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579" w:rsidRDefault="00DB6579" w:rsidP="00DB6579">
      <w:pPr>
        <w:spacing w:after="0" w:line="240" w:lineRule="auto"/>
        <w:jc w:val="center"/>
        <w:rPr>
          <w:rFonts w:cs="Times New Roman"/>
          <w:b/>
          <w:sz w:val="28"/>
          <w:szCs w:val="28"/>
        </w:rPr>
      </w:pPr>
      <w:r>
        <w:rPr>
          <w:rFonts w:cs="Times New Roman"/>
          <w:b/>
          <w:sz w:val="28"/>
          <w:szCs w:val="28"/>
        </w:rPr>
        <w:t xml:space="preserve">FAKTOR YANG BERHUBUNGAN DENGAN PENERAPAN KESELAMATAN DAN KESEHATAN KERJA PADA PERAWAT RUMAH SAKIT UMUM SUNDARI </w:t>
      </w:r>
    </w:p>
    <w:p w:rsidR="00C24CBD" w:rsidRPr="0056145A" w:rsidRDefault="00DB6579" w:rsidP="00DB6579">
      <w:pPr>
        <w:spacing w:after="0" w:line="240" w:lineRule="auto"/>
        <w:jc w:val="center"/>
        <w:rPr>
          <w:rFonts w:cs="Times New Roman"/>
          <w:b/>
          <w:sz w:val="28"/>
          <w:szCs w:val="28"/>
        </w:rPr>
      </w:pPr>
      <w:r>
        <w:rPr>
          <w:rFonts w:cs="Times New Roman"/>
          <w:b/>
          <w:sz w:val="28"/>
          <w:szCs w:val="28"/>
        </w:rPr>
        <w:t xml:space="preserve">KOTA MEDAN </w:t>
      </w:r>
      <w:r w:rsidR="00C24CBD" w:rsidRPr="007441C4">
        <w:rPr>
          <w:rFonts w:cs="Times New Roman"/>
          <w:b/>
          <w:sz w:val="28"/>
          <w:szCs w:val="28"/>
        </w:rPr>
        <w:t>TAHUN 202</w:t>
      </w:r>
      <w:r w:rsidR="009C4F9F" w:rsidRPr="007441C4">
        <w:rPr>
          <w:rFonts w:cs="Times New Roman"/>
          <w:b/>
          <w:sz w:val="28"/>
          <w:szCs w:val="28"/>
          <w:lang w:val="en-US"/>
        </w:rPr>
        <w:t>2</w:t>
      </w:r>
    </w:p>
    <w:p w:rsidR="00C24CBD" w:rsidRPr="006A1A20" w:rsidRDefault="00C24CBD" w:rsidP="00C24CBD">
      <w:pPr>
        <w:spacing w:after="0" w:line="240" w:lineRule="auto"/>
        <w:jc w:val="center"/>
        <w:rPr>
          <w:rFonts w:cs="Times New Roman"/>
          <w:b/>
          <w:bCs/>
          <w:szCs w:val="24"/>
        </w:rPr>
      </w:pPr>
    </w:p>
    <w:p w:rsidR="00C24CBD" w:rsidRDefault="00C24CBD" w:rsidP="006A1A20">
      <w:pPr>
        <w:spacing w:after="0" w:line="240" w:lineRule="auto"/>
        <w:rPr>
          <w:rFonts w:cs="Times New Roman"/>
          <w:b/>
          <w:bCs/>
          <w:szCs w:val="24"/>
          <w:lang w:val="en-US"/>
        </w:rPr>
      </w:pPr>
    </w:p>
    <w:p w:rsidR="00B56AC7" w:rsidRDefault="00B56AC7" w:rsidP="006A1A20">
      <w:pPr>
        <w:spacing w:after="0" w:line="240" w:lineRule="auto"/>
        <w:rPr>
          <w:rFonts w:cs="Times New Roman"/>
          <w:b/>
          <w:bCs/>
          <w:szCs w:val="24"/>
          <w:lang w:val="en-US"/>
        </w:rPr>
      </w:pPr>
    </w:p>
    <w:p w:rsidR="00B122D3" w:rsidRDefault="00B122D3" w:rsidP="006A1A20">
      <w:pPr>
        <w:spacing w:after="0" w:line="240" w:lineRule="auto"/>
        <w:rPr>
          <w:rFonts w:cs="Times New Roman"/>
          <w:b/>
          <w:bCs/>
          <w:szCs w:val="24"/>
          <w:lang w:val="en-US"/>
        </w:rPr>
      </w:pPr>
    </w:p>
    <w:p w:rsidR="00B56AC7" w:rsidRDefault="00B56AC7" w:rsidP="006A1A20">
      <w:pPr>
        <w:spacing w:after="0" w:line="240" w:lineRule="auto"/>
        <w:rPr>
          <w:rFonts w:cs="Times New Roman"/>
          <w:b/>
          <w:bCs/>
          <w:szCs w:val="24"/>
          <w:lang w:val="en-US"/>
        </w:rPr>
      </w:pPr>
    </w:p>
    <w:p w:rsidR="00B56AC7" w:rsidRPr="006A1A20" w:rsidRDefault="00B56AC7" w:rsidP="006A1A20">
      <w:pPr>
        <w:spacing w:after="0" w:line="240" w:lineRule="auto"/>
        <w:rPr>
          <w:rFonts w:cs="Times New Roman"/>
          <w:b/>
          <w:bCs/>
          <w:szCs w:val="24"/>
          <w:lang w:val="en-US"/>
        </w:rPr>
      </w:pPr>
    </w:p>
    <w:p w:rsidR="00B56AC7" w:rsidRDefault="00BA3C35" w:rsidP="00C24CBD">
      <w:pPr>
        <w:spacing w:after="0" w:line="240" w:lineRule="auto"/>
        <w:jc w:val="center"/>
        <w:rPr>
          <w:rFonts w:cs="Times New Roman"/>
          <w:b/>
          <w:bCs/>
          <w:szCs w:val="24"/>
        </w:rPr>
      </w:pPr>
      <w:r>
        <w:rPr>
          <w:rFonts w:cs="Times New Roman"/>
          <w:b/>
          <w:bCs/>
          <w:szCs w:val="24"/>
        </w:rPr>
        <w:t>SKRIPSI</w:t>
      </w:r>
    </w:p>
    <w:p w:rsidR="00B56AC7" w:rsidRDefault="00B56AC7" w:rsidP="00C24CBD">
      <w:pPr>
        <w:spacing w:after="0" w:line="240" w:lineRule="auto"/>
        <w:jc w:val="center"/>
        <w:rPr>
          <w:rFonts w:cs="Times New Roman"/>
          <w:b/>
          <w:bCs/>
          <w:szCs w:val="24"/>
        </w:rPr>
      </w:pPr>
    </w:p>
    <w:p w:rsidR="00B122D3" w:rsidRDefault="00B122D3" w:rsidP="00C24CBD">
      <w:pPr>
        <w:spacing w:after="0" w:line="240" w:lineRule="auto"/>
        <w:jc w:val="center"/>
        <w:rPr>
          <w:rFonts w:cs="Times New Roman"/>
          <w:b/>
          <w:bCs/>
          <w:szCs w:val="24"/>
        </w:rPr>
      </w:pPr>
    </w:p>
    <w:p w:rsidR="00B56AC7" w:rsidRDefault="00B56AC7" w:rsidP="00C24CBD">
      <w:pPr>
        <w:spacing w:after="0" w:line="240" w:lineRule="auto"/>
        <w:jc w:val="center"/>
        <w:rPr>
          <w:rFonts w:cs="Times New Roman"/>
          <w:b/>
          <w:bCs/>
          <w:szCs w:val="24"/>
        </w:rPr>
      </w:pPr>
    </w:p>
    <w:p w:rsidR="00B56AC7" w:rsidRDefault="00B56AC7" w:rsidP="00C24CBD">
      <w:pPr>
        <w:spacing w:after="0" w:line="240" w:lineRule="auto"/>
        <w:jc w:val="center"/>
        <w:rPr>
          <w:rFonts w:cs="Times New Roman"/>
          <w:b/>
          <w:bCs/>
          <w:szCs w:val="24"/>
        </w:rPr>
      </w:pPr>
    </w:p>
    <w:p w:rsidR="00B56AC7" w:rsidRDefault="00B56AC7" w:rsidP="00C24CBD">
      <w:pPr>
        <w:spacing w:after="0" w:line="240" w:lineRule="auto"/>
        <w:jc w:val="center"/>
        <w:rPr>
          <w:rFonts w:cs="Times New Roman"/>
          <w:b/>
          <w:bCs/>
          <w:szCs w:val="24"/>
        </w:rPr>
      </w:pPr>
    </w:p>
    <w:p w:rsidR="00C24CBD" w:rsidRPr="006A1A20" w:rsidRDefault="00C24CBD" w:rsidP="00C24CBD">
      <w:pPr>
        <w:spacing w:after="0" w:line="240" w:lineRule="auto"/>
        <w:jc w:val="center"/>
        <w:rPr>
          <w:rFonts w:cs="Times New Roman"/>
          <w:b/>
          <w:bCs/>
          <w:szCs w:val="24"/>
        </w:rPr>
      </w:pPr>
      <w:r w:rsidRPr="006A1A20">
        <w:rPr>
          <w:rFonts w:cs="Times New Roman"/>
          <w:b/>
          <w:bCs/>
          <w:szCs w:val="24"/>
        </w:rPr>
        <w:t>OLEH</w:t>
      </w:r>
    </w:p>
    <w:p w:rsidR="00C24CBD" w:rsidRDefault="00C24CBD" w:rsidP="00C24CBD">
      <w:pPr>
        <w:spacing w:after="0" w:line="240" w:lineRule="auto"/>
        <w:jc w:val="center"/>
        <w:rPr>
          <w:rFonts w:cs="Times New Roman"/>
          <w:b/>
          <w:bCs/>
          <w:szCs w:val="24"/>
        </w:rPr>
      </w:pPr>
      <w:r w:rsidRPr="006A1A20">
        <w:rPr>
          <w:rFonts w:cs="Times New Roman"/>
          <w:b/>
          <w:bCs/>
          <w:szCs w:val="24"/>
        </w:rPr>
        <w:t xml:space="preserve"> </w:t>
      </w:r>
    </w:p>
    <w:p w:rsidR="00B122D3" w:rsidRDefault="00B122D3" w:rsidP="00C24CBD">
      <w:pPr>
        <w:spacing w:after="0" w:line="240" w:lineRule="auto"/>
        <w:jc w:val="center"/>
        <w:rPr>
          <w:rFonts w:cs="Times New Roman"/>
          <w:b/>
          <w:bCs/>
          <w:szCs w:val="24"/>
          <w:u w:val="single"/>
        </w:rPr>
      </w:pPr>
      <w:r>
        <w:rPr>
          <w:rFonts w:cs="Times New Roman"/>
          <w:b/>
          <w:bCs/>
          <w:szCs w:val="24"/>
          <w:u w:val="single"/>
        </w:rPr>
        <w:t>DEBBY LESTARI</w:t>
      </w:r>
    </w:p>
    <w:p w:rsidR="00B122D3" w:rsidRPr="00B122D3" w:rsidRDefault="00B122D3" w:rsidP="00C24CBD">
      <w:pPr>
        <w:spacing w:after="0" w:line="240" w:lineRule="auto"/>
        <w:jc w:val="center"/>
        <w:rPr>
          <w:rFonts w:cs="Times New Roman"/>
          <w:b/>
          <w:bCs/>
          <w:szCs w:val="24"/>
        </w:rPr>
      </w:pPr>
      <w:r>
        <w:rPr>
          <w:rFonts w:cs="Times New Roman"/>
          <w:b/>
          <w:bCs/>
          <w:szCs w:val="24"/>
        </w:rPr>
        <w:t>NIM: 1802021027</w:t>
      </w:r>
    </w:p>
    <w:p w:rsidR="00C24CBD" w:rsidRPr="006A1A20" w:rsidRDefault="00C24CBD" w:rsidP="00C24CBD">
      <w:pPr>
        <w:spacing w:after="0" w:line="240" w:lineRule="auto"/>
        <w:ind w:left="1134"/>
        <w:jc w:val="center"/>
        <w:rPr>
          <w:rFonts w:cs="Times New Roman"/>
          <w:b/>
          <w:bCs/>
          <w:szCs w:val="24"/>
        </w:rPr>
      </w:pPr>
    </w:p>
    <w:p w:rsidR="00C24CBD" w:rsidRPr="006A1A20" w:rsidRDefault="00C24CBD" w:rsidP="00C24CBD">
      <w:pPr>
        <w:spacing w:after="0" w:line="240" w:lineRule="auto"/>
        <w:jc w:val="center"/>
        <w:rPr>
          <w:rFonts w:cs="Times New Roman"/>
          <w:b/>
          <w:bCs/>
          <w:szCs w:val="24"/>
        </w:rPr>
      </w:pPr>
    </w:p>
    <w:p w:rsidR="00C24CBD" w:rsidRPr="00BB3BF4" w:rsidRDefault="00C24CBD" w:rsidP="00C24CBD">
      <w:pPr>
        <w:spacing w:after="0" w:line="240" w:lineRule="auto"/>
        <w:jc w:val="center"/>
        <w:rPr>
          <w:rFonts w:cs="Times New Roman"/>
          <w:b/>
          <w:bCs/>
          <w:sz w:val="16"/>
          <w:szCs w:val="24"/>
        </w:rPr>
      </w:pPr>
    </w:p>
    <w:p w:rsidR="00C24CBD" w:rsidRPr="00BB3BF4" w:rsidRDefault="00C24CBD" w:rsidP="00C24CBD">
      <w:pPr>
        <w:spacing w:after="0" w:line="240" w:lineRule="auto"/>
        <w:jc w:val="center"/>
        <w:rPr>
          <w:rFonts w:cs="Times New Roman"/>
          <w:b/>
          <w:bCs/>
          <w:sz w:val="16"/>
          <w:szCs w:val="24"/>
        </w:rPr>
      </w:pPr>
    </w:p>
    <w:p w:rsidR="00C24CBD" w:rsidRPr="00BB3BF4" w:rsidRDefault="00C24CBD" w:rsidP="007441C4">
      <w:pPr>
        <w:spacing w:after="0" w:line="240" w:lineRule="auto"/>
        <w:rPr>
          <w:rFonts w:cs="Times New Roman"/>
          <w:b/>
          <w:bCs/>
          <w:szCs w:val="24"/>
        </w:rPr>
      </w:pPr>
      <w:r w:rsidRPr="00BB3BF4">
        <w:rPr>
          <w:rFonts w:cs="Times New Roman"/>
          <w:b/>
          <w:bCs/>
          <w:noProof/>
          <w:szCs w:val="24"/>
        </w:rPr>
        <w:drawing>
          <wp:anchor distT="0" distB="0" distL="114300" distR="114300" simplePos="0" relativeHeight="251659264" behindDoc="1" locked="0" layoutInCell="1" allowOverlap="1" wp14:anchorId="775E2574" wp14:editId="71CFBFEF">
            <wp:simplePos x="0" y="0"/>
            <wp:positionH relativeFrom="margin">
              <wp:align>center</wp:align>
            </wp:positionH>
            <wp:positionV relativeFrom="paragraph">
              <wp:posOffset>103470</wp:posOffset>
            </wp:positionV>
            <wp:extent cx="1800225" cy="1990725"/>
            <wp:effectExtent l="0" t="0" r="9525" b="9525"/>
            <wp:wrapNone/>
            <wp:docPr id="23" name="Picture 0" descr="skm-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ackground-2.jpg"/>
                    <pic:cNvPicPr/>
                  </pic:nvPicPr>
                  <pic:blipFill>
                    <a:blip r:embed="rId8" cstate="print"/>
                    <a:stretch>
                      <a:fillRect/>
                    </a:stretch>
                  </pic:blipFill>
                  <pic:spPr>
                    <a:xfrm>
                      <a:off x="0" y="0"/>
                      <a:ext cx="1800225" cy="1990725"/>
                    </a:xfrm>
                    <a:prstGeom prst="rect">
                      <a:avLst/>
                    </a:prstGeom>
                  </pic:spPr>
                </pic:pic>
              </a:graphicData>
            </a:graphic>
          </wp:anchor>
        </w:drawing>
      </w:r>
    </w:p>
    <w:p w:rsidR="00C24CBD" w:rsidRPr="00BB3BF4" w:rsidRDefault="00C24CBD" w:rsidP="00C24CBD">
      <w:pPr>
        <w:spacing w:after="0" w:line="240" w:lineRule="auto"/>
        <w:jc w:val="center"/>
        <w:rPr>
          <w:rFonts w:cs="Times New Roman"/>
          <w:b/>
          <w:bCs/>
          <w:szCs w:val="24"/>
        </w:rPr>
      </w:pPr>
    </w:p>
    <w:p w:rsidR="00C24CBD" w:rsidRPr="00BB3BF4" w:rsidRDefault="00C24CBD" w:rsidP="00C24CBD">
      <w:pPr>
        <w:spacing w:after="0" w:line="240" w:lineRule="auto"/>
        <w:jc w:val="center"/>
        <w:rPr>
          <w:rFonts w:cs="Times New Roman"/>
          <w:b/>
          <w:bCs/>
          <w:szCs w:val="24"/>
        </w:rPr>
      </w:pPr>
    </w:p>
    <w:p w:rsidR="00C24CBD" w:rsidRPr="00BB3BF4" w:rsidRDefault="00C24CBD" w:rsidP="00C24CBD">
      <w:pPr>
        <w:spacing w:after="0" w:line="240" w:lineRule="auto"/>
        <w:jc w:val="center"/>
        <w:rPr>
          <w:rFonts w:cs="Times New Roman"/>
          <w:b/>
          <w:bCs/>
          <w:szCs w:val="24"/>
        </w:rPr>
      </w:pPr>
    </w:p>
    <w:p w:rsidR="00C24CBD" w:rsidRPr="00BB3BF4" w:rsidRDefault="00C24CBD" w:rsidP="00C24CBD">
      <w:pPr>
        <w:spacing w:after="0" w:line="240" w:lineRule="auto"/>
        <w:jc w:val="center"/>
        <w:rPr>
          <w:rFonts w:cs="Times New Roman"/>
          <w:b/>
          <w:bCs/>
          <w:szCs w:val="24"/>
        </w:rPr>
      </w:pPr>
    </w:p>
    <w:p w:rsidR="00C24CBD" w:rsidRPr="00BB3BF4" w:rsidRDefault="00C24CBD" w:rsidP="00C24CBD">
      <w:pPr>
        <w:spacing w:after="0" w:line="240" w:lineRule="auto"/>
        <w:jc w:val="center"/>
        <w:rPr>
          <w:rFonts w:cs="Times New Roman"/>
          <w:b/>
          <w:bCs/>
          <w:szCs w:val="24"/>
        </w:rPr>
      </w:pPr>
    </w:p>
    <w:p w:rsidR="00C24CBD" w:rsidRPr="00BB3BF4" w:rsidRDefault="00C63401" w:rsidP="00C24CBD">
      <w:pPr>
        <w:spacing w:after="0" w:line="240" w:lineRule="auto"/>
        <w:jc w:val="center"/>
        <w:rPr>
          <w:rFonts w:cs="Times New Roman"/>
          <w:b/>
          <w:bCs/>
          <w:szCs w:val="24"/>
          <w:lang w:val="en-US"/>
        </w:rPr>
      </w:pPr>
      <w:r w:rsidRPr="00BB3BF4">
        <w:rPr>
          <w:rFonts w:cs="Times New Roman"/>
          <w:b/>
          <w:bCs/>
          <w:szCs w:val="24"/>
          <w:lang w:val="en-US"/>
        </w:rPr>
        <w:t xml:space="preserve">  </w:t>
      </w:r>
    </w:p>
    <w:p w:rsidR="00C24CBD" w:rsidRPr="00BB3BF4" w:rsidRDefault="00C24CBD" w:rsidP="00C24CBD">
      <w:pPr>
        <w:spacing w:after="0" w:line="240" w:lineRule="auto"/>
        <w:jc w:val="center"/>
        <w:rPr>
          <w:rFonts w:cs="Times New Roman"/>
          <w:b/>
          <w:bCs/>
          <w:szCs w:val="24"/>
        </w:rPr>
      </w:pPr>
    </w:p>
    <w:p w:rsidR="00C24CBD" w:rsidRPr="00BB3BF4" w:rsidRDefault="00C24CBD" w:rsidP="00C24CBD">
      <w:pPr>
        <w:spacing w:after="0" w:line="240" w:lineRule="auto"/>
        <w:jc w:val="center"/>
        <w:rPr>
          <w:rFonts w:cs="Times New Roman"/>
          <w:b/>
          <w:bCs/>
          <w:szCs w:val="24"/>
        </w:rPr>
      </w:pPr>
    </w:p>
    <w:p w:rsidR="00C24CBD" w:rsidRPr="00BB3BF4" w:rsidRDefault="00C24CBD" w:rsidP="00C24CBD">
      <w:pPr>
        <w:spacing w:after="0" w:line="240" w:lineRule="auto"/>
        <w:jc w:val="center"/>
        <w:rPr>
          <w:rFonts w:cs="Times New Roman"/>
          <w:b/>
          <w:bCs/>
          <w:szCs w:val="24"/>
        </w:rPr>
      </w:pPr>
    </w:p>
    <w:p w:rsidR="00C24CBD" w:rsidRPr="00BB3BF4" w:rsidRDefault="00C24CBD" w:rsidP="00C24CBD">
      <w:pPr>
        <w:spacing w:after="0" w:line="240" w:lineRule="auto"/>
        <w:jc w:val="center"/>
        <w:rPr>
          <w:rFonts w:cs="Times New Roman"/>
          <w:b/>
          <w:bCs/>
          <w:szCs w:val="24"/>
        </w:rPr>
      </w:pPr>
    </w:p>
    <w:p w:rsidR="00C24CBD" w:rsidRPr="00BB3BF4" w:rsidRDefault="00C24CBD" w:rsidP="006A1A20">
      <w:pPr>
        <w:spacing w:after="0" w:line="240" w:lineRule="auto"/>
        <w:rPr>
          <w:rFonts w:cs="Times New Roman"/>
          <w:b/>
          <w:bCs/>
          <w:szCs w:val="24"/>
        </w:rPr>
      </w:pPr>
    </w:p>
    <w:p w:rsidR="00C24CBD" w:rsidRPr="00BB3BF4" w:rsidRDefault="00C24CBD" w:rsidP="00C24CBD">
      <w:pPr>
        <w:spacing w:after="0" w:line="240" w:lineRule="auto"/>
        <w:jc w:val="center"/>
        <w:rPr>
          <w:rFonts w:cs="Times New Roman"/>
          <w:b/>
          <w:bCs/>
          <w:sz w:val="14"/>
          <w:szCs w:val="24"/>
        </w:rPr>
      </w:pPr>
    </w:p>
    <w:p w:rsidR="00B122D3" w:rsidRDefault="00B122D3" w:rsidP="00C24CBD">
      <w:pPr>
        <w:tabs>
          <w:tab w:val="left" w:pos="1065"/>
        </w:tabs>
        <w:spacing w:after="0" w:line="240" w:lineRule="auto"/>
        <w:jc w:val="center"/>
        <w:rPr>
          <w:rFonts w:cs="Times New Roman"/>
          <w:b/>
          <w:szCs w:val="24"/>
        </w:rPr>
      </w:pPr>
    </w:p>
    <w:p w:rsidR="00B122D3" w:rsidRDefault="00B122D3" w:rsidP="00C24CBD">
      <w:pPr>
        <w:tabs>
          <w:tab w:val="left" w:pos="1065"/>
        </w:tabs>
        <w:spacing w:after="0" w:line="240" w:lineRule="auto"/>
        <w:jc w:val="center"/>
        <w:rPr>
          <w:rFonts w:cs="Times New Roman"/>
          <w:b/>
          <w:szCs w:val="24"/>
        </w:rPr>
      </w:pPr>
    </w:p>
    <w:p w:rsidR="00B122D3" w:rsidRDefault="00B122D3" w:rsidP="007441C4">
      <w:pPr>
        <w:tabs>
          <w:tab w:val="left" w:pos="1065"/>
        </w:tabs>
        <w:spacing w:after="0" w:line="240" w:lineRule="auto"/>
        <w:rPr>
          <w:rFonts w:cs="Times New Roman"/>
          <w:b/>
          <w:szCs w:val="24"/>
        </w:rPr>
      </w:pPr>
    </w:p>
    <w:p w:rsidR="00B122D3" w:rsidRDefault="00B122D3" w:rsidP="00C24CBD">
      <w:pPr>
        <w:tabs>
          <w:tab w:val="left" w:pos="1065"/>
        </w:tabs>
        <w:spacing w:after="0" w:line="240" w:lineRule="auto"/>
        <w:jc w:val="center"/>
        <w:rPr>
          <w:rFonts w:cs="Times New Roman"/>
          <w:b/>
          <w:szCs w:val="24"/>
        </w:rPr>
      </w:pPr>
    </w:p>
    <w:p w:rsidR="00C24CBD" w:rsidRPr="007441C4" w:rsidRDefault="00C24CBD" w:rsidP="00C24CBD">
      <w:pPr>
        <w:tabs>
          <w:tab w:val="left" w:pos="1065"/>
        </w:tabs>
        <w:spacing w:after="0" w:line="240" w:lineRule="auto"/>
        <w:jc w:val="center"/>
        <w:rPr>
          <w:rFonts w:cs="Times New Roman"/>
          <w:b/>
          <w:sz w:val="28"/>
          <w:szCs w:val="28"/>
        </w:rPr>
      </w:pPr>
      <w:r w:rsidRPr="007441C4">
        <w:rPr>
          <w:rFonts w:cs="Times New Roman"/>
          <w:b/>
          <w:sz w:val="28"/>
          <w:szCs w:val="28"/>
        </w:rPr>
        <w:t>PROGRAM STUDI S1 KESEHATAN MASYARAKAT</w:t>
      </w:r>
    </w:p>
    <w:p w:rsidR="00C24CBD" w:rsidRPr="007441C4" w:rsidRDefault="00C24CBD" w:rsidP="00C24CBD">
      <w:pPr>
        <w:tabs>
          <w:tab w:val="left" w:pos="1065"/>
        </w:tabs>
        <w:spacing w:after="0" w:line="240" w:lineRule="auto"/>
        <w:jc w:val="center"/>
        <w:rPr>
          <w:rFonts w:cs="Times New Roman"/>
          <w:b/>
          <w:sz w:val="28"/>
          <w:szCs w:val="28"/>
        </w:rPr>
      </w:pPr>
      <w:r w:rsidRPr="007441C4">
        <w:rPr>
          <w:rFonts w:cs="Times New Roman"/>
          <w:b/>
          <w:sz w:val="28"/>
          <w:szCs w:val="28"/>
        </w:rPr>
        <w:t xml:space="preserve">FAKULTAS KESEHATAN MASYARAKAT </w:t>
      </w:r>
    </w:p>
    <w:p w:rsidR="00C24CBD" w:rsidRPr="007441C4" w:rsidRDefault="00C24CBD" w:rsidP="00C24CBD">
      <w:pPr>
        <w:tabs>
          <w:tab w:val="left" w:pos="1065"/>
        </w:tabs>
        <w:spacing w:after="0" w:line="240" w:lineRule="auto"/>
        <w:jc w:val="center"/>
        <w:rPr>
          <w:rFonts w:cs="Times New Roman"/>
          <w:b/>
          <w:sz w:val="28"/>
          <w:szCs w:val="28"/>
        </w:rPr>
      </w:pPr>
      <w:r w:rsidRPr="007441C4">
        <w:rPr>
          <w:rFonts w:cs="Times New Roman"/>
          <w:b/>
          <w:sz w:val="28"/>
          <w:szCs w:val="28"/>
        </w:rPr>
        <w:t>INSTITUT KESEHATAN HELVETIA</w:t>
      </w:r>
    </w:p>
    <w:p w:rsidR="00C24CBD" w:rsidRPr="007441C4" w:rsidRDefault="00C24CBD" w:rsidP="00C24CBD">
      <w:pPr>
        <w:tabs>
          <w:tab w:val="left" w:pos="1065"/>
        </w:tabs>
        <w:spacing w:after="0" w:line="240" w:lineRule="auto"/>
        <w:jc w:val="center"/>
        <w:rPr>
          <w:rFonts w:cs="Times New Roman"/>
          <w:b/>
          <w:sz w:val="28"/>
          <w:szCs w:val="28"/>
        </w:rPr>
      </w:pPr>
      <w:r w:rsidRPr="007441C4">
        <w:rPr>
          <w:rFonts w:cs="Times New Roman"/>
          <w:b/>
          <w:sz w:val="28"/>
          <w:szCs w:val="28"/>
        </w:rPr>
        <w:t>MEDAN</w:t>
      </w:r>
    </w:p>
    <w:p w:rsidR="00C24CBD" w:rsidRPr="006A1A20" w:rsidRDefault="00C21515" w:rsidP="00C21515">
      <w:pPr>
        <w:tabs>
          <w:tab w:val="center" w:pos="3967"/>
          <w:tab w:val="left" w:pos="5576"/>
        </w:tabs>
        <w:spacing w:after="0" w:line="240" w:lineRule="auto"/>
        <w:jc w:val="left"/>
        <w:rPr>
          <w:rFonts w:cs="Times New Roman"/>
          <w:b/>
          <w:szCs w:val="24"/>
          <w:lang w:val="en-US"/>
        </w:rPr>
      </w:pPr>
      <w:r>
        <w:rPr>
          <w:rFonts w:cs="Times New Roman"/>
          <w:b/>
          <w:sz w:val="28"/>
          <w:szCs w:val="28"/>
        </w:rPr>
        <w:tab/>
      </w:r>
      <w:r w:rsidR="00C24CBD" w:rsidRPr="007441C4">
        <w:rPr>
          <w:rFonts w:cs="Times New Roman"/>
          <w:b/>
          <w:noProof/>
          <w:sz w:val="28"/>
          <w:szCs w:val="28"/>
        </w:rPr>
        <mc:AlternateContent>
          <mc:Choice Requires="wps">
            <w:drawing>
              <wp:anchor distT="0" distB="0" distL="114300" distR="114300" simplePos="0" relativeHeight="251660288" behindDoc="0" locked="0" layoutInCell="1" allowOverlap="1" wp14:anchorId="4A032A23" wp14:editId="7674535C">
                <wp:simplePos x="0" y="0"/>
                <wp:positionH relativeFrom="column">
                  <wp:posOffset>2074545</wp:posOffset>
                </wp:positionH>
                <wp:positionV relativeFrom="paragraph">
                  <wp:posOffset>363855</wp:posOffset>
                </wp:positionV>
                <wp:extent cx="933450" cy="7620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620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34734" id="Rectangle 11" o:spid="_x0000_s1026" style="position:absolute;margin-left:163.35pt;margin-top:28.65pt;width:73.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" strokecolor="white [3212]"/>
            </w:pict>
          </mc:Fallback>
        </mc:AlternateContent>
      </w:r>
      <w:r w:rsidR="00C24CBD" w:rsidRPr="007441C4">
        <w:rPr>
          <w:rFonts w:cs="Times New Roman"/>
          <w:b/>
          <w:sz w:val="28"/>
          <w:szCs w:val="28"/>
        </w:rPr>
        <w:t>202</w:t>
      </w:r>
      <w:r w:rsidR="009C4F9F" w:rsidRPr="007441C4">
        <w:rPr>
          <w:rFonts w:cs="Times New Roman"/>
          <w:b/>
          <w:sz w:val="28"/>
          <w:szCs w:val="28"/>
          <w:lang w:val="en-US"/>
        </w:rPr>
        <w:t>2</w:t>
      </w:r>
      <w:r>
        <w:rPr>
          <w:rFonts w:cs="Times New Roman"/>
          <w:b/>
          <w:sz w:val="28"/>
          <w:szCs w:val="28"/>
          <w:lang w:val="en-US"/>
        </w:rPr>
        <w:tab/>
      </w:r>
    </w:p>
    <w:p w:rsidR="008914ED" w:rsidRDefault="008914ED" w:rsidP="008914ED">
      <w:pPr>
        <w:spacing w:after="0" w:line="240" w:lineRule="auto"/>
        <w:jc w:val="center"/>
        <w:rPr>
          <w:rFonts w:cs="Times New Roman"/>
          <w:b/>
          <w:sz w:val="28"/>
          <w:szCs w:val="28"/>
        </w:rPr>
      </w:pPr>
      <w:r>
        <w:rPr>
          <w:rFonts w:cs="Times New Roman"/>
          <w:b/>
          <w:sz w:val="28"/>
          <w:szCs w:val="28"/>
        </w:rPr>
        <w:lastRenderedPageBreak/>
        <w:t xml:space="preserve">FAKTOR YANG BERHUBUNGAN DENGAN PENERAPAN KESELAMATAN DAN KESEHATAN KERJA PADA PERAWAT RUMAH SAKIT UMUM SUNDARI </w:t>
      </w:r>
    </w:p>
    <w:p w:rsidR="008914ED" w:rsidRPr="0056145A" w:rsidRDefault="008914ED" w:rsidP="008914ED">
      <w:pPr>
        <w:spacing w:after="0" w:line="240" w:lineRule="auto"/>
        <w:jc w:val="center"/>
        <w:rPr>
          <w:rFonts w:cs="Times New Roman"/>
          <w:b/>
          <w:sz w:val="28"/>
          <w:szCs w:val="28"/>
        </w:rPr>
      </w:pPr>
      <w:r>
        <w:rPr>
          <w:rFonts w:cs="Times New Roman"/>
          <w:b/>
          <w:sz w:val="28"/>
          <w:szCs w:val="28"/>
        </w:rPr>
        <w:t xml:space="preserve">KOTA MEDAN </w:t>
      </w:r>
      <w:r w:rsidRPr="007441C4">
        <w:rPr>
          <w:rFonts w:cs="Times New Roman"/>
          <w:b/>
          <w:sz w:val="28"/>
          <w:szCs w:val="28"/>
        </w:rPr>
        <w:t>TAHUN 202</w:t>
      </w:r>
      <w:r w:rsidRPr="007441C4">
        <w:rPr>
          <w:rFonts w:cs="Times New Roman"/>
          <w:b/>
          <w:sz w:val="28"/>
          <w:szCs w:val="28"/>
          <w:lang w:val="en-US"/>
        </w:rPr>
        <w:t>2</w:t>
      </w:r>
    </w:p>
    <w:p w:rsidR="008914ED" w:rsidRDefault="008914ED" w:rsidP="008914ED">
      <w:pPr>
        <w:spacing w:after="0" w:line="240" w:lineRule="auto"/>
        <w:rPr>
          <w:rFonts w:cs="Times New Roman"/>
          <w:b/>
          <w:bCs/>
          <w:szCs w:val="24"/>
        </w:rPr>
      </w:pPr>
    </w:p>
    <w:p w:rsidR="008914ED" w:rsidRDefault="008914ED" w:rsidP="008914ED">
      <w:pPr>
        <w:spacing w:after="0" w:line="240" w:lineRule="auto"/>
        <w:jc w:val="center"/>
        <w:rPr>
          <w:rFonts w:cs="Times New Roman"/>
          <w:b/>
          <w:bCs/>
          <w:szCs w:val="24"/>
        </w:rPr>
      </w:pPr>
    </w:p>
    <w:p w:rsidR="008914ED" w:rsidRDefault="008914ED" w:rsidP="008914ED">
      <w:pPr>
        <w:spacing w:after="0" w:line="240" w:lineRule="auto"/>
        <w:jc w:val="center"/>
        <w:rPr>
          <w:rFonts w:cs="Times New Roman"/>
          <w:b/>
          <w:bCs/>
          <w:szCs w:val="24"/>
        </w:rPr>
      </w:pPr>
    </w:p>
    <w:p w:rsidR="008914ED" w:rsidRDefault="008914ED" w:rsidP="008914ED">
      <w:pPr>
        <w:spacing w:after="0" w:line="240" w:lineRule="auto"/>
        <w:jc w:val="center"/>
        <w:rPr>
          <w:rFonts w:cs="Times New Roman"/>
          <w:b/>
          <w:bCs/>
          <w:szCs w:val="24"/>
        </w:rPr>
      </w:pPr>
      <w:r>
        <w:rPr>
          <w:rFonts w:cs="Times New Roman"/>
          <w:b/>
          <w:bCs/>
          <w:szCs w:val="24"/>
        </w:rPr>
        <w:t>SKRIPSI</w:t>
      </w:r>
    </w:p>
    <w:p w:rsidR="008914ED" w:rsidRDefault="008914ED" w:rsidP="008914ED">
      <w:pPr>
        <w:spacing w:after="0" w:line="240" w:lineRule="auto"/>
        <w:jc w:val="center"/>
        <w:rPr>
          <w:rFonts w:cs="Times New Roman"/>
          <w:b/>
          <w:bCs/>
          <w:szCs w:val="24"/>
        </w:rPr>
      </w:pPr>
    </w:p>
    <w:p w:rsidR="008914ED" w:rsidRDefault="008914ED" w:rsidP="008914ED">
      <w:pPr>
        <w:spacing w:after="0" w:line="240" w:lineRule="auto"/>
        <w:jc w:val="center"/>
        <w:rPr>
          <w:rFonts w:cs="Times New Roman"/>
          <w:b/>
          <w:bCs/>
          <w:szCs w:val="24"/>
        </w:rPr>
      </w:pPr>
    </w:p>
    <w:p w:rsidR="008914ED" w:rsidRDefault="008914ED" w:rsidP="008914ED">
      <w:pPr>
        <w:spacing w:after="0" w:line="240" w:lineRule="auto"/>
        <w:jc w:val="center"/>
        <w:rPr>
          <w:rFonts w:cs="Times New Roman"/>
          <w:b/>
          <w:bCs/>
          <w:szCs w:val="24"/>
        </w:rPr>
      </w:pPr>
    </w:p>
    <w:p w:rsidR="008351B6" w:rsidRDefault="008914ED" w:rsidP="008351B6">
      <w:pPr>
        <w:spacing w:after="0" w:line="240" w:lineRule="auto"/>
        <w:jc w:val="center"/>
        <w:rPr>
          <w:rFonts w:cs="Times New Roman"/>
          <w:b/>
          <w:bCs/>
          <w:szCs w:val="24"/>
        </w:rPr>
      </w:pPr>
      <w:r>
        <w:rPr>
          <w:rFonts w:cs="Times New Roman"/>
          <w:b/>
          <w:bCs/>
          <w:szCs w:val="24"/>
        </w:rPr>
        <w:t xml:space="preserve">Diajukan </w:t>
      </w:r>
      <w:r w:rsidR="008351B6">
        <w:rPr>
          <w:rFonts w:cs="Times New Roman"/>
          <w:b/>
          <w:bCs/>
          <w:szCs w:val="24"/>
        </w:rPr>
        <w:t xml:space="preserve">Sebagai Salah Satu Syarat </w:t>
      </w:r>
    </w:p>
    <w:p w:rsidR="008351B6" w:rsidRDefault="008351B6" w:rsidP="008351B6">
      <w:pPr>
        <w:spacing w:after="0" w:line="240" w:lineRule="auto"/>
        <w:jc w:val="center"/>
        <w:rPr>
          <w:rFonts w:cs="Times New Roman"/>
          <w:b/>
          <w:bCs/>
          <w:szCs w:val="24"/>
        </w:rPr>
      </w:pPr>
      <w:r>
        <w:rPr>
          <w:rFonts w:cs="Times New Roman"/>
          <w:b/>
          <w:bCs/>
          <w:szCs w:val="24"/>
        </w:rPr>
        <w:t xml:space="preserve">untuk Memperoleh Gelar Sarjana Kesehatan Masyarakat (S.K.M) </w:t>
      </w:r>
    </w:p>
    <w:p w:rsidR="00591CE3" w:rsidRDefault="008351B6" w:rsidP="008351B6">
      <w:pPr>
        <w:spacing w:after="0" w:line="240" w:lineRule="auto"/>
        <w:jc w:val="center"/>
        <w:rPr>
          <w:rFonts w:cs="Times New Roman"/>
          <w:b/>
          <w:bCs/>
          <w:szCs w:val="24"/>
        </w:rPr>
      </w:pPr>
      <w:r>
        <w:rPr>
          <w:rFonts w:cs="Times New Roman"/>
          <w:b/>
          <w:bCs/>
          <w:szCs w:val="24"/>
        </w:rPr>
        <w:t xml:space="preserve">pada Program Studi S1 Kesehatan Masyarakat </w:t>
      </w:r>
    </w:p>
    <w:p w:rsidR="008914ED" w:rsidRDefault="008351B6" w:rsidP="008351B6">
      <w:pPr>
        <w:spacing w:after="0" w:line="240" w:lineRule="auto"/>
        <w:jc w:val="center"/>
        <w:rPr>
          <w:rFonts w:cs="Times New Roman"/>
          <w:b/>
          <w:bCs/>
          <w:szCs w:val="24"/>
        </w:rPr>
      </w:pPr>
      <w:r>
        <w:rPr>
          <w:rFonts w:cs="Times New Roman"/>
          <w:b/>
          <w:bCs/>
          <w:szCs w:val="24"/>
        </w:rPr>
        <w:t>Minat Studi Keselamatan dan Kesehatan Kerja</w:t>
      </w:r>
    </w:p>
    <w:p w:rsidR="008351B6" w:rsidRDefault="008351B6" w:rsidP="008351B6">
      <w:pPr>
        <w:spacing w:after="0" w:line="240" w:lineRule="auto"/>
        <w:jc w:val="center"/>
        <w:rPr>
          <w:rFonts w:cs="Times New Roman"/>
          <w:b/>
          <w:bCs/>
          <w:szCs w:val="24"/>
        </w:rPr>
      </w:pPr>
      <w:r>
        <w:rPr>
          <w:rFonts w:cs="Times New Roman"/>
          <w:b/>
          <w:bCs/>
          <w:szCs w:val="24"/>
        </w:rPr>
        <w:t>Fakultas Kesehatan Masyarakat</w:t>
      </w:r>
    </w:p>
    <w:p w:rsidR="008351B6" w:rsidRDefault="008351B6" w:rsidP="008351B6">
      <w:pPr>
        <w:spacing w:after="0" w:line="240" w:lineRule="auto"/>
        <w:jc w:val="center"/>
        <w:rPr>
          <w:rFonts w:cs="Times New Roman"/>
          <w:b/>
          <w:bCs/>
          <w:szCs w:val="24"/>
        </w:rPr>
      </w:pPr>
      <w:r>
        <w:rPr>
          <w:rFonts w:cs="Times New Roman"/>
          <w:b/>
          <w:bCs/>
          <w:szCs w:val="24"/>
        </w:rPr>
        <w:t>Institut Kesehatan Helvetia</w:t>
      </w:r>
    </w:p>
    <w:p w:rsidR="008914ED" w:rsidRDefault="008914ED" w:rsidP="008351B6">
      <w:pPr>
        <w:spacing w:after="0" w:line="240" w:lineRule="auto"/>
        <w:rPr>
          <w:rFonts w:cs="Times New Roman"/>
          <w:b/>
          <w:bCs/>
          <w:szCs w:val="24"/>
        </w:rPr>
      </w:pPr>
    </w:p>
    <w:p w:rsidR="008914ED" w:rsidRDefault="008914ED" w:rsidP="008914ED">
      <w:pPr>
        <w:spacing w:after="0" w:line="240" w:lineRule="auto"/>
        <w:jc w:val="center"/>
        <w:rPr>
          <w:rFonts w:cs="Times New Roman"/>
          <w:b/>
          <w:bCs/>
          <w:szCs w:val="24"/>
        </w:rPr>
      </w:pPr>
    </w:p>
    <w:p w:rsidR="008914ED" w:rsidRDefault="008914ED" w:rsidP="008351B6">
      <w:pPr>
        <w:spacing w:after="0" w:line="240" w:lineRule="auto"/>
        <w:jc w:val="center"/>
        <w:rPr>
          <w:rFonts w:cs="Times New Roman"/>
          <w:b/>
          <w:bCs/>
          <w:szCs w:val="24"/>
        </w:rPr>
      </w:pPr>
      <w:r>
        <w:rPr>
          <w:rFonts w:cs="Times New Roman"/>
          <w:b/>
          <w:bCs/>
          <w:szCs w:val="24"/>
        </w:rPr>
        <w:t>Oleh :</w:t>
      </w:r>
    </w:p>
    <w:p w:rsidR="008914ED" w:rsidRPr="008914ED" w:rsidRDefault="008914ED" w:rsidP="008351B6">
      <w:pPr>
        <w:spacing w:after="0" w:line="240" w:lineRule="auto"/>
        <w:jc w:val="center"/>
        <w:rPr>
          <w:rFonts w:cs="Times New Roman"/>
          <w:b/>
          <w:bCs/>
          <w:szCs w:val="24"/>
        </w:rPr>
      </w:pPr>
    </w:p>
    <w:p w:rsidR="008914ED" w:rsidRDefault="008914ED" w:rsidP="008351B6">
      <w:pPr>
        <w:spacing w:after="0" w:line="240" w:lineRule="auto"/>
        <w:jc w:val="center"/>
        <w:rPr>
          <w:rFonts w:cs="Times New Roman"/>
          <w:b/>
          <w:bCs/>
          <w:szCs w:val="24"/>
          <w:u w:val="single"/>
        </w:rPr>
      </w:pPr>
      <w:r>
        <w:rPr>
          <w:rFonts w:cs="Times New Roman"/>
          <w:b/>
          <w:bCs/>
          <w:szCs w:val="24"/>
          <w:u w:val="single"/>
        </w:rPr>
        <w:t>DEBBY LESTARI</w:t>
      </w:r>
    </w:p>
    <w:p w:rsidR="008914ED" w:rsidRDefault="008914ED" w:rsidP="008351B6">
      <w:pPr>
        <w:spacing w:after="0" w:line="240" w:lineRule="auto"/>
        <w:jc w:val="center"/>
        <w:rPr>
          <w:rFonts w:cs="Times New Roman"/>
          <w:b/>
          <w:bCs/>
          <w:szCs w:val="24"/>
        </w:rPr>
      </w:pPr>
      <w:r>
        <w:rPr>
          <w:rFonts w:cs="Times New Roman"/>
          <w:b/>
          <w:bCs/>
          <w:szCs w:val="24"/>
        </w:rPr>
        <w:t>NIM: 1802021027</w:t>
      </w:r>
    </w:p>
    <w:p w:rsidR="008914ED" w:rsidRDefault="008914ED" w:rsidP="008914ED">
      <w:pPr>
        <w:spacing w:after="0" w:line="240" w:lineRule="auto"/>
        <w:jc w:val="center"/>
        <w:rPr>
          <w:rFonts w:cs="Times New Roman"/>
          <w:b/>
          <w:bCs/>
          <w:szCs w:val="24"/>
        </w:rPr>
      </w:pPr>
    </w:p>
    <w:p w:rsidR="008914ED" w:rsidRPr="00B122D3" w:rsidRDefault="008914ED" w:rsidP="008914ED">
      <w:pPr>
        <w:spacing w:after="0" w:line="240" w:lineRule="auto"/>
        <w:jc w:val="center"/>
        <w:rPr>
          <w:rFonts w:cs="Times New Roman"/>
          <w:b/>
          <w:bCs/>
          <w:szCs w:val="24"/>
        </w:rPr>
      </w:pPr>
    </w:p>
    <w:p w:rsidR="008914ED" w:rsidRDefault="008914ED" w:rsidP="008914ED">
      <w:pPr>
        <w:spacing w:after="0" w:line="720" w:lineRule="auto"/>
        <w:rPr>
          <w:rFonts w:cs="Times New Roman"/>
          <w:b/>
          <w:szCs w:val="24"/>
          <w:lang w:val="en-US"/>
        </w:rPr>
      </w:pPr>
      <w:r w:rsidRPr="00BB3BF4">
        <w:rPr>
          <w:rFonts w:cs="Times New Roman"/>
          <w:b/>
          <w:bCs/>
          <w:noProof/>
          <w:szCs w:val="24"/>
        </w:rPr>
        <w:drawing>
          <wp:anchor distT="0" distB="0" distL="114300" distR="114300" simplePos="0" relativeHeight="251897856" behindDoc="0" locked="0" layoutInCell="1" allowOverlap="1" wp14:anchorId="2759A88B" wp14:editId="35A3A70D">
            <wp:simplePos x="0" y="0"/>
            <wp:positionH relativeFrom="margin">
              <wp:align>center</wp:align>
            </wp:positionH>
            <wp:positionV relativeFrom="paragraph">
              <wp:posOffset>126459</wp:posOffset>
            </wp:positionV>
            <wp:extent cx="1800225" cy="1990725"/>
            <wp:effectExtent l="0" t="0" r="9525" b="9525"/>
            <wp:wrapNone/>
            <wp:docPr id="13" name="Picture 0" descr="skm-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ackground-2.jpg"/>
                    <pic:cNvPicPr/>
                  </pic:nvPicPr>
                  <pic:blipFill>
                    <a:blip r:embed="rId8" cstate="print"/>
                    <a:stretch>
                      <a:fillRect/>
                    </a:stretch>
                  </pic:blipFill>
                  <pic:spPr>
                    <a:xfrm>
                      <a:off x="0" y="0"/>
                      <a:ext cx="1800225" cy="1990725"/>
                    </a:xfrm>
                    <a:prstGeom prst="rect">
                      <a:avLst/>
                    </a:prstGeom>
                  </pic:spPr>
                </pic:pic>
              </a:graphicData>
            </a:graphic>
          </wp:anchor>
        </w:drawing>
      </w:r>
    </w:p>
    <w:p w:rsidR="008914ED" w:rsidRDefault="008914ED" w:rsidP="008914ED">
      <w:pPr>
        <w:spacing w:after="0" w:line="720" w:lineRule="auto"/>
        <w:jc w:val="center"/>
        <w:rPr>
          <w:rFonts w:cs="Times New Roman"/>
          <w:b/>
          <w:szCs w:val="24"/>
          <w:lang w:val="en-US"/>
        </w:rPr>
      </w:pPr>
    </w:p>
    <w:p w:rsidR="008914ED" w:rsidRDefault="008914ED" w:rsidP="008914ED">
      <w:pPr>
        <w:spacing w:after="0" w:line="720" w:lineRule="auto"/>
        <w:jc w:val="center"/>
        <w:rPr>
          <w:rFonts w:cs="Times New Roman"/>
          <w:b/>
          <w:szCs w:val="24"/>
          <w:lang w:val="en-US"/>
        </w:rPr>
      </w:pPr>
    </w:p>
    <w:p w:rsidR="008914ED" w:rsidRDefault="008914ED" w:rsidP="008914ED">
      <w:pPr>
        <w:spacing w:after="0" w:line="720" w:lineRule="auto"/>
        <w:jc w:val="center"/>
        <w:rPr>
          <w:rFonts w:cs="Times New Roman"/>
          <w:b/>
          <w:szCs w:val="24"/>
          <w:lang w:val="en-US"/>
        </w:rPr>
      </w:pPr>
    </w:p>
    <w:p w:rsidR="008914ED" w:rsidRDefault="008914ED" w:rsidP="008914ED">
      <w:pPr>
        <w:spacing w:after="0" w:line="720" w:lineRule="auto"/>
        <w:jc w:val="center"/>
        <w:rPr>
          <w:rFonts w:cs="Times New Roman"/>
          <w:b/>
          <w:szCs w:val="24"/>
          <w:lang w:val="en-US"/>
        </w:rPr>
      </w:pPr>
    </w:p>
    <w:p w:rsidR="008914ED" w:rsidRPr="007441C4" w:rsidRDefault="008914ED" w:rsidP="008914ED">
      <w:pPr>
        <w:tabs>
          <w:tab w:val="left" w:pos="1065"/>
        </w:tabs>
        <w:spacing w:after="0" w:line="240" w:lineRule="auto"/>
        <w:jc w:val="center"/>
        <w:rPr>
          <w:rFonts w:cs="Times New Roman"/>
          <w:b/>
          <w:sz w:val="28"/>
          <w:szCs w:val="28"/>
        </w:rPr>
      </w:pPr>
      <w:r w:rsidRPr="007441C4">
        <w:rPr>
          <w:rFonts w:cs="Times New Roman"/>
          <w:b/>
          <w:sz w:val="28"/>
          <w:szCs w:val="28"/>
        </w:rPr>
        <w:t>PROGRAM STUDI S1 KESEHATAN MASYARAKAT</w:t>
      </w:r>
    </w:p>
    <w:p w:rsidR="008914ED" w:rsidRPr="007441C4" w:rsidRDefault="008914ED" w:rsidP="008914ED">
      <w:pPr>
        <w:tabs>
          <w:tab w:val="left" w:pos="1065"/>
        </w:tabs>
        <w:spacing w:after="0" w:line="240" w:lineRule="auto"/>
        <w:jc w:val="center"/>
        <w:rPr>
          <w:rFonts w:cs="Times New Roman"/>
          <w:b/>
          <w:sz w:val="28"/>
          <w:szCs w:val="28"/>
        </w:rPr>
      </w:pPr>
      <w:r w:rsidRPr="007441C4">
        <w:rPr>
          <w:rFonts w:cs="Times New Roman"/>
          <w:b/>
          <w:sz w:val="28"/>
          <w:szCs w:val="28"/>
        </w:rPr>
        <w:t xml:space="preserve">FAKULTAS KESEHATAN MASYARAKAT </w:t>
      </w:r>
    </w:p>
    <w:p w:rsidR="008914ED" w:rsidRPr="007441C4" w:rsidRDefault="008914ED" w:rsidP="008914ED">
      <w:pPr>
        <w:tabs>
          <w:tab w:val="left" w:pos="1065"/>
        </w:tabs>
        <w:spacing w:after="0" w:line="240" w:lineRule="auto"/>
        <w:jc w:val="center"/>
        <w:rPr>
          <w:rFonts w:cs="Times New Roman"/>
          <w:b/>
          <w:sz w:val="28"/>
          <w:szCs w:val="28"/>
        </w:rPr>
      </w:pPr>
      <w:r w:rsidRPr="007441C4">
        <w:rPr>
          <w:rFonts w:cs="Times New Roman"/>
          <w:b/>
          <w:sz w:val="28"/>
          <w:szCs w:val="28"/>
        </w:rPr>
        <w:t>INSTITUT KESEHATAN HELVETIA</w:t>
      </w:r>
    </w:p>
    <w:p w:rsidR="008914ED" w:rsidRDefault="008914ED" w:rsidP="008914ED">
      <w:pPr>
        <w:spacing w:after="0" w:line="240" w:lineRule="auto"/>
        <w:jc w:val="center"/>
        <w:rPr>
          <w:rFonts w:cs="Times New Roman"/>
          <w:b/>
          <w:sz w:val="28"/>
          <w:szCs w:val="28"/>
        </w:rPr>
      </w:pPr>
      <w:r w:rsidRPr="007441C4">
        <w:rPr>
          <w:rFonts w:cs="Times New Roman"/>
          <w:b/>
          <w:sz w:val="28"/>
          <w:szCs w:val="28"/>
        </w:rPr>
        <w:t>MEDAN</w:t>
      </w:r>
    </w:p>
    <w:p w:rsidR="00C21515" w:rsidRDefault="008914ED" w:rsidP="00C21515">
      <w:pPr>
        <w:spacing w:after="0" w:line="720" w:lineRule="auto"/>
        <w:jc w:val="center"/>
        <w:rPr>
          <w:rFonts w:cs="Times New Roman"/>
          <w:b/>
          <w:sz w:val="28"/>
          <w:szCs w:val="28"/>
        </w:rPr>
      </w:pPr>
      <w:r>
        <w:rPr>
          <w:rFonts w:cs="Times New Roman"/>
          <w:b/>
          <w:sz w:val="28"/>
          <w:szCs w:val="28"/>
        </w:rPr>
        <w:t>2022</w:t>
      </w:r>
    </w:p>
    <w:p w:rsidR="00C21515" w:rsidRDefault="00D20352" w:rsidP="00C21515">
      <w:pPr>
        <w:jc w:val="center"/>
        <w:rPr>
          <w:rFonts w:cs="Times New Roman"/>
          <w:b/>
          <w:bCs/>
          <w:szCs w:val="24"/>
        </w:rPr>
      </w:pPr>
      <w:r w:rsidRPr="00D20352">
        <w:rPr>
          <w:rFonts w:cs="Times New Roman"/>
          <w:b/>
          <w:bCs/>
          <w:noProof/>
          <w:szCs w:val="24"/>
        </w:rPr>
        <w:drawing>
          <wp:anchor distT="0" distB="0" distL="114300" distR="114300" simplePos="0" relativeHeight="251936768" behindDoc="1" locked="0" layoutInCell="1" allowOverlap="1">
            <wp:simplePos x="0" y="0"/>
            <wp:positionH relativeFrom="margin">
              <wp:align>center</wp:align>
            </wp:positionH>
            <wp:positionV relativeFrom="paragraph">
              <wp:posOffset>0</wp:posOffset>
            </wp:positionV>
            <wp:extent cx="5647690" cy="8517255"/>
            <wp:effectExtent l="0" t="0" r="0" b="0"/>
            <wp:wrapTight wrapText="bothSides">
              <wp:wrapPolygon edited="0">
                <wp:start x="0" y="0"/>
                <wp:lineTo x="0" y="21547"/>
                <wp:lineTo x="21493" y="21547"/>
                <wp:lineTo x="21493" y="0"/>
                <wp:lineTo x="0" y="0"/>
              </wp:wrapPolygon>
            </wp:wrapTight>
            <wp:docPr id="20" name="Picture 20" descr="C:\Users\Win81\Downloads\WhatsApp Image 2023-07-28 at 10.5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Downloads\WhatsApp Image 2023-07-28 at 10.58.5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7690" cy="851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515">
        <w:rPr>
          <w:rFonts w:cs="Times New Roman"/>
          <w:b/>
          <w:bCs/>
          <w:szCs w:val="24"/>
        </w:rPr>
        <w:br w:type="page"/>
      </w:r>
    </w:p>
    <w:tbl>
      <w:tblPr>
        <w:tblStyle w:val="TableGrid"/>
        <w:tblW w:w="0" w:type="auto"/>
        <w:tblLook w:val="04A0" w:firstRow="1" w:lastRow="0" w:firstColumn="1" w:lastColumn="0" w:noHBand="0" w:noVBand="1"/>
      </w:tblPr>
      <w:tblGrid>
        <w:gridCol w:w="7928"/>
      </w:tblGrid>
      <w:tr w:rsidR="00C21515" w:rsidTr="00830C92">
        <w:trPr>
          <w:trHeight w:val="81"/>
        </w:trPr>
        <w:tc>
          <w:tcPr>
            <w:tcW w:w="7928" w:type="dxa"/>
            <w:tcBorders>
              <w:top w:val="nil"/>
              <w:left w:val="nil"/>
              <w:bottom w:val="single" w:sz="24" w:space="0" w:color="000000" w:themeColor="text1"/>
              <w:right w:val="nil"/>
            </w:tcBorders>
            <w:shd w:val="clear" w:color="auto" w:fill="FFFFFF" w:themeFill="background1"/>
          </w:tcPr>
          <w:p w:rsidR="00C21515" w:rsidRDefault="00C21515" w:rsidP="00830C92">
            <w:pPr>
              <w:spacing w:after="0" w:line="240" w:lineRule="auto"/>
              <w:jc w:val="left"/>
              <w:rPr>
                <w:rFonts w:cs="Times New Roman"/>
                <w:b/>
                <w:bCs/>
                <w:szCs w:val="24"/>
              </w:rPr>
            </w:pPr>
            <w:r>
              <w:rPr>
                <w:rFonts w:cs="Times New Roman"/>
                <w:b/>
                <w:bCs/>
                <w:szCs w:val="24"/>
              </w:rPr>
              <w:t>Telah D</w:t>
            </w:r>
            <w:r w:rsidR="00BC0404">
              <w:rPr>
                <w:rFonts w:cs="Times New Roman"/>
                <w:b/>
                <w:bCs/>
                <w:szCs w:val="24"/>
              </w:rPr>
              <w:t>iuji Pada Tanggal :  14</w:t>
            </w:r>
            <w:r w:rsidR="00A360E4">
              <w:rPr>
                <w:rFonts w:cs="Times New Roman"/>
                <w:b/>
                <w:bCs/>
                <w:szCs w:val="24"/>
              </w:rPr>
              <w:t xml:space="preserve"> November</w:t>
            </w:r>
            <w:r>
              <w:rPr>
                <w:rFonts w:cs="Times New Roman"/>
                <w:b/>
                <w:bCs/>
                <w:szCs w:val="24"/>
              </w:rPr>
              <w:t xml:space="preserve"> 2022</w:t>
            </w:r>
          </w:p>
        </w:tc>
      </w:tr>
    </w:tbl>
    <w:p w:rsidR="00C21515" w:rsidRDefault="00C21515" w:rsidP="00C21515">
      <w:pPr>
        <w:jc w:val="center"/>
        <w:rPr>
          <w:rFonts w:cs="Times New Roman"/>
          <w:b/>
          <w:bCs/>
          <w:szCs w:val="24"/>
        </w:rPr>
      </w:pPr>
    </w:p>
    <w:p w:rsidR="00C21515" w:rsidRDefault="00C21515" w:rsidP="00DC3534">
      <w:pP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C21515" w:rsidRDefault="00C21515" w:rsidP="00C21515">
      <w:pPr>
        <w:jc w:val="center"/>
        <w:rPr>
          <w:rFonts w:cs="Times New Roman"/>
          <w:b/>
          <w:bCs/>
          <w:szCs w:val="24"/>
        </w:rPr>
      </w:pPr>
    </w:p>
    <w:p w:rsidR="00E5710B" w:rsidRDefault="00E5710B" w:rsidP="00C21515">
      <w:pPr>
        <w:jc w:val="center"/>
        <w:rPr>
          <w:rFonts w:cs="Times New Roman"/>
          <w:b/>
          <w:bCs/>
          <w:szCs w:val="24"/>
        </w:rPr>
      </w:pPr>
    </w:p>
    <w:p w:rsidR="00C21515" w:rsidRDefault="008C7FB3" w:rsidP="00C21515">
      <w:pPr>
        <w:spacing w:after="0" w:line="240" w:lineRule="auto"/>
        <w:jc w:val="left"/>
        <w:rPr>
          <w:rFonts w:cs="Times New Roman"/>
          <w:b/>
          <w:bCs/>
          <w:szCs w:val="24"/>
        </w:rPr>
      </w:pPr>
      <w:r>
        <w:rPr>
          <w:rFonts w:cs="Times New Roman"/>
          <w:b/>
          <w:bCs/>
          <w:szCs w:val="24"/>
        </w:rPr>
        <w:t>PANITIA</w:t>
      </w:r>
      <w:r w:rsidR="00BC0676">
        <w:rPr>
          <w:rFonts w:cs="Times New Roman"/>
          <w:b/>
          <w:bCs/>
          <w:szCs w:val="24"/>
        </w:rPr>
        <w:t xml:space="preserve"> PENGUJI SKRIPSI</w:t>
      </w:r>
    </w:p>
    <w:p w:rsidR="00C21515" w:rsidRDefault="00C21515" w:rsidP="00C21515">
      <w:pPr>
        <w:spacing w:after="0" w:line="240" w:lineRule="auto"/>
        <w:jc w:val="left"/>
        <w:rPr>
          <w:rFonts w:cs="Times New Roman"/>
          <w:b/>
          <w:bCs/>
          <w:szCs w:val="24"/>
        </w:rPr>
      </w:pPr>
      <w:r>
        <w:rPr>
          <w:rFonts w:cs="Times New Roman"/>
          <w:b/>
          <w:bCs/>
          <w:szCs w:val="24"/>
        </w:rPr>
        <w:t>Ketua</w:t>
      </w:r>
      <w:r>
        <w:rPr>
          <w:rFonts w:cs="Times New Roman"/>
          <w:b/>
          <w:bCs/>
          <w:szCs w:val="24"/>
        </w:rPr>
        <w:tab/>
      </w:r>
      <w:r>
        <w:rPr>
          <w:rFonts w:cs="Times New Roman"/>
          <w:b/>
          <w:bCs/>
          <w:szCs w:val="24"/>
        </w:rPr>
        <w:tab/>
        <w:t>: Tengku Moriza, S.E., M.M.</w:t>
      </w:r>
    </w:p>
    <w:p w:rsidR="00C21515" w:rsidRDefault="00E5710B" w:rsidP="00C21515">
      <w:pPr>
        <w:spacing w:after="0" w:line="240" w:lineRule="auto"/>
        <w:jc w:val="left"/>
        <w:rPr>
          <w:rFonts w:cs="Times New Roman"/>
          <w:b/>
          <w:bCs/>
          <w:szCs w:val="24"/>
        </w:rPr>
      </w:pPr>
      <w:r>
        <w:rPr>
          <w:rFonts w:cs="Times New Roman"/>
          <w:b/>
          <w:bCs/>
          <w:szCs w:val="24"/>
        </w:rPr>
        <w:t>Anggota</w:t>
      </w:r>
      <w:r>
        <w:rPr>
          <w:rFonts w:cs="Times New Roman"/>
          <w:b/>
          <w:bCs/>
          <w:szCs w:val="24"/>
        </w:rPr>
        <w:tab/>
        <w:t xml:space="preserve">: 1. </w:t>
      </w:r>
      <w:r w:rsidR="00C21515">
        <w:rPr>
          <w:rFonts w:cs="Times New Roman"/>
          <w:b/>
          <w:bCs/>
          <w:szCs w:val="24"/>
        </w:rPr>
        <w:t>Muhammad Crystandy, S.K.M., M.K.M.</w:t>
      </w:r>
    </w:p>
    <w:p w:rsidR="00A97A0F" w:rsidRPr="00A97A0F" w:rsidRDefault="00E5710B" w:rsidP="00A97A0F">
      <w:pPr>
        <w:spacing w:after="0" w:line="240" w:lineRule="auto"/>
        <w:jc w:val="left"/>
        <w:rPr>
          <w:rFonts w:cs="Times New Roman"/>
          <w:b/>
          <w:bCs/>
          <w:szCs w:val="24"/>
        </w:rPr>
      </w:pPr>
      <w:r>
        <w:rPr>
          <w:rFonts w:cs="Times New Roman"/>
          <w:b/>
          <w:bCs/>
          <w:szCs w:val="24"/>
        </w:rPr>
        <w:tab/>
      </w:r>
      <w:r>
        <w:rPr>
          <w:rFonts w:cs="Times New Roman"/>
          <w:b/>
          <w:bCs/>
          <w:szCs w:val="24"/>
        </w:rPr>
        <w:tab/>
        <w:t xml:space="preserve">  2. </w:t>
      </w:r>
      <w:r w:rsidR="00C21515">
        <w:rPr>
          <w:rFonts w:cs="Times New Roman"/>
          <w:b/>
          <w:szCs w:val="24"/>
        </w:rPr>
        <w:t>Khoirotun Najihah, S.K.M.,</w:t>
      </w:r>
      <w:r w:rsidR="00C21515" w:rsidRPr="00D1420F">
        <w:rPr>
          <w:rFonts w:cs="Times New Roman"/>
          <w:b/>
          <w:szCs w:val="24"/>
        </w:rPr>
        <w:t xml:space="preserve"> M.K.M</w:t>
      </w:r>
      <w:r w:rsidR="008E6020">
        <w:rPr>
          <w:rFonts w:cs="Times New Roman"/>
          <w:b/>
          <w:szCs w:val="24"/>
        </w:rPr>
        <w:t>.</w:t>
      </w:r>
      <w:r w:rsidR="00C21515">
        <w:rPr>
          <w:rFonts w:cs="Times New Roman"/>
          <w:b/>
          <w:bCs/>
          <w:szCs w:val="24"/>
        </w:rPr>
        <w:br w:type="page"/>
      </w:r>
    </w:p>
    <w:p w:rsidR="00A97A0F" w:rsidRDefault="00242B6F" w:rsidP="00242B6F">
      <w:pPr>
        <w:rPr>
          <w:rFonts w:cs="Times New Roman"/>
          <w:b/>
          <w:noProof/>
          <w:szCs w:val="24"/>
        </w:rPr>
      </w:pPr>
      <w:r>
        <w:rPr>
          <w:rFonts w:cs="Times New Roman"/>
          <w:b/>
          <w:noProof/>
          <w:szCs w:val="24"/>
        </w:rPr>
        <w:drawing>
          <wp:anchor distT="0" distB="0" distL="114300" distR="114300" simplePos="0" relativeHeight="251924480" behindDoc="1" locked="0" layoutInCell="1" allowOverlap="1">
            <wp:simplePos x="0" y="0"/>
            <wp:positionH relativeFrom="margin">
              <wp:posOffset>-1308438</wp:posOffset>
            </wp:positionH>
            <wp:positionV relativeFrom="paragraph">
              <wp:posOffset>-1269528</wp:posOffset>
            </wp:positionV>
            <wp:extent cx="7343775" cy="10359957"/>
            <wp:effectExtent l="0" t="0" r="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2806" cy="10372698"/>
                    </a:xfrm>
                    <a:prstGeom prst="rect">
                      <a:avLst/>
                    </a:prstGeom>
                    <a:noFill/>
                  </pic:spPr>
                </pic:pic>
              </a:graphicData>
            </a:graphic>
            <wp14:sizeRelH relativeFrom="margin">
              <wp14:pctWidth>0</wp14:pctWidth>
            </wp14:sizeRelH>
            <wp14:sizeRelV relativeFrom="margin">
              <wp14:pctHeight>0</wp14:pctHeight>
            </wp14:sizeRelV>
          </wp:anchor>
        </w:drawing>
      </w:r>
    </w:p>
    <w:p w:rsidR="00242B6F" w:rsidRDefault="00242B6F" w:rsidP="00242B6F">
      <w:pPr>
        <w:rPr>
          <w:rFonts w:cs="Times New Roman"/>
          <w:b/>
          <w:noProof/>
          <w:szCs w:val="24"/>
        </w:rPr>
      </w:pPr>
    </w:p>
    <w:p w:rsidR="00242B6F" w:rsidRDefault="00242B6F" w:rsidP="00242B6F">
      <w:pPr>
        <w:rPr>
          <w:rFonts w:cs="Times New Roman"/>
          <w:b/>
          <w:noProof/>
          <w:szCs w:val="24"/>
        </w:rPr>
      </w:pPr>
    </w:p>
    <w:p w:rsidR="00242B6F" w:rsidRDefault="00242B6F" w:rsidP="00242B6F">
      <w:pPr>
        <w:rPr>
          <w:rFonts w:cs="Times New Roman"/>
          <w:b/>
          <w:noProof/>
          <w:szCs w:val="24"/>
        </w:rPr>
      </w:pPr>
    </w:p>
    <w:p w:rsidR="00242B6F" w:rsidRDefault="00242B6F" w:rsidP="00242B6F">
      <w:pPr>
        <w:rPr>
          <w:rFonts w:cs="Times New Roman"/>
          <w:b/>
          <w:noProof/>
          <w:szCs w:val="24"/>
        </w:rPr>
      </w:pPr>
    </w:p>
    <w:p w:rsidR="00242B6F" w:rsidRDefault="00242B6F" w:rsidP="00242B6F">
      <w:pPr>
        <w:rPr>
          <w:rFonts w:cs="Times New Roman"/>
          <w:b/>
          <w:noProof/>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242B6F" w:rsidRDefault="00242B6F" w:rsidP="00242B6F">
      <w:pPr>
        <w:rPr>
          <w:rFonts w:cs="Times New Roman"/>
          <w:b/>
          <w:szCs w:val="24"/>
        </w:rPr>
      </w:pPr>
    </w:p>
    <w:p w:rsidR="00C21515" w:rsidRDefault="00C21515" w:rsidP="00C21515">
      <w:pPr>
        <w:jc w:val="center"/>
        <w:rPr>
          <w:rFonts w:cs="Times New Roman"/>
          <w:b/>
          <w:szCs w:val="24"/>
        </w:rPr>
      </w:pPr>
      <w:r>
        <w:rPr>
          <w:rFonts w:cs="Times New Roman"/>
          <w:b/>
          <w:szCs w:val="24"/>
        </w:rPr>
        <w:t>DAFTAR RIWAYAT HIDUP</w:t>
      </w:r>
    </w:p>
    <w:p w:rsidR="00C21515" w:rsidRDefault="00C21515" w:rsidP="00C21515">
      <w:pPr>
        <w:jc w:val="center"/>
        <w:rPr>
          <w:rFonts w:cs="Times New Roman"/>
          <w:b/>
          <w:szCs w:val="24"/>
        </w:rPr>
      </w:pPr>
    </w:p>
    <w:p w:rsidR="00C21515" w:rsidRDefault="00BC0676" w:rsidP="00C21515">
      <w:pPr>
        <w:jc w:val="center"/>
        <w:rPr>
          <w:rFonts w:cs="Times New Roman"/>
          <w:szCs w:val="24"/>
        </w:rPr>
      </w:pPr>
      <w:r w:rsidRPr="00BC0676">
        <w:rPr>
          <w:rFonts w:cs="Times New Roman"/>
          <w:noProof/>
          <w:szCs w:val="24"/>
        </w:rPr>
        <w:drawing>
          <wp:inline distT="0" distB="0" distL="0" distR="0">
            <wp:extent cx="1244600" cy="1760706"/>
            <wp:effectExtent l="0" t="0" r="0" b="0"/>
            <wp:docPr id="61" name="Picture 61" descr="C:\Users\Win81\Documents\Pas Foto Debby Le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Documents\Pas Foto Debby Lestar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2115" cy="1771337"/>
                    </a:xfrm>
                    <a:prstGeom prst="rect">
                      <a:avLst/>
                    </a:prstGeom>
                    <a:noFill/>
                    <a:ln>
                      <a:noFill/>
                    </a:ln>
                  </pic:spPr>
                </pic:pic>
              </a:graphicData>
            </a:graphic>
          </wp:inline>
        </w:drawing>
      </w:r>
    </w:p>
    <w:p w:rsidR="00C21515" w:rsidRDefault="00C21515" w:rsidP="00C21515">
      <w:pPr>
        <w:jc w:val="center"/>
        <w:rPr>
          <w:rFonts w:cs="Times New Roman"/>
          <w:szCs w:val="24"/>
        </w:rPr>
      </w:pPr>
    </w:p>
    <w:p w:rsidR="00C21515" w:rsidRPr="0038762C" w:rsidRDefault="00C21515" w:rsidP="00AE1C87">
      <w:pPr>
        <w:pStyle w:val="ListParagraph"/>
        <w:numPr>
          <w:ilvl w:val="0"/>
          <w:numId w:val="93"/>
        </w:numPr>
        <w:ind w:left="709"/>
        <w:jc w:val="left"/>
        <w:rPr>
          <w:rFonts w:cs="Times New Roman"/>
          <w:b/>
          <w:szCs w:val="24"/>
        </w:rPr>
      </w:pPr>
      <w:r w:rsidRPr="0038762C">
        <w:rPr>
          <w:rFonts w:cs="Times New Roman"/>
          <w:b/>
          <w:szCs w:val="24"/>
        </w:rPr>
        <w:t>Data Pribadi</w:t>
      </w:r>
    </w:p>
    <w:p w:rsidR="00C21515" w:rsidRDefault="00C21515" w:rsidP="00C21515">
      <w:pPr>
        <w:pStyle w:val="ListParagraph"/>
        <w:spacing w:after="0" w:line="276" w:lineRule="auto"/>
        <w:jc w:val="left"/>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Pr>
          <w:rFonts w:cs="Times New Roman"/>
          <w:szCs w:val="24"/>
        </w:rPr>
        <w:tab/>
        <w:t>: Debby Lestari</w:t>
      </w:r>
    </w:p>
    <w:p w:rsidR="00C21515" w:rsidRDefault="00C21515" w:rsidP="00C21515">
      <w:pPr>
        <w:pStyle w:val="ListParagraph"/>
        <w:spacing w:after="0" w:line="276" w:lineRule="auto"/>
        <w:jc w:val="left"/>
        <w:rPr>
          <w:rFonts w:cs="Times New Roman"/>
          <w:szCs w:val="24"/>
        </w:rPr>
      </w:pPr>
      <w:r>
        <w:rPr>
          <w:rFonts w:cs="Times New Roman"/>
          <w:szCs w:val="24"/>
        </w:rPr>
        <w:t>Tempat Tanggal Lahir</w:t>
      </w:r>
      <w:r>
        <w:rPr>
          <w:rFonts w:cs="Times New Roman"/>
          <w:szCs w:val="24"/>
        </w:rPr>
        <w:tab/>
      </w:r>
      <w:r>
        <w:rPr>
          <w:rFonts w:cs="Times New Roman"/>
          <w:szCs w:val="24"/>
        </w:rPr>
        <w:tab/>
        <w:t>: Medan, 18 Januari 2001</w:t>
      </w:r>
    </w:p>
    <w:p w:rsidR="00C21515" w:rsidRDefault="00C21515" w:rsidP="00C21515">
      <w:pPr>
        <w:pStyle w:val="ListParagraph"/>
        <w:spacing w:after="0" w:line="276" w:lineRule="auto"/>
        <w:jc w:val="left"/>
        <w:rPr>
          <w:rFonts w:cs="Times New Roman"/>
          <w:szCs w:val="24"/>
        </w:rPr>
      </w:pPr>
      <w:r>
        <w:rPr>
          <w:rFonts w:cs="Times New Roman"/>
          <w:szCs w:val="24"/>
        </w:rPr>
        <w:t>Status</w:t>
      </w:r>
      <w:r>
        <w:rPr>
          <w:rFonts w:cs="Times New Roman"/>
          <w:szCs w:val="24"/>
        </w:rPr>
        <w:tab/>
      </w:r>
      <w:r>
        <w:rPr>
          <w:rFonts w:cs="Times New Roman"/>
          <w:szCs w:val="24"/>
        </w:rPr>
        <w:tab/>
      </w:r>
      <w:r>
        <w:rPr>
          <w:rFonts w:cs="Times New Roman"/>
          <w:szCs w:val="24"/>
        </w:rPr>
        <w:tab/>
      </w:r>
      <w:r>
        <w:rPr>
          <w:rFonts w:cs="Times New Roman"/>
          <w:szCs w:val="24"/>
        </w:rPr>
        <w:tab/>
        <w:t>: Belum Menikah</w:t>
      </w:r>
    </w:p>
    <w:p w:rsidR="00C21515" w:rsidRDefault="00C21515" w:rsidP="00C21515">
      <w:pPr>
        <w:pStyle w:val="ListParagraph"/>
        <w:spacing w:after="0" w:line="276" w:lineRule="auto"/>
        <w:jc w:val="left"/>
        <w:rPr>
          <w:rFonts w:cs="Times New Roman"/>
          <w:szCs w:val="24"/>
        </w:rPr>
      </w:pPr>
      <w:r>
        <w:rPr>
          <w:rFonts w:cs="Times New Roman"/>
          <w:szCs w:val="24"/>
        </w:rPr>
        <w:t>Agama</w:t>
      </w:r>
      <w:r>
        <w:rPr>
          <w:rFonts w:cs="Times New Roman"/>
          <w:szCs w:val="24"/>
        </w:rPr>
        <w:tab/>
      </w:r>
      <w:r>
        <w:rPr>
          <w:rFonts w:cs="Times New Roman"/>
          <w:szCs w:val="24"/>
        </w:rPr>
        <w:tab/>
      </w:r>
      <w:r>
        <w:rPr>
          <w:rFonts w:cs="Times New Roman"/>
          <w:szCs w:val="24"/>
        </w:rPr>
        <w:tab/>
      </w:r>
      <w:r>
        <w:rPr>
          <w:rFonts w:cs="Times New Roman"/>
          <w:szCs w:val="24"/>
        </w:rPr>
        <w:tab/>
        <w:t>: Islam</w:t>
      </w:r>
    </w:p>
    <w:p w:rsidR="00C21515" w:rsidRDefault="00C21515" w:rsidP="00C21515">
      <w:pPr>
        <w:pStyle w:val="ListParagraph"/>
        <w:spacing w:after="0" w:line="276" w:lineRule="auto"/>
        <w:jc w:val="left"/>
        <w:rPr>
          <w:rFonts w:cs="Times New Roman"/>
          <w:szCs w:val="24"/>
        </w:rPr>
      </w:pPr>
      <w:r>
        <w:rPr>
          <w:rFonts w:cs="Times New Roman"/>
          <w:szCs w:val="24"/>
        </w:rPr>
        <w:t>Jenis Kelamin</w:t>
      </w:r>
      <w:r>
        <w:rPr>
          <w:rFonts w:cs="Times New Roman"/>
          <w:szCs w:val="24"/>
        </w:rPr>
        <w:tab/>
      </w:r>
      <w:r>
        <w:rPr>
          <w:rFonts w:cs="Times New Roman"/>
          <w:szCs w:val="24"/>
        </w:rPr>
        <w:tab/>
      </w:r>
      <w:r>
        <w:rPr>
          <w:rFonts w:cs="Times New Roman"/>
          <w:szCs w:val="24"/>
        </w:rPr>
        <w:tab/>
        <w:t>: Perempuan</w:t>
      </w:r>
    </w:p>
    <w:p w:rsidR="00C21515" w:rsidRDefault="00C21515" w:rsidP="00C21515">
      <w:pPr>
        <w:pStyle w:val="ListParagraph"/>
        <w:spacing w:after="0" w:line="276" w:lineRule="auto"/>
        <w:jc w:val="left"/>
        <w:rPr>
          <w:rFonts w:cs="Times New Roman"/>
          <w:szCs w:val="24"/>
        </w:rPr>
      </w:pPr>
      <w:r>
        <w:rPr>
          <w:rFonts w:cs="Times New Roman"/>
          <w:szCs w:val="24"/>
        </w:rPr>
        <w:t>Alamat</w:t>
      </w:r>
      <w:r>
        <w:rPr>
          <w:rFonts w:cs="Times New Roman"/>
          <w:szCs w:val="24"/>
        </w:rPr>
        <w:tab/>
      </w:r>
      <w:r>
        <w:rPr>
          <w:rFonts w:cs="Times New Roman"/>
          <w:szCs w:val="24"/>
        </w:rPr>
        <w:tab/>
      </w:r>
      <w:r>
        <w:rPr>
          <w:rFonts w:cs="Times New Roman"/>
          <w:szCs w:val="24"/>
        </w:rPr>
        <w:tab/>
      </w:r>
      <w:r>
        <w:rPr>
          <w:rFonts w:cs="Times New Roman"/>
          <w:szCs w:val="24"/>
        </w:rPr>
        <w:tab/>
        <w:t>: Jl. Pasar 1 Tanjung Sari No. 301</w:t>
      </w:r>
      <w:r w:rsidR="007B0173">
        <w:rPr>
          <w:rFonts w:cs="Times New Roman"/>
          <w:szCs w:val="24"/>
        </w:rPr>
        <w:t xml:space="preserve"> Medan</w:t>
      </w:r>
    </w:p>
    <w:p w:rsidR="00C21515" w:rsidRDefault="00C21515" w:rsidP="00C21515">
      <w:pPr>
        <w:pStyle w:val="ListParagraph"/>
        <w:spacing w:after="0" w:line="276" w:lineRule="auto"/>
        <w:jc w:val="left"/>
        <w:rPr>
          <w:rFonts w:cs="Times New Roman"/>
          <w:szCs w:val="24"/>
        </w:rPr>
      </w:pPr>
      <w:r>
        <w:rPr>
          <w:rFonts w:cs="Times New Roman"/>
          <w:szCs w:val="24"/>
        </w:rPr>
        <w:t>Anak Ke</w:t>
      </w:r>
      <w:r>
        <w:rPr>
          <w:rFonts w:cs="Times New Roman"/>
          <w:szCs w:val="24"/>
        </w:rPr>
        <w:tab/>
      </w:r>
      <w:r>
        <w:rPr>
          <w:rFonts w:cs="Times New Roman"/>
          <w:szCs w:val="24"/>
        </w:rPr>
        <w:tab/>
      </w:r>
      <w:r>
        <w:rPr>
          <w:rFonts w:cs="Times New Roman"/>
          <w:szCs w:val="24"/>
        </w:rPr>
        <w:tab/>
        <w:t>: 1 dari 2 Bersaudara</w:t>
      </w:r>
    </w:p>
    <w:p w:rsidR="00C21515" w:rsidRDefault="00C21515" w:rsidP="00C21515">
      <w:pPr>
        <w:pStyle w:val="ListParagraph"/>
        <w:spacing w:after="0" w:line="276" w:lineRule="auto"/>
        <w:jc w:val="left"/>
        <w:rPr>
          <w:rFonts w:cs="Times New Roman"/>
          <w:szCs w:val="24"/>
        </w:rPr>
      </w:pPr>
    </w:p>
    <w:p w:rsidR="00C21515" w:rsidRDefault="00C21515" w:rsidP="00C21515">
      <w:pPr>
        <w:pStyle w:val="ListParagraph"/>
        <w:spacing w:after="0" w:line="276" w:lineRule="auto"/>
        <w:jc w:val="left"/>
        <w:rPr>
          <w:rFonts w:cs="Times New Roman"/>
          <w:szCs w:val="24"/>
        </w:rPr>
      </w:pPr>
    </w:p>
    <w:p w:rsidR="00C21515" w:rsidRDefault="00C21515" w:rsidP="00AE1C87">
      <w:pPr>
        <w:pStyle w:val="ListParagraph"/>
        <w:numPr>
          <w:ilvl w:val="0"/>
          <w:numId w:val="93"/>
        </w:numPr>
        <w:spacing w:after="0" w:line="276" w:lineRule="auto"/>
        <w:ind w:left="709"/>
        <w:jc w:val="left"/>
        <w:rPr>
          <w:rFonts w:cs="Times New Roman"/>
          <w:b/>
          <w:szCs w:val="24"/>
        </w:rPr>
      </w:pPr>
      <w:r>
        <w:rPr>
          <w:rFonts w:cs="Times New Roman"/>
          <w:b/>
          <w:szCs w:val="24"/>
        </w:rPr>
        <w:t>Identitas Orang Tua</w:t>
      </w:r>
    </w:p>
    <w:p w:rsidR="00C21515" w:rsidRDefault="00C21515" w:rsidP="00C21515">
      <w:pPr>
        <w:pStyle w:val="ListParagraph"/>
        <w:spacing w:after="0" w:line="276" w:lineRule="auto"/>
        <w:ind w:left="709"/>
        <w:jc w:val="left"/>
        <w:rPr>
          <w:rFonts w:cs="Times New Roman"/>
          <w:szCs w:val="24"/>
        </w:rPr>
      </w:pPr>
      <w:r>
        <w:rPr>
          <w:rFonts w:cs="Times New Roman"/>
          <w:szCs w:val="24"/>
        </w:rPr>
        <w:t>Nama</w:t>
      </w:r>
      <w:r w:rsidR="007E2032">
        <w:rPr>
          <w:rFonts w:cs="Times New Roman"/>
          <w:szCs w:val="24"/>
        </w:rPr>
        <w:t xml:space="preserve"> Ayah </w:t>
      </w:r>
      <w:r w:rsidR="007E2032">
        <w:rPr>
          <w:rFonts w:cs="Times New Roman"/>
          <w:szCs w:val="24"/>
        </w:rPr>
        <w:tab/>
      </w:r>
      <w:r w:rsidR="007E2032">
        <w:rPr>
          <w:rFonts w:cs="Times New Roman"/>
          <w:szCs w:val="24"/>
        </w:rPr>
        <w:tab/>
      </w:r>
      <w:r w:rsidR="007E2032">
        <w:rPr>
          <w:rFonts w:cs="Times New Roman"/>
          <w:szCs w:val="24"/>
        </w:rPr>
        <w:tab/>
        <w:t xml:space="preserve">: </w:t>
      </w:r>
      <w:r>
        <w:rPr>
          <w:rFonts w:cs="Times New Roman"/>
          <w:szCs w:val="24"/>
        </w:rPr>
        <w:t>Muhammad Ridho, ST</w:t>
      </w:r>
      <w:r w:rsidR="00DC3534">
        <w:rPr>
          <w:rFonts w:cs="Times New Roman"/>
          <w:szCs w:val="24"/>
        </w:rPr>
        <w:t>.</w:t>
      </w:r>
    </w:p>
    <w:p w:rsidR="00C21515" w:rsidRDefault="00C21515" w:rsidP="00C21515">
      <w:pPr>
        <w:pStyle w:val="ListParagraph"/>
        <w:spacing w:after="0" w:line="276" w:lineRule="auto"/>
        <w:ind w:left="709"/>
        <w:jc w:val="left"/>
        <w:rPr>
          <w:rFonts w:cs="Times New Roman"/>
          <w:szCs w:val="24"/>
        </w:rPr>
      </w:pPr>
      <w:r>
        <w:rPr>
          <w:rFonts w:cs="Times New Roman"/>
          <w:szCs w:val="24"/>
        </w:rPr>
        <w:t>Nama Ibu</w:t>
      </w:r>
      <w:r>
        <w:rPr>
          <w:rFonts w:cs="Times New Roman"/>
          <w:szCs w:val="24"/>
        </w:rPr>
        <w:tab/>
      </w:r>
      <w:r>
        <w:rPr>
          <w:rFonts w:cs="Times New Roman"/>
          <w:szCs w:val="24"/>
        </w:rPr>
        <w:tab/>
      </w:r>
      <w:r>
        <w:rPr>
          <w:rFonts w:cs="Times New Roman"/>
          <w:szCs w:val="24"/>
        </w:rPr>
        <w:tab/>
        <w:t>: Yunita</w:t>
      </w:r>
    </w:p>
    <w:p w:rsidR="00C21515" w:rsidRDefault="00C21515" w:rsidP="00C21515">
      <w:pPr>
        <w:pStyle w:val="ListParagraph"/>
        <w:spacing w:after="0" w:line="276" w:lineRule="auto"/>
        <w:ind w:left="709"/>
        <w:jc w:val="left"/>
        <w:rPr>
          <w:rFonts w:cs="Times New Roman"/>
          <w:szCs w:val="24"/>
        </w:rPr>
      </w:pPr>
      <w:r>
        <w:rPr>
          <w:rFonts w:cs="Times New Roman"/>
          <w:szCs w:val="24"/>
        </w:rPr>
        <w:tab/>
        <w:t>Pekerjaan</w:t>
      </w:r>
      <w:r>
        <w:rPr>
          <w:rFonts w:cs="Times New Roman"/>
          <w:szCs w:val="24"/>
        </w:rPr>
        <w:tab/>
      </w:r>
      <w:r>
        <w:rPr>
          <w:rFonts w:cs="Times New Roman"/>
          <w:szCs w:val="24"/>
        </w:rPr>
        <w:tab/>
      </w:r>
      <w:r>
        <w:rPr>
          <w:rFonts w:cs="Times New Roman"/>
          <w:szCs w:val="24"/>
        </w:rPr>
        <w:tab/>
        <w:t>: Wiraswasta</w:t>
      </w:r>
    </w:p>
    <w:p w:rsidR="00C21515" w:rsidRDefault="00C21515" w:rsidP="00C21515">
      <w:pPr>
        <w:pStyle w:val="ListParagraph"/>
        <w:spacing w:after="0" w:line="276" w:lineRule="auto"/>
        <w:ind w:left="709"/>
        <w:jc w:val="left"/>
        <w:rPr>
          <w:rFonts w:cs="Times New Roman"/>
          <w:szCs w:val="24"/>
        </w:rPr>
      </w:pPr>
      <w:r>
        <w:rPr>
          <w:rFonts w:cs="Times New Roman"/>
          <w:szCs w:val="24"/>
        </w:rPr>
        <w:t>Alamat</w:t>
      </w:r>
      <w:r>
        <w:rPr>
          <w:rFonts w:cs="Times New Roman"/>
          <w:szCs w:val="24"/>
        </w:rPr>
        <w:tab/>
      </w:r>
      <w:r>
        <w:rPr>
          <w:rFonts w:cs="Times New Roman"/>
          <w:szCs w:val="24"/>
        </w:rPr>
        <w:tab/>
      </w:r>
      <w:r>
        <w:rPr>
          <w:rFonts w:cs="Times New Roman"/>
          <w:szCs w:val="24"/>
        </w:rPr>
        <w:tab/>
      </w:r>
      <w:r>
        <w:rPr>
          <w:rFonts w:cs="Times New Roman"/>
          <w:szCs w:val="24"/>
        </w:rPr>
        <w:tab/>
        <w:t>: Jl. Pasar 1 Tanjung Sari No. 301</w:t>
      </w:r>
      <w:r w:rsidR="007B0173">
        <w:rPr>
          <w:rFonts w:cs="Times New Roman"/>
          <w:szCs w:val="24"/>
        </w:rPr>
        <w:t xml:space="preserve"> Medan</w:t>
      </w:r>
    </w:p>
    <w:p w:rsidR="00C21515" w:rsidRDefault="00C21515" w:rsidP="00C21515">
      <w:pPr>
        <w:pStyle w:val="ListParagraph"/>
        <w:spacing w:after="0" w:line="276" w:lineRule="auto"/>
        <w:ind w:left="709"/>
        <w:jc w:val="left"/>
        <w:rPr>
          <w:rFonts w:cs="Times New Roman"/>
          <w:szCs w:val="24"/>
        </w:rPr>
      </w:pPr>
    </w:p>
    <w:p w:rsidR="00C21515" w:rsidRDefault="00C21515" w:rsidP="00C21515">
      <w:pPr>
        <w:pStyle w:val="ListParagraph"/>
        <w:spacing w:after="0" w:line="276" w:lineRule="auto"/>
        <w:ind w:left="709"/>
        <w:jc w:val="left"/>
        <w:rPr>
          <w:rFonts w:cs="Times New Roman"/>
          <w:szCs w:val="24"/>
        </w:rPr>
      </w:pPr>
    </w:p>
    <w:p w:rsidR="00C21515" w:rsidRDefault="00C21515" w:rsidP="00AE1C87">
      <w:pPr>
        <w:pStyle w:val="ListParagraph"/>
        <w:numPr>
          <w:ilvl w:val="0"/>
          <w:numId w:val="93"/>
        </w:numPr>
        <w:spacing w:after="0" w:line="276" w:lineRule="auto"/>
        <w:ind w:left="709"/>
        <w:jc w:val="left"/>
        <w:rPr>
          <w:rFonts w:cs="Times New Roman"/>
          <w:b/>
          <w:szCs w:val="24"/>
        </w:rPr>
      </w:pPr>
      <w:r>
        <w:rPr>
          <w:rFonts w:cs="Times New Roman"/>
          <w:b/>
          <w:szCs w:val="24"/>
        </w:rPr>
        <w:t>Riwayat Pendidikan</w:t>
      </w:r>
    </w:p>
    <w:p w:rsidR="00C21515" w:rsidRDefault="003E3B7A" w:rsidP="00C21515">
      <w:pPr>
        <w:pStyle w:val="ListParagraph"/>
        <w:spacing w:after="0" w:line="276" w:lineRule="auto"/>
        <w:ind w:left="709"/>
        <w:jc w:val="left"/>
        <w:rPr>
          <w:rFonts w:cs="Times New Roman"/>
          <w:szCs w:val="24"/>
        </w:rPr>
      </w:pPr>
      <w:r>
        <w:rPr>
          <w:rFonts w:cs="Times New Roman"/>
          <w:szCs w:val="24"/>
        </w:rPr>
        <w:t>Tahun 2006-2012</w:t>
      </w:r>
      <w:r>
        <w:rPr>
          <w:rFonts w:cs="Times New Roman"/>
          <w:szCs w:val="24"/>
        </w:rPr>
        <w:tab/>
        <w:t xml:space="preserve">           </w:t>
      </w:r>
      <w:r w:rsidR="00C21515">
        <w:rPr>
          <w:rFonts w:cs="Times New Roman"/>
          <w:szCs w:val="24"/>
        </w:rPr>
        <w:t xml:space="preserve">: SD Muhammadiyah 03 Medan </w:t>
      </w:r>
    </w:p>
    <w:p w:rsidR="00C21515" w:rsidRDefault="003E3B7A" w:rsidP="00C21515">
      <w:pPr>
        <w:pStyle w:val="ListParagraph"/>
        <w:spacing w:after="0" w:line="276" w:lineRule="auto"/>
        <w:ind w:left="709"/>
        <w:jc w:val="left"/>
        <w:rPr>
          <w:rFonts w:cs="Times New Roman"/>
          <w:szCs w:val="24"/>
        </w:rPr>
      </w:pPr>
      <w:r>
        <w:rPr>
          <w:rFonts w:cs="Times New Roman"/>
          <w:szCs w:val="24"/>
        </w:rPr>
        <w:t>Tahun 2012-2015</w:t>
      </w:r>
      <w:r>
        <w:rPr>
          <w:rFonts w:cs="Times New Roman"/>
          <w:szCs w:val="24"/>
        </w:rPr>
        <w:tab/>
        <w:t xml:space="preserve">           </w:t>
      </w:r>
      <w:r w:rsidR="00C21515">
        <w:rPr>
          <w:rFonts w:cs="Times New Roman"/>
          <w:szCs w:val="24"/>
        </w:rPr>
        <w:t>: SMP Nur Cahaya Medan</w:t>
      </w:r>
    </w:p>
    <w:p w:rsidR="00C21515" w:rsidRDefault="003E3B7A" w:rsidP="00C21515">
      <w:pPr>
        <w:pStyle w:val="ListParagraph"/>
        <w:spacing w:after="0" w:line="276" w:lineRule="auto"/>
        <w:ind w:left="709"/>
        <w:jc w:val="left"/>
        <w:rPr>
          <w:rFonts w:cs="Times New Roman"/>
          <w:szCs w:val="24"/>
        </w:rPr>
      </w:pPr>
      <w:r>
        <w:rPr>
          <w:rFonts w:cs="Times New Roman"/>
          <w:szCs w:val="24"/>
        </w:rPr>
        <w:t>Tahun 2015-2018</w:t>
      </w:r>
      <w:r>
        <w:rPr>
          <w:rFonts w:cs="Times New Roman"/>
          <w:szCs w:val="24"/>
        </w:rPr>
        <w:tab/>
        <w:t xml:space="preserve">           : </w:t>
      </w:r>
      <w:r w:rsidR="00C21515">
        <w:rPr>
          <w:rFonts w:cs="Times New Roman"/>
          <w:szCs w:val="24"/>
        </w:rPr>
        <w:t>SMA Brigjend Katamso Medan</w:t>
      </w:r>
    </w:p>
    <w:p w:rsidR="00C21515" w:rsidRPr="0058530A" w:rsidRDefault="00C21515" w:rsidP="003E3B7A">
      <w:pPr>
        <w:pStyle w:val="ListParagraph"/>
        <w:spacing w:after="0" w:line="276" w:lineRule="auto"/>
        <w:ind w:left="3686" w:hanging="2977"/>
        <w:jc w:val="left"/>
        <w:rPr>
          <w:rFonts w:cs="Times New Roman"/>
          <w:szCs w:val="24"/>
        </w:rPr>
      </w:pPr>
      <w:r>
        <w:rPr>
          <w:rFonts w:cs="Times New Roman"/>
          <w:szCs w:val="24"/>
        </w:rPr>
        <w:t>Tahun 2018</w:t>
      </w:r>
      <w:r w:rsidR="003E3B7A">
        <w:rPr>
          <w:rFonts w:cs="Times New Roman"/>
          <w:szCs w:val="24"/>
        </w:rPr>
        <w:t xml:space="preserve">-2022                   : Program Studi S1 Kesehatan Masyarakat </w:t>
      </w:r>
      <w:r w:rsidR="003E3B7A" w:rsidRPr="003E3B7A">
        <w:rPr>
          <w:rFonts w:cs="Times New Roman"/>
          <w:szCs w:val="24"/>
        </w:rPr>
        <w:t xml:space="preserve">Fakultas Kesehatan Masyarakat </w:t>
      </w:r>
      <w:r w:rsidRPr="003E3B7A">
        <w:rPr>
          <w:rFonts w:cs="Times New Roman"/>
          <w:szCs w:val="24"/>
        </w:rPr>
        <w:t>Institut Kesehatan Helvetia</w:t>
      </w:r>
      <w:r w:rsidR="003E3B7A" w:rsidRPr="003E3B7A">
        <w:rPr>
          <w:rFonts w:cs="Times New Roman"/>
          <w:szCs w:val="24"/>
        </w:rPr>
        <w:t xml:space="preserve"> Medan</w:t>
      </w:r>
    </w:p>
    <w:p w:rsidR="008914ED" w:rsidRPr="008914ED" w:rsidRDefault="008914ED" w:rsidP="003E3B7A">
      <w:pPr>
        <w:spacing w:after="0" w:line="240" w:lineRule="auto"/>
        <w:rPr>
          <w:rFonts w:cs="Times New Roman"/>
          <w:b/>
          <w:sz w:val="28"/>
          <w:szCs w:val="28"/>
        </w:rPr>
        <w:sectPr w:rsidR="008914ED" w:rsidRPr="008914ED">
          <w:pgSz w:w="11909" w:h="16834"/>
          <w:pgMar w:top="2275" w:right="1699" w:bottom="1699" w:left="2275" w:header="720" w:footer="720" w:gutter="0"/>
          <w:pgNumType w:fmt="lowerRoman" w:start="1"/>
          <w:cols w:space="720"/>
        </w:sectPr>
      </w:pPr>
    </w:p>
    <w:p w:rsidR="000935FA" w:rsidRDefault="000935FA" w:rsidP="000935FA">
      <w:pPr>
        <w:spacing w:after="0"/>
        <w:jc w:val="center"/>
        <w:rPr>
          <w:rFonts w:cs="Times New Roman"/>
          <w:b/>
          <w:szCs w:val="24"/>
        </w:rPr>
      </w:pPr>
      <w:r>
        <w:rPr>
          <w:rFonts w:cs="Times New Roman"/>
          <w:b/>
          <w:szCs w:val="24"/>
        </w:rPr>
        <w:t>ABSTRAK</w:t>
      </w:r>
    </w:p>
    <w:p w:rsidR="00027C76" w:rsidRDefault="00027C76" w:rsidP="00BA34B2">
      <w:pPr>
        <w:spacing w:after="0"/>
        <w:rPr>
          <w:rFonts w:cs="Times New Roman"/>
          <w:b/>
          <w:szCs w:val="24"/>
        </w:rPr>
      </w:pPr>
    </w:p>
    <w:p w:rsidR="00A03D41" w:rsidRDefault="00A03D41" w:rsidP="00A03D41">
      <w:pPr>
        <w:spacing w:after="0" w:line="240" w:lineRule="auto"/>
        <w:jc w:val="center"/>
        <w:rPr>
          <w:rFonts w:cs="Times New Roman"/>
          <w:b/>
          <w:sz w:val="28"/>
          <w:szCs w:val="28"/>
        </w:rPr>
      </w:pPr>
      <w:r>
        <w:rPr>
          <w:rFonts w:cs="Times New Roman"/>
          <w:b/>
          <w:sz w:val="28"/>
          <w:szCs w:val="28"/>
        </w:rPr>
        <w:t xml:space="preserve">FAKTOR YANG BERHUBUNGAN DENGAN PENERAPAN KESELAMATAN DAN KESEHATAN KERJA PADA PERAWAT RUMAH SAKIT UMUM SUNDARI </w:t>
      </w:r>
    </w:p>
    <w:p w:rsidR="00A03D41" w:rsidRPr="0056145A" w:rsidRDefault="00A03D41" w:rsidP="00A03D41">
      <w:pPr>
        <w:spacing w:after="0" w:line="240" w:lineRule="auto"/>
        <w:jc w:val="center"/>
        <w:rPr>
          <w:rFonts w:cs="Times New Roman"/>
          <w:b/>
          <w:sz w:val="28"/>
          <w:szCs w:val="28"/>
        </w:rPr>
      </w:pPr>
      <w:r>
        <w:rPr>
          <w:rFonts w:cs="Times New Roman"/>
          <w:b/>
          <w:sz w:val="28"/>
          <w:szCs w:val="28"/>
        </w:rPr>
        <w:t xml:space="preserve">KOTA MEDAN </w:t>
      </w:r>
      <w:r w:rsidRPr="007441C4">
        <w:rPr>
          <w:rFonts w:cs="Times New Roman"/>
          <w:b/>
          <w:sz w:val="28"/>
          <w:szCs w:val="28"/>
        </w:rPr>
        <w:t>TAHUN 202</w:t>
      </w:r>
      <w:r w:rsidRPr="007441C4">
        <w:rPr>
          <w:rFonts w:cs="Times New Roman"/>
          <w:b/>
          <w:sz w:val="28"/>
          <w:szCs w:val="28"/>
          <w:lang w:val="en-US"/>
        </w:rPr>
        <w:t>2</w:t>
      </w:r>
    </w:p>
    <w:p w:rsidR="008351B6" w:rsidRDefault="008351B6" w:rsidP="000A3F33">
      <w:pPr>
        <w:spacing w:after="0" w:line="240" w:lineRule="auto"/>
        <w:jc w:val="center"/>
        <w:rPr>
          <w:rFonts w:cs="Times New Roman"/>
          <w:b/>
          <w:szCs w:val="24"/>
        </w:rPr>
      </w:pPr>
    </w:p>
    <w:p w:rsidR="00C21515" w:rsidRDefault="00C21515" w:rsidP="000A3F33">
      <w:pPr>
        <w:spacing w:after="0" w:line="240" w:lineRule="auto"/>
        <w:jc w:val="center"/>
        <w:rPr>
          <w:rFonts w:cs="Times New Roman"/>
          <w:b/>
          <w:szCs w:val="24"/>
        </w:rPr>
      </w:pPr>
    </w:p>
    <w:p w:rsidR="008351B6" w:rsidRDefault="008351B6" w:rsidP="000A3F33">
      <w:pPr>
        <w:spacing w:after="0" w:line="240" w:lineRule="auto"/>
        <w:jc w:val="center"/>
        <w:rPr>
          <w:rFonts w:cs="Times New Roman"/>
          <w:b/>
          <w:szCs w:val="24"/>
        </w:rPr>
      </w:pPr>
      <w:r>
        <w:rPr>
          <w:rFonts w:cs="Times New Roman"/>
          <w:b/>
          <w:szCs w:val="24"/>
        </w:rPr>
        <w:t>DEBBY LESTARI</w:t>
      </w:r>
    </w:p>
    <w:p w:rsidR="008351B6" w:rsidRDefault="008351B6" w:rsidP="000A3F33">
      <w:pPr>
        <w:spacing w:after="0" w:line="240" w:lineRule="auto"/>
        <w:jc w:val="center"/>
        <w:rPr>
          <w:rFonts w:cs="Times New Roman"/>
          <w:b/>
          <w:szCs w:val="24"/>
        </w:rPr>
      </w:pPr>
      <w:r>
        <w:rPr>
          <w:rFonts w:cs="Times New Roman"/>
          <w:b/>
          <w:szCs w:val="24"/>
        </w:rPr>
        <w:t>1802021027</w:t>
      </w:r>
    </w:p>
    <w:p w:rsidR="002D0FDF" w:rsidRDefault="002D0FDF" w:rsidP="000A3F33">
      <w:pPr>
        <w:spacing w:after="0" w:line="240" w:lineRule="auto"/>
        <w:jc w:val="center"/>
        <w:rPr>
          <w:rFonts w:cs="Times New Roman"/>
          <w:b/>
          <w:szCs w:val="24"/>
        </w:rPr>
      </w:pPr>
    </w:p>
    <w:p w:rsidR="001F02ED" w:rsidRPr="008351B6" w:rsidRDefault="001F02ED" w:rsidP="000A3F33">
      <w:pPr>
        <w:spacing w:after="0" w:line="240" w:lineRule="auto"/>
        <w:jc w:val="center"/>
        <w:rPr>
          <w:rFonts w:cs="Times New Roman"/>
          <w:b/>
          <w:szCs w:val="24"/>
        </w:rPr>
      </w:pPr>
    </w:p>
    <w:p w:rsidR="0058530A" w:rsidRDefault="004E6B1A" w:rsidP="000A3F33">
      <w:pPr>
        <w:spacing w:after="0" w:line="240" w:lineRule="auto"/>
        <w:ind w:firstLine="720"/>
        <w:rPr>
          <w:rFonts w:cs="Times New Roman"/>
          <w:color w:val="000000" w:themeColor="text1"/>
          <w:szCs w:val="24"/>
        </w:rPr>
      </w:pPr>
      <w:r>
        <w:rPr>
          <w:rFonts w:cs="Times New Roman"/>
          <w:szCs w:val="24"/>
        </w:rPr>
        <w:t>Penerapan</w:t>
      </w:r>
      <w:r w:rsidR="002D0FDF">
        <w:rPr>
          <w:rFonts w:cs="Times New Roman"/>
          <w:color w:val="000000" w:themeColor="text1"/>
          <w:szCs w:val="24"/>
        </w:rPr>
        <w:t xml:space="preserve"> Keselamatan dan Kes</w:t>
      </w:r>
      <w:r w:rsidR="001B4E11">
        <w:rPr>
          <w:rFonts w:cs="Times New Roman"/>
          <w:color w:val="000000" w:themeColor="text1"/>
          <w:szCs w:val="24"/>
        </w:rPr>
        <w:t xml:space="preserve">ehatan Kerja Rumah Sakit </w:t>
      </w:r>
      <w:r w:rsidR="002D0FDF">
        <w:rPr>
          <w:rFonts w:cs="Times New Roman"/>
          <w:color w:val="000000" w:themeColor="text1"/>
          <w:szCs w:val="24"/>
        </w:rPr>
        <w:t>adalah terciptanya cara kerja, lingkungan kerja yang</w:t>
      </w:r>
      <w:r w:rsidR="00BA34B2">
        <w:rPr>
          <w:rFonts w:cs="Times New Roman"/>
          <w:color w:val="000000" w:themeColor="text1"/>
          <w:szCs w:val="24"/>
        </w:rPr>
        <w:t xml:space="preserve"> sehat, aman, nyaman, dan </w:t>
      </w:r>
      <w:r w:rsidR="002D0FDF">
        <w:rPr>
          <w:rFonts w:cs="Times New Roman"/>
          <w:color w:val="000000" w:themeColor="text1"/>
          <w:szCs w:val="24"/>
        </w:rPr>
        <w:t>meningkatkan derajat kesehatan perawat di rumah sakit.</w:t>
      </w:r>
      <w:r w:rsidR="003F1302">
        <w:rPr>
          <w:rFonts w:cs="Times New Roman"/>
          <w:color w:val="000000" w:themeColor="text1"/>
          <w:szCs w:val="24"/>
        </w:rPr>
        <w:t xml:space="preserve"> </w:t>
      </w:r>
      <w:r w:rsidR="004F5514">
        <w:rPr>
          <w:rFonts w:cs="Times New Roman"/>
          <w:color w:val="000000" w:themeColor="text1"/>
          <w:szCs w:val="24"/>
        </w:rPr>
        <w:t>Berdasarkan survei aw</w:t>
      </w:r>
      <w:r w:rsidR="00BA34B2">
        <w:rPr>
          <w:rFonts w:cs="Times New Roman"/>
          <w:color w:val="000000" w:themeColor="text1"/>
          <w:szCs w:val="24"/>
        </w:rPr>
        <w:t xml:space="preserve">al yang dilakukan, ada </w:t>
      </w:r>
      <w:r w:rsidR="004F5514">
        <w:rPr>
          <w:rFonts w:cs="Times New Roman"/>
          <w:color w:val="000000" w:themeColor="text1"/>
          <w:szCs w:val="24"/>
        </w:rPr>
        <w:t>sebanyak 10 perawat, diantaranya 3 perawat</w:t>
      </w:r>
      <w:r w:rsidR="001B4E11">
        <w:rPr>
          <w:rFonts w:cs="Times New Roman"/>
          <w:color w:val="000000" w:themeColor="text1"/>
          <w:szCs w:val="24"/>
        </w:rPr>
        <w:t xml:space="preserve"> menerapkan K</w:t>
      </w:r>
      <w:r w:rsidR="003D345C">
        <w:rPr>
          <w:rFonts w:cs="Times New Roman"/>
          <w:color w:val="000000" w:themeColor="text1"/>
          <w:szCs w:val="24"/>
        </w:rPr>
        <w:t>eselamatan dan Kesehatan Kerja (K</w:t>
      </w:r>
      <w:r w:rsidR="001B4E11">
        <w:rPr>
          <w:rFonts w:cs="Times New Roman"/>
          <w:color w:val="000000" w:themeColor="text1"/>
          <w:szCs w:val="24"/>
        </w:rPr>
        <w:t>3</w:t>
      </w:r>
      <w:r w:rsidR="003D345C">
        <w:rPr>
          <w:rFonts w:cs="Times New Roman"/>
          <w:color w:val="000000" w:themeColor="text1"/>
          <w:szCs w:val="24"/>
        </w:rPr>
        <w:t>)</w:t>
      </w:r>
      <w:r w:rsidR="001B4E11">
        <w:rPr>
          <w:rFonts w:cs="Times New Roman"/>
          <w:color w:val="000000" w:themeColor="text1"/>
          <w:szCs w:val="24"/>
        </w:rPr>
        <w:t xml:space="preserve"> dan 7 Perawat</w:t>
      </w:r>
      <w:r w:rsidR="005B3458">
        <w:rPr>
          <w:rFonts w:cs="Times New Roman"/>
          <w:color w:val="000000" w:themeColor="text1"/>
          <w:szCs w:val="24"/>
        </w:rPr>
        <w:t xml:space="preserve"> tidak menerapkan</w:t>
      </w:r>
      <w:r w:rsidR="003D345C">
        <w:rPr>
          <w:rFonts w:cs="Times New Roman"/>
          <w:color w:val="000000" w:themeColor="text1"/>
          <w:szCs w:val="24"/>
        </w:rPr>
        <w:t xml:space="preserve"> keselamatan dan kesehatan kerja</w:t>
      </w:r>
      <w:r w:rsidR="004F5514">
        <w:rPr>
          <w:rFonts w:cs="Times New Roman"/>
          <w:color w:val="000000" w:themeColor="text1"/>
          <w:szCs w:val="24"/>
        </w:rPr>
        <w:t>.</w:t>
      </w:r>
      <w:r w:rsidR="005B3458">
        <w:rPr>
          <w:rFonts w:cs="Times New Roman"/>
          <w:color w:val="000000" w:themeColor="text1"/>
          <w:szCs w:val="24"/>
        </w:rPr>
        <w:t xml:space="preserve"> </w:t>
      </w:r>
      <w:r w:rsidR="002D0FDF">
        <w:rPr>
          <w:rFonts w:cs="Times New Roman"/>
          <w:color w:val="000000" w:themeColor="text1"/>
          <w:szCs w:val="24"/>
        </w:rPr>
        <w:t>Tujuan p</w:t>
      </w:r>
      <w:r w:rsidR="001B4E11">
        <w:rPr>
          <w:rFonts w:cs="Times New Roman"/>
          <w:color w:val="000000" w:themeColor="text1"/>
          <w:szCs w:val="24"/>
        </w:rPr>
        <w:t>enelitian ini untuk mengetahui</w:t>
      </w:r>
      <w:r w:rsidR="002D0FDF">
        <w:rPr>
          <w:rFonts w:cs="Times New Roman"/>
          <w:color w:val="000000" w:themeColor="text1"/>
          <w:szCs w:val="24"/>
        </w:rPr>
        <w:t xml:space="preserve"> faktor</w:t>
      </w:r>
      <w:r w:rsidR="001B4E11">
        <w:rPr>
          <w:rFonts w:cs="Times New Roman"/>
          <w:color w:val="000000" w:themeColor="text1"/>
          <w:szCs w:val="24"/>
        </w:rPr>
        <w:t xml:space="preserve"> yang berhubungan dengan</w:t>
      </w:r>
      <w:r w:rsidR="002D0FDF">
        <w:rPr>
          <w:rFonts w:cs="Times New Roman"/>
          <w:color w:val="000000" w:themeColor="text1"/>
          <w:szCs w:val="24"/>
        </w:rPr>
        <w:t xml:space="preserve"> penerapan </w:t>
      </w:r>
      <w:r w:rsidR="001B4E11">
        <w:rPr>
          <w:rFonts w:cs="Times New Roman"/>
          <w:color w:val="000000" w:themeColor="text1"/>
          <w:szCs w:val="24"/>
        </w:rPr>
        <w:t>K3 pada Perawat RSU</w:t>
      </w:r>
      <w:r w:rsidR="002D0FDF">
        <w:rPr>
          <w:rFonts w:cs="Times New Roman"/>
          <w:color w:val="000000" w:themeColor="text1"/>
          <w:szCs w:val="24"/>
        </w:rPr>
        <w:t xml:space="preserve"> Sundari Kota Medan Tahun 2022.</w:t>
      </w:r>
    </w:p>
    <w:p w:rsidR="002D0FDF" w:rsidRDefault="00C033E2" w:rsidP="000A3F33">
      <w:pPr>
        <w:spacing w:after="0" w:line="240" w:lineRule="auto"/>
        <w:ind w:firstLine="720"/>
        <w:rPr>
          <w:rFonts w:cs="Times New Roman"/>
          <w:color w:val="000000" w:themeColor="text1"/>
          <w:szCs w:val="24"/>
        </w:rPr>
      </w:pPr>
      <w:r>
        <w:rPr>
          <w:rFonts w:cs="Times New Roman"/>
          <w:color w:val="000000" w:themeColor="text1"/>
          <w:szCs w:val="24"/>
        </w:rPr>
        <w:t xml:space="preserve">Jenis penelitian </w:t>
      </w:r>
      <w:r w:rsidR="002D0FDF">
        <w:rPr>
          <w:rFonts w:cs="Times New Roman"/>
          <w:color w:val="000000" w:themeColor="text1"/>
          <w:szCs w:val="24"/>
        </w:rPr>
        <w:t xml:space="preserve">adalah kuantitatif dengan desain </w:t>
      </w:r>
      <w:r w:rsidR="002D0FDF">
        <w:rPr>
          <w:rFonts w:cs="Times New Roman"/>
          <w:i/>
          <w:color w:val="000000" w:themeColor="text1"/>
          <w:szCs w:val="24"/>
        </w:rPr>
        <w:t>cross sectional</w:t>
      </w:r>
      <w:r w:rsidR="002D0FDF">
        <w:rPr>
          <w:rFonts w:cs="Times New Roman"/>
          <w:color w:val="000000" w:themeColor="text1"/>
          <w:szCs w:val="24"/>
        </w:rPr>
        <w:t xml:space="preserve">. </w:t>
      </w:r>
      <w:r w:rsidR="00572682">
        <w:rPr>
          <w:rFonts w:cs="Times New Roman"/>
          <w:color w:val="000000" w:themeColor="text1"/>
          <w:szCs w:val="24"/>
        </w:rPr>
        <w:t>Populasi</w:t>
      </w:r>
      <w:r>
        <w:rPr>
          <w:rFonts w:cs="Times New Roman"/>
          <w:color w:val="000000" w:themeColor="text1"/>
          <w:szCs w:val="24"/>
        </w:rPr>
        <w:t xml:space="preserve"> dalam</w:t>
      </w:r>
      <w:r w:rsidR="00572682">
        <w:rPr>
          <w:rFonts w:cs="Times New Roman"/>
          <w:color w:val="000000" w:themeColor="text1"/>
          <w:szCs w:val="24"/>
        </w:rPr>
        <w:t xml:space="preserve"> penelitian</w:t>
      </w:r>
      <w:r>
        <w:rPr>
          <w:rFonts w:cs="Times New Roman"/>
          <w:color w:val="000000" w:themeColor="text1"/>
          <w:szCs w:val="24"/>
        </w:rPr>
        <w:t xml:space="preserve"> ini</w:t>
      </w:r>
      <w:r w:rsidR="00572682">
        <w:rPr>
          <w:rFonts w:cs="Times New Roman"/>
          <w:color w:val="000000" w:themeColor="text1"/>
          <w:szCs w:val="24"/>
        </w:rPr>
        <w:t xml:space="preserve"> sebanyak 50 </w:t>
      </w:r>
      <w:r w:rsidR="00BA34B2">
        <w:rPr>
          <w:rFonts w:cs="Times New Roman"/>
          <w:color w:val="000000" w:themeColor="text1"/>
          <w:szCs w:val="24"/>
        </w:rPr>
        <w:t xml:space="preserve">responden dengan </w:t>
      </w:r>
      <w:r w:rsidR="00572682">
        <w:rPr>
          <w:rFonts w:cs="Times New Roman"/>
          <w:color w:val="000000" w:themeColor="text1"/>
          <w:szCs w:val="24"/>
        </w:rPr>
        <w:t>sampel</w:t>
      </w:r>
      <w:r>
        <w:rPr>
          <w:rFonts w:cs="Times New Roman"/>
          <w:color w:val="000000" w:themeColor="text1"/>
          <w:szCs w:val="24"/>
        </w:rPr>
        <w:t xml:space="preserve"> adalah </w:t>
      </w:r>
      <w:r>
        <w:rPr>
          <w:rFonts w:cs="Times New Roman"/>
          <w:i/>
          <w:color w:val="000000" w:themeColor="text1"/>
          <w:szCs w:val="24"/>
        </w:rPr>
        <w:t>Total Sampling</w:t>
      </w:r>
      <w:r>
        <w:rPr>
          <w:rFonts w:cs="Times New Roman"/>
          <w:color w:val="000000" w:themeColor="text1"/>
          <w:szCs w:val="24"/>
        </w:rPr>
        <w:t>.</w:t>
      </w:r>
      <w:r w:rsidR="001B4E11">
        <w:rPr>
          <w:rFonts w:cs="Times New Roman"/>
          <w:color w:val="000000" w:themeColor="text1"/>
          <w:szCs w:val="24"/>
        </w:rPr>
        <w:t xml:space="preserve"> </w:t>
      </w:r>
      <w:r>
        <w:rPr>
          <w:rFonts w:cs="Times New Roman"/>
          <w:color w:val="000000" w:themeColor="text1"/>
          <w:szCs w:val="24"/>
        </w:rPr>
        <w:t>A</w:t>
      </w:r>
      <w:r w:rsidR="00572682">
        <w:rPr>
          <w:rFonts w:cs="Times New Roman"/>
          <w:color w:val="000000" w:themeColor="text1"/>
          <w:szCs w:val="24"/>
        </w:rPr>
        <w:t>nalisis</w:t>
      </w:r>
      <w:r>
        <w:rPr>
          <w:rFonts w:cs="Times New Roman"/>
          <w:color w:val="000000" w:themeColor="text1"/>
          <w:szCs w:val="24"/>
        </w:rPr>
        <w:t xml:space="preserve"> data yang digunakan analisi</w:t>
      </w:r>
      <w:r w:rsidR="001B4E11">
        <w:rPr>
          <w:rFonts w:cs="Times New Roman"/>
          <w:color w:val="000000" w:themeColor="text1"/>
          <w:szCs w:val="24"/>
        </w:rPr>
        <w:t>s</w:t>
      </w:r>
      <w:r>
        <w:rPr>
          <w:rFonts w:cs="Times New Roman"/>
          <w:color w:val="000000" w:themeColor="text1"/>
          <w:szCs w:val="24"/>
        </w:rPr>
        <w:t xml:space="preserve"> </w:t>
      </w:r>
      <w:r w:rsidR="00572682">
        <w:rPr>
          <w:rFonts w:cs="Times New Roman"/>
          <w:color w:val="000000" w:themeColor="text1"/>
          <w:szCs w:val="24"/>
        </w:rPr>
        <w:t xml:space="preserve">univariat dan analisis bivariat dengan menggunakan uji </w:t>
      </w:r>
      <w:r w:rsidR="00572682">
        <w:rPr>
          <w:rFonts w:cs="Times New Roman"/>
          <w:i/>
          <w:color w:val="000000" w:themeColor="text1"/>
          <w:szCs w:val="24"/>
        </w:rPr>
        <w:t>Chi-Square</w:t>
      </w:r>
      <w:r w:rsidR="00572682">
        <w:rPr>
          <w:rFonts w:cs="Times New Roman"/>
          <w:color w:val="000000" w:themeColor="text1"/>
          <w:szCs w:val="24"/>
        </w:rPr>
        <w:t xml:space="preserve"> pada taraf kepercayaan 95% (α=0,05).</w:t>
      </w:r>
    </w:p>
    <w:p w:rsidR="006461E7" w:rsidRDefault="00572682" w:rsidP="000A3F33">
      <w:pPr>
        <w:spacing w:after="0" w:line="240" w:lineRule="auto"/>
        <w:ind w:firstLine="720"/>
        <w:rPr>
          <w:rFonts w:cs="Times New Roman"/>
          <w:color w:val="000000" w:themeColor="text1"/>
          <w:szCs w:val="24"/>
        </w:rPr>
      </w:pPr>
      <w:r>
        <w:rPr>
          <w:rFonts w:cs="Times New Roman"/>
          <w:color w:val="000000" w:themeColor="text1"/>
          <w:szCs w:val="24"/>
        </w:rPr>
        <w:t xml:space="preserve">Berdasarkan hasil penelitian menunjukkan bahwa </w:t>
      </w:r>
      <w:r w:rsidR="005B3458">
        <w:rPr>
          <w:rFonts w:cs="Times New Roman"/>
          <w:color w:val="000000" w:themeColor="text1"/>
          <w:szCs w:val="24"/>
        </w:rPr>
        <w:t>ada hubungan Sikap (</w:t>
      </w:r>
      <w:r w:rsidR="001B4E11">
        <w:rPr>
          <w:rFonts w:cs="Times New Roman"/>
          <w:color w:val="000000" w:themeColor="text1"/>
          <w:szCs w:val="24"/>
        </w:rPr>
        <w:t>p= 0,002&lt;</w:t>
      </w:r>
      <w:r w:rsidR="005B3458">
        <w:rPr>
          <w:rFonts w:cs="Times New Roman"/>
          <w:color w:val="000000" w:themeColor="text1"/>
          <w:szCs w:val="24"/>
        </w:rPr>
        <w:t>0,05) dan Pengawasan (</w:t>
      </w:r>
      <w:r w:rsidR="001B4E11">
        <w:rPr>
          <w:rFonts w:cs="Times New Roman"/>
          <w:color w:val="000000" w:themeColor="text1"/>
          <w:szCs w:val="24"/>
        </w:rPr>
        <w:t>p= 0,000&lt;</w:t>
      </w:r>
      <w:r w:rsidR="005B3458">
        <w:rPr>
          <w:rFonts w:cs="Times New Roman"/>
          <w:color w:val="000000" w:themeColor="text1"/>
          <w:szCs w:val="24"/>
        </w:rPr>
        <w:t>0,05)</w:t>
      </w:r>
      <w:r w:rsidR="00C033E2">
        <w:rPr>
          <w:rFonts w:cs="Times New Roman"/>
          <w:color w:val="000000" w:themeColor="text1"/>
          <w:szCs w:val="24"/>
        </w:rPr>
        <w:t xml:space="preserve"> dengan penerapan K3. </w:t>
      </w:r>
      <w:r w:rsidR="005B3458">
        <w:rPr>
          <w:rFonts w:cs="Times New Roman"/>
          <w:color w:val="000000" w:themeColor="text1"/>
          <w:szCs w:val="24"/>
        </w:rPr>
        <w:t xml:space="preserve">Dan Terdapat tidak ada hubungan </w:t>
      </w:r>
      <w:r>
        <w:rPr>
          <w:rFonts w:cs="Times New Roman"/>
          <w:color w:val="000000" w:themeColor="text1"/>
          <w:szCs w:val="24"/>
        </w:rPr>
        <w:t xml:space="preserve">pengetahuan </w:t>
      </w:r>
      <w:r w:rsidR="00D63D7C">
        <w:rPr>
          <w:rFonts w:cs="Times New Roman"/>
          <w:color w:val="000000" w:themeColor="text1"/>
          <w:szCs w:val="24"/>
        </w:rPr>
        <w:t>(</w:t>
      </w:r>
      <w:r w:rsidR="006461E7">
        <w:rPr>
          <w:rFonts w:cs="Times New Roman"/>
          <w:color w:val="000000" w:themeColor="text1"/>
          <w:szCs w:val="24"/>
        </w:rPr>
        <w:t>p= 0,573</w:t>
      </w:r>
      <w:r w:rsidR="001F02ED">
        <w:rPr>
          <w:rFonts w:cs="Times New Roman"/>
          <w:color w:val="000000" w:themeColor="text1"/>
          <w:szCs w:val="24"/>
        </w:rPr>
        <w:t>&gt;</w:t>
      </w:r>
      <w:r w:rsidR="006461E7">
        <w:rPr>
          <w:rFonts w:cs="Times New Roman"/>
          <w:color w:val="000000" w:themeColor="text1"/>
          <w:szCs w:val="24"/>
        </w:rPr>
        <w:t>0,05</w:t>
      </w:r>
      <w:r w:rsidR="00D63D7C">
        <w:rPr>
          <w:rFonts w:cs="Times New Roman"/>
          <w:color w:val="000000" w:themeColor="text1"/>
          <w:szCs w:val="24"/>
        </w:rPr>
        <w:t>)</w:t>
      </w:r>
      <w:r w:rsidR="005B3458">
        <w:rPr>
          <w:rFonts w:cs="Times New Roman"/>
          <w:color w:val="000000" w:themeColor="text1"/>
          <w:szCs w:val="24"/>
        </w:rPr>
        <w:t xml:space="preserve"> dan </w:t>
      </w:r>
      <w:r w:rsidR="006461E7">
        <w:rPr>
          <w:rFonts w:cs="Times New Roman"/>
          <w:color w:val="000000" w:themeColor="text1"/>
          <w:szCs w:val="24"/>
        </w:rPr>
        <w:t xml:space="preserve">Sosialisasi K3 </w:t>
      </w:r>
      <w:r w:rsidR="00D63D7C">
        <w:rPr>
          <w:rFonts w:cs="Times New Roman"/>
          <w:color w:val="000000" w:themeColor="text1"/>
          <w:szCs w:val="24"/>
        </w:rPr>
        <w:t>(</w:t>
      </w:r>
      <w:r w:rsidR="006461E7">
        <w:rPr>
          <w:rFonts w:cs="Times New Roman"/>
          <w:color w:val="000000" w:themeColor="text1"/>
          <w:szCs w:val="24"/>
        </w:rPr>
        <w:t>p= 0,674</w:t>
      </w:r>
      <w:r w:rsidR="001F02ED">
        <w:rPr>
          <w:rFonts w:cs="Times New Roman"/>
          <w:color w:val="000000" w:themeColor="text1"/>
          <w:szCs w:val="24"/>
        </w:rPr>
        <w:t>&gt;</w:t>
      </w:r>
      <w:r w:rsidR="006461E7">
        <w:rPr>
          <w:rFonts w:cs="Times New Roman"/>
          <w:color w:val="000000" w:themeColor="text1"/>
          <w:szCs w:val="24"/>
        </w:rPr>
        <w:t>0,05</w:t>
      </w:r>
      <w:r w:rsidR="00D63D7C">
        <w:rPr>
          <w:rFonts w:cs="Times New Roman"/>
          <w:color w:val="000000" w:themeColor="text1"/>
          <w:szCs w:val="24"/>
        </w:rPr>
        <w:t>)</w:t>
      </w:r>
      <w:r w:rsidR="005B3458">
        <w:rPr>
          <w:rFonts w:cs="Times New Roman"/>
          <w:color w:val="000000" w:themeColor="text1"/>
          <w:szCs w:val="24"/>
        </w:rPr>
        <w:t xml:space="preserve"> dengan penerapan K3 pada Perawat RSU</w:t>
      </w:r>
      <w:r w:rsidR="00D63D7C">
        <w:rPr>
          <w:rFonts w:cs="Times New Roman"/>
          <w:color w:val="000000" w:themeColor="text1"/>
          <w:szCs w:val="24"/>
        </w:rPr>
        <w:t xml:space="preserve"> Sundari Kota Medan Tahun 2022</w:t>
      </w:r>
      <w:r w:rsidR="005B3458">
        <w:rPr>
          <w:rFonts w:cs="Times New Roman"/>
          <w:color w:val="000000" w:themeColor="text1"/>
          <w:szCs w:val="24"/>
        </w:rPr>
        <w:t>.</w:t>
      </w:r>
    </w:p>
    <w:p w:rsidR="000A3F33" w:rsidRDefault="003D345C" w:rsidP="003D345C">
      <w:pPr>
        <w:spacing w:after="0" w:line="240" w:lineRule="auto"/>
        <w:ind w:firstLine="720"/>
        <w:rPr>
          <w:rFonts w:cs="Times New Roman"/>
          <w:color w:val="000000" w:themeColor="text1"/>
          <w:szCs w:val="24"/>
        </w:rPr>
      </w:pPr>
      <w:r>
        <w:rPr>
          <w:rFonts w:cs="Times New Roman"/>
          <w:color w:val="000000" w:themeColor="text1"/>
          <w:szCs w:val="24"/>
        </w:rPr>
        <w:t>Kesimpulan penelitian in</w:t>
      </w:r>
      <w:r w:rsidR="007D1D4D">
        <w:rPr>
          <w:rFonts w:cs="Times New Roman"/>
          <w:color w:val="000000" w:themeColor="text1"/>
          <w:szCs w:val="24"/>
        </w:rPr>
        <w:t xml:space="preserve">i bahwa sikap dan pengawasan ada </w:t>
      </w:r>
      <w:r>
        <w:rPr>
          <w:rFonts w:cs="Times New Roman"/>
          <w:color w:val="000000" w:themeColor="text1"/>
          <w:szCs w:val="24"/>
        </w:rPr>
        <w:t>hubungan dengan penerapan keselamatan dan kesehatan kerja sedangkan pengetah</w:t>
      </w:r>
      <w:r w:rsidR="007D1D4D">
        <w:rPr>
          <w:rFonts w:cs="Times New Roman"/>
          <w:color w:val="000000" w:themeColor="text1"/>
          <w:szCs w:val="24"/>
        </w:rPr>
        <w:t xml:space="preserve">uan dan sosialisasi K3 tidak ada </w:t>
      </w:r>
      <w:r>
        <w:rPr>
          <w:rFonts w:cs="Times New Roman"/>
          <w:color w:val="000000" w:themeColor="text1"/>
          <w:szCs w:val="24"/>
        </w:rPr>
        <w:t>hubungan dengan penerapan keselamatan dan kesehatan kerja</w:t>
      </w:r>
      <w:r w:rsidR="00C033E2">
        <w:rPr>
          <w:rFonts w:cs="Times New Roman"/>
          <w:color w:val="000000" w:themeColor="text1"/>
          <w:szCs w:val="24"/>
        </w:rPr>
        <w:t xml:space="preserve">. </w:t>
      </w:r>
      <w:r w:rsidR="00644259">
        <w:rPr>
          <w:rFonts w:cs="Times New Roman"/>
          <w:color w:val="000000" w:themeColor="text1"/>
          <w:szCs w:val="24"/>
        </w:rPr>
        <w:t>Disarankan kepada perawat Rumah Sakit Umum Sundari Kota Medan untuk melalukan penerapan</w:t>
      </w:r>
      <w:r>
        <w:rPr>
          <w:rFonts w:cs="Times New Roman"/>
          <w:color w:val="000000" w:themeColor="text1"/>
          <w:szCs w:val="24"/>
        </w:rPr>
        <w:t xml:space="preserve"> keselamatan dan kesehatan kerja</w:t>
      </w:r>
      <w:r w:rsidR="00644259">
        <w:rPr>
          <w:rFonts w:cs="Times New Roman"/>
          <w:color w:val="000000" w:themeColor="text1"/>
          <w:szCs w:val="24"/>
        </w:rPr>
        <w:t xml:space="preserve"> dengan baik dan menanyakan kepada perawat yang sudah senior sehingga pengetahuan, sikap, sosialisasi K3 dan pengawasan yang kurang baik dapat menjadikan lebih baik. </w:t>
      </w:r>
    </w:p>
    <w:p w:rsidR="008B3D0B" w:rsidRDefault="008B3D0B" w:rsidP="000A3F33">
      <w:pPr>
        <w:spacing w:after="0" w:line="240" w:lineRule="auto"/>
        <w:ind w:firstLine="720"/>
        <w:rPr>
          <w:rFonts w:cs="Times New Roman"/>
          <w:color w:val="000000" w:themeColor="text1"/>
          <w:szCs w:val="24"/>
        </w:rPr>
      </w:pPr>
    </w:p>
    <w:p w:rsidR="001F02ED" w:rsidRDefault="001F02ED" w:rsidP="003D345C">
      <w:pPr>
        <w:spacing w:after="0" w:line="240" w:lineRule="auto"/>
        <w:rPr>
          <w:rFonts w:cs="Times New Roman"/>
          <w:color w:val="000000" w:themeColor="text1"/>
          <w:szCs w:val="24"/>
        </w:rPr>
      </w:pPr>
    </w:p>
    <w:p w:rsidR="000A3F33" w:rsidRDefault="00BA34B2" w:rsidP="000A3F33">
      <w:pPr>
        <w:spacing w:after="0" w:line="240" w:lineRule="auto"/>
        <w:ind w:left="2160" w:hanging="2160"/>
        <w:rPr>
          <w:rFonts w:cs="Times New Roman"/>
          <w:b/>
          <w:color w:val="000000" w:themeColor="text1"/>
          <w:szCs w:val="24"/>
        </w:rPr>
      </w:pPr>
      <w:r>
        <w:rPr>
          <w:rFonts w:cs="Times New Roman"/>
          <w:b/>
          <w:color w:val="000000" w:themeColor="text1"/>
          <w:szCs w:val="24"/>
        </w:rPr>
        <w:t xml:space="preserve">Kata Kunci </w:t>
      </w:r>
      <w:r>
        <w:rPr>
          <w:rFonts w:cs="Times New Roman"/>
          <w:b/>
          <w:color w:val="000000" w:themeColor="text1"/>
          <w:szCs w:val="24"/>
        </w:rPr>
        <w:tab/>
        <w:t>: Keselamatan dan Kesehatan Kerja,</w:t>
      </w:r>
      <w:r w:rsidR="000A3F33">
        <w:rPr>
          <w:rFonts w:cs="Times New Roman"/>
          <w:b/>
          <w:color w:val="000000" w:themeColor="text1"/>
          <w:szCs w:val="24"/>
        </w:rPr>
        <w:t xml:space="preserve"> Penerapan K3</w:t>
      </w:r>
    </w:p>
    <w:p w:rsidR="000A3F33" w:rsidRPr="000A3F33" w:rsidRDefault="000A3F33" w:rsidP="000A3F33">
      <w:pPr>
        <w:spacing w:after="0" w:line="240" w:lineRule="auto"/>
        <w:ind w:left="2160" w:hanging="2160"/>
        <w:rPr>
          <w:rFonts w:cs="Times New Roman"/>
          <w:b/>
          <w:szCs w:val="24"/>
        </w:rPr>
      </w:pPr>
      <w:r>
        <w:rPr>
          <w:rFonts w:cs="Times New Roman"/>
          <w:b/>
          <w:szCs w:val="24"/>
        </w:rPr>
        <w:t xml:space="preserve">Daftar Pustaka </w:t>
      </w:r>
      <w:r>
        <w:rPr>
          <w:rFonts w:cs="Times New Roman"/>
          <w:b/>
          <w:szCs w:val="24"/>
        </w:rPr>
        <w:tab/>
        <w:t xml:space="preserve">: </w:t>
      </w:r>
      <w:r w:rsidR="00530197">
        <w:rPr>
          <w:rFonts w:cs="Times New Roman"/>
          <w:b/>
          <w:szCs w:val="24"/>
        </w:rPr>
        <w:t>26</w:t>
      </w:r>
      <w:r w:rsidR="00644259">
        <w:rPr>
          <w:rFonts w:cs="Times New Roman"/>
          <w:b/>
          <w:szCs w:val="24"/>
        </w:rPr>
        <w:t xml:space="preserve"> buku dan </w:t>
      </w:r>
      <w:r w:rsidR="00530197">
        <w:rPr>
          <w:rFonts w:cs="Times New Roman"/>
          <w:b/>
          <w:szCs w:val="24"/>
        </w:rPr>
        <w:t>29</w:t>
      </w:r>
      <w:r w:rsidR="00644259">
        <w:rPr>
          <w:rFonts w:cs="Times New Roman"/>
          <w:b/>
          <w:szCs w:val="24"/>
        </w:rPr>
        <w:t xml:space="preserve"> jurnal</w:t>
      </w:r>
    </w:p>
    <w:p w:rsidR="00A51CAC" w:rsidRDefault="0058530A" w:rsidP="0094199E">
      <w:pPr>
        <w:tabs>
          <w:tab w:val="left" w:pos="6357"/>
        </w:tabs>
        <w:spacing w:line="276" w:lineRule="auto"/>
        <w:rPr>
          <w:rFonts w:cs="Times New Roman"/>
          <w:szCs w:val="24"/>
        </w:rPr>
      </w:pPr>
      <w:r>
        <w:rPr>
          <w:rFonts w:cs="Times New Roman"/>
          <w:szCs w:val="24"/>
        </w:rPr>
        <w:tab/>
      </w:r>
    </w:p>
    <w:p w:rsidR="0094199E" w:rsidRDefault="0094199E" w:rsidP="006F4A0B">
      <w:pPr>
        <w:spacing w:after="0" w:line="240" w:lineRule="auto"/>
        <w:rPr>
          <w:rFonts w:cs="Times New Roman"/>
          <w:b/>
          <w:szCs w:val="24"/>
        </w:rPr>
      </w:pPr>
    </w:p>
    <w:p w:rsidR="001F02ED" w:rsidRDefault="001F02ED" w:rsidP="006F4A0B">
      <w:pPr>
        <w:spacing w:after="0" w:line="240" w:lineRule="auto"/>
        <w:rPr>
          <w:rFonts w:cs="Times New Roman"/>
          <w:b/>
          <w:szCs w:val="24"/>
        </w:rPr>
      </w:pPr>
    </w:p>
    <w:p w:rsidR="001F02ED" w:rsidRDefault="001F02ED" w:rsidP="006F4A0B">
      <w:pPr>
        <w:spacing w:after="0" w:line="240" w:lineRule="auto"/>
        <w:rPr>
          <w:rFonts w:cs="Times New Roman"/>
          <w:b/>
          <w:szCs w:val="24"/>
        </w:rPr>
      </w:pPr>
    </w:p>
    <w:p w:rsidR="0094199E" w:rsidRDefault="00242B6F" w:rsidP="00242B6F">
      <w:pPr>
        <w:spacing w:after="0" w:line="240" w:lineRule="auto"/>
        <w:ind w:left="-2268"/>
        <w:jc w:val="left"/>
        <w:rPr>
          <w:rFonts w:cs="Times New Roman"/>
          <w:b/>
          <w:szCs w:val="24"/>
        </w:rPr>
      </w:pPr>
      <w:r w:rsidRPr="00EE3F41">
        <w:rPr>
          <w:rFonts w:cs="Times New Roman"/>
          <w:b/>
          <w:noProof/>
          <w:szCs w:val="24"/>
        </w:rPr>
        <w:drawing>
          <wp:anchor distT="0" distB="0" distL="114300" distR="114300" simplePos="0" relativeHeight="251923456" behindDoc="1" locked="0" layoutInCell="1" allowOverlap="1" wp14:anchorId="2EDB06C2" wp14:editId="239EFEF8">
            <wp:simplePos x="0" y="0"/>
            <wp:positionH relativeFrom="page">
              <wp:posOffset>139700</wp:posOffset>
            </wp:positionH>
            <wp:positionV relativeFrom="paragraph">
              <wp:posOffset>-1021079</wp:posOffset>
            </wp:positionV>
            <wp:extent cx="7245705" cy="9410700"/>
            <wp:effectExtent l="0" t="0" r="0" b="0"/>
            <wp:wrapNone/>
            <wp:docPr id="37" name="Picture 37" descr="C:\Users\Win81\Downloads\WhatsApp Image 2023-01-30 at 15.5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Downloads\WhatsApp Image 2023-01-30 at 15.51.5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2406" cy="9419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99E">
        <w:rPr>
          <w:rFonts w:cs="Times New Roman"/>
          <w:b/>
          <w:szCs w:val="24"/>
        </w:rPr>
        <w:br w:type="page"/>
      </w:r>
    </w:p>
    <w:p w:rsidR="00A51CAC" w:rsidRDefault="00A51CAC" w:rsidP="00A51CAC">
      <w:pPr>
        <w:spacing w:after="0" w:line="720" w:lineRule="auto"/>
        <w:jc w:val="center"/>
        <w:rPr>
          <w:rFonts w:cs="Times New Roman"/>
          <w:b/>
          <w:szCs w:val="24"/>
        </w:rPr>
      </w:pPr>
      <w:r>
        <w:rPr>
          <w:rFonts w:cs="Times New Roman"/>
          <w:b/>
          <w:szCs w:val="24"/>
        </w:rPr>
        <w:t>KATA PENGANTAR</w:t>
      </w:r>
    </w:p>
    <w:p w:rsidR="00A51CAC" w:rsidRDefault="00A51CAC" w:rsidP="00A51CAC">
      <w:pPr>
        <w:pStyle w:val="ListParagraph"/>
        <w:spacing w:after="0"/>
        <w:ind w:left="0" w:firstLine="851"/>
        <w:rPr>
          <w:rFonts w:cs="Times New Roman"/>
          <w:szCs w:val="24"/>
        </w:rPr>
      </w:pPr>
      <w:r>
        <w:rPr>
          <w:rFonts w:cs="Times New Roman"/>
          <w:szCs w:val="24"/>
        </w:rPr>
        <w:t>Puji dan Syukur kami panjatkan kepada</w:t>
      </w:r>
      <w:r w:rsidR="0096668F">
        <w:rPr>
          <w:rFonts w:cs="Times New Roman"/>
          <w:szCs w:val="24"/>
        </w:rPr>
        <w:t xml:space="preserve"> </w:t>
      </w:r>
      <w:r>
        <w:rPr>
          <w:rFonts w:cs="Times New Roman"/>
          <w:szCs w:val="24"/>
        </w:rPr>
        <w:t xml:space="preserve">Tuhan Yang Maha Esa atas segala berkah dan anugerahnya yang berlimbah sehingga penulis dapat menyelesaikan skripsi yang berjudul </w:t>
      </w:r>
      <w:r w:rsidR="0056145A">
        <w:rPr>
          <w:rFonts w:cs="Times New Roman"/>
          <w:b/>
          <w:szCs w:val="24"/>
        </w:rPr>
        <w:t>“Faktor Yang</w:t>
      </w:r>
      <w:r w:rsidR="00DB6579">
        <w:rPr>
          <w:rFonts w:cs="Times New Roman"/>
          <w:b/>
          <w:szCs w:val="24"/>
        </w:rPr>
        <w:t xml:space="preserve"> Berhubungan Dengan Penerapan Keselamatan dan Kesehatan Kerja</w:t>
      </w:r>
      <w:r w:rsidR="0056145A">
        <w:rPr>
          <w:rFonts w:cs="Times New Roman"/>
          <w:b/>
          <w:szCs w:val="24"/>
        </w:rPr>
        <w:t xml:space="preserve"> Pada Perawat Rumah Sakit Umum Sundari Kota Medan Tahun 2022</w:t>
      </w:r>
      <w:r>
        <w:rPr>
          <w:rFonts w:cs="Times New Roman"/>
          <w:b/>
          <w:szCs w:val="24"/>
        </w:rPr>
        <w:t>”.</w:t>
      </w:r>
    </w:p>
    <w:p w:rsidR="00A51CAC" w:rsidRDefault="00A51CAC" w:rsidP="00A51CAC">
      <w:pPr>
        <w:pStyle w:val="ListParagraph"/>
        <w:spacing w:after="0"/>
        <w:ind w:left="0" w:firstLine="851"/>
        <w:rPr>
          <w:rFonts w:cs="Times New Roman"/>
          <w:szCs w:val="24"/>
        </w:rPr>
      </w:pPr>
      <w:r>
        <w:rPr>
          <w:rFonts w:cs="Times New Roman"/>
          <w:szCs w:val="24"/>
        </w:rPr>
        <w:t>Skripsi ini disusun dalam rangka memenuhi salah satu syarat untuk mendapatkan gelar Sarjana Kesehatan Masyarakat (S.K.M) pada Program Studi S1 Kesehatan Masyarakat Institut Kesehatan Helvetia. Penulis menyadari sepenuhnya bahwa skripsi ini tidak dapat diselesaikan tanpa bantuan berbagai pihak, baik dukungan moril, meteril dan sumbangan pemikiran. Untuk itu, penulis mengucapkan terima kasih yang sebesar-besarnya kepada:</w:t>
      </w:r>
    </w:p>
    <w:p w:rsidR="00A51CAC" w:rsidRDefault="00A51CAC" w:rsidP="00E44443">
      <w:pPr>
        <w:pStyle w:val="ListParagraph"/>
        <w:numPr>
          <w:ilvl w:val="0"/>
          <w:numId w:val="12"/>
        </w:numPr>
        <w:spacing w:after="0"/>
        <w:rPr>
          <w:rFonts w:cs="Times New Roman"/>
          <w:szCs w:val="24"/>
        </w:rPr>
      </w:pPr>
      <w:r>
        <w:rPr>
          <w:rFonts w:cs="Times New Roman"/>
          <w:szCs w:val="24"/>
        </w:rPr>
        <w:t>Dr. dr. Hj. Razia Begum Suroyo, M.Sc., M.Kes., selaku Pembina Yayasan Helvetia Medan.</w:t>
      </w:r>
    </w:p>
    <w:p w:rsidR="00A51CAC" w:rsidRDefault="00A51CAC" w:rsidP="00E44443">
      <w:pPr>
        <w:pStyle w:val="ListParagraph"/>
        <w:numPr>
          <w:ilvl w:val="0"/>
          <w:numId w:val="12"/>
        </w:numPr>
        <w:spacing w:after="0"/>
        <w:rPr>
          <w:rFonts w:cs="Times New Roman"/>
          <w:szCs w:val="24"/>
        </w:rPr>
      </w:pPr>
      <w:r>
        <w:rPr>
          <w:rFonts w:cs="Times New Roman"/>
          <w:szCs w:val="24"/>
        </w:rPr>
        <w:t>Iman Muhammad, S.E., S.Kom., M.M., M.Kes., selaku Ketua Yayasan Helvetia Medan.</w:t>
      </w:r>
    </w:p>
    <w:p w:rsidR="00A51CAC" w:rsidRDefault="00A51CAC" w:rsidP="00E44443">
      <w:pPr>
        <w:pStyle w:val="ListParagraph"/>
        <w:numPr>
          <w:ilvl w:val="0"/>
          <w:numId w:val="12"/>
        </w:numPr>
        <w:spacing w:after="0"/>
        <w:rPr>
          <w:rFonts w:cs="Times New Roman"/>
          <w:szCs w:val="24"/>
        </w:rPr>
      </w:pPr>
      <w:r>
        <w:rPr>
          <w:rFonts w:cs="Times New Roman"/>
          <w:szCs w:val="24"/>
        </w:rPr>
        <w:t>Dr. H. Ismail Efendi, M.Si., selaku Rektor Institut Kesehatan Helvetia.</w:t>
      </w:r>
    </w:p>
    <w:p w:rsidR="00A51CAC" w:rsidRDefault="00A51CAC" w:rsidP="00E44443">
      <w:pPr>
        <w:pStyle w:val="ListParagraph"/>
        <w:numPr>
          <w:ilvl w:val="0"/>
          <w:numId w:val="12"/>
        </w:numPr>
        <w:spacing w:after="0"/>
        <w:rPr>
          <w:rFonts w:cs="Times New Roman"/>
          <w:szCs w:val="24"/>
        </w:rPr>
      </w:pPr>
      <w:r>
        <w:rPr>
          <w:rFonts w:cs="Times New Roman"/>
          <w:szCs w:val="24"/>
        </w:rPr>
        <w:t xml:space="preserve">Dr. dr. Hj. Arifah Devi Fitriani, M.Kes., selaku Wakil Rektor </w:t>
      </w:r>
      <w:r w:rsidR="00A360E4">
        <w:rPr>
          <w:rFonts w:cs="Times New Roman"/>
          <w:szCs w:val="24"/>
        </w:rPr>
        <w:t xml:space="preserve">I </w:t>
      </w:r>
      <w:r>
        <w:rPr>
          <w:rFonts w:cs="Times New Roman"/>
          <w:szCs w:val="24"/>
        </w:rPr>
        <w:t>Institut Kesehatan Helvetia.</w:t>
      </w:r>
    </w:p>
    <w:p w:rsidR="00A51CAC" w:rsidRDefault="00A51CAC" w:rsidP="00E44443">
      <w:pPr>
        <w:pStyle w:val="ListParagraph"/>
        <w:numPr>
          <w:ilvl w:val="0"/>
          <w:numId w:val="12"/>
        </w:numPr>
        <w:spacing w:after="0"/>
        <w:rPr>
          <w:rFonts w:cs="Times New Roman"/>
          <w:szCs w:val="24"/>
        </w:rPr>
      </w:pPr>
      <w:r>
        <w:rPr>
          <w:rFonts w:cs="Times New Roman"/>
          <w:szCs w:val="24"/>
        </w:rPr>
        <w:t>Teguh Suharto, S.E., M.</w:t>
      </w:r>
      <w:r w:rsidR="00A360E4">
        <w:rPr>
          <w:rFonts w:cs="Times New Roman"/>
          <w:szCs w:val="24"/>
        </w:rPr>
        <w:t xml:space="preserve">Kes., selaku Wakil Rektor II </w:t>
      </w:r>
      <w:r>
        <w:rPr>
          <w:rFonts w:cs="Times New Roman"/>
          <w:szCs w:val="24"/>
        </w:rPr>
        <w:t>Institut Kesehatan Helvetia.</w:t>
      </w:r>
    </w:p>
    <w:p w:rsidR="00A51CAC" w:rsidRDefault="00A51CAC" w:rsidP="00E44443">
      <w:pPr>
        <w:pStyle w:val="ListParagraph"/>
        <w:numPr>
          <w:ilvl w:val="0"/>
          <w:numId w:val="12"/>
        </w:numPr>
        <w:spacing w:after="0"/>
        <w:rPr>
          <w:rFonts w:cs="Times New Roman"/>
          <w:szCs w:val="24"/>
        </w:rPr>
      </w:pPr>
      <w:r>
        <w:rPr>
          <w:rFonts w:cs="Times New Roman"/>
          <w:szCs w:val="24"/>
        </w:rPr>
        <w:t>Dr. Asriwati, S.Kep.,</w:t>
      </w:r>
      <w:r w:rsidR="00BA404E">
        <w:rPr>
          <w:rFonts w:cs="Times New Roman"/>
          <w:szCs w:val="24"/>
        </w:rPr>
        <w:t xml:space="preserve"> Ns.,</w:t>
      </w:r>
      <w:r>
        <w:rPr>
          <w:rFonts w:cs="Times New Roman"/>
          <w:szCs w:val="24"/>
        </w:rPr>
        <w:t xml:space="preserve"> S.Pd., M.Kes., selaku Dekan Fakultas Kesehatan Masyarakat Institut Kesehatan Helvetia.</w:t>
      </w:r>
    </w:p>
    <w:p w:rsidR="00A51CAC" w:rsidRDefault="00A360E4" w:rsidP="00E44443">
      <w:pPr>
        <w:pStyle w:val="ListParagraph"/>
        <w:numPr>
          <w:ilvl w:val="0"/>
          <w:numId w:val="12"/>
        </w:numPr>
        <w:spacing w:after="0"/>
        <w:rPr>
          <w:rFonts w:cs="Times New Roman"/>
          <w:szCs w:val="24"/>
        </w:rPr>
      </w:pPr>
      <w:r>
        <w:rPr>
          <w:rFonts w:cs="Times New Roman"/>
          <w:szCs w:val="24"/>
        </w:rPr>
        <w:t>Khairatunnisa, S.K.M.,</w:t>
      </w:r>
      <w:r w:rsidR="00A51CAC">
        <w:rPr>
          <w:rFonts w:cs="Times New Roman"/>
          <w:szCs w:val="24"/>
        </w:rPr>
        <w:t xml:space="preserve"> M.Kes., sel</w:t>
      </w:r>
      <w:r>
        <w:rPr>
          <w:rFonts w:cs="Times New Roman"/>
          <w:szCs w:val="24"/>
        </w:rPr>
        <w:t xml:space="preserve">aku Wakil Dekan I Fakultas </w:t>
      </w:r>
      <w:r w:rsidR="00A51CAC">
        <w:rPr>
          <w:rFonts w:cs="Times New Roman"/>
          <w:szCs w:val="24"/>
        </w:rPr>
        <w:t>Kesehatan Masyarakat Insitut Kesehatan Helvetia.</w:t>
      </w:r>
    </w:p>
    <w:p w:rsidR="00BA404E" w:rsidRDefault="00BA404E" w:rsidP="00E44443">
      <w:pPr>
        <w:pStyle w:val="ListParagraph"/>
        <w:numPr>
          <w:ilvl w:val="0"/>
          <w:numId w:val="12"/>
        </w:numPr>
        <w:spacing w:after="0"/>
        <w:rPr>
          <w:rFonts w:cs="Times New Roman"/>
          <w:szCs w:val="24"/>
        </w:rPr>
      </w:pPr>
      <w:r>
        <w:rPr>
          <w:rFonts w:cs="Times New Roman"/>
          <w:szCs w:val="24"/>
        </w:rPr>
        <w:t xml:space="preserve">Muflih, S.K.M., M.K.M., selaku Wakil Dekan II Fakultas Kesehatan Masyarakat Institut Kesehatan Helvetia Medan. </w:t>
      </w:r>
    </w:p>
    <w:p w:rsidR="00A51CAC" w:rsidRDefault="00A51CAC" w:rsidP="00E44443">
      <w:pPr>
        <w:pStyle w:val="ListParagraph"/>
        <w:numPr>
          <w:ilvl w:val="0"/>
          <w:numId w:val="12"/>
        </w:numPr>
        <w:spacing w:after="0"/>
        <w:rPr>
          <w:rFonts w:cs="Times New Roman"/>
          <w:szCs w:val="24"/>
        </w:rPr>
      </w:pPr>
      <w:r>
        <w:rPr>
          <w:rFonts w:cs="Times New Roman"/>
          <w:szCs w:val="24"/>
        </w:rPr>
        <w:t>Dian Maya Sari Siregar, S.K.M., M.Kes., selaku Ketua Prodi S1 Fakultas Kesehatan Masyarakat Insitut Kesehatan Helvetia.</w:t>
      </w:r>
    </w:p>
    <w:p w:rsidR="00A51CAC" w:rsidRDefault="00A51CAC" w:rsidP="00E44443">
      <w:pPr>
        <w:pStyle w:val="ListParagraph"/>
        <w:numPr>
          <w:ilvl w:val="0"/>
          <w:numId w:val="12"/>
        </w:numPr>
        <w:spacing w:after="0"/>
        <w:rPr>
          <w:rFonts w:cs="Times New Roman"/>
          <w:szCs w:val="24"/>
        </w:rPr>
      </w:pPr>
      <w:r>
        <w:rPr>
          <w:rFonts w:cs="Times New Roman"/>
          <w:szCs w:val="24"/>
        </w:rPr>
        <w:t>Tengku Moriza, S.E., M.M., selaku dosen pembimbing I yang telah meluangkan waktu dan memberikan pemikiran dalam membimbing penulis selama menyusun skripsi ini.</w:t>
      </w:r>
    </w:p>
    <w:p w:rsidR="00A51CAC" w:rsidRDefault="00A51CAC" w:rsidP="00E44443">
      <w:pPr>
        <w:pStyle w:val="ListParagraph"/>
        <w:numPr>
          <w:ilvl w:val="0"/>
          <w:numId w:val="12"/>
        </w:numPr>
        <w:spacing w:after="0"/>
        <w:rPr>
          <w:rFonts w:cs="Times New Roman"/>
          <w:szCs w:val="24"/>
        </w:rPr>
      </w:pPr>
      <w:r>
        <w:rPr>
          <w:rFonts w:cs="Times New Roman"/>
          <w:szCs w:val="24"/>
        </w:rPr>
        <w:t>Muhammad Crystandy, S.K.M., M.K.M., selaku dosen pembimbing II yang telah meluangkan waktu dan memberikan pemikiran dalam membimbing penulis selama menyusun skripsi ini.</w:t>
      </w:r>
    </w:p>
    <w:p w:rsidR="00A51CAC" w:rsidRDefault="00CD4044" w:rsidP="00E44443">
      <w:pPr>
        <w:pStyle w:val="ListParagraph"/>
        <w:numPr>
          <w:ilvl w:val="0"/>
          <w:numId w:val="12"/>
        </w:numPr>
        <w:spacing w:after="0"/>
        <w:rPr>
          <w:rFonts w:cs="Times New Roman"/>
          <w:szCs w:val="24"/>
        </w:rPr>
      </w:pPr>
      <w:r>
        <w:rPr>
          <w:rFonts w:cs="Times New Roman"/>
          <w:szCs w:val="24"/>
        </w:rPr>
        <w:t>Khoirotun Najihah, S.K.M.,</w:t>
      </w:r>
      <w:r w:rsidR="004B45DF">
        <w:rPr>
          <w:rFonts w:cs="Times New Roman"/>
          <w:szCs w:val="24"/>
        </w:rPr>
        <w:t xml:space="preserve"> M.K.M</w:t>
      </w:r>
      <w:r w:rsidR="000935FA">
        <w:rPr>
          <w:rFonts w:cs="Times New Roman"/>
          <w:szCs w:val="24"/>
        </w:rPr>
        <w:t>.,</w:t>
      </w:r>
      <w:r w:rsidR="004B45DF">
        <w:rPr>
          <w:rFonts w:cs="Times New Roman"/>
          <w:szCs w:val="24"/>
        </w:rPr>
        <w:t xml:space="preserve"> </w:t>
      </w:r>
      <w:r w:rsidR="00A51CAC">
        <w:rPr>
          <w:rFonts w:cs="Times New Roman"/>
          <w:szCs w:val="24"/>
        </w:rPr>
        <w:t>selaku</w:t>
      </w:r>
      <w:r w:rsidR="00EB6BB4">
        <w:rPr>
          <w:rFonts w:cs="Times New Roman"/>
          <w:szCs w:val="24"/>
        </w:rPr>
        <w:t xml:space="preserve"> dosen</w:t>
      </w:r>
      <w:r w:rsidR="00A51CAC">
        <w:rPr>
          <w:rFonts w:cs="Times New Roman"/>
          <w:szCs w:val="24"/>
        </w:rPr>
        <w:t xml:space="preserve"> penguji</w:t>
      </w:r>
      <w:r w:rsidR="00BA404E">
        <w:rPr>
          <w:rFonts w:cs="Times New Roman"/>
          <w:szCs w:val="24"/>
        </w:rPr>
        <w:t xml:space="preserve"> III</w:t>
      </w:r>
      <w:r w:rsidR="00A51CAC">
        <w:rPr>
          <w:rFonts w:cs="Times New Roman"/>
          <w:szCs w:val="24"/>
        </w:rPr>
        <w:t xml:space="preserve"> yang telah memberikan bimbingan dan meluangkan waktu, perhatian, ide dan motivasi selama menyusun skripsi ini.</w:t>
      </w:r>
    </w:p>
    <w:p w:rsidR="00A51CAC" w:rsidRDefault="00A51CAC" w:rsidP="00E44443">
      <w:pPr>
        <w:pStyle w:val="ListParagraph"/>
        <w:numPr>
          <w:ilvl w:val="0"/>
          <w:numId w:val="12"/>
        </w:numPr>
        <w:spacing w:after="0"/>
        <w:rPr>
          <w:rFonts w:cs="Times New Roman"/>
          <w:szCs w:val="24"/>
        </w:rPr>
      </w:pPr>
      <w:r>
        <w:rPr>
          <w:rFonts w:cs="Times New Roman"/>
          <w:szCs w:val="24"/>
        </w:rPr>
        <w:t>Seluruh dosen Program Studi S1 Kesehatan Masyarakat yang telah mendidik dan mengajarkan berbagai ilmu yang bermanfaat bagi penulis.</w:t>
      </w:r>
    </w:p>
    <w:p w:rsidR="00A51CAC" w:rsidRDefault="006F4A0B" w:rsidP="00E44443">
      <w:pPr>
        <w:pStyle w:val="ListParagraph"/>
        <w:numPr>
          <w:ilvl w:val="0"/>
          <w:numId w:val="12"/>
        </w:numPr>
        <w:spacing w:after="0"/>
        <w:rPr>
          <w:rFonts w:cs="Times New Roman"/>
          <w:szCs w:val="24"/>
        </w:rPr>
      </w:pPr>
      <w:r>
        <w:rPr>
          <w:rFonts w:cs="Times New Roman"/>
          <w:szCs w:val="24"/>
        </w:rPr>
        <w:t>Teristimewah untuk Ayah Alm. Muhammad Ridho</w:t>
      </w:r>
      <w:r w:rsidR="005C0116">
        <w:rPr>
          <w:rFonts w:cs="Times New Roman"/>
          <w:szCs w:val="24"/>
        </w:rPr>
        <w:t>, ST</w:t>
      </w:r>
      <w:r w:rsidR="00071BA8">
        <w:rPr>
          <w:rFonts w:cs="Times New Roman"/>
          <w:szCs w:val="24"/>
        </w:rPr>
        <w:t>.</w:t>
      </w:r>
      <w:r w:rsidR="005C0116">
        <w:rPr>
          <w:rFonts w:cs="Times New Roman"/>
          <w:szCs w:val="24"/>
        </w:rPr>
        <w:t xml:space="preserve"> dan</w:t>
      </w:r>
      <w:r>
        <w:rPr>
          <w:rFonts w:cs="Times New Roman"/>
          <w:szCs w:val="24"/>
        </w:rPr>
        <w:t xml:space="preserve"> </w:t>
      </w:r>
      <w:r w:rsidR="00BA26E2">
        <w:rPr>
          <w:rFonts w:cs="Times New Roman"/>
          <w:szCs w:val="24"/>
        </w:rPr>
        <w:t>S</w:t>
      </w:r>
      <w:r w:rsidR="00A51CAC">
        <w:rPr>
          <w:rFonts w:cs="Times New Roman"/>
          <w:szCs w:val="24"/>
        </w:rPr>
        <w:t>eluruh keluarga besar yang selalu mendoakan dan selalu memberikan dukungan baik materi maupun spiritual, sehingga penulis dapat menyelesaikan skripsi ini.</w:t>
      </w:r>
    </w:p>
    <w:p w:rsidR="00A51CAC" w:rsidRDefault="00A51CAC" w:rsidP="00E44443">
      <w:pPr>
        <w:pStyle w:val="ListParagraph"/>
        <w:numPr>
          <w:ilvl w:val="0"/>
          <w:numId w:val="12"/>
        </w:numPr>
        <w:spacing w:after="0"/>
        <w:rPr>
          <w:rFonts w:cs="Times New Roman"/>
          <w:szCs w:val="24"/>
        </w:rPr>
      </w:pPr>
      <w:r>
        <w:rPr>
          <w:rFonts w:cs="Times New Roman"/>
          <w:szCs w:val="24"/>
        </w:rPr>
        <w:t>Serta Teman-teman seperjuangan yang telah banyak membantu dan mendukung dalam penyusunan skripsi ini.</w:t>
      </w:r>
    </w:p>
    <w:p w:rsidR="00A51CAC" w:rsidRDefault="00A51CAC" w:rsidP="00A51CAC">
      <w:pPr>
        <w:pStyle w:val="ListParagraph"/>
        <w:spacing w:after="0"/>
        <w:rPr>
          <w:rFonts w:cs="Times New Roman"/>
          <w:szCs w:val="24"/>
        </w:rPr>
      </w:pPr>
      <w:r>
        <w:rPr>
          <w:rFonts w:cs="Times New Roman"/>
          <w:szCs w:val="24"/>
        </w:rPr>
        <w:t>Penulis menyadari bahwa skripsi ini masih memiliki banyak kekurangan.</w:t>
      </w:r>
    </w:p>
    <w:p w:rsidR="00A51CAC" w:rsidRDefault="00A51CAC" w:rsidP="00A51CAC">
      <w:pPr>
        <w:spacing w:after="0"/>
        <w:ind w:firstLine="720"/>
        <w:rPr>
          <w:rFonts w:cs="Times New Roman"/>
          <w:szCs w:val="24"/>
        </w:rPr>
      </w:pPr>
      <w:r>
        <w:rPr>
          <w:rFonts w:cs="Times New Roman"/>
          <w:szCs w:val="24"/>
        </w:rPr>
        <w:t>Oleh karena itu, penulis menerima kritik dan saran demi kesempurnaan skripsi</w:t>
      </w:r>
      <w:r w:rsidR="00ED2ED9">
        <w:rPr>
          <w:rFonts w:cs="Times New Roman"/>
          <w:szCs w:val="24"/>
        </w:rPr>
        <w:t xml:space="preserve"> ini. Semoga Allah SWT</w:t>
      </w:r>
      <w:r>
        <w:rPr>
          <w:rFonts w:cs="Times New Roman"/>
          <w:szCs w:val="24"/>
        </w:rPr>
        <w:t xml:space="preserve"> selalu memberikan rahmat dan Hidayah-Nya atas segala kebaikan yang telah diberikan.  </w:t>
      </w:r>
    </w:p>
    <w:p w:rsidR="00A51CAC" w:rsidRDefault="00A51CAC" w:rsidP="00A51CAC">
      <w:pPr>
        <w:spacing w:after="0"/>
        <w:rPr>
          <w:rFonts w:cs="Times New Roman"/>
          <w:szCs w:val="24"/>
        </w:rPr>
      </w:pPr>
    </w:p>
    <w:p w:rsidR="00A51CAC" w:rsidRDefault="00A51CAC" w:rsidP="00A51CAC">
      <w:pPr>
        <w:spacing w:after="0"/>
        <w:rPr>
          <w:rFonts w:cs="Times New Roman"/>
          <w:szCs w:val="24"/>
        </w:rPr>
      </w:pPr>
    </w:p>
    <w:p w:rsidR="00BA26E2" w:rsidRDefault="00BA26E2" w:rsidP="00A51CAC">
      <w:pPr>
        <w:spacing w:after="0"/>
        <w:rPr>
          <w:rFonts w:cs="Times New Roman"/>
          <w:szCs w:val="24"/>
        </w:rPr>
      </w:pPr>
    </w:p>
    <w:p w:rsidR="00A51CAC" w:rsidRDefault="0022237B" w:rsidP="007B0173">
      <w:pPr>
        <w:spacing w:after="0"/>
        <w:ind w:left="4525" w:firstLine="720"/>
        <w:jc w:val="center"/>
        <w:rPr>
          <w:rFonts w:cs="Times New Roman"/>
          <w:szCs w:val="24"/>
          <w:lang w:val="en-US"/>
        </w:rPr>
      </w:pPr>
      <w:r>
        <w:rPr>
          <w:rFonts w:cs="Times New Roman"/>
          <w:szCs w:val="24"/>
        </w:rPr>
        <w:t>Meda</w:t>
      </w:r>
      <w:r w:rsidR="005E5800">
        <w:rPr>
          <w:rFonts w:cs="Times New Roman"/>
          <w:szCs w:val="24"/>
        </w:rPr>
        <w:t>n, 14</w:t>
      </w:r>
      <w:r w:rsidR="008E6020">
        <w:rPr>
          <w:rFonts w:cs="Times New Roman"/>
          <w:szCs w:val="24"/>
        </w:rPr>
        <w:t xml:space="preserve"> November</w:t>
      </w:r>
      <w:r w:rsidR="00A51CAC">
        <w:rPr>
          <w:rFonts w:cs="Times New Roman"/>
          <w:szCs w:val="24"/>
        </w:rPr>
        <w:t xml:space="preserve"> 202</w:t>
      </w:r>
      <w:r w:rsidR="00A51CAC">
        <w:rPr>
          <w:rFonts w:cs="Times New Roman"/>
          <w:szCs w:val="24"/>
          <w:lang w:val="en-US"/>
        </w:rPr>
        <w:t>2</w:t>
      </w:r>
    </w:p>
    <w:p w:rsidR="007B0173" w:rsidRPr="007B0173" w:rsidRDefault="007B0173" w:rsidP="007B0173">
      <w:pPr>
        <w:spacing w:after="0"/>
        <w:ind w:left="4525" w:firstLine="720"/>
        <w:jc w:val="center"/>
        <w:rPr>
          <w:rFonts w:cs="Times New Roman"/>
          <w:szCs w:val="24"/>
        </w:rPr>
      </w:pPr>
      <w:r>
        <w:rPr>
          <w:rFonts w:cs="Times New Roman"/>
          <w:szCs w:val="24"/>
        </w:rPr>
        <w:t>Penulis</w:t>
      </w:r>
    </w:p>
    <w:p w:rsidR="00A51CAC" w:rsidRDefault="00A51CAC" w:rsidP="00A51CAC">
      <w:pPr>
        <w:spacing w:after="0"/>
        <w:ind w:left="4525" w:firstLine="720"/>
        <w:rPr>
          <w:rFonts w:cs="Times New Roman"/>
          <w:szCs w:val="24"/>
        </w:rPr>
      </w:pPr>
    </w:p>
    <w:p w:rsidR="00A51CAC" w:rsidRDefault="00A51CAC" w:rsidP="00A51CAC">
      <w:pPr>
        <w:spacing w:after="0"/>
        <w:ind w:left="4525" w:firstLine="720"/>
        <w:rPr>
          <w:rFonts w:cs="Times New Roman"/>
          <w:szCs w:val="24"/>
        </w:rPr>
      </w:pPr>
    </w:p>
    <w:p w:rsidR="00A51CAC" w:rsidRDefault="00A51CAC" w:rsidP="00A51CAC">
      <w:pPr>
        <w:spacing w:after="0"/>
        <w:ind w:left="4525" w:firstLine="720"/>
        <w:rPr>
          <w:rFonts w:cs="Times New Roman"/>
          <w:szCs w:val="24"/>
        </w:rPr>
      </w:pPr>
    </w:p>
    <w:p w:rsidR="00A51CAC" w:rsidRDefault="00A51CAC" w:rsidP="007B0173">
      <w:pPr>
        <w:spacing w:after="0" w:line="240" w:lineRule="auto"/>
        <w:ind w:left="4525" w:firstLine="720"/>
        <w:jc w:val="center"/>
        <w:rPr>
          <w:rFonts w:cs="Times New Roman"/>
          <w:b/>
          <w:szCs w:val="24"/>
          <w:u w:val="single"/>
        </w:rPr>
      </w:pPr>
      <w:r w:rsidRPr="007B0173">
        <w:rPr>
          <w:rFonts w:cs="Times New Roman"/>
          <w:b/>
          <w:szCs w:val="24"/>
          <w:u w:val="single"/>
        </w:rPr>
        <w:t>Debby Lestari</w:t>
      </w:r>
    </w:p>
    <w:p w:rsidR="007B0173" w:rsidRPr="007B0173" w:rsidRDefault="007B0173" w:rsidP="007B0173">
      <w:pPr>
        <w:spacing w:after="0" w:line="240" w:lineRule="auto"/>
        <w:ind w:left="5040" w:firstLine="205"/>
        <w:jc w:val="center"/>
        <w:rPr>
          <w:rFonts w:cs="Times New Roman"/>
          <w:b/>
          <w:szCs w:val="24"/>
          <w:lang w:val="en-US"/>
        </w:rPr>
      </w:pPr>
      <w:r>
        <w:rPr>
          <w:rFonts w:cs="Times New Roman"/>
          <w:b/>
          <w:szCs w:val="24"/>
        </w:rPr>
        <w:t>NIM: 1802021027</w:t>
      </w:r>
    </w:p>
    <w:p w:rsidR="003A4F2A" w:rsidRDefault="003A4F2A" w:rsidP="00CC1CCD">
      <w:pPr>
        <w:tabs>
          <w:tab w:val="right" w:pos="8460"/>
        </w:tabs>
        <w:spacing w:after="0" w:line="240" w:lineRule="auto"/>
        <w:rPr>
          <w:rFonts w:cs="Times New Roman"/>
        </w:rPr>
      </w:pPr>
    </w:p>
    <w:p w:rsidR="007B0173" w:rsidRDefault="007B0173" w:rsidP="00CC1CCD">
      <w:pPr>
        <w:tabs>
          <w:tab w:val="right" w:pos="8460"/>
        </w:tabs>
        <w:spacing w:after="0" w:line="240" w:lineRule="auto"/>
        <w:rPr>
          <w:rFonts w:cs="Times New Roman"/>
          <w:b/>
          <w:szCs w:val="24"/>
        </w:rPr>
      </w:pPr>
    </w:p>
    <w:p w:rsidR="00A51CAC" w:rsidRDefault="00A51CAC" w:rsidP="008C7FB3">
      <w:pPr>
        <w:tabs>
          <w:tab w:val="right" w:pos="8460"/>
        </w:tabs>
        <w:spacing w:after="0" w:line="720" w:lineRule="auto"/>
        <w:jc w:val="center"/>
        <w:rPr>
          <w:rFonts w:cs="Times New Roman"/>
          <w:b/>
          <w:szCs w:val="24"/>
        </w:rPr>
      </w:pPr>
      <w:r>
        <w:rPr>
          <w:rFonts w:cs="Times New Roman"/>
          <w:b/>
          <w:szCs w:val="24"/>
        </w:rPr>
        <w:t>DAFTAR ISI</w:t>
      </w:r>
    </w:p>
    <w:p w:rsidR="00A51CAC" w:rsidRDefault="00A51CAC" w:rsidP="00A51CAC">
      <w:pPr>
        <w:tabs>
          <w:tab w:val="right" w:pos="7938"/>
        </w:tabs>
        <w:spacing w:after="0" w:line="240" w:lineRule="auto"/>
        <w:rPr>
          <w:rFonts w:cs="Times New Roman"/>
          <w:b/>
          <w:szCs w:val="24"/>
        </w:rPr>
      </w:pPr>
      <w:r>
        <w:rPr>
          <w:rFonts w:cs="Times New Roman"/>
          <w:szCs w:val="24"/>
        </w:rPr>
        <w:tab/>
      </w:r>
      <w:r w:rsidR="008C7FB3">
        <w:rPr>
          <w:rFonts w:cs="Times New Roman"/>
          <w:b/>
          <w:szCs w:val="24"/>
        </w:rPr>
        <w:t>Halaman</w:t>
      </w:r>
    </w:p>
    <w:p w:rsidR="00A51CAC" w:rsidRDefault="003D3544" w:rsidP="00A51CAC">
      <w:pPr>
        <w:tabs>
          <w:tab w:val="left" w:pos="900"/>
          <w:tab w:val="left" w:leader="dot" w:pos="7371"/>
          <w:tab w:val="right" w:pos="7655"/>
          <w:tab w:val="right" w:pos="7938"/>
        </w:tabs>
        <w:spacing w:after="0" w:line="240" w:lineRule="auto"/>
        <w:ind w:left="900" w:hanging="900"/>
        <w:rPr>
          <w:rFonts w:cs="Times New Roman"/>
          <w:b/>
          <w:szCs w:val="24"/>
          <w:lang w:val="en-US"/>
        </w:rPr>
      </w:pPr>
      <w:r>
        <w:rPr>
          <w:rFonts w:cs="Times New Roman"/>
          <w:b/>
          <w:szCs w:val="24"/>
          <w:lang w:val="en-US"/>
        </w:rPr>
        <w:t>HALAMAN</w:t>
      </w:r>
      <w:r w:rsidR="00A51CAC">
        <w:rPr>
          <w:rFonts w:cs="Times New Roman"/>
          <w:b/>
          <w:szCs w:val="24"/>
        </w:rPr>
        <w:t xml:space="preserve"> PENGESAH</w:t>
      </w:r>
      <w:r w:rsidR="00A51CAC">
        <w:rPr>
          <w:rFonts w:cs="Times New Roman"/>
          <w:b/>
          <w:szCs w:val="24"/>
          <w:lang w:val="en-US"/>
        </w:rPr>
        <w:t>AN</w:t>
      </w:r>
    </w:p>
    <w:p w:rsidR="003D3544" w:rsidRDefault="003D3544" w:rsidP="00A51CAC">
      <w:pPr>
        <w:tabs>
          <w:tab w:val="left" w:pos="900"/>
          <w:tab w:val="left" w:leader="dot" w:pos="7371"/>
          <w:tab w:val="right" w:pos="7655"/>
          <w:tab w:val="right" w:pos="7938"/>
        </w:tabs>
        <w:spacing w:after="0" w:line="240" w:lineRule="auto"/>
        <w:ind w:left="900" w:hanging="900"/>
        <w:rPr>
          <w:rFonts w:cs="Times New Roman"/>
          <w:b/>
          <w:szCs w:val="24"/>
        </w:rPr>
      </w:pPr>
      <w:r>
        <w:rPr>
          <w:rFonts w:cs="Times New Roman"/>
          <w:b/>
          <w:szCs w:val="24"/>
        </w:rPr>
        <w:t>LEMBAR PANITIA PENGUJI</w:t>
      </w:r>
    </w:p>
    <w:p w:rsidR="003D3544" w:rsidRDefault="003D3544" w:rsidP="00A51CAC">
      <w:pPr>
        <w:tabs>
          <w:tab w:val="left" w:pos="900"/>
          <w:tab w:val="left" w:leader="dot" w:pos="7371"/>
          <w:tab w:val="right" w:pos="7655"/>
          <w:tab w:val="right" w:pos="7938"/>
        </w:tabs>
        <w:spacing w:after="0" w:line="240" w:lineRule="auto"/>
        <w:ind w:left="900" w:hanging="900"/>
        <w:rPr>
          <w:rFonts w:cs="Times New Roman"/>
          <w:b/>
          <w:szCs w:val="24"/>
        </w:rPr>
      </w:pPr>
      <w:r>
        <w:rPr>
          <w:rFonts w:cs="Times New Roman"/>
          <w:b/>
          <w:szCs w:val="24"/>
        </w:rPr>
        <w:t>LEMBAR PERNYATAAN</w:t>
      </w:r>
    </w:p>
    <w:p w:rsidR="003D3544" w:rsidRDefault="003D3544" w:rsidP="00A51CAC">
      <w:pPr>
        <w:tabs>
          <w:tab w:val="left" w:pos="900"/>
          <w:tab w:val="left" w:leader="dot" w:pos="7371"/>
          <w:tab w:val="right" w:pos="7655"/>
          <w:tab w:val="right" w:pos="7938"/>
        </w:tabs>
        <w:spacing w:after="0" w:line="240" w:lineRule="auto"/>
        <w:ind w:left="900" w:hanging="900"/>
        <w:rPr>
          <w:rFonts w:cs="Times New Roman"/>
          <w:b/>
          <w:szCs w:val="24"/>
        </w:rPr>
      </w:pPr>
      <w:r>
        <w:rPr>
          <w:rFonts w:cs="Times New Roman"/>
          <w:b/>
          <w:szCs w:val="24"/>
        </w:rPr>
        <w:t>DAFTAR RIWAYAT HIDUP</w:t>
      </w:r>
    </w:p>
    <w:p w:rsidR="003D3544" w:rsidRDefault="003D3544" w:rsidP="00A51CAC">
      <w:pPr>
        <w:tabs>
          <w:tab w:val="left" w:pos="900"/>
          <w:tab w:val="left" w:leader="dot" w:pos="7371"/>
          <w:tab w:val="right" w:pos="7655"/>
          <w:tab w:val="right" w:pos="7938"/>
        </w:tabs>
        <w:spacing w:after="0" w:line="240" w:lineRule="auto"/>
        <w:ind w:left="900" w:hanging="900"/>
        <w:rPr>
          <w:rFonts w:cs="Times New Roman"/>
          <w:b/>
          <w:szCs w:val="24"/>
        </w:rPr>
      </w:pPr>
      <w:r>
        <w:rPr>
          <w:rFonts w:cs="Times New Roman"/>
          <w:b/>
          <w:szCs w:val="24"/>
        </w:rPr>
        <w:t>ABSTRAK</w:t>
      </w:r>
      <w:r>
        <w:rPr>
          <w:rFonts w:cs="Times New Roman"/>
          <w:b/>
          <w:szCs w:val="24"/>
        </w:rPr>
        <w:tab/>
      </w:r>
      <w:r w:rsidR="00884413">
        <w:rPr>
          <w:rFonts w:cs="Times New Roman"/>
          <w:b/>
          <w:szCs w:val="24"/>
        </w:rPr>
        <w:tab/>
      </w:r>
      <w:r w:rsidR="00884413">
        <w:rPr>
          <w:rFonts w:cs="Times New Roman"/>
          <w:b/>
          <w:szCs w:val="24"/>
        </w:rPr>
        <w:tab/>
        <w:t>i</w:t>
      </w:r>
    </w:p>
    <w:p w:rsidR="003D3544" w:rsidRPr="003D3544" w:rsidRDefault="003D3544" w:rsidP="00A51CAC">
      <w:pPr>
        <w:tabs>
          <w:tab w:val="left" w:pos="900"/>
          <w:tab w:val="left" w:leader="dot" w:pos="7371"/>
          <w:tab w:val="right" w:pos="7655"/>
          <w:tab w:val="right" w:pos="7938"/>
        </w:tabs>
        <w:spacing w:after="0" w:line="240" w:lineRule="auto"/>
        <w:ind w:left="900" w:hanging="900"/>
        <w:rPr>
          <w:rFonts w:cs="Times New Roman"/>
          <w:b/>
          <w:szCs w:val="24"/>
        </w:rPr>
      </w:pPr>
      <w:r>
        <w:rPr>
          <w:rFonts w:cs="Times New Roman"/>
          <w:b/>
          <w:i/>
          <w:szCs w:val="24"/>
        </w:rPr>
        <w:t>ABSTRACT</w:t>
      </w:r>
      <w:r>
        <w:rPr>
          <w:rFonts w:cs="Times New Roman"/>
          <w:b/>
          <w:szCs w:val="24"/>
        </w:rPr>
        <w:tab/>
      </w:r>
      <w:r w:rsidR="00884413">
        <w:rPr>
          <w:rFonts w:cs="Times New Roman"/>
          <w:b/>
          <w:szCs w:val="24"/>
        </w:rPr>
        <w:tab/>
      </w:r>
      <w:r w:rsidR="00884413">
        <w:rPr>
          <w:rFonts w:cs="Times New Roman"/>
          <w:b/>
          <w:szCs w:val="24"/>
        </w:rPr>
        <w:tab/>
        <w:t>ii</w:t>
      </w:r>
    </w:p>
    <w:p w:rsidR="00A51CAC" w:rsidRPr="00884413" w:rsidRDefault="00A51CAC" w:rsidP="00A51CAC">
      <w:pPr>
        <w:tabs>
          <w:tab w:val="left" w:pos="900"/>
          <w:tab w:val="left" w:leader="dot" w:pos="7371"/>
          <w:tab w:val="right" w:pos="7655"/>
          <w:tab w:val="right" w:pos="7938"/>
        </w:tabs>
        <w:spacing w:after="0" w:line="240" w:lineRule="auto"/>
        <w:ind w:left="900" w:hanging="900"/>
        <w:rPr>
          <w:rFonts w:cs="Times New Roman"/>
          <w:b/>
          <w:szCs w:val="24"/>
        </w:rPr>
      </w:pPr>
      <w:r>
        <w:rPr>
          <w:rFonts w:cs="Times New Roman"/>
          <w:b/>
          <w:szCs w:val="24"/>
        </w:rPr>
        <w:t>KATA PENGANTAR</w:t>
      </w:r>
      <w:r>
        <w:rPr>
          <w:rFonts w:cs="Times New Roman"/>
          <w:b/>
          <w:szCs w:val="24"/>
        </w:rPr>
        <w:tab/>
      </w:r>
      <w:r>
        <w:rPr>
          <w:rFonts w:cs="Times New Roman"/>
          <w:b/>
          <w:szCs w:val="24"/>
        </w:rPr>
        <w:tab/>
      </w:r>
      <w:r>
        <w:rPr>
          <w:rFonts w:cs="Times New Roman"/>
          <w:b/>
          <w:szCs w:val="24"/>
        </w:rPr>
        <w:tab/>
        <w:t>i</w:t>
      </w:r>
      <w:r>
        <w:rPr>
          <w:rFonts w:cs="Times New Roman"/>
          <w:b/>
          <w:szCs w:val="24"/>
          <w:lang w:val="en-US"/>
        </w:rPr>
        <w:t>i</w:t>
      </w:r>
      <w:r w:rsidR="00884413">
        <w:rPr>
          <w:rFonts w:cs="Times New Roman"/>
          <w:b/>
          <w:szCs w:val="24"/>
        </w:rPr>
        <w:t>i</w:t>
      </w:r>
    </w:p>
    <w:p w:rsidR="00A51CAC" w:rsidRDefault="00A51CAC" w:rsidP="00A51CAC">
      <w:pPr>
        <w:tabs>
          <w:tab w:val="left" w:pos="900"/>
          <w:tab w:val="left" w:leader="dot" w:pos="7371"/>
          <w:tab w:val="right" w:pos="7655"/>
          <w:tab w:val="right" w:pos="7938"/>
        </w:tabs>
        <w:spacing w:after="0" w:line="240" w:lineRule="auto"/>
        <w:ind w:left="900" w:hanging="900"/>
        <w:rPr>
          <w:rFonts w:cs="Times New Roman"/>
          <w:b/>
          <w:szCs w:val="24"/>
          <w:lang w:val="en-US"/>
        </w:rPr>
      </w:pPr>
      <w:r>
        <w:rPr>
          <w:rFonts w:cs="Times New Roman"/>
          <w:b/>
          <w:szCs w:val="24"/>
        </w:rPr>
        <w:t>DAFTAR ISI</w:t>
      </w:r>
      <w:r>
        <w:rPr>
          <w:rFonts w:cs="Times New Roman"/>
          <w:b/>
          <w:szCs w:val="24"/>
        </w:rPr>
        <w:tab/>
      </w:r>
      <w:r>
        <w:rPr>
          <w:rFonts w:cs="Times New Roman"/>
          <w:b/>
          <w:szCs w:val="24"/>
        </w:rPr>
        <w:tab/>
      </w:r>
      <w:r>
        <w:rPr>
          <w:rFonts w:cs="Times New Roman"/>
          <w:b/>
          <w:szCs w:val="24"/>
          <w:lang w:val="en-US"/>
        </w:rPr>
        <w:t xml:space="preserve"> </w:t>
      </w:r>
      <w:r>
        <w:rPr>
          <w:rFonts w:cs="Times New Roman"/>
          <w:b/>
          <w:szCs w:val="24"/>
          <w:lang w:val="en-US"/>
        </w:rPr>
        <w:tab/>
        <w:t>v</w:t>
      </w:r>
    </w:p>
    <w:p w:rsidR="00A51CAC" w:rsidRPr="00A27790" w:rsidRDefault="00A27790" w:rsidP="00A51CAC">
      <w:pPr>
        <w:tabs>
          <w:tab w:val="left" w:pos="900"/>
          <w:tab w:val="left" w:leader="dot" w:pos="7371"/>
          <w:tab w:val="right" w:pos="7655"/>
          <w:tab w:val="right" w:pos="7938"/>
        </w:tabs>
        <w:spacing w:after="0" w:line="240" w:lineRule="auto"/>
        <w:ind w:left="900" w:hanging="900"/>
        <w:rPr>
          <w:rFonts w:cs="Times New Roman"/>
          <w:b/>
          <w:szCs w:val="24"/>
        </w:rPr>
      </w:pPr>
      <w:r>
        <w:rPr>
          <w:rFonts w:cs="Times New Roman"/>
          <w:b/>
          <w:szCs w:val="24"/>
        </w:rPr>
        <w:t>DAFTAR TABEL</w:t>
      </w:r>
      <w:r>
        <w:rPr>
          <w:rFonts w:cs="Times New Roman"/>
          <w:b/>
          <w:szCs w:val="24"/>
        </w:rPr>
        <w:tab/>
        <w:t xml:space="preserve">    </w:t>
      </w:r>
      <w:r w:rsidR="0069163B">
        <w:rPr>
          <w:rFonts w:cs="Times New Roman"/>
          <w:b/>
          <w:szCs w:val="24"/>
          <w:lang w:val="en-US"/>
        </w:rPr>
        <w:t>vii</w:t>
      </w:r>
      <w:r>
        <w:rPr>
          <w:rFonts w:cs="Times New Roman"/>
          <w:b/>
          <w:szCs w:val="24"/>
        </w:rPr>
        <w:t>i</w:t>
      </w:r>
    </w:p>
    <w:p w:rsidR="00A51CAC" w:rsidRPr="00884413" w:rsidRDefault="00A51CAC" w:rsidP="00A51CAC">
      <w:pPr>
        <w:tabs>
          <w:tab w:val="left" w:pos="900"/>
          <w:tab w:val="left" w:leader="dot" w:pos="7371"/>
          <w:tab w:val="right" w:pos="7655"/>
          <w:tab w:val="right" w:pos="7938"/>
        </w:tabs>
        <w:spacing w:after="0" w:line="240" w:lineRule="auto"/>
        <w:ind w:left="900" w:hanging="900"/>
        <w:rPr>
          <w:rFonts w:cs="Times New Roman"/>
          <w:b/>
          <w:szCs w:val="24"/>
        </w:rPr>
      </w:pPr>
      <w:r>
        <w:rPr>
          <w:rFonts w:cs="Times New Roman"/>
          <w:b/>
          <w:szCs w:val="24"/>
        </w:rPr>
        <w:t>DAFTAR GAMBAR</w:t>
      </w:r>
      <w:r>
        <w:rPr>
          <w:rFonts w:cs="Times New Roman"/>
          <w:b/>
          <w:szCs w:val="24"/>
        </w:rPr>
        <w:tab/>
      </w:r>
      <w:r>
        <w:rPr>
          <w:rFonts w:cs="Times New Roman"/>
          <w:b/>
          <w:szCs w:val="24"/>
        </w:rPr>
        <w:tab/>
      </w:r>
      <w:r>
        <w:rPr>
          <w:rFonts w:cs="Times New Roman"/>
          <w:b/>
          <w:szCs w:val="24"/>
        </w:rPr>
        <w:tab/>
      </w:r>
      <w:r w:rsidR="00884413">
        <w:rPr>
          <w:rFonts w:cs="Times New Roman"/>
          <w:b/>
          <w:szCs w:val="24"/>
          <w:lang w:val="en-US"/>
        </w:rPr>
        <w:t>x</w:t>
      </w:r>
    </w:p>
    <w:p w:rsidR="00647F8A" w:rsidRPr="0069163B" w:rsidRDefault="00A51CAC" w:rsidP="00647F8A">
      <w:pPr>
        <w:tabs>
          <w:tab w:val="left" w:pos="900"/>
          <w:tab w:val="left" w:leader="dot" w:pos="7371"/>
          <w:tab w:val="right" w:pos="7655"/>
          <w:tab w:val="right" w:pos="7938"/>
        </w:tabs>
        <w:spacing w:after="0" w:line="480" w:lineRule="auto"/>
        <w:ind w:left="900" w:hanging="900"/>
        <w:rPr>
          <w:rFonts w:cs="Times New Roman"/>
          <w:b/>
          <w:szCs w:val="24"/>
          <w:lang w:val="en-US"/>
        </w:rPr>
      </w:pPr>
      <w:r>
        <w:rPr>
          <w:rFonts w:cs="Times New Roman"/>
          <w:b/>
          <w:szCs w:val="24"/>
        </w:rPr>
        <w:t>DAFTAR LAMPIRAN</w:t>
      </w:r>
      <w:r>
        <w:rPr>
          <w:rFonts w:cs="Times New Roman"/>
          <w:b/>
          <w:szCs w:val="24"/>
        </w:rPr>
        <w:tab/>
      </w:r>
      <w:r>
        <w:rPr>
          <w:rFonts w:cs="Times New Roman"/>
          <w:b/>
          <w:szCs w:val="24"/>
        </w:rPr>
        <w:tab/>
      </w:r>
      <w:r w:rsidR="0069163B">
        <w:rPr>
          <w:rFonts w:cs="Times New Roman"/>
          <w:b/>
          <w:szCs w:val="24"/>
          <w:lang w:val="en-US"/>
        </w:rPr>
        <w:t xml:space="preserve">    </w:t>
      </w:r>
      <w:r w:rsidR="0069163B">
        <w:rPr>
          <w:rFonts w:cs="Times New Roman"/>
          <w:b/>
          <w:szCs w:val="24"/>
        </w:rPr>
        <w:t xml:space="preserve">  </w:t>
      </w:r>
      <w:r w:rsidR="0069163B">
        <w:rPr>
          <w:rFonts w:cs="Times New Roman"/>
          <w:b/>
          <w:szCs w:val="24"/>
          <w:lang w:val="en-US"/>
        </w:rPr>
        <w:t>xi</w:t>
      </w:r>
    </w:p>
    <w:p w:rsidR="00A51CAC" w:rsidRDefault="00A51CAC" w:rsidP="00A51CAC">
      <w:pPr>
        <w:tabs>
          <w:tab w:val="left" w:pos="900"/>
          <w:tab w:val="left" w:leader="dot" w:pos="7371"/>
          <w:tab w:val="right" w:pos="7655"/>
          <w:tab w:val="right" w:pos="7938"/>
        </w:tabs>
        <w:spacing w:after="0" w:line="240" w:lineRule="auto"/>
        <w:ind w:left="900" w:hanging="900"/>
        <w:rPr>
          <w:rFonts w:cs="Times New Roman"/>
          <w:b/>
          <w:szCs w:val="24"/>
        </w:rPr>
      </w:pPr>
      <w:r>
        <w:rPr>
          <w:rFonts w:cs="Times New Roman"/>
          <w:b/>
          <w:szCs w:val="24"/>
        </w:rPr>
        <w:t>BAB I</w:t>
      </w:r>
      <w:r>
        <w:rPr>
          <w:rFonts w:cs="Times New Roman"/>
          <w:b/>
          <w:szCs w:val="24"/>
        </w:rPr>
        <w:tab/>
        <w:t>PENDAHULUAN</w:t>
      </w:r>
      <w:r>
        <w:rPr>
          <w:rFonts w:cs="Times New Roman"/>
          <w:b/>
          <w:szCs w:val="24"/>
        </w:rPr>
        <w:tab/>
      </w:r>
      <w:r>
        <w:rPr>
          <w:rFonts w:cs="Times New Roman"/>
          <w:b/>
          <w:szCs w:val="24"/>
        </w:rPr>
        <w:tab/>
      </w:r>
      <w:r>
        <w:rPr>
          <w:rFonts w:cs="Times New Roman"/>
          <w:b/>
          <w:szCs w:val="24"/>
        </w:rPr>
        <w:tab/>
        <w:t>1</w:t>
      </w:r>
    </w:p>
    <w:p w:rsidR="00A51CAC" w:rsidRDefault="00A51CAC" w:rsidP="00E44443">
      <w:pPr>
        <w:numPr>
          <w:ilvl w:val="1"/>
          <w:numId w:val="13"/>
        </w:numPr>
        <w:tabs>
          <w:tab w:val="left" w:pos="900"/>
          <w:tab w:val="left" w:leader="dot" w:pos="7371"/>
          <w:tab w:val="right" w:pos="7655"/>
          <w:tab w:val="right" w:pos="7938"/>
        </w:tabs>
        <w:spacing w:after="0" w:line="240" w:lineRule="auto"/>
        <w:rPr>
          <w:rFonts w:cs="Times New Roman"/>
          <w:szCs w:val="24"/>
        </w:rPr>
      </w:pPr>
      <w:r>
        <w:rPr>
          <w:rFonts w:cs="Times New Roman"/>
          <w:szCs w:val="24"/>
        </w:rPr>
        <w:t>Latar Belakang</w:t>
      </w:r>
      <w:r>
        <w:rPr>
          <w:rFonts w:cs="Times New Roman"/>
          <w:szCs w:val="24"/>
        </w:rPr>
        <w:tab/>
      </w:r>
      <w:r>
        <w:rPr>
          <w:rFonts w:cs="Times New Roman"/>
          <w:szCs w:val="24"/>
        </w:rPr>
        <w:tab/>
      </w:r>
      <w:r>
        <w:rPr>
          <w:rFonts w:cs="Times New Roman"/>
          <w:szCs w:val="24"/>
        </w:rPr>
        <w:tab/>
        <w:t>1</w:t>
      </w:r>
    </w:p>
    <w:p w:rsidR="00A51CAC" w:rsidRDefault="00A51CAC" w:rsidP="00E44443">
      <w:pPr>
        <w:numPr>
          <w:ilvl w:val="1"/>
          <w:numId w:val="13"/>
        </w:numPr>
        <w:tabs>
          <w:tab w:val="left" w:pos="900"/>
          <w:tab w:val="left" w:leader="dot" w:pos="7371"/>
          <w:tab w:val="right" w:pos="7655"/>
          <w:tab w:val="right" w:pos="7938"/>
        </w:tabs>
        <w:spacing w:after="0" w:line="240" w:lineRule="auto"/>
        <w:rPr>
          <w:rFonts w:cs="Times New Roman"/>
          <w:szCs w:val="24"/>
        </w:rPr>
      </w:pPr>
      <w:r>
        <w:rPr>
          <w:rFonts w:cs="Times New Roman"/>
          <w:szCs w:val="24"/>
        </w:rPr>
        <w:t xml:space="preserve">Rumusan Masalah </w:t>
      </w:r>
      <w:r>
        <w:rPr>
          <w:rFonts w:cs="Times New Roman"/>
          <w:szCs w:val="24"/>
        </w:rPr>
        <w:tab/>
      </w:r>
      <w:r>
        <w:rPr>
          <w:rFonts w:cs="Times New Roman"/>
          <w:szCs w:val="24"/>
        </w:rPr>
        <w:tab/>
      </w:r>
      <w:r>
        <w:rPr>
          <w:rFonts w:cs="Times New Roman"/>
          <w:szCs w:val="24"/>
        </w:rPr>
        <w:tab/>
      </w:r>
      <w:r w:rsidR="007043C4">
        <w:rPr>
          <w:rFonts w:cs="Times New Roman"/>
          <w:szCs w:val="24"/>
          <w:lang w:val="en-US"/>
        </w:rPr>
        <w:t>7</w:t>
      </w:r>
    </w:p>
    <w:p w:rsidR="00A51CAC" w:rsidRDefault="00A51CAC" w:rsidP="00E44443">
      <w:pPr>
        <w:numPr>
          <w:ilvl w:val="1"/>
          <w:numId w:val="13"/>
        </w:numPr>
        <w:tabs>
          <w:tab w:val="left" w:pos="900"/>
          <w:tab w:val="left" w:leader="dot" w:pos="7371"/>
          <w:tab w:val="right" w:pos="7655"/>
          <w:tab w:val="right" w:pos="7938"/>
        </w:tabs>
        <w:spacing w:after="0" w:line="240" w:lineRule="auto"/>
        <w:rPr>
          <w:rFonts w:cs="Times New Roman"/>
          <w:szCs w:val="24"/>
        </w:rPr>
      </w:pPr>
      <w:r>
        <w:rPr>
          <w:rFonts w:cs="Times New Roman"/>
          <w:szCs w:val="24"/>
        </w:rPr>
        <w:t>Tujuan Penelitian</w:t>
      </w:r>
      <w:r>
        <w:rPr>
          <w:rFonts w:cs="Times New Roman"/>
          <w:szCs w:val="24"/>
        </w:rPr>
        <w:tab/>
      </w:r>
      <w:r>
        <w:rPr>
          <w:rFonts w:cs="Times New Roman"/>
          <w:szCs w:val="24"/>
        </w:rPr>
        <w:tab/>
      </w:r>
      <w:r>
        <w:rPr>
          <w:rFonts w:cs="Times New Roman"/>
          <w:szCs w:val="24"/>
        </w:rPr>
        <w:tab/>
      </w:r>
      <w:r w:rsidR="007043C4">
        <w:rPr>
          <w:rFonts w:cs="Times New Roman"/>
          <w:szCs w:val="24"/>
          <w:lang w:val="en-US"/>
        </w:rPr>
        <w:t>7</w:t>
      </w:r>
    </w:p>
    <w:p w:rsidR="00A51CAC" w:rsidRDefault="00A51CAC" w:rsidP="00E44443">
      <w:pPr>
        <w:numPr>
          <w:ilvl w:val="2"/>
          <w:numId w:val="13"/>
        </w:numPr>
        <w:tabs>
          <w:tab w:val="left" w:pos="900"/>
          <w:tab w:val="left" w:leader="dot" w:pos="7371"/>
          <w:tab w:val="right" w:pos="7655"/>
          <w:tab w:val="right" w:pos="7938"/>
        </w:tabs>
        <w:spacing w:after="0" w:line="240" w:lineRule="auto"/>
        <w:rPr>
          <w:rFonts w:cs="Times New Roman"/>
          <w:szCs w:val="24"/>
        </w:rPr>
      </w:pPr>
      <w:r>
        <w:rPr>
          <w:rFonts w:cs="Times New Roman"/>
          <w:szCs w:val="24"/>
        </w:rPr>
        <w:t xml:space="preserve">Tujuan Umum </w:t>
      </w:r>
      <w:r>
        <w:rPr>
          <w:rFonts w:cs="Times New Roman"/>
          <w:szCs w:val="24"/>
        </w:rPr>
        <w:tab/>
      </w:r>
      <w:r>
        <w:rPr>
          <w:rFonts w:cs="Times New Roman"/>
          <w:szCs w:val="24"/>
        </w:rPr>
        <w:tab/>
      </w:r>
      <w:r>
        <w:rPr>
          <w:rFonts w:cs="Times New Roman"/>
          <w:szCs w:val="24"/>
        </w:rPr>
        <w:tab/>
      </w:r>
      <w:r w:rsidR="007043C4">
        <w:rPr>
          <w:rFonts w:cs="Times New Roman"/>
          <w:szCs w:val="24"/>
          <w:lang w:val="en-US"/>
        </w:rPr>
        <w:t>7</w:t>
      </w:r>
    </w:p>
    <w:p w:rsidR="00A51CAC" w:rsidRDefault="00A51CAC" w:rsidP="00E44443">
      <w:pPr>
        <w:numPr>
          <w:ilvl w:val="2"/>
          <w:numId w:val="13"/>
        </w:numPr>
        <w:tabs>
          <w:tab w:val="left" w:pos="900"/>
          <w:tab w:val="left" w:leader="dot" w:pos="7371"/>
          <w:tab w:val="right" w:pos="7655"/>
          <w:tab w:val="right" w:pos="7938"/>
        </w:tabs>
        <w:spacing w:after="0" w:line="240" w:lineRule="auto"/>
        <w:rPr>
          <w:rFonts w:cs="Times New Roman"/>
          <w:szCs w:val="24"/>
        </w:rPr>
      </w:pPr>
      <w:r>
        <w:rPr>
          <w:rFonts w:cs="Times New Roman"/>
          <w:szCs w:val="24"/>
        </w:rPr>
        <w:t>Tujuan Khusus</w:t>
      </w:r>
      <w:r>
        <w:rPr>
          <w:rFonts w:cs="Times New Roman"/>
          <w:szCs w:val="24"/>
        </w:rPr>
        <w:tab/>
      </w:r>
      <w:r>
        <w:rPr>
          <w:rFonts w:cs="Times New Roman"/>
          <w:szCs w:val="24"/>
        </w:rPr>
        <w:tab/>
      </w:r>
      <w:r>
        <w:rPr>
          <w:rFonts w:cs="Times New Roman"/>
          <w:szCs w:val="24"/>
        </w:rPr>
        <w:tab/>
      </w:r>
      <w:r w:rsidR="007043C4">
        <w:rPr>
          <w:rFonts w:cs="Times New Roman"/>
          <w:szCs w:val="24"/>
          <w:lang w:val="en-US"/>
        </w:rPr>
        <w:t>7</w:t>
      </w:r>
    </w:p>
    <w:p w:rsidR="00A51CAC" w:rsidRDefault="00A51CAC" w:rsidP="00E44443">
      <w:pPr>
        <w:pStyle w:val="ListParagraph"/>
        <w:numPr>
          <w:ilvl w:val="1"/>
          <w:numId w:val="13"/>
        </w:numPr>
        <w:tabs>
          <w:tab w:val="left" w:pos="900"/>
          <w:tab w:val="left" w:leader="dot" w:pos="7371"/>
          <w:tab w:val="right" w:pos="7655"/>
          <w:tab w:val="right" w:pos="7938"/>
        </w:tabs>
        <w:spacing w:after="0" w:line="240" w:lineRule="auto"/>
        <w:rPr>
          <w:rFonts w:cs="Times New Roman"/>
          <w:szCs w:val="24"/>
        </w:rPr>
      </w:pPr>
      <w:r>
        <w:rPr>
          <w:rFonts w:cs="Times New Roman"/>
          <w:szCs w:val="24"/>
        </w:rPr>
        <w:t xml:space="preserve">Manfaat Penelitian </w:t>
      </w:r>
      <w:r>
        <w:rPr>
          <w:rFonts w:cs="Times New Roman"/>
          <w:szCs w:val="24"/>
        </w:rPr>
        <w:tab/>
      </w:r>
      <w:r>
        <w:rPr>
          <w:rFonts w:cs="Times New Roman"/>
          <w:szCs w:val="24"/>
        </w:rPr>
        <w:tab/>
      </w:r>
      <w:r>
        <w:rPr>
          <w:rFonts w:cs="Times New Roman"/>
          <w:szCs w:val="24"/>
        </w:rPr>
        <w:tab/>
      </w:r>
      <w:r w:rsidR="00884413">
        <w:rPr>
          <w:rFonts w:cs="Times New Roman"/>
          <w:szCs w:val="24"/>
          <w:lang w:val="en-US"/>
        </w:rPr>
        <w:t>8</w:t>
      </w:r>
    </w:p>
    <w:p w:rsidR="00A51CAC" w:rsidRDefault="00884413" w:rsidP="00E44443">
      <w:pPr>
        <w:pStyle w:val="ListParagraph"/>
        <w:numPr>
          <w:ilvl w:val="2"/>
          <w:numId w:val="13"/>
        </w:numPr>
        <w:tabs>
          <w:tab w:val="left" w:pos="900"/>
          <w:tab w:val="left" w:leader="dot" w:pos="7371"/>
          <w:tab w:val="right" w:pos="7655"/>
          <w:tab w:val="right" w:pos="7938"/>
        </w:tabs>
        <w:spacing w:after="0" w:line="240" w:lineRule="auto"/>
        <w:rPr>
          <w:rFonts w:cs="Times New Roman"/>
          <w:szCs w:val="24"/>
        </w:rPr>
      </w:pPr>
      <w:r>
        <w:rPr>
          <w:rFonts w:cs="Times New Roman"/>
          <w:szCs w:val="24"/>
        </w:rPr>
        <w:t xml:space="preserve">Manfaat Bagi Peneliti </w:t>
      </w:r>
      <w:r>
        <w:rPr>
          <w:rFonts w:cs="Times New Roman"/>
          <w:szCs w:val="24"/>
        </w:rPr>
        <w:tab/>
      </w:r>
      <w:r>
        <w:rPr>
          <w:rFonts w:cs="Times New Roman"/>
          <w:szCs w:val="24"/>
        </w:rPr>
        <w:tab/>
      </w:r>
      <w:r>
        <w:rPr>
          <w:rFonts w:cs="Times New Roman"/>
          <w:szCs w:val="24"/>
        </w:rPr>
        <w:tab/>
        <w:t>8</w:t>
      </w:r>
    </w:p>
    <w:p w:rsidR="00A51CAC" w:rsidRDefault="007043C4" w:rsidP="00E44443">
      <w:pPr>
        <w:pStyle w:val="ListParagraph"/>
        <w:numPr>
          <w:ilvl w:val="2"/>
          <w:numId w:val="13"/>
        </w:numPr>
        <w:tabs>
          <w:tab w:val="left" w:pos="900"/>
          <w:tab w:val="left" w:leader="dot" w:pos="7371"/>
          <w:tab w:val="right" w:pos="7655"/>
          <w:tab w:val="right" w:pos="7938"/>
        </w:tabs>
        <w:spacing w:after="0" w:line="240" w:lineRule="auto"/>
        <w:rPr>
          <w:rFonts w:cs="Times New Roman"/>
          <w:szCs w:val="24"/>
        </w:rPr>
      </w:pPr>
      <w:r>
        <w:rPr>
          <w:rFonts w:cs="Times New Roman"/>
          <w:szCs w:val="24"/>
        </w:rPr>
        <w:t xml:space="preserve">Manfaat Bagi Rumah Sakit </w:t>
      </w:r>
      <w:r>
        <w:rPr>
          <w:rFonts w:cs="Times New Roman"/>
          <w:szCs w:val="24"/>
        </w:rPr>
        <w:tab/>
      </w:r>
      <w:r>
        <w:rPr>
          <w:rFonts w:cs="Times New Roman"/>
          <w:szCs w:val="24"/>
        </w:rPr>
        <w:tab/>
      </w:r>
      <w:r>
        <w:rPr>
          <w:rFonts w:cs="Times New Roman"/>
          <w:szCs w:val="24"/>
        </w:rPr>
        <w:tab/>
        <w:t>8</w:t>
      </w:r>
    </w:p>
    <w:p w:rsidR="00A51CAC" w:rsidRPr="0069163B" w:rsidRDefault="007043C4" w:rsidP="00647F8A">
      <w:pPr>
        <w:pStyle w:val="ListParagraph"/>
        <w:numPr>
          <w:ilvl w:val="2"/>
          <w:numId w:val="13"/>
        </w:numPr>
        <w:tabs>
          <w:tab w:val="left" w:pos="900"/>
          <w:tab w:val="left" w:leader="dot" w:pos="7371"/>
          <w:tab w:val="right" w:pos="7655"/>
          <w:tab w:val="right" w:pos="7938"/>
        </w:tabs>
        <w:spacing w:after="0" w:line="480" w:lineRule="auto"/>
        <w:rPr>
          <w:rFonts w:cs="Times New Roman"/>
          <w:szCs w:val="24"/>
        </w:rPr>
      </w:pPr>
      <w:r>
        <w:rPr>
          <w:rFonts w:cs="Times New Roman"/>
          <w:szCs w:val="24"/>
        </w:rPr>
        <w:t xml:space="preserve">Manfaat Bagi Akademis </w:t>
      </w:r>
      <w:r>
        <w:rPr>
          <w:rFonts w:cs="Times New Roman"/>
          <w:szCs w:val="24"/>
        </w:rPr>
        <w:tab/>
      </w:r>
      <w:r>
        <w:rPr>
          <w:rFonts w:cs="Times New Roman"/>
          <w:szCs w:val="24"/>
        </w:rPr>
        <w:tab/>
      </w:r>
      <w:r>
        <w:rPr>
          <w:rFonts w:cs="Times New Roman"/>
          <w:szCs w:val="24"/>
        </w:rPr>
        <w:tab/>
        <w:t>8</w:t>
      </w:r>
    </w:p>
    <w:p w:rsidR="00A51CAC" w:rsidRDefault="00A51CAC" w:rsidP="00A51CAC">
      <w:pPr>
        <w:tabs>
          <w:tab w:val="left" w:pos="900"/>
          <w:tab w:val="left" w:leader="dot" w:pos="7371"/>
          <w:tab w:val="right" w:pos="7655"/>
          <w:tab w:val="right" w:pos="7938"/>
        </w:tabs>
        <w:spacing w:after="0" w:line="240" w:lineRule="auto"/>
        <w:rPr>
          <w:rFonts w:cs="Times New Roman"/>
          <w:b/>
          <w:szCs w:val="24"/>
          <w:lang w:val="en-US"/>
        </w:rPr>
      </w:pPr>
      <w:r>
        <w:rPr>
          <w:rFonts w:cs="Times New Roman"/>
          <w:b/>
          <w:szCs w:val="24"/>
        </w:rPr>
        <w:t>BAB II</w:t>
      </w:r>
      <w:r>
        <w:rPr>
          <w:rFonts w:cs="Times New Roman"/>
          <w:b/>
          <w:szCs w:val="24"/>
        </w:rPr>
        <w:tab/>
        <w:t xml:space="preserve">TINJAUAN PUSTAKA </w:t>
      </w:r>
      <w:r>
        <w:rPr>
          <w:rFonts w:cs="Times New Roman"/>
          <w:b/>
          <w:szCs w:val="24"/>
        </w:rPr>
        <w:tab/>
      </w:r>
      <w:r>
        <w:rPr>
          <w:rFonts w:cs="Times New Roman"/>
          <w:b/>
          <w:szCs w:val="24"/>
        </w:rPr>
        <w:tab/>
      </w:r>
      <w:r>
        <w:rPr>
          <w:rFonts w:cs="Times New Roman"/>
          <w:b/>
          <w:szCs w:val="24"/>
        </w:rPr>
        <w:tab/>
      </w:r>
      <w:r w:rsidR="007043C4">
        <w:rPr>
          <w:rFonts w:cs="Times New Roman"/>
          <w:b/>
          <w:szCs w:val="24"/>
          <w:lang w:val="en-US"/>
        </w:rPr>
        <w:t>9</w:t>
      </w:r>
    </w:p>
    <w:p w:rsidR="00A51CAC" w:rsidRDefault="00A51CAC" w:rsidP="00010923">
      <w:pPr>
        <w:pStyle w:val="ListParagraph"/>
        <w:numPr>
          <w:ilvl w:val="1"/>
          <w:numId w:val="14"/>
        </w:numPr>
        <w:tabs>
          <w:tab w:val="clear" w:pos="966"/>
          <w:tab w:val="num" w:pos="1560"/>
          <w:tab w:val="left" w:leader="dot" w:pos="7371"/>
          <w:tab w:val="right" w:pos="7655"/>
          <w:tab w:val="right" w:pos="7938"/>
        </w:tabs>
        <w:spacing w:after="0" w:line="240" w:lineRule="auto"/>
        <w:ind w:left="1418" w:hanging="425"/>
        <w:rPr>
          <w:rFonts w:cs="Times New Roman"/>
          <w:szCs w:val="24"/>
        </w:rPr>
      </w:pPr>
      <w:r>
        <w:rPr>
          <w:rFonts w:cs="Times New Roman"/>
          <w:szCs w:val="24"/>
        </w:rPr>
        <w:t xml:space="preserve">Tinjauan Penelitian Terdahulu </w:t>
      </w:r>
      <w:r>
        <w:rPr>
          <w:rFonts w:cs="Times New Roman"/>
          <w:szCs w:val="24"/>
        </w:rPr>
        <w:tab/>
      </w:r>
      <w:r>
        <w:rPr>
          <w:rFonts w:cs="Times New Roman"/>
          <w:szCs w:val="24"/>
        </w:rPr>
        <w:tab/>
      </w:r>
      <w:r>
        <w:rPr>
          <w:rFonts w:cs="Times New Roman"/>
          <w:szCs w:val="24"/>
        </w:rPr>
        <w:tab/>
      </w:r>
      <w:r w:rsidR="007043C4">
        <w:rPr>
          <w:rFonts w:cs="Times New Roman"/>
          <w:szCs w:val="24"/>
          <w:lang w:val="en-US"/>
        </w:rPr>
        <w:t>9</w:t>
      </w:r>
    </w:p>
    <w:p w:rsidR="00BA404E" w:rsidRDefault="007043C4" w:rsidP="00BA404E">
      <w:pPr>
        <w:numPr>
          <w:ilvl w:val="1"/>
          <w:numId w:val="14"/>
        </w:numPr>
        <w:tabs>
          <w:tab w:val="clear" w:pos="966"/>
          <w:tab w:val="num" w:pos="1560"/>
          <w:tab w:val="left" w:leader="dot" w:pos="7371"/>
          <w:tab w:val="right" w:pos="7655"/>
          <w:tab w:val="right" w:pos="7938"/>
        </w:tabs>
        <w:spacing w:after="0" w:line="240" w:lineRule="auto"/>
        <w:ind w:left="1418" w:hanging="425"/>
        <w:rPr>
          <w:rFonts w:cs="Times New Roman"/>
          <w:szCs w:val="24"/>
        </w:rPr>
      </w:pPr>
      <w:r>
        <w:rPr>
          <w:rFonts w:cs="Times New Roman"/>
          <w:szCs w:val="24"/>
          <w:lang w:val="en-US"/>
        </w:rPr>
        <w:t xml:space="preserve">Telaah Teori </w:t>
      </w:r>
      <w:r>
        <w:rPr>
          <w:rFonts w:cs="Times New Roman"/>
          <w:szCs w:val="24"/>
          <w:lang w:val="en-US"/>
        </w:rPr>
        <w:tab/>
        <w:t xml:space="preserve">     10</w:t>
      </w:r>
    </w:p>
    <w:p w:rsidR="00BA404E" w:rsidRDefault="003D38B6" w:rsidP="00BA404E">
      <w:pPr>
        <w:numPr>
          <w:ilvl w:val="1"/>
          <w:numId w:val="14"/>
        </w:numPr>
        <w:tabs>
          <w:tab w:val="clear" w:pos="966"/>
          <w:tab w:val="num" w:pos="1560"/>
          <w:tab w:val="left" w:leader="dot" w:pos="7371"/>
          <w:tab w:val="right" w:pos="7655"/>
          <w:tab w:val="right" w:pos="7938"/>
        </w:tabs>
        <w:spacing w:after="0" w:line="240" w:lineRule="auto"/>
        <w:ind w:left="1418" w:hanging="425"/>
        <w:rPr>
          <w:rFonts w:cs="Times New Roman"/>
          <w:szCs w:val="24"/>
        </w:rPr>
      </w:pPr>
      <w:r w:rsidRPr="00BA404E">
        <w:rPr>
          <w:rFonts w:cs="Times New Roman"/>
          <w:szCs w:val="24"/>
        </w:rPr>
        <w:t>Kesel</w:t>
      </w:r>
      <w:r w:rsidR="00A51CAC" w:rsidRPr="00BA404E">
        <w:rPr>
          <w:rFonts w:cs="Times New Roman"/>
          <w:szCs w:val="24"/>
        </w:rPr>
        <w:t>amatan dan Kesehatan</w:t>
      </w:r>
      <w:r w:rsidR="007043C4" w:rsidRPr="00BA404E">
        <w:rPr>
          <w:rFonts w:cs="Times New Roman"/>
          <w:szCs w:val="24"/>
        </w:rPr>
        <w:t xml:space="preserve"> Kerja</w:t>
      </w:r>
      <w:r w:rsidR="00A51CAC" w:rsidRPr="00BA404E">
        <w:rPr>
          <w:rFonts w:cs="Times New Roman"/>
          <w:szCs w:val="24"/>
        </w:rPr>
        <w:t xml:space="preserve"> </w:t>
      </w:r>
      <w:r w:rsidR="00A51CAC" w:rsidRPr="00BA404E">
        <w:rPr>
          <w:rFonts w:cs="Times New Roman"/>
          <w:szCs w:val="24"/>
          <w:lang w:val="en-US"/>
        </w:rPr>
        <w:tab/>
      </w:r>
      <w:r w:rsidR="00A51CAC" w:rsidRPr="00BA404E">
        <w:rPr>
          <w:rFonts w:cs="Times New Roman"/>
          <w:szCs w:val="24"/>
        </w:rPr>
        <w:t xml:space="preserve">     </w:t>
      </w:r>
      <w:r w:rsidRPr="00BA404E">
        <w:rPr>
          <w:rFonts w:cs="Times New Roman"/>
          <w:szCs w:val="24"/>
          <w:lang w:val="en-US"/>
        </w:rPr>
        <w:tab/>
        <w:t>10</w:t>
      </w:r>
    </w:p>
    <w:p w:rsidR="00BA404E" w:rsidRPr="00BA404E" w:rsidRDefault="007043C4" w:rsidP="00BA404E">
      <w:pPr>
        <w:pStyle w:val="ListParagraph"/>
        <w:numPr>
          <w:ilvl w:val="2"/>
          <w:numId w:val="14"/>
        </w:numPr>
        <w:tabs>
          <w:tab w:val="clear" w:pos="2280"/>
          <w:tab w:val="num"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Pengertian Keselamatan dan Kesehatan Kerja</w:t>
      </w:r>
      <w:r w:rsidR="00A51CAC" w:rsidRPr="00BA404E">
        <w:rPr>
          <w:rFonts w:cs="Times New Roman"/>
          <w:szCs w:val="24"/>
        </w:rPr>
        <w:t xml:space="preserve"> </w:t>
      </w:r>
      <w:r w:rsidR="00A51CAC" w:rsidRPr="00BA404E">
        <w:rPr>
          <w:rFonts w:cs="Times New Roman"/>
          <w:szCs w:val="24"/>
          <w:lang w:val="en-US"/>
        </w:rPr>
        <w:tab/>
      </w:r>
      <w:r w:rsidR="00A51CAC" w:rsidRPr="00BA404E">
        <w:rPr>
          <w:rFonts w:cs="Times New Roman"/>
          <w:szCs w:val="24"/>
        </w:rPr>
        <w:t xml:space="preserve">     </w:t>
      </w:r>
      <w:r w:rsidR="00F36EE0" w:rsidRPr="00BA404E">
        <w:rPr>
          <w:rFonts w:cs="Times New Roman"/>
          <w:szCs w:val="24"/>
          <w:lang w:val="en-US"/>
        </w:rPr>
        <w:tab/>
        <w:t>10</w:t>
      </w:r>
    </w:p>
    <w:p w:rsidR="00A51CAC" w:rsidRPr="00BA404E" w:rsidRDefault="007043C4" w:rsidP="00BA404E">
      <w:pPr>
        <w:pStyle w:val="ListParagraph"/>
        <w:numPr>
          <w:ilvl w:val="2"/>
          <w:numId w:val="14"/>
        </w:numPr>
        <w:tabs>
          <w:tab w:val="clear" w:pos="2280"/>
          <w:tab w:val="num"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Tujuan dan Manfaat K3</w:t>
      </w:r>
      <w:r w:rsidR="00A51CAC" w:rsidRPr="00BA404E">
        <w:rPr>
          <w:rFonts w:cs="Times New Roman"/>
          <w:szCs w:val="24"/>
        </w:rPr>
        <w:t xml:space="preserve"> </w:t>
      </w:r>
      <w:r w:rsidR="00A51CAC" w:rsidRPr="00BA404E">
        <w:rPr>
          <w:rFonts w:cs="Times New Roman"/>
          <w:szCs w:val="24"/>
          <w:lang w:val="en-US"/>
        </w:rPr>
        <w:tab/>
      </w:r>
      <w:r w:rsidR="00A51CAC" w:rsidRPr="00BA404E">
        <w:rPr>
          <w:rFonts w:cs="Times New Roman"/>
          <w:szCs w:val="24"/>
        </w:rPr>
        <w:t xml:space="preserve">     </w:t>
      </w:r>
      <w:r w:rsidR="00F36EE0" w:rsidRPr="00BA404E">
        <w:rPr>
          <w:rFonts w:cs="Times New Roman"/>
          <w:szCs w:val="24"/>
          <w:lang w:val="en-US"/>
        </w:rPr>
        <w:tab/>
        <w:t>13</w:t>
      </w:r>
    </w:p>
    <w:p w:rsidR="000A1F73" w:rsidRPr="00BA404E" w:rsidRDefault="00A51CAC" w:rsidP="00BA404E">
      <w:pPr>
        <w:pStyle w:val="ListParagraph"/>
        <w:numPr>
          <w:ilvl w:val="1"/>
          <w:numId w:val="14"/>
        </w:numPr>
        <w:tabs>
          <w:tab w:val="clear" w:pos="966"/>
          <w:tab w:val="num" w:pos="1701"/>
          <w:tab w:val="left" w:pos="1985"/>
          <w:tab w:val="left" w:leader="dot" w:pos="7371"/>
          <w:tab w:val="right" w:pos="7655"/>
          <w:tab w:val="right" w:pos="7938"/>
        </w:tabs>
        <w:spacing w:after="0" w:line="240" w:lineRule="auto"/>
        <w:ind w:left="1418" w:hanging="425"/>
        <w:rPr>
          <w:rFonts w:cs="Times New Roman"/>
          <w:szCs w:val="24"/>
          <w:lang w:val="en-US"/>
        </w:rPr>
      </w:pPr>
      <w:r w:rsidRPr="00BA404E">
        <w:rPr>
          <w:rFonts w:cs="Times New Roman"/>
          <w:szCs w:val="24"/>
        </w:rPr>
        <w:t>K</w:t>
      </w:r>
      <w:r w:rsidR="000A1F73" w:rsidRPr="00BA404E">
        <w:rPr>
          <w:rFonts w:cs="Times New Roman"/>
          <w:szCs w:val="24"/>
        </w:rPr>
        <w:t xml:space="preserve">eselamatan dan Kesehatan Kerja </w:t>
      </w:r>
      <w:r w:rsidRPr="00BA404E">
        <w:rPr>
          <w:rFonts w:cs="Times New Roman"/>
          <w:szCs w:val="24"/>
        </w:rPr>
        <w:t xml:space="preserve">Rumah Sakit </w:t>
      </w:r>
      <w:r w:rsidRPr="00BA404E">
        <w:rPr>
          <w:rFonts w:cs="Times New Roman"/>
          <w:szCs w:val="24"/>
          <w:lang w:val="en-US"/>
        </w:rPr>
        <w:tab/>
      </w:r>
      <w:r w:rsidRPr="00BA404E">
        <w:rPr>
          <w:rFonts w:cs="Times New Roman"/>
          <w:szCs w:val="24"/>
        </w:rPr>
        <w:t xml:space="preserve">     </w:t>
      </w:r>
      <w:r w:rsidR="00F36EE0" w:rsidRPr="00BA404E">
        <w:rPr>
          <w:rFonts w:cs="Times New Roman"/>
          <w:szCs w:val="24"/>
          <w:lang w:val="en-US"/>
        </w:rPr>
        <w:tab/>
        <w:t>15</w:t>
      </w:r>
    </w:p>
    <w:p w:rsidR="00BA404E" w:rsidRPr="00BA404E" w:rsidRDefault="005C5DDC" w:rsidP="00BA404E">
      <w:pPr>
        <w:pStyle w:val="ListParagraph"/>
        <w:numPr>
          <w:ilvl w:val="2"/>
          <w:numId w:val="14"/>
        </w:numPr>
        <w:tabs>
          <w:tab w:val="left"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 xml:space="preserve">Pengertian </w:t>
      </w:r>
      <w:r w:rsidR="00A51CAC" w:rsidRPr="00BA404E">
        <w:rPr>
          <w:rFonts w:cs="Times New Roman"/>
          <w:szCs w:val="24"/>
        </w:rPr>
        <w:t xml:space="preserve">K3 Rumah Sakit </w:t>
      </w:r>
      <w:r w:rsidR="00A51CAC" w:rsidRPr="00BA404E">
        <w:rPr>
          <w:rFonts w:cs="Times New Roman"/>
          <w:szCs w:val="24"/>
          <w:lang w:val="en-US"/>
        </w:rPr>
        <w:tab/>
      </w:r>
      <w:r w:rsidR="00A51CAC" w:rsidRPr="00BA404E">
        <w:rPr>
          <w:rFonts w:cs="Times New Roman"/>
          <w:szCs w:val="24"/>
        </w:rPr>
        <w:t xml:space="preserve">     </w:t>
      </w:r>
      <w:r w:rsidR="00F36EE0" w:rsidRPr="00BA404E">
        <w:rPr>
          <w:rFonts w:cs="Times New Roman"/>
          <w:szCs w:val="24"/>
          <w:lang w:val="en-US"/>
        </w:rPr>
        <w:tab/>
        <w:t>15</w:t>
      </w:r>
    </w:p>
    <w:p w:rsidR="00BA404E" w:rsidRPr="00BA404E" w:rsidRDefault="005C5DDC" w:rsidP="00BA404E">
      <w:pPr>
        <w:pStyle w:val="ListParagraph"/>
        <w:numPr>
          <w:ilvl w:val="2"/>
          <w:numId w:val="14"/>
        </w:numPr>
        <w:tabs>
          <w:tab w:val="left"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 xml:space="preserve">Prinsip </w:t>
      </w:r>
      <w:r w:rsidR="00A51CAC" w:rsidRPr="00BA404E">
        <w:rPr>
          <w:rFonts w:cs="Times New Roman"/>
          <w:szCs w:val="24"/>
        </w:rPr>
        <w:t xml:space="preserve">K3 Rumah Sakit </w:t>
      </w:r>
      <w:r w:rsidR="00A51CAC" w:rsidRPr="00BA404E">
        <w:rPr>
          <w:rFonts w:cs="Times New Roman"/>
          <w:szCs w:val="24"/>
          <w:lang w:val="en-US"/>
        </w:rPr>
        <w:tab/>
      </w:r>
      <w:r w:rsidR="00A51CAC" w:rsidRPr="00BA404E">
        <w:rPr>
          <w:rFonts w:cs="Times New Roman"/>
          <w:szCs w:val="24"/>
        </w:rPr>
        <w:t xml:space="preserve">     </w:t>
      </w:r>
      <w:r w:rsidR="00F36EE0" w:rsidRPr="00BA404E">
        <w:rPr>
          <w:rFonts w:cs="Times New Roman"/>
          <w:szCs w:val="24"/>
          <w:lang w:val="en-US"/>
        </w:rPr>
        <w:tab/>
        <w:t>15</w:t>
      </w:r>
    </w:p>
    <w:p w:rsidR="00BA404E" w:rsidRDefault="005C5DDC" w:rsidP="00BA404E">
      <w:pPr>
        <w:pStyle w:val="ListParagraph"/>
        <w:numPr>
          <w:ilvl w:val="2"/>
          <w:numId w:val="14"/>
        </w:numPr>
        <w:tabs>
          <w:tab w:val="left"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 xml:space="preserve">Standar </w:t>
      </w:r>
      <w:r w:rsidR="00A51CAC" w:rsidRPr="00BA404E">
        <w:rPr>
          <w:rFonts w:cs="Times New Roman"/>
          <w:szCs w:val="24"/>
        </w:rPr>
        <w:t xml:space="preserve">K3 Rumah Sakit </w:t>
      </w:r>
      <w:r w:rsidR="00A51CAC" w:rsidRPr="00BA404E">
        <w:rPr>
          <w:rFonts w:cs="Times New Roman"/>
          <w:szCs w:val="24"/>
          <w:lang w:val="en-US"/>
        </w:rPr>
        <w:tab/>
      </w:r>
      <w:r w:rsidR="00A51CAC" w:rsidRPr="00BA404E">
        <w:rPr>
          <w:rFonts w:cs="Times New Roman"/>
          <w:szCs w:val="24"/>
        </w:rPr>
        <w:t xml:space="preserve">     </w:t>
      </w:r>
      <w:r w:rsidR="00A51CAC" w:rsidRPr="00BA404E">
        <w:rPr>
          <w:rFonts w:cs="Times New Roman"/>
          <w:szCs w:val="24"/>
          <w:lang w:val="en-US"/>
        </w:rPr>
        <w:tab/>
      </w:r>
      <w:r w:rsidR="00F36EE0" w:rsidRPr="00BA404E">
        <w:rPr>
          <w:rFonts w:cs="Times New Roman"/>
          <w:szCs w:val="24"/>
        </w:rPr>
        <w:t>16</w:t>
      </w:r>
    </w:p>
    <w:p w:rsidR="00BA404E" w:rsidRDefault="000A1F73" w:rsidP="00BA404E">
      <w:pPr>
        <w:pStyle w:val="ListParagraph"/>
        <w:numPr>
          <w:ilvl w:val="2"/>
          <w:numId w:val="14"/>
        </w:numPr>
        <w:tabs>
          <w:tab w:val="left"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Standar Pelayanan Keselamatan Kerja Rumah</w:t>
      </w:r>
      <w:r w:rsidR="00BA404E">
        <w:rPr>
          <w:rFonts w:cs="Times New Roman"/>
          <w:szCs w:val="24"/>
        </w:rPr>
        <w:t xml:space="preserve"> </w:t>
      </w:r>
      <w:r w:rsidRPr="00BA404E">
        <w:rPr>
          <w:rFonts w:cs="Times New Roman"/>
          <w:szCs w:val="24"/>
        </w:rPr>
        <w:t>Sakit</w:t>
      </w:r>
      <w:r w:rsidR="00884413" w:rsidRPr="00BA404E">
        <w:rPr>
          <w:rFonts w:cs="Times New Roman"/>
          <w:szCs w:val="24"/>
        </w:rPr>
        <w:t xml:space="preserve"> </w:t>
      </w:r>
      <w:r w:rsidR="00884413" w:rsidRPr="00BA404E">
        <w:rPr>
          <w:rFonts w:cs="Times New Roman"/>
          <w:szCs w:val="24"/>
          <w:lang w:val="en-US"/>
        </w:rPr>
        <w:tab/>
      </w:r>
      <w:r w:rsidR="00884413" w:rsidRPr="00BA404E">
        <w:rPr>
          <w:rFonts w:cs="Times New Roman"/>
          <w:szCs w:val="24"/>
        </w:rPr>
        <w:t xml:space="preserve">     </w:t>
      </w:r>
      <w:r w:rsidR="00884413" w:rsidRPr="00BA404E">
        <w:rPr>
          <w:rFonts w:cs="Times New Roman"/>
          <w:szCs w:val="24"/>
          <w:lang w:val="en-US"/>
        </w:rPr>
        <w:tab/>
      </w:r>
      <w:r w:rsidR="00884413" w:rsidRPr="00BA404E">
        <w:rPr>
          <w:rFonts w:cs="Times New Roman"/>
          <w:szCs w:val="24"/>
        </w:rPr>
        <w:t>17</w:t>
      </w:r>
    </w:p>
    <w:p w:rsidR="000A1F73" w:rsidRPr="00BA404E" w:rsidRDefault="000A1F73" w:rsidP="00BA404E">
      <w:pPr>
        <w:pStyle w:val="ListParagraph"/>
        <w:numPr>
          <w:ilvl w:val="2"/>
          <w:numId w:val="14"/>
        </w:numPr>
        <w:tabs>
          <w:tab w:val="left"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Langkah-langka</w:t>
      </w:r>
      <w:r w:rsidR="003D3544" w:rsidRPr="00BA404E">
        <w:rPr>
          <w:rFonts w:cs="Times New Roman"/>
          <w:szCs w:val="24"/>
        </w:rPr>
        <w:t xml:space="preserve"> </w:t>
      </w:r>
      <w:r w:rsidRPr="00BA404E">
        <w:rPr>
          <w:rFonts w:cs="Times New Roman"/>
          <w:szCs w:val="24"/>
        </w:rPr>
        <w:t>K3</w:t>
      </w:r>
      <w:r w:rsidR="003D3544" w:rsidRPr="00BA404E">
        <w:rPr>
          <w:rFonts w:cs="Times New Roman"/>
          <w:szCs w:val="24"/>
        </w:rPr>
        <w:t xml:space="preserve"> Rum</w:t>
      </w:r>
      <w:r w:rsidRPr="00BA404E">
        <w:rPr>
          <w:rFonts w:cs="Times New Roman"/>
          <w:szCs w:val="24"/>
        </w:rPr>
        <w:t>ah Sakit</w:t>
      </w:r>
      <w:r w:rsidR="003D3544" w:rsidRPr="00BA404E">
        <w:rPr>
          <w:rFonts w:cs="Times New Roman"/>
          <w:szCs w:val="24"/>
        </w:rPr>
        <w:t xml:space="preserve"> </w:t>
      </w:r>
      <w:r w:rsidR="003148B8" w:rsidRPr="00BA404E">
        <w:rPr>
          <w:rFonts w:cs="Times New Roman"/>
          <w:szCs w:val="24"/>
          <w:lang w:val="en-US"/>
        </w:rPr>
        <w:tab/>
      </w:r>
      <w:r w:rsidR="003148B8" w:rsidRPr="00BA404E">
        <w:rPr>
          <w:rFonts w:cs="Times New Roman"/>
          <w:szCs w:val="24"/>
        </w:rPr>
        <w:t xml:space="preserve">     </w:t>
      </w:r>
      <w:r w:rsidR="003148B8" w:rsidRPr="00BA404E">
        <w:rPr>
          <w:rFonts w:cs="Times New Roman"/>
          <w:szCs w:val="24"/>
          <w:lang w:val="en-US"/>
        </w:rPr>
        <w:tab/>
      </w:r>
      <w:r w:rsidR="00884413" w:rsidRPr="00BA404E">
        <w:rPr>
          <w:rFonts w:cs="Times New Roman"/>
          <w:szCs w:val="24"/>
        </w:rPr>
        <w:t>21</w:t>
      </w:r>
    </w:p>
    <w:p w:rsidR="000A1F73" w:rsidRPr="00BA404E" w:rsidRDefault="000A1F73" w:rsidP="00BA404E">
      <w:pPr>
        <w:pStyle w:val="ListParagraph"/>
        <w:numPr>
          <w:ilvl w:val="1"/>
          <w:numId w:val="14"/>
        </w:numPr>
        <w:tabs>
          <w:tab w:val="clear" w:pos="966"/>
          <w:tab w:val="num" w:pos="1418"/>
          <w:tab w:val="left" w:pos="1985"/>
          <w:tab w:val="left" w:leader="dot" w:pos="7371"/>
          <w:tab w:val="right" w:pos="7655"/>
          <w:tab w:val="right" w:pos="7938"/>
        </w:tabs>
        <w:spacing w:after="0" w:line="240" w:lineRule="auto"/>
        <w:ind w:left="1418" w:hanging="425"/>
        <w:rPr>
          <w:rFonts w:cs="Times New Roman"/>
          <w:szCs w:val="24"/>
        </w:rPr>
      </w:pPr>
      <w:r w:rsidRPr="00BA404E">
        <w:rPr>
          <w:rFonts w:cs="Times New Roman"/>
          <w:szCs w:val="24"/>
        </w:rPr>
        <w:t xml:space="preserve">Keselamatan dan Kesehatan Kerja pada Perawat </w:t>
      </w:r>
      <w:r w:rsidRPr="00BA404E">
        <w:rPr>
          <w:rFonts w:cs="Times New Roman"/>
          <w:szCs w:val="24"/>
          <w:lang w:val="en-US"/>
        </w:rPr>
        <w:tab/>
      </w:r>
      <w:r w:rsidRPr="00BA404E">
        <w:rPr>
          <w:rFonts w:cs="Times New Roman"/>
          <w:szCs w:val="24"/>
          <w:lang w:val="en-US"/>
        </w:rPr>
        <w:tab/>
      </w:r>
      <w:r w:rsidRPr="00BA404E">
        <w:rPr>
          <w:rFonts w:cs="Times New Roman"/>
          <w:szCs w:val="24"/>
          <w:lang w:val="en-US"/>
        </w:rPr>
        <w:tab/>
      </w:r>
      <w:r w:rsidR="00884413" w:rsidRPr="00BA404E">
        <w:rPr>
          <w:rFonts w:cs="Times New Roman"/>
          <w:szCs w:val="24"/>
        </w:rPr>
        <w:t>28</w:t>
      </w:r>
    </w:p>
    <w:p w:rsidR="00BA404E" w:rsidRDefault="00AF6940" w:rsidP="00BA404E">
      <w:pPr>
        <w:pStyle w:val="ListParagraph"/>
        <w:numPr>
          <w:ilvl w:val="2"/>
          <w:numId w:val="14"/>
        </w:numPr>
        <w:tabs>
          <w:tab w:val="clear" w:pos="2280"/>
          <w:tab w:val="left" w:pos="900"/>
          <w:tab w:val="num"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 xml:space="preserve">Pengertian K3 pada Perawat </w:t>
      </w:r>
      <w:r w:rsidRPr="00BA404E">
        <w:rPr>
          <w:rFonts w:cs="Times New Roman"/>
          <w:szCs w:val="24"/>
          <w:lang w:val="en-US"/>
        </w:rPr>
        <w:tab/>
      </w:r>
      <w:r w:rsidRPr="00BA404E">
        <w:rPr>
          <w:rFonts w:cs="Times New Roman"/>
          <w:szCs w:val="24"/>
          <w:lang w:val="en-US"/>
        </w:rPr>
        <w:tab/>
      </w:r>
      <w:r w:rsidRPr="00BA404E">
        <w:rPr>
          <w:rFonts w:cs="Times New Roman"/>
          <w:szCs w:val="24"/>
          <w:lang w:val="en-US"/>
        </w:rPr>
        <w:tab/>
      </w:r>
      <w:r w:rsidR="00884413" w:rsidRPr="00BA404E">
        <w:rPr>
          <w:rFonts w:cs="Times New Roman"/>
          <w:szCs w:val="24"/>
        </w:rPr>
        <w:t>28</w:t>
      </w:r>
    </w:p>
    <w:p w:rsidR="00BA404E" w:rsidRDefault="003148B8" w:rsidP="00BA404E">
      <w:pPr>
        <w:pStyle w:val="ListParagraph"/>
        <w:numPr>
          <w:ilvl w:val="2"/>
          <w:numId w:val="14"/>
        </w:numPr>
        <w:tabs>
          <w:tab w:val="clear" w:pos="2280"/>
          <w:tab w:val="left" w:pos="900"/>
          <w:tab w:val="num"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 xml:space="preserve">Pengertian Perawat </w:t>
      </w:r>
      <w:r w:rsidRPr="00BA404E">
        <w:rPr>
          <w:rFonts w:cs="Times New Roman"/>
          <w:szCs w:val="24"/>
          <w:lang w:val="en-US"/>
        </w:rPr>
        <w:tab/>
      </w:r>
      <w:r w:rsidRPr="00BA404E">
        <w:rPr>
          <w:rFonts w:cs="Times New Roman"/>
          <w:szCs w:val="24"/>
          <w:lang w:val="en-US"/>
        </w:rPr>
        <w:tab/>
      </w:r>
      <w:r w:rsidRPr="00BA404E">
        <w:rPr>
          <w:rFonts w:cs="Times New Roman"/>
          <w:szCs w:val="24"/>
          <w:lang w:val="en-US"/>
        </w:rPr>
        <w:tab/>
      </w:r>
      <w:r w:rsidR="00884413" w:rsidRPr="00BA404E">
        <w:rPr>
          <w:rFonts w:cs="Times New Roman"/>
          <w:szCs w:val="24"/>
        </w:rPr>
        <w:t>29</w:t>
      </w:r>
    </w:p>
    <w:p w:rsidR="00BA404E" w:rsidRDefault="003148B8" w:rsidP="00BA404E">
      <w:pPr>
        <w:pStyle w:val="ListParagraph"/>
        <w:numPr>
          <w:ilvl w:val="2"/>
          <w:numId w:val="14"/>
        </w:numPr>
        <w:tabs>
          <w:tab w:val="clear" w:pos="2280"/>
          <w:tab w:val="left" w:pos="900"/>
          <w:tab w:val="num"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 xml:space="preserve">Peran Perawat </w:t>
      </w:r>
      <w:r w:rsidRPr="00BA404E">
        <w:rPr>
          <w:rFonts w:cs="Times New Roman"/>
          <w:szCs w:val="24"/>
          <w:lang w:val="en-US"/>
        </w:rPr>
        <w:tab/>
      </w:r>
      <w:r w:rsidRPr="00BA404E">
        <w:rPr>
          <w:rFonts w:cs="Times New Roman"/>
          <w:szCs w:val="24"/>
          <w:lang w:val="en-US"/>
        </w:rPr>
        <w:tab/>
      </w:r>
      <w:r w:rsidRPr="00BA404E">
        <w:rPr>
          <w:rFonts w:cs="Times New Roman"/>
          <w:szCs w:val="24"/>
          <w:lang w:val="en-US"/>
        </w:rPr>
        <w:tab/>
      </w:r>
      <w:r w:rsidR="00884413" w:rsidRPr="00BA404E">
        <w:rPr>
          <w:rFonts w:cs="Times New Roman"/>
          <w:szCs w:val="24"/>
        </w:rPr>
        <w:t>29</w:t>
      </w:r>
    </w:p>
    <w:p w:rsidR="00BA404E" w:rsidRDefault="003148B8" w:rsidP="00BA404E">
      <w:pPr>
        <w:pStyle w:val="ListParagraph"/>
        <w:numPr>
          <w:ilvl w:val="2"/>
          <w:numId w:val="14"/>
        </w:numPr>
        <w:tabs>
          <w:tab w:val="clear" w:pos="2280"/>
          <w:tab w:val="left" w:pos="900"/>
          <w:tab w:val="num"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 xml:space="preserve">Fungsi Perawat </w:t>
      </w:r>
      <w:r w:rsidRPr="00BA404E">
        <w:rPr>
          <w:rFonts w:cs="Times New Roman"/>
          <w:szCs w:val="24"/>
          <w:lang w:val="en-US"/>
        </w:rPr>
        <w:tab/>
      </w:r>
      <w:r w:rsidR="00884413" w:rsidRPr="00BA404E">
        <w:rPr>
          <w:rFonts w:cs="Times New Roman"/>
          <w:szCs w:val="24"/>
        </w:rPr>
        <w:tab/>
      </w:r>
      <w:r w:rsidR="00884413" w:rsidRPr="00BA404E">
        <w:rPr>
          <w:rFonts w:cs="Times New Roman"/>
          <w:szCs w:val="24"/>
        </w:rPr>
        <w:tab/>
        <w:t>31</w:t>
      </w:r>
    </w:p>
    <w:p w:rsidR="00BA404E" w:rsidRDefault="003148B8" w:rsidP="00BA404E">
      <w:pPr>
        <w:pStyle w:val="ListParagraph"/>
        <w:numPr>
          <w:ilvl w:val="2"/>
          <w:numId w:val="14"/>
        </w:numPr>
        <w:tabs>
          <w:tab w:val="clear" w:pos="2280"/>
          <w:tab w:val="left" w:pos="900"/>
          <w:tab w:val="num"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 xml:space="preserve">Tugas dan Tanggung Jawab Perawat </w:t>
      </w:r>
      <w:r w:rsidRPr="00BA404E">
        <w:rPr>
          <w:rFonts w:cs="Times New Roman"/>
          <w:szCs w:val="24"/>
          <w:lang w:val="en-US"/>
        </w:rPr>
        <w:tab/>
      </w:r>
      <w:r w:rsidRPr="00BA404E">
        <w:rPr>
          <w:rFonts w:cs="Times New Roman"/>
          <w:szCs w:val="24"/>
          <w:lang w:val="en-US"/>
        </w:rPr>
        <w:tab/>
      </w:r>
      <w:r w:rsidRPr="00BA404E">
        <w:rPr>
          <w:rFonts w:cs="Times New Roman"/>
          <w:szCs w:val="24"/>
          <w:lang w:val="en-US"/>
        </w:rPr>
        <w:tab/>
      </w:r>
      <w:r w:rsidR="00884413" w:rsidRPr="00BA404E">
        <w:rPr>
          <w:rFonts w:cs="Times New Roman"/>
          <w:szCs w:val="24"/>
        </w:rPr>
        <w:t>32</w:t>
      </w:r>
    </w:p>
    <w:p w:rsidR="00AF6940" w:rsidRPr="00BA404E" w:rsidRDefault="003148B8" w:rsidP="00BA404E">
      <w:pPr>
        <w:pStyle w:val="ListParagraph"/>
        <w:numPr>
          <w:ilvl w:val="2"/>
          <w:numId w:val="14"/>
        </w:numPr>
        <w:tabs>
          <w:tab w:val="clear" w:pos="2280"/>
          <w:tab w:val="left" w:pos="900"/>
          <w:tab w:val="num" w:pos="1985"/>
          <w:tab w:val="left" w:leader="dot" w:pos="7371"/>
          <w:tab w:val="right" w:pos="7655"/>
          <w:tab w:val="right" w:pos="7938"/>
        </w:tabs>
        <w:spacing w:after="0" w:line="240" w:lineRule="auto"/>
        <w:ind w:hanging="862"/>
        <w:rPr>
          <w:rFonts w:cs="Times New Roman"/>
          <w:szCs w:val="24"/>
        </w:rPr>
      </w:pPr>
      <w:r w:rsidRPr="00BA404E">
        <w:rPr>
          <w:rFonts w:cs="Times New Roman"/>
          <w:szCs w:val="24"/>
        </w:rPr>
        <w:t xml:space="preserve">Etika Perawat </w:t>
      </w:r>
      <w:r w:rsidRPr="00BA404E">
        <w:rPr>
          <w:rFonts w:cs="Times New Roman"/>
          <w:szCs w:val="24"/>
          <w:lang w:val="en-US"/>
        </w:rPr>
        <w:tab/>
      </w:r>
      <w:r w:rsidRPr="00BA404E">
        <w:rPr>
          <w:rFonts w:cs="Times New Roman"/>
          <w:szCs w:val="24"/>
          <w:lang w:val="en-US"/>
        </w:rPr>
        <w:tab/>
      </w:r>
      <w:r w:rsidRPr="00BA404E">
        <w:rPr>
          <w:rFonts w:cs="Times New Roman"/>
          <w:szCs w:val="24"/>
          <w:lang w:val="en-US"/>
        </w:rPr>
        <w:tab/>
      </w:r>
      <w:r w:rsidR="00884413" w:rsidRPr="00BA404E">
        <w:rPr>
          <w:rFonts w:cs="Times New Roman"/>
          <w:szCs w:val="24"/>
        </w:rPr>
        <w:t>33</w:t>
      </w:r>
    </w:p>
    <w:p w:rsidR="00AF6940" w:rsidRPr="00647F8A" w:rsidRDefault="005C5DDC" w:rsidP="00647F8A">
      <w:pPr>
        <w:pStyle w:val="ListParagraph"/>
        <w:numPr>
          <w:ilvl w:val="1"/>
          <w:numId w:val="14"/>
        </w:numPr>
        <w:tabs>
          <w:tab w:val="clear" w:pos="966"/>
          <w:tab w:val="num" w:pos="1560"/>
          <w:tab w:val="left" w:pos="1985"/>
          <w:tab w:val="left" w:leader="dot" w:pos="7371"/>
          <w:tab w:val="right" w:pos="7655"/>
          <w:tab w:val="right" w:pos="7938"/>
        </w:tabs>
        <w:spacing w:after="0" w:line="240" w:lineRule="auto"/>
        <w:ind w:left="1418" w:hanging="425"/>
        <w:rPr>
          <w:rFonts w:cs="Times New Roman"/>
          <w:szCs w:val="24"/>
        </w:rPr>
      </w:pPr>
      <w:r w:rsidRPr="00647F8A">
        <w:rPr>
          <w:rFonts w:cs="Times New Roman"/>
          <w:szCs w:val="24"/>
        </w:rPr>
        <w:t>Penerapan Keselamatan dan Kesehatan Kerja</w:t>
      </w:r>
      <w:r w:rsidR="00A51CAC" w:rsidRPr="00647F8A">
        <w:rPr>
          <w:rFonts w:cs="Times New Roman"/>
          <w:szCs w:val="24"/>
        </w:rPr>
        <w:t xml:space="preserve"> </w:t>
      </w:r>
      <w:r w:rsidR="00A51CAC" w:rsidRPr="00647F8A">
        <w:rPr>
          <w:rFonts w:cs="Times New Roman"/>
          <w:szCs w:val="24"/>
          <w:lang w:val="en-US"/>
        </w:rPr>
        <w:tab/>
      </w:r>
      <w:r w:rsidR="00A51CAC" w:rsidRPr="00647F8A">
        <w:rPr>
          <w:rFonts w:cs="Times New Roman"/>
          <w:szCs w:val="24"/>
        </w:rPr>
        <w:t xml:space="preserve">     </w:t>
      </w:r>
      <w:r w:rsidR="00884413" w:rsidRPr="00647F8A">
        <w:rPr>
          <w:rFonts w:cs="Times New Roman"/>
          <w:szCs w:val="24"/>
          <w:lang w:val="en-US"/>
        </w:rPr>
        <w:tab/>
        <w:t>34</w:t>
      </w:r>
    </w:p>
    <w:p w:rsidR="00647F8A" w:rsidRPr="00647F8A" w:rsidRDefault="005C5DDC" w:rsidP="00647F8A">
      <w:pPr>
        <w:pStyle w:val="ListParagraph"/>
        <w:numPr>
          <w:ilvl w:val="2"/>
          <w:numId w:val="14"/>
        </w:numPr>
        <w:tabs>
          <w:tab w:val="left" w:pos="1985"/>
          <w:tab w:val="left" w:leader="dot" w:pos="7371"/>
          <w:tab w:val="right" w:pos="7655"/>
          <w:tab w:val="right" w:pos="7938"/>
        </w:tabs>
        <w:spacing w:after="0" w:line="240" w:lineRule="auto"/>
        <w:ind w:hanging="862"/>
        <w:rPr>
          <w:rFonts w:cs="Times New Roman"/>
          <w:szCs w:val="24"/>
        </w:rPr>
      </w:pPr>
      <w:r w:rsidRPr="00647F8A">
        <w:rPr>
          <w:rFonts w:cs="Times New Roman"/>
          <w:szCs w:val="24"/>
        </w:rPr>
        <w:t>Pengertian Penerapan K3</w:t>
      </w:r>
      <w:r w:rsidR="00A51CAC" w:rsidRPr="00647F8A">
        <w:rPr>
          <w:rFonts w:cs="Times New Roman"/>
          <w:szCs w:val="24"/>
        </w:rPr>
        <w:t xml:space="preserve"> </w:t>
      </w:r>
      <w:r w:rsidR="00A51CAC" w:rsidRPr="00647F8A">
        <w:rPr>
          <w:rFonts w:cs="Times New Roman"/>
          <w:szCs w:val="24"/>
          <w:lang w:val="en-US"/>
        </w:rPr>
        <w:tab/>
      </w:r>
      <w:r w:rsidR="00A51CAC" w:rsidRPr="00647F8A">
        <w:rPr>
          <w:rFonts w:cs="Times New Roman"/>
          <w:szCs w:val="24"/>
        </w:rPr>
        <w:t xml:space="preserve">     </w:t>
      </w:r>
      <w:r w:rsidR="00884413" w:rsidRPr="00647F8A">
        <w:rPr>
          <w:rFonts w:cs="Times New Roman"/>
          <w:szCs w:val="24"/>
          <w:lang w:val="en-US"/>
        </w:rPr>
        <w:tab/>
        <w:t>34</w:t>
      </w:r>
    </w:p>
    <w:p w:rsidR="00AF6940" w:rsidRPr="00A27790" w:rsidRDefault="005C5DDC" w:rsidP="00A27790">
      <w:pPr>
        <w:pStyle w:val="ListParagraph"/>
        <w:numPr>
          <w:ilvl w:val="2"/>
          <w:numId w:val="14"/>
        </w:numPr>
        <w:tabs>
          <w:tab w:val="left" w:pos="1985"/>
          <w:tab w:val="left" w:leader="dot" w:pos="7371"/>
          <w:tab w:val="right" w:pos="7655"/>
          <w:tab w:val="right" w:pos="7938"/>
        </w:tabs>
        <w:spacing w:after="0" w:line="240" w:lineRule="auto"/>
        <w:ind w:hanging="862"/>
        <w:rPr>
          <w:rFonts w:cs="Times New Roman"/>
          <w:szCs w:val="24"/>
        </w:rPr>
      </w:pPr>
      <w:r w:rsidRPr="00647F8A">
        <w:rPr>
          <w:rFonts w:cs="Times New Roman"/>
          <w:szCs w:val="24"/>
        </w:rPr>
        <w:t>Tujuan, Sasaran, dan Ruang Lingkup</w:t>
      </w:r>
      <w:r w:rsidR="00A27790">
        <w:rPr>
          <w:rFonts w:cs="Times New Roman"/>
          <w:szCs w:val="24"/>
        </w:rPr>
        <w:t xml:space="preserve"> </w:t>
      </w:r>
      <w:r w:rsidRPr="00A27790">
        <w:rPr>
          <w:rFonts w:cs="Times New Roman"/>
          <w:szCs w:val="24"/>
        </w:rPr>
        <w:t>Penerapan K3</w:t>
      </w:r>
      <w:r w:rsidR="00A51CAC" w:rsidRPr="00A27790">
        <w:rPr>
          <w:rFonts w:cs="Times New Roman"/>
          <w:szCs w:val="24"/>
        </w:rPr>
        <w:t xml:space="preserve"> </w:t>
      </w:r>
      <w:r w:rsidR="00A51CAC" w:rsidRPr="00A27790">
        <w:rPr>
          <w:rFonts w:cs="Times New Roman"/>
          <w:szCs w:val="24"/>
          <w:lang w:val="en-US"/>
        </w:rPr>
        <w:tab/>
      </w:r>
      <w:r w:rsidR="00A51CAC" w:rsidRPr="00A27790">
        <w:rPr>
          <w:rFonts w:cs="Times New Roman"/>
          <w:szCs w:val="24"/>
        </w:rPr>
        <w:t xml:space="preserve">     </w:t>
      </w:r>
      <w:r w:rsidR="00884413" w:rsidRPr="00A27790">
        <w:rPr>
          <w:rFonts w:cs="Times New Roman"/>
          <w:szCs w:val="24"/>
          <w:lang w:val="en-US"/>
        </w:rPr>
        <w:tab/>
        <w:t>37</w:t>
      </w:r>
    </w:p>
    <w:p w:rsidR="00AF6940" w:rsidRPr="00AD160B" w:rsidRDefault="003148B8" w:rsidP="00AD160B">
      <w:pPr>
        <w:pStyle w:val="ListParagraph"/>
        <w:numPr>
          <w:ilvl w:val="1"/>
          <w:numId w:val="14"/>
        </w:numPr>
        <w:tabs>
          <w:tab w:val="clear" w:pos="966"/>
          <w:tab w:val="num" w:pos="1418"/>
          <w:tab w:val="left" w:pos="1985"/>
          <w:tab w:val="left" w:leader="dot" w:pos="7371"/>
          <w:tab w:val="right" w:pos="7655"/>
          <w:tab w:val="right" w:pos="7938"/>
        </w:tabs>
        <w:spacing w:after="0" w:line="240" w:lineRule="auto"/>
        <w:ind w:left="1418" w:hanging="425"/>
        <w:rPr>
          <w:rFonts w:cs="Times New Roman"/>
          <w:szCs w:val="24"/>
        </w:rPr>
      </w:pPr>
      <w:r w:rsidRPr="00647F8A">
        <w:rPr>
          <w:rFonts w:cs="Times New Roman"/>
          <w:szCs w:val="24"/>
        </w:rPr>
        <w:t>Faktor-faktor yang Berhubungan dengan Kecelakaan</w:t>
      </w:r>
      <w:r w:rsidR="00AD160B">
        <w:rPr>
          <w:rFonts w:cs="Times New Roman"/>
          <w:szCs w:val="24"/>
        </w:rPr>
        <w:t xml:space="preserve"> </w:t>
      </w:r>
      <w:r w:rsidRPr="00AD160B">
        <w:rPr>
          <w:rFonts w:cs="Times New Roman"/>
          <w:szCs w:val="24"/>
        </w:rPr>
        <w:t>Kerja</w:t>
      </w:r>
      <w:r w:rsidR="005C5DDC" w:rsidRPr="00AD160B">
        <w:rPr>
          <w:rFonts w:cs="Times New Roman"/>
          <w:szCs w:val="24"/>
        </w:rPr>
        <w:t xml:space="preserve"> </w:t>
      </w:r>
      <w:r w:rsidR="005C5DDC" w:rsidRPr="00AD160B">
        <w:rPr>
          <w:rFonts w:cs="Times New Roman"/>
          <w:szCs w:val="24"/>
          <w:lang w:val="en-US"/>
        </w:rPr>
        <w:tab/>
      </w:r>
      <w:r w:rsidR="00F36EE0" w:rsidRPr="00AD160B">
        <w:rPr>
          <w:rFonts w:cs="Times New Roman"/>
          <w:szCs w:val="24"/>
          <w:lang w:val="en-US"/>
        </w:rPr>
        <w:tab/>
      </w:r>
      <w:r w:rsidR="00F36EE0" w:rsidRPr="00AD160B">
        <w:rPr>
          <w:rFonts w:cs="Times New Roman"/>
          <w:szCs w:val="24"/>
          <w:lang w:val="en-US"/>
        </w:rPr>
        <w:tab/>
      </w:r>
      <w:r w:rsidR="00884413" w:rsidRPr="00AD160B">
        <w:rPr>
          <w:rFonts w:cs="Times New Roman"/>
          <w:szCs w:val="24"/>
        </w:rPr>
        <w:t>39</w:t>
      </w:r>
    </w:p>
    <w:p w:rsidR="00647F8A" w:rsidRDefault="003148B8" w:rsidP="00647F8A">
      <w:pPr>
        <w:pStyle w:val="ListParagraph"/>
        <w:numPr>
          <w:ilvl w:val="2"/>
          <w:numId w:val="14"/>
        </w:numPr>
        <w:tabs>
          <w:tab w:val="clear" w:pos="2280"/>
          <w:tab w:val="num" w:pos="1985"/>
          <w:tab w:val="left" w:pos="2835"/>
          <w:tab w:val="left" w:leader="dot" w:pos="7371"/>
          <w:tab w:val="right" w:pos="7655"/>
          <w:tab w:val="right" w:pos="7938"/>
        </w:tabs>
        <w:spacing w:after="0" w:line="240" w:lineRule="auto"/>
        <w:ind w:hanging="862"/>
        <w:rPr>
          <w:rFonts w:cs="Times New Roman"/>
          <w:szCs w:val="24"/>
        </w:rPr>
      </w:pPr>
      <w:r w:rsidRPr="00647F8A">
        <w:rPr>
          <w:rFonts w:cs="Times New Roman"/>
          <w:szCs w:val="24"/>
        </w:rPr>
        <w:t>Faktor Karakteristik Kerja</w:t>
      </w:r>
      <w:r w:rsidR="005C5DDC" w:rsidRPr="00647F8A">
        <w:rPr>
          <w:rFonts w:cs="Times New Roman"/>
          <w:szCs w:val="24"/>
        </w:rPr>
        <w:t xml:space="preserve"> </w:t>
      </w:r>
      <w:r w:rsidR="005C5DDC" w:rsidRPr="00647F8A">
        <w:rPr>
          <w:rFonts w:cs="Times New Roman"/>
          <w:szCs w:val="24"/>
          <w:lang w:val="en-US"/>
        </w:rPr>
        <w:tab/>
      </w:r>
      <w:r w:rsidR="006F6986" w:rsidRPr="00647F8A">
        <w:rPr>
          <w:rFonts w:cs="Times New Roman"/>
          <w:szCs w:val="24"/>
          <w:lang w:val="en-US"/>
        </w:rPr>
        <w:tab/>
      </w:r>
      <w:r w:rsidR="006F6986" w:rsidRPr="00647F8A">
        <w:rPr>
          <w:rFonts w:cs="Times New Roman"/>
          <w:szCs w:val="24"/>
          <w:lang w:val="en-US"/>
        </w:rPr>
        <w:tab/>
      </w:r>
      <w:r w:rsidR="0096524D">
        <w:rPr>
          <w:rFonts w:cs="Times New Roman"/>
          <w:szCs w:val="24"/>
        </w:rPr>
        <w:t>40</w:t>
      </w:r>
    </w:p>
    <w:p w:rsidR="00647F8A" w:rsidRDefault="003148B8" w:rsidP="00647F8A">
      <w:pPr>
        <w:pStyle w:val="ListParagraph"/>
        <w:numPr>
          <w:ilvl w:val="2"/>
          <w:numId w:val="14"/>
        </w:numPr>
        <w:tabs>
          <w:tab w:val="clear" w:pos="2280"/>
          <w:tab w:val="num" w:pos="1985"/>
          <w:tab w:val="left" w:pos="2835"/>
          <w:tab w:val="left" w:leader="dot" w:pos="7371"/>
          <w:tab w:val="right" w:pos="7655"/>
          <w:tab w:val="right" w:pos="7938"/>
        </w:tabs>
        <w:spacing w:after="0" w:line="240" w:lineRule="auto"/>
        <w:ind w:hanging="862"/>
        <w:rPr>
          <w:rFonts w:cs="Times New Roman"/>
          <w:szCs w:val="24"/>
        </w:rPr>
      </w:pPr>
      <w:r w:rsidRPr="00647F8A">
        <w:rPr>
          <w:rFonts w:cs="Times New Roman"/>
          <w:szCs w:val="24"/>
        </w:rPr>
        <w:t>Faktor Manajemen</w:t>
      </w:r>
      <w:r w:rsidR="005C5DDC" w:rsidRPr="00647F8A">
        <w:rPr>
          <w:rFonts w:cs="Times New Roman"/>
          <w:szCs w:val="24"/>
        </w:rPr>
        <w:t xml:space="preserve"> </w:t>
      </w:r>
      <w:r w:rsidR="005C5DDC" w:rsidRPr="00647F8A">
        <w:rPr>
          <w:rFonts w:cs="Times New Roman"/>
          <w:szCs w:val="24"/>
          <w:lang w:val="en-US"/>
        </w:rPr>
        <w:tab/>
      </w:r>
      <w:r w:rsidR="00F36EE0" w:rsidRPr="00647F8A">
        <w:rPr>
          <w:rFonts w:cs="Times New Roman"/>
          <w:szCs w:val="24"/>
          <w:lang w:val="en-US"/>
        </w:rPr>
        <w:tab/>
      </w:r>
      <w:r w:rsidR="00F36EE0" w:rsidRPr="00647F8A">
        <w:rPr>
          <w:rFonts w:cs="Times New Roman"/>
          <w:szCs w:val="24"/>
          <w:lang w:val="en-US"/>
        </w:rPr>
        <w:tab/>
      </w:r>
      <w:r w:rsidR="0096524D">
        <w:rPr>
          <w:rFonts w:cs="Times New Roman"/>
          <w:szCs w:val="24"/>
        </w:rPr>
        <w:t>51</w:t>
      </w:r>
    </w:p>
    <w:p w:rsidR="006F6986" w:rsidRPr="00647F8A" w:rsidRDefault="003148B8" w:rsidP="00647F8A">
      <w:pPr>
        <w:pStyle w:val="ListParagraph"/>
        <w:numPr>
          <w:ilvl w:val="2"/>
          <w:numId w:val="14"/>
        </w:numPr>
        <w:tabs>
          <w:tab w:val="clear" w:pos="2280"/>
          <w:tab w:val="num" w:pos="1985"/>
          <w:tab w:val="left" w:pos="2835"/>
          <w:tab w:val="left" w:leader="dot" w:pos="7371"/>
          <w:tab w:val="right" w:pos="7655"/>
          <w:tab w:val="right" w:pos="7938"/>
        </w:tabs>
        <w:spacing w:after="0" w:line="240" w:lineRule="auto"/>
        <w:ind w:hanging="862"/>
        <w:rPr>
          <w:rFonts w:cs="Times New Roman"/>
          <w:szCs w:val="24"/>
        </w:rPr>
      </w:pPr>
      <w:r w:rsidRPr="00647F8A">
        <w:rPr>
          <w:rFonts w:cs="Times New Roman"/>
          <w:szCs w:val="24"/>
        </w:rPr>
        <w:t>Faktor Lingkungan Kerja</w:t>
      </w:r>
      <w:r w:rsidR="005C5DDC" w:rsidRPr="00647F8A">
        <w:rPr>
          <w:rFonts w:cs="Times New Roman"/>
          <w:szCs w:val="24"/>
        </w:rPr>
        <w:t xml:space="preserve"> </w:t>
      </w:r>
      <w:r w:rsidR="005C5DDC" w:rsidRPr="00647F8A">
        <w:rPr>
          <w:rFonts w:cs="Times New Roman"/>
          <w:szCs w:val="24"/>
          <w:lang w:val="en-US"/>
        </w:rPr>
        <w:tab/>
      </w:r>
      <w:r w:rsidR="00884413" w:rsidRPr="00647F8A">
        <w:rPr>
          <w:rFonts w:cs="Times New Roman"/>
          <w:szCs w:val="24"/>
        </w:rPr>
        <w:tab/>
      </w:r>
      <w:r w:rsidR="00884413" w:rsidRPr="00647F8A">
        <w:rPr>
          <w:rFonts w:cs="Times New Roman"/>
          <w:szCs w:val="24"/>
        </w:rPr>
        <w:tab/>
        <w:t>53</w:t>
      </w:r>
    </w:p>
    <w:p w:rsidR="00A51CAC" w:rsidRPr="00647F8A" w:rsidRDefault="00A51CAC" w:rsidP="00647F8A">
      <w:pPr>
        <w:pStyle w:val="ListParagraph"/>
        <w:numPr>
          <w:ilvl w:val="1"/>
          <w:numId w:val="14"/>
        </w:numPr>
        <w:tabs>
          <w:tab w:val="clear" w:pos="966"/>
          <w:tab w:val="num" w:pos="1276"/>
          <w:tab w:val="left" w:pos="2835"/>
          <w:tab w:val="left" w:leader="dot" w:pos="7371"/>
          <w:tab w:val="right" w:pos="7655"/>
          <w:tab w:val="right" w:pos="7938"/>
        </w:tabs>
        <w:spacing w:after="0" w:line="240" w:lineRule="auto"/>
        <w:ind w:left="1418" w:hanging="425"/>
        <w:rPr>
          <w:rFonts w:cs="Times New Roman"/>
          <w:szCs w:val="24"/>
        </w:rPr>
      </w:pPr>
      <w:r w:rsidRPr="00647F8A">
        <w:rPr>
          <w:rFonts w:cs="Times New Roman"/>
          <w:szCs w:val="24"/>
        </w:rPr>
        <w:t xml:space="preserve">Kerangka Teori </w:t>
      </w:r>
      <w:r w:rsidRPr="00647F8A">
        <w:rPr>
          <w:rFonts w:cs="Times New Roman"/>
          <w:szCs w:val="24"/>
          <w:lang w:val="en-US"/>
        </w:rPr>
        <w:tab/>
      </w:r>
      <w:r w:rsidRPr="00647F8A">
        <w:rPr>
          <w:rFonts w:cs="Times New Roman"/>
          <w:szCs w:val="24"/>
        </w:rPr>
        <w:t xml:space="preserve">     </w:t>
      </w:r>
      <w:r w:rsidR="0069163B" w:rsidRPr="00647F8A">
        <w:rPr>
          <w:rFonts w:cs="Times New Roman"/>
          <w:szCs w:val="24"/>
          <w:lang w:val="en-US"/>
        </w:rPr>
        <w:tab/>
        <w:t>53</w:t>
      </w:r>
    </w:p>
    <w:p w:rsidR="00A51CAC" w:rsidRPr="0069163B" w:rsidRDefault="00A51CAC" w:rsidP="00647F8A">
      <w:pPr>
        <w:numPr>
          <w:ilvl w:val="1"/>
          <w:numId w:val="14"/>
        </w:numPr>
        <w:tabs>
          <w:tab w:val="clear" w:pos="966"/>
          <w:tab w:val="num" w:pos="1560"/>
          <w:tab w:val="left" w:leader="dot" w:pos="7371"/>
          <w:tab w:val="right" w:pos="7655"/>
          <w:tab w:val="right" w:pos="7938"/>
        </w:tabs>
        <w:spacing w:after="0" w:line="480" w:lineRule="auto"/>
        <w:ind w:left="1418" w:hanging="425"/>
        <w:rPr>
          <w:rFonts w:cs="Times New Roman"/>
          <w:szCs w:val="24"/>
        </w:rPr>
      </w:pPr>
      <w:r>
        <w:rPr>
          <w:rFonts w:cs="Times New Roman"/>
          <w:szCs w:val="24"/>
        </w:rPr>
        <w:t xml:space="preserve">Hipotesis </w:t>
      </w:r>
      <w:r>
        <w:rPr>
          <w:rFonts w:cs="Times New Roman"/>
          <w:szCs w:val="24"/>
        </w:rPr>
        <w:tab/>
      </w:r>
      <w:r>
        <w:rPr>
          <w:rFonts w:cs="Times New Roman"/>
          <w:szCs w:val="24"/>
        </w:rPr>
        <w:tab/>
      </w:r>
      <w:r>
        <w:rPr>
          <w:rFonts w:cs="Times New Roman"/>
          <w:szCs w:val="24"/>
        </w:rPr>
        <w:tab/>
      </w:r>
      <w:r w:rsidR="0069163B">
        <w:rPr>
          <w:rFonts w:cs="Times New Roman"/>
          <w:szCs w:val="24"/>
          <w:lang w:val="en-US"/>
        </w:rPr>
        <w:t>56</w:t>
      </w:r>
    </w:p>
    <w:p w:rsidR="00A51CAC" w:rsidRDefault="00893BC7" w:rsidP="00A51CAC">
      <w:pPr>
        <w:tabs>
          <w:tab w:val="left" w:pos="900"/>
          <w:tab w:val="left" w:leader="dot" w:pos="7371"/>
          <w:tab w:val="right" w:pos="7655"/>
          <w:tab w:val="right" w:pos="7938"/>
        </w:tabs>
        <w:spacing w:after="0" w:line="240" w:lineRule="auto"/>
        <w:rPr>
          <w:rFonts w:cs="Times New Roman"/>
          <w:b/>
          <w:szCs w:val="24"/>
          <w:lang w:val="en-US"/>
        </w:rPr>
      </w:pPr>
      <w:r>
        <w:rPr>
          <w:rFonts w:cs="Times New Roman"/>
          <w:b/>
          <w:szCs w:val="24"/>
        </w:rPr>
        <w:t xml:space="preserve">BAB III  </w:t>
      </w:r>
      <w:r w:rsidR="00A51CAC">
        <w:rPr>
          <w:rFonts w:cs="Times New Roman"/>
          <w:b/>
          <w:szCs w:val="24"/>
        </w:rPr>
        <w:t xml:space="preserve">METODOLOGI PENELITIAN </w:t>
      </w:r>
      <w:r w:rsidR="00A51CAC">
        <w:rPr>
          <w:rFonts w:cs="Times New Roman"/>
          <w:b/>
          <w:szCs w:val="24"/>
        </w:rPr>
        <w:tab/>
      </w:r>
      <w:r w:rsidR="00A51CAC">
        <w:rPr>
          <w:rFonts w:cs="Times New Roman"/>
          <w:b/>
          <w:szCs w:val="24"/>
        </w:rPr>
        <w:tab/>
      </w:r>
      <w:r w:rsidR="0069163B">
        <w:rPr>
          <w:rFonts w:cs="Times New Roman"/>
          <w:b/>
          <w:szCs w:val="24"/>
          <w:lang w:val="en-US"/>
        </w:rPr>
        <w:tab/>
        <w:t>57</w:t>
      </w:r>
    </w:p>
    <w:p w:rsidR="00A51CAC" w:rsidRDefault="00A51CAC" w:rsidP="00010923">
      <w:pPr>
        <w:pStyle w:val="ListParagraph"/>
        <w:numPr>
          <w:ilvl w:val="0"/>
          <w:numId w:val="15"/>
        </w:numPr>
        <w:tabs>
          <w:tab w:val="left" w:pos="900"/>
          <w:tab w:val="left" w:leader="dot" w:pos="7371"/>
          <w:tab w:val="right" w:pos="7655"/>
          <w:tab w:val="right" w:pos="7938"/>
        </w:tabs>
        <w:spacing w:after="0" w:line="240" w:lineRule="auto"/>
        <w:ind w:left="1418" w:hanging="425"/>
        <w:rPr>
          <w:rFonts w:cs="Times New Roman"/>
          <w:szCs w:val="24"/>
          <w:lang w:val="en-US"/>
        </w:rPr>
      </w:pPr>
      <w:r>
        <w:rPr>
          <w:rFonts w:cs="Times New Roman"/>
          <w:szCs w:val="24"/>
        </w:rPr>
        <w:t xml:space="preserve">Desain Penelitian </w:t>
      </w:r>
      <w:r>
        <w:rPr>
          <w:rFonts w:cs="Times New Roman"/>
          <w:szCs w:val="24"/>
        </w:rPr>
        <w:tab/>
      </w:r>
      <w:r>
        <w:rPr>
          <w:rFonts w:cs="Times New Roman"/>
          <w:szCs w:val="24"/>
        </w:rPr>
        <w:tab/>
        <w:t xml:space="preserve">     </w:t>
      </w:r>
      <w:r w:rsidR="0069163B">
        <w:rPr>
          <w:rFonts w:cs="Times New Roman"/>
          <w:szCs w:val="24"/>
          <w:lang w:val="en-US"/>
        </w:rPr>
        <w:t>57</w:t>
      </w:r>
    </w:p>
    <w:p w:rsidR="006F6986" w:rsidRDefault="00A51CAC" w:rsidP="006F6986">
      <w:pPr>
        <w:pStyle w:val="ListParagraph"/>
        <w:numPr>
          <w:ilvl w:val="0"/>
          <w:numId w:val="15"/>
        </w:numPr>
        <w:tabs>
          <w:tab w:val="left" w:pos="900"/>
          <w:tab w:val="left" w:leader="dot" w:pos="7371"/>
          <w:tab w:val="right" w:pos="7655"/>
          <w:tab w:val="right" w:pos="7938"/>
        </w:tabs>
        <w:spacing w:after="0" w:line="240" w:lineRule="auto"/>
        <w:ind w:left="1418" w:hanging="425"/>
        <w:rPr>
          <w:rFonts w:cs="Times New Roman"/>
          <w:szCs w:val="24"/>
          <w:lang w:val="en-US"/>
        </w:rPr>
      </w:pPr>
      <w:r>
        <w:rPr>
          <w:rFonts w:cs="Times New Roman"/>
          <w:szCs w:val="24"/>
        </w:rPr>
        <w:t xml:space="preserve">Lokasi dan Waktu Penelitian </w:t>
      </w:r>
      <w:r>
        <w:rPr>
          <w:rFonts w:cs="Times New Roman"/>
          <w:szCs w:val="24"/>
        </w:rPr>
        <w:tab/>
      </w:r>
      <w:r>
        <w:rPr>
          <w:rFonts w:cs="Times New Roman"/>
          <w:szCs w:val="24"/>
        </w:rPr>
        <w:tab/>
      </w:r>
      <w:r>
        <w:rPr>
          <w:rFonts w:cs="Times New Roman"/>
          <w:szCs w:val="24"/>
        </w:rPr>
        <w:tab/>
      </w:r>
      <w:r w:rsidR="0069163B">
        <w:rPr>
          <w:rFonts w:cs="Times New Roman"/>
          <w:szCs w:val="24"/>
          <w:lang w:val="en-US"/>
        </w:rPr>
        <w:t>57</w:t>
      </w:r>
    </w:p>
    <w:p w:rsidR="006F6986" w:rsidRDefault="00A51CAC" w:rsidP="00AE1C87">
      <w:pPr>
        <w:pStyle w:val="ListParagraph"/>
        <w:numPr>
          <w:ilvl w:val="2"/>
          <w:numId w:val="93"/>
        </w:numPr>
        <w:tabs>
          <w:tab w:val="left" w:pos="900"/>
          <w:tab w:val="left" w:leader="dot" w:pos="7371"/>
          <w:tab w:val="right" w:pos="7655"/>
          <w:tab w:val="right" w:pos="7938"/>
        </w:tabs>
        <w:spacing w:after="0" w:line="240" w:lineRule="auto"/>
        <w:rPr>
          <w:rFonts w:cs="Times New Roman"/>
          <w:szCs w:val="24"/>
          <w:lang w:val="en-US"/>
        </w:rPr>
      </w:pPr>
      <w:r w:rsidRPr="006F6986">
        <w:rPr>
          <w:rFonts w:cs="Times New Roman"/>
          <w:szCs w:val="24"/>
        </w:rPr>
        <w:t xml:space="preserve">Lokasi Penelitian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57</w:t>
      </w:r>
    </w:p>
    <w:p w:rsidR="00A51CAC" w:rsidRPr="006F6986" w:rsidRDefault="003148B8" w:rsidP="00AE1C87">
      <w:pPr>
        <w:pStyle w:val="ListParagraph"/>
        <w:numPr>
          <w:ilvl w:val="2"/>
          <w:numId w:val="93"/>
        </w:numPr>
        <w:tabs>
          <w:tab w:val="left" w:pos="900"/>
          <w:tab w:val="left" w:leader="dot" w:pos="7371"/>
          <w:tab w:val="right" w:pos="7655"/>
          <w:tab w:val="right" w:pos="7938"/>
        </w:tabs>
        <w:spacing w:after="0" w:line="240" w:lineRule="auto"/>
        <w:rPr>
          <w:rFonts w:cs="Times New Roman"/>
          <w:szCs w:val="24"/>
          <w:lang w:val="en-US"/>
        </w:rPr>
      </w:pPr>
      <w:r w:rsidRPr="006F6986">
        <w:rPr>
          <w:rFonts w:cs="Times New Roman"/>
          <w:szCs w:val="24"/>
        </w:rPr>
        <w:t>Waktu Penelitian</w:t>
      </w:r>
      <w:r w:rsidR="00A51CAC" w:rsidRPr="006F6986">
        <w:rPr>
          <w:rFonts w:cs="Times New Roman"/>
          <w:szCs w:val="24"/>
        </w:rPr>
        <w:t xml:space="preserve"> </w:t>
      </w:r>
      <w:r w:rsidR="00A51CAC" w:rsidRPr="006F6986">
        <w:rPr>
          <w:rFonts w:cs="Times New Roman"/>
          <w:szCs w:val="24"/>
          <w:lang w:val="en-US"/>
        </w:rPr>
        <w:tab/>
      </w:r>
      <w:r w:rsidR="00A51CAC" w:rsidRPr="006F6986">
        <w:rPr>
          <w:rFonts w:cs="Times New Roman"/>
          <w:szCs w:val="24"/>
        </w:rPr>
        <w:t xml:space="preserve">     </w:t>
      </w:r>
      <w:r w:rsidR="0069163B">
        <w:rPr>
          <w:rFonts w:cs="Times New Roman"/>
          <w:szCs w:val="24"/>
          <w:lang w:val="en-US"/>
        </w:rPr>
        <w:tab/>
        <w:t>58</w:t>
      </w:r>
    </w:p>
    <w:p w:rsidR="006F6986" w:rsidRDefault="00A51CAC" w:rsidP="006F6986">
      <w:pPr>
        <w:pStyle w:val="ListParagraph"/>
        <w:numPr>
          <w:ilvl w:val="0"/>
          <w:numId w:val="15"/>
        </w:numPr>
        <w:tabs>
          <w:tab w:val="left" w:pos="900"/>
          <w:tab w:val="left" w:leader="dot" w:pos="7371"/>
          <w:tab w:val="right" w:pos="7655"/>
          <w:tab w:val="right" w:pos="7938"/>
        </w:tabs>
        <w:spacing w:after="0" w:line="240" w:lineRule="auto"/>
        <w:ind w:left="1418" w:hanging="425"/>
        <w:rPr>
          <w:rFonts w:cs="Times New Roman"/>
          <w:szCs w:val="24"/>
          <w:lang w:val="en-US"/>
        </w:rPr>
      </w:pPr>
      <w:r>
        <w:rPr>
          <w:rFonts w:cs="Times New Roman"/>
          <w:szCs w:val="24"/>
        </w:rPr>
        <w:t xml:space="preserve">Populasi dan Sampel </w:t>
      </w:r>
      <w:r>
        <w:rPr>
          <w:rFonts w:cs="Times New Roman"/>
          <w:szCs w:val="24"/>
          <w:lang w:val="en-US"/>
        </w:rPr>
        <w:tab/>
      </w:r>
      <w:r>
        <w:rPr>
          <w:rFonts w:cs="Times New Roman"/>
          <w:szCs w:val="24"/>
        </w:rPr>
        <w:t xml:space="preserve">     </w:t>
      </w:r>
      <w:r w:rsidR="0069163B">
        <w:rPr>
          <w:rFonts w:cs="Times New Roman"/>
          <w:szCs w:val="24"/>
          <w:lang w:val="en-US"/>
        </w:rPr>
        <w:tab/>
        <w:t>58</w:t>
      </w:r>
    </w:p>
    <w:p w:rsidR="006F6986" w:rsidRDefault="00A51CAC" w:rsidP="00AE1C87">
      <w:pPr>
        <w:pStyle w:val="ListParagraph"/>
        <w:numPr>
          <w:ilvl w:val="2"/>
          <w:numId w:val="98"/>
        </w:numPr>
        <w:tabs>
          <w:tab w:val="left" w:pos="900"/>
          <w:tab w:val="left" w:leader="dot" w:pos="7371"/>
          <w:tab w:val="right" w:pos="7655"/>
          <w:tab w:val="right" w:pos="7938"/>
        </w:tabs>
        <w:spacing w:after="0" w:line="240" w:lineRule="auto"/>
        <w:rPr>
          <w:rFonts w:cs="Times New Roman"/>
          <w:szCs w:val="24"/>
          <w:lang w:val="en-US"/>
        </w:rPr>
      </w:pPr>
      <w:r w:rsidRPr="006F6986">
        <w:rPr>
          <w:rFonts w:cs="Times New Roman"/>
          <w:szCs w:val="24"/>
        </w:rPr>
        <w:t xml:space="preserve">Populasi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58</w:t>
      </w:r>
    </w:p>
    <w:p w:rsidR="00A51CAC" w:rsidRPr="006F6986" w:rsidRDefault="00A51CAC" w:rsidP="00AE1C87">
      <w:pPr>
        <w:pStyle w:val="ListParagraph"/>
        <w:numPr>
          <w:ilvl w:val="2"/>
          <w:numId w:val="98"/>
        </w:numPr>
        <w:tabs>
          <w:tab w:val="left" w:pos="900"/>
          <w:tab w:val="left" w:leader="dot" w:pos="7371"/>
          <w:tab w:val="right" w:pos="7655"/>
          <w:tab w:val="right" w:pos="7938"/>
        </w:tabs>
        <w:spacing w:after="0" w:line="240" w:lineRule="auto"/>
        <w:rPr>
          <w:rFonts w:cs="Times New Roman"/>
          <w:szCs w:val="24"/>
          <w:lang w:val="en-US"/>
        </w:rPr>
      </w:pPr>
      <w:r w:rsidRPr="006F6986">
        <w:rPr>
          <w:rFonts w:cs="Times New Roman"/>
          <w:szCs w:val="24"/>
        </w:rPr>
        <w:t xml:space="preserve">Sampel </w:t>
      </w:r>
      <w:r w:rsidRPr="006F6986">
        <w:rPr>
          <w:rFonts w:cs="Times New Roman"/>
          <w:szCs w:val="24"/>
          <w:lang w:val="en-US"/>
        </w:rPr>
        <w:tab/>
      </w:r>
      <w:r w:rsidRPr="006F6986">
        <w:rPr>
          <w:rFonts w:cs="Times New Roman"/>
          <w:szCs w:val="24"/>
        </w:rPr>
        <w:t xml:space="preserve">     </w:t>
      </w:r>
      <w:r w:rsidRPr="006F6986">
        <w:rPr>
          <w:rFonts w:cs="Times New Roman"/>
          <w:szCs w:val="24"/>
          <w:lang w:val="en-US"/>
        </w:rPr>
        <w:tab/>
      </w:r>
      <w:r w:rsidR="0069163B">
        <w:rPr>
          <w:rFonts w:cs="Times New Roman"/>
          <w:szCs w:val="24"/>
        </w:rPr>
        <w:t>58</w:t>
      </w:r>
    </w:p>
    <w:p w:rsidR="00A51CAC" w:rsidRDefault="00A51CAC" w:rsidP="00010923">
      <w:pPr>
        <w:pStyle w:val="ListParagraph"/>
        <w:numPr>
          <w:ilvl w:val="0"/>
          <w:numId w:val="15"/>
        </w:numPr>
        <w:tabs>
          <w:tab w:val="left" w:pos="900"/>
          <w:tab w:val="left" w:leader="dot" w:pos="7371"/>
          <w:tab w:val="right" w:pos="7655"/>
          <w:tab w:val="right" w:pos="7938"/>
        </w:tabs>
        <w:spacing w:after="0" w:line="240" w:lineRule="auto"/>
        <w:ind w:left="1418" w:hanging="425"/>
        <w:rPr>
          <w:rFonts w:cs="Times New Roman"/>
          <w:szCs w:val="24"/>
          <w:lang w:val="en-US"/>
        </w:rPr>
      </w:pPr>
      <w:r>
        <w:rPr>
          <w:rFonts w:cs="Times New Roman"/>
          <w:szCs w:val="24"/>
        </w:rPr>
        <w:t xml:space="preserve">Kerangka Konsep </w:t>
      </w:r>
      <w:r>
        <w:rPr>
          <w:rFonts w:cs="Times New Roman"/>
          <w:szCs w:val="24"/>
          <w:lang w:val="en-US"/>
        </w:rPr>
        <w:tab/>
      </w:r>
      <w:r>
        <w:rPr>
          <w:rFonts w:cs="Times New Roman"/>
          <w:szCs w:val="24"/>
        </w:rPr>
        <w:t xml:space="preserve">     </w:t>
      </w:r>
      <w:r w:rsidR="0069163B">
        <w:rPr>
          <w:rFonts w:cs="Times New Roman"/>
          <w:szCs w:val="24"/>
          <w:lang w:val="en-US"/>
        </w:rPr>
        <w:tab/>
        <w:t>58</w:t>
      </w:r>
    </w:p>
    <w:p w:rsidR="006F6986" w:rsidRDefault="00A51CAC" w:rsidP="006F6986">
      <w:pPr>
        <w:pStyle w:val="ListParagraph"/>
        <w:numPr>
          <w:ilvl w:val="0"/>
          <w:numId w:val="15"/>
        </w:numPr>
        <w:tabs>
          <w:tab w:val="left" w:pos="900"/>
          <w:tab w:val="left" w:leader="dot" w:pos="7371"/>
          <w:tab w:val="right" w:pos="7655"/>
          <w:tab w:val="right" w:pos="7938"/>
        </w:tabs>
        <w:spacing w:after="0" w:line="240" w:lineRule="auto"/>
        <w:ind w:left="1418" w:hanging="425"/>
        <w:rPr>
          <w:rFonts w:cs="Times New Roman"/>
          <w:szCs w:val="24"/>
          <w:lang w:val="en-US"/>
        </w:rPr>
      </w:pPr>
      <w:r>
        <w:rPr>
          <w:rFonts w:cs="Times New Roman"/>
          <w:szCs w:val="24"/>
        </w:rPr>
        <w:t xml:space="preserve">Definisi Operasional </w:t>
      </w:r>
      <w:r>
        <w:rPr>
          <w:rFonts w:cs="Times New Roman"/>
          <w:szCs w:val="24"/>
          <w:lang w:val="en-US"/>
        </w:rPr>
        <w:tab/>
      </w:r>
      <w:r>
        <w:rPr>
          <w:rFonts w:cs="Times New Roman"/>
          <w:szCs w:val="24"/>
        </w:rPr>
        <w:t xml:space="preserve">     </w:t>
      </w:r>
      <w:r w:rsidR="0069163B">
        <w:rPr>
          <w:rFonts w:cs="Times New Roman"/>
          <w:szCs w:val="24"/>
          <w:lang w:val="en-US"/>
        </w:rPr>
        <w:tab/>
        <w:t>59</w:t>
      </w:r>
    </w:p>
    <w:p w:rsidR="006F6986" w:rsidRDefault="00A51CAC" w:rsidP="00AE1C87">
      <w:pPr>
        <w:pStyle w:val="ListParagraph"/>
        <w:numPr>
          <w:ilvl w:val="2"/>
          <w:numId w:val="99"/>
        </w:numPr>
        <w:tabs>
          <w:tab w:val="left" w:pos="900"/>
          <w:tab w:val="left" w:leader="dot" w:pos="7371"/>
          <w:tab w:val="right" w:pos="7655"/>
          <w:tab w:val="right" w:pos="7938"/>
        </w:tabs>
        <w:spacing w:after="0" w:line="240" w:lineRule="auto"/>
        <w:rPr>
          <w:rFonts w:cs="Times New Roman"/>
          <w:szCs w:val="24"/>
          <w:lang w:val="en-US"/>
        </w:rPr>
      </w:pPr>
      <w:r w:rsidRPr="006F6986">
        <w:rPr>
          <w:rFonts w:cs="Times New Roman"/>
          <w:szCs w:val="24"/>
        </w:rPr>
        <w:t xml:space="preserve">Definisi Operasional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59</w:t>
      </w:r>
    </w:p>
    <w:p w:rsidR="00A51CAC" w:rsidRPr="006F6986" w:rsidRDefault="00A51CAC" w:rsidP="00AE1C87">
      <w:pPr>
        <w:pStyle w:val="ListParagraph"/>
        <w:numPr>
          <w:ilvl w:val="2"/>
          <w:numId w:val="99"/>
        </w:numPr>
        <w:tabs>
          <w:tab w:val="left" w:pos="900"/>
          <w:tab w:val="left" w:leader="dot" w:pos="7371"/>
          <w:tab w:val="right" w:pos="7655"/>
          <w:tab w:val="right" w:pos="7938"/>
        </w:tabs>
        <w:spacing w:after="0" w:line="240" w:lineRule="auto"/>
        <w:rPr>
          <w:rFonts w:cs="Times New Roman"/>
          <w:szCs w:val="24"/>
          <w:lang w:val="en-US"/>
        </w:rPr>
      </w:pPr>
      <w:r w:rsidRPr="006F6986">
        <w:rPr>
          <w:rFonts w:cs="Times New Roman"/>
          <w:szCs w:val="24"/>
        </w:rPr>
        <w:t xml:space="preserve">Aspek Pengukuran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60</w:t>
      </w:r>
    </w:p>
    <w:p w:rsidR="006F6986" w:rsidRDefault="00A51CAC" w:rsidP="006F6986">
      <w:pPr>
        <w:pStyle w:val="ListParagraph"/>
        <w:numPr>
          <w:ilvl w:val="0"/>
          <w:numId w:val="15"/>
        </w:numPr>
        <w:tabs>
          <w:tab w:val="left" w:pos="900"/>
          <w:tab w:val="left" w:leader="dot" w:pos="7371"/>
          <w:tab w:val="right" w:pos="7655"/>
          <w:tab w:val="right" w:pos="7938"/>
        </w:tabs>
        <w:spacing w:after="0" w:line="240" w:lineRule="auto"/>
        <w:ind w:left="1418" w:hanging="425"/>
        <w:rPr>
          <w:rFonts w:cs="Times New Roman"/>
          <w:szCs w:val="24"/>
          <w:lang w:val="en-US"/>
        </w:rPr>
      </w:pPr>
      <w:r>
        <w:rPr>
          <w:rFonts w:cs="Times New Roman"/>
          <w:szCs w:val="24"/>
        </w:rPr>
        <w:t xml:space="preserve">Metode Pengumpulan Data </w:t>
      </w:r>
      <w:r>
        <w:rPr>
          <w:rFonts w:cs="Times New Roman"/>
          <w:szCs w:val="24"/>
          <w:lang w:val="en-US"/>
        </w:rPr>
        <w:tab/>
      </w:r>
      <w:r>
        <w:rPr>
          <w:rFonts w:cs="Times New Roman"/>
          <w:szCs w:val="24"/>
        </w:rPr>
        <w:t xml:space="preserve">     </w:t>
      </w:r>
      <w:r w:rsidR="0069163B">
        <w:rPr>
          <w:rFonts w:cs="Times New Roman"/>
          <w:szCs w:val="24"/>
          <w:lang w:val="en-US"/>
        </w:rPr>
        <w:tab/>
        <w:t>62</w:t>
      </w:r>
    </w:p>
    <w:p w:rsidR="006F6986" w:rsidRDefault="00A51CAC" w:rsidP="00AE1C87">
      <w:pPr>
        <w:pStyle w:val="ListParagraph"/>
        <w:numPr>
          <w:ilvl w:val="2"/>
          <w:numId w:val="100"/>
        </w:numPr>
        <w:tabs>
          <w:tab w:val="left" w:pos="900"/>
          <w:tab w:val="left" w:leader="dot" w:pos="7371"/>
          <w:tab w:val="right" w:pos="7655"/>
          <w:tab w:val="right" w:pos="7938"/>
        </w:tabs>
        <w:spacing w:after="0" w:line="240" w:lineRule="auto"/>
        <w:rPr>
          <w:rFonts w:cs="Times New Roman"/>
          <w:szCs w:val="24"/>
          <w:lang w:val="en-US"/>
        </w:rPr>
      </w:pPr>
      <w:r w:rsidRPr="006F6986">
        <w:rPr>
          <w:rFonts w:cs="Times New Roman"/>
          <w:szCs w:val="24"/>
        </w:rPr>
        <w:t xml:space="preserve">Jenis Data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62</w:t>
      </w:r>
    </w:p>
    <w:p w:rsidR="006F6986" w:rsidRDefault="00A51CAC" w:rsidP="00AE1C87">
      <w:pPr>
        <w:pStyle w:val="ListParagraph"/>
        <w:numPr>
          <w:ilvl w:val="2"/>
          <w:numId w:val="100"/>
        </w:numPr>
        <w:tabs>
          <w:tab w:val="left" w:pos="900"/>
          <w:tab w:val="left" w:leader="dot" w:pos="7371"/>
          <w:tab w:val="right" w:pos="7655"/>
          <w:tab w:val="right" w:pos="7938"/>
        </w:tabs>
        <w:spacing w:after="0" w:line="240" w:lineRule="auto"/>
        <w:rPr>
          <w:rFonts w:cs="Times New Roman"/>
          <w:szCs w:val="24"/>
          <w:lang w:val="en-US"/>
        </w:rPr>
      </w:pPr>
      <w:r w:rsidRPr="006F6986">
        <w:rPr>
          <w:rFonts w:cs="Times New Roman"/>
          <w:szCs w:val="24"/>
        </w:rPr>
        <w:t xml:space="preserve">Teknik Pengumpulan Data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62</w:t>
      </w:r>
    </w:p>
    <w:p w:rsidR="00A51CAC" w:rsidRPr="006F6986" w:rsidRDefault="00A51CAC" w:rsidP="00AE1C87">
      <w:pPr>
        <w:pStyle w:val="ListParagraph"/>
        <w:numPr>
          <w:ilvl w:val="2"/>
          <w:numId w:val="100"/>
        </w:numPr>
        <w:tabs>
          <w:tab w:val="left" w:pos="900"/>
          <w:tab w:val="left" w:leader="dot" w:pos="7371"/>
          <w:tab w:val="right" w:pos="7655"/>
          <w:tab w:val="right" w:pos="7938"/>
        </w:tabs>
        <w:spacing w:after="0" w:line="240" w:lineRule="auto"/>
        <w:rPr>
          <w:rFonts w:cs="Times New Roman"/>
          <w:szCs w:val="24"/>
          <w:lang w:val="en-US"/>
        </w:rPr>
      </w:pPr>
      <w:r w:rsidRPr="006F6986">
        <w:rPr>
          <w:rFonts w:cs="Times New Roman"/>
          <w:szCs w:val="24"/>
        </w:rPr>
        <w:t xml:space="preserve">Uji Validitas dan Reliabilitas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63</w:t>
      </w:r>
    </w:p>
    <w:p w:rsidR="00A51CAC" w:rsidRDefault="00A51CAC" w:rsidP="00010923">
      <w:pPr>
        <w:pStyle w:val="ListParagraph"/>
        <w:numPr>
          <w:ilvl w:val="0"/>
          <w:numId w:val="15"/>
        </w:numPr>
        <w:tabs>
          <w:tab w:val="left" w:pos="900"/>
          <w:tab w:val="left" w:leader="dot" w:pos="7371"/>
          <w:tab w:val="right" w:pos="7655"/>
          <w:tab w:val="right" w:pos="7938"/>
        </w:tabs>
        <w:spacing w:after="0" w:line="240" w:lineRule="auto"/>
        <w:ind w:left="1418" w:hanging="425"/>
        <w:rPr>
          <w:rFonts w:cs="Times New Roman"/>
          <w:szCs w:val="24"/>
          <w:lang w:val="en-US"/>
        </w:rPr>
      </w:pPr>
      <w:r>
        <w:rPr>
          <w:rFonts w:cs="Times New Roman"/>
          <w:szCs w:val="24"/>
        </w:rPr>
        <w:t xml:space="preserve">Metode Pengolahan Data </w:t>
      </w:r>
      <w:r>
        <w:rPr>
          <w:rFonts w:cs="Times New Roman"/>
          <w:szCs w:val="24"/>
          <w:lang w:val="en-US"/>
        </w:rPr>
        <w:tab/>
      </w:r>
      <w:r>
        <w:rPr>
          <w:rFonts w:cs="Times New Roman"/>
          <w:szCs w:val="24"/>
        </w:rPr>
        <w:t xml:space="preserve">     </w:t>
      </w:r>
      <w:r w:rsidR="0069163B">
        <w:rPr>
          <w:rFonts w:cs="Times New Roman"/>
          <w:szCs w:val="24"/>
          <w:lang w:val="en-US"/>
        </w:rPr>
        <w:tab/>
        <w:t>66</w:t>
      </w:r>
    </w:p>
    <w:p w:rsidR="006F6986" w:rsidRDefault="00A51CAC" w:rsidP="006F6986">
      <w:pPr>
        <w:pStyle w:val="ListParagraph"/>
        <w:numPr>
          <w:ilvl w:val="0"/>
          <w:numId w:val="15"/>
        </w:numPr>
        <w:tabs>
          <w:tab w:val="left" w:pos="900"/>
          <w:tab w:val="left" w:leader="dot" w:pos="7371"/>
          <w:tab w:val="right" w:pos="7655"/>
          <w:tab w:val="right" w:pos="7938"/>
        </w:tabs>
        <w:spacing w:after="0" w:line="240" w:lineRule="auto"/>
        <w:ind w:left="1418" w:hanging="425"/>
        <w:rPr>
          <w:rFonts w:cs="Times New Roman"/>
          <w:szCs w:val="24"/>
          <w:lang w:val="en-US"/>
        </w:rPr>
      </w:pPr>
      <w:r>
        <w:rPr>
          <w:rFonts w:cs="Times New Roman"/>
          <w:szCs w:val="24"/>
        </w:rPr>
        <w:t xml:space="preserve">Analisis Data </w:t>
      </w:r>
      <w:r>
        <w:rPr>
          <w:rFonts w:cs="Times New Roman"/>
          <w:szCs w:val="24"/>
          <w:lang w:val="en-US"/>
        </w:rPr>
        <w:tab/>
      </w:r>
      <w:r>
        <w:rPr>
          <w:rFonts w:cs="Times New Roman"/>
          <w:szCs w:val="24"/>
        </w:rPr>
        <w:t xml:space="preserve">     </w:t>
      </w:r>
      <w:r w:rsidR="0069163B">
        <w:rPr>
          <w:rFonts w:cs="Times New Roman"/>
          <w:szCs w:val="24"/>
          <w:lang w:val="en-US"/>
        </w:rPr>
        <w:tab/>
        <w:t>67</w:t>
      </w:r>
    </w:p>
    <w:p w:rsidR="006F6986" w:rsidRDefault="00A51CAC" w:rsidP="00AE1C87">
      <w:pPr>
        <w:pStyle w:val="ListParagraph"/>
        <w:numPr>
          <w:ilvl w:val="2"/>
          <w:numId w:val="101"/>
        </w:numPr>
        <w:tabs>
          <w:tab w:val="left" w:pos="900"/>
          <w:tab w:val="left" w:leader="dot" w:pos="7371"/>
          <w:tab w:val="right" w:pos="7655"/>
          <w:tab w:val="right" w:pos="7938"/>
        </w:tabs>
        <w:spacing w:after="0" w:line="240" w:lineRule="auto"/>
        <w:rPr>
          <w:rFonts w:cs="Times New Roman"/>
          <w:szCs w:val="24"/>
          <w:lang w:val="en-US"/>
        </w:rPr>
      </w:pPr>
      <w:r w:rsidRPr="006F6986">
        <w:rPr>
          <w:rFonts w:cs="Times New Roman"/>
          <w:szCs w:val="24"/>
        </w:rPr>
        <w:t xml:space="preserve">Analisis Univariat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67</w:t>
      </w:r>
    </w:p>
    <w:p w:rsidR="003128A2" w:rsidRPr="0069163B" w:rsidRDefault="00A51CAC" w:rsidP="00647F8A">
      <w:pPr>
        <w:pStyle w:val="ListParagraph"/>
        <w:numPr>
          <w:ilvl w:val="2"/>
          <w:numId w:val="101"/>
        </w:numPr>
        <w:tabs>
          <w:tab w:val="left" w:pos="900"/>
          <w:tab w:val="left" w:leader="dot" w:pos="7371"/>
          <w:tab w:val="right" w:pos="7655"/>
          <w:tab w:val="right" w:pos="7938"/>
        </w:tabs>
        <w:spacing w:after="0" w:line="480" w:lineRule="auto"/>
        <w:rPr>
          <w:rFonts w:cs="Times New Roman"/>
          <w:szCs w:val="24"/>
          <w:lang w:val="en-US"/>
        </w:rPr>
      </w:pPr>
      <w:r w:rsidRPr="006F6986">
        <w:rPr>
          <w:rFonts w:cs="Times New Roman"/>
          <w:szCs w:val="24"/>
        </w:rPr>
        <w:t xml:space="preserve">Analisis Bivariat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67</w:t>
      </w:r>
    </w:p>
    <w:p w:rsidR="00A51CAC" w:rsidRDefault="003148B8" w:rsidP="00893BC7">
      <w:pPr>
        <w:tabs>
          <w:tab w:val="left" w:pos="900"/>
          <w:tab w:val="left" w:leader="dot" w:pos="7371"/>
          <w:tab w:val="right" w:pos="7655"/>
          <w:tab w:val="right" w:pos="7938"/>
        </w:tabs>
        <w:spacing w:after="0" w:line="240" w:lineRule="auto"/>
        <w:rPr>
          <w:rFonts w:cs="Times New Roman"/>
          <w:b/>
          <w:szCs w:val="24"/>
          <w:lang w:val="en-US"/>
        </w:rPr>
      </w:pPr>
      <w:r>
        <w:rPr>
          <w:rFonts w:cs="Times New Roman"/>
          <w:b/>
          <w:szCs w:val="24"/>
        </w:rPr>
        <w:t>BAB</w:t>
      </w:r>
      <w:r w:rsidR="00893BC7">
        <w:rPr>
          <w:rFonts w:cs="Times New Roman"/>
          <w:b/>
          <w:szCs w:val="24"/>
        </w:rPr>
        <w:t xml:space="preserve"> </w:t>
      </w:r>
      <w:r>
        <w:rPr>
          <w:rFonts w:cs="Times New Roman"/>
          <w:b/>
          <w:szCs w:val="24"/>
        </w:rPr>
        <w:t xml:space="preserve"> IV </w:t>
      </w:r>
      <w:r w:rsidR="00893BC7">
        <w:rPr>
          <w:rFonts w:cs="Times New Roman"/>
          <w:b/>
          <w:szCs w:val="24"/>
        </w:rPr>
        <w:t xml:space="preserve"> </w:t>
      </w:r>
      <w:r>
        <w:rPr>
          <w:rFonts w:cs="Times New Roman"/>
          <w:b/>
          <w:szCs w:val="24"/>
        </w:rPr>
        <w:t xml:space="preserve">HASIL PENELITIAN DAN PEMBAHASAN </w:t>
      </w:r>
      <w:r>
        <w:rPr>
          <w:rFonts w:cs="Times New Roman"/>
          <w:b/>
          <w:szCs w:val="24"/>
        </w:rPr>
        <w:tab/>
      </w:r>
      <w:r>
        <w:rPr>
          <w:rFonts w:cs="Times New Roman"/>
          <w:b/>
          <w:szCs w:val="24"/>
        </w:rPr>
        <w:tab/>
      </w:r>
      <w:r w:rsidR="0069163B">
        <w:rPr>
          <w:rFonts w:cs="Times New Roman"/>
          <w:b/>
          <w:szCs w:val="24"/>
          <w:lang w:val="en-US"/>
        </w:rPr>
        <w:tab/>
        <w:t>68</w:t>
      </w:r>
    </w:p>
    <w:p w:rsidR="006F6986" w:rsidRDefault="00893BC7" w:rsidP="00AE1C87">
      <w:pPr>
        <w:pStyle w:val="ListParagraph"/>
        <w:numPr>
          <w:ilvl w:val="0"/>
          <w:numId w:val="95"/>
        </w:numPr>
        <w:tabs>
          <w:tab w:val="left" w:pos="900"/>
          <w:tab w:val="left" w:leader="dot" w:pos="7371"/>
          <w:tab w:val="right" w:pos="7655"/>
          <w:tab w:val="right" w:pos="7938"/>
        </w:tabs>
        <w:spacing w:after="0" w:line="240" w:lineRule="auto"/>
        <w:ind w:left="1418" w:hanging="425"/>
        <w:rPr>
          <w:rFonts w:cs="Times New Roman"/>
          <w:szCs w:val="24"/>
          <w:lang w:val="en-US"/>
        </w:rPr>
      </w:pPr>
      <w:r>
        <w:rPr>
          <w:rFonts w:cs="Times New Roman"/>
          <w:szCs w:val="24"/>
        </w:rPr>
        <w:t xml:space="preserve"> Gambar Umum Lokasi Penelitian </w:t>
      </w:r>
      <w:r>
        <w:rPr>
          <w:rFonts w:cs="Times New Roman"/>
          <w:szCs w:val="24"/>
          <w:lang w:val="en-US"/>
        </w:rPr>
        <w:tab/>
      </w:r>
      <w:r>
        <w:rPr>
          <w:rFonts w:cs="Times New Roman"/>
          <w:szCs w:val="24"/>
        </w:rPr>
        <w:t xml:space="preserve">     </w:t>
      </w:r>
      <w:r w:rsidR="0069163B">
        <w:rPr>
          <w:rFonts w:cs="Times New Roman"/>
          <w:szCs w:val="24"/>
          <w:lang w:val="en-US"/>
        </w:rPr>
        <w:tab/>
        <w:t>68</w:t>
      </w:r>
    </w:p>
    <w:p w:rsidR="00242B6F" w:rsidRPr="00242B6F" w:rsidRDefault="00242B6F" w:rsidP="00AE1C87">
      <w:pPr>
        <w:pStyle w:val="ListParagraph"/>
        <w:numPr>
          <w:ilvl w:val="0"/>
          <w:numId w:val="92"/>
        </w:numPr>
        <w:tabs>
          <w:tab w:val="left" w:pos="900"/>
          <w:tab w:val="left" w:leader="dot" w:pos="7371"/>
          <w:tab w:val="right" w:pos="7655"/>
          <w:tab w:val="right" w:pos="7938"/>
        </w:tabs>
        <w:spacing w:after="0" w:line="240" w:lineRule="auto"/>
        <w:rPr>
          <w:rFonts w:cs="Times New Roman"/>
          <w:vanish/>
          <w:szCs w:val="24"/>
        </w:rPr>
      </w:pPr>
    </w:p>
    <w:p w:rsidR="00242B6F" w:rsidRPr="00242B6F" w:rsidRDefault="00242B6F" w:rsidP="00AE1C87">
      <w:pPr>
        <w:pStyle w:val="ListParagraph"/>
        <w:numPr>
          <w:ilvl w:val="0"/>
          <w:numId w:val="92"/>
        </w:numPr>
        <w:tabs>
          <w:tab w:val="left" w:pos="900"/>
          <w:tab w:val="left" w:leader="dot" w:pos="7371"/>
          <w:tab w:val="right" w:pos="7655"/>
          <w:tab w:val="right" w:pos="7938"/>
        </w:tabs>
        <w:spacing w:after="0" w:line="240" w:lineRule="auto"/>
        <w:rPr>
          <w:rFonts w:cs="Times New Roman"/>
          <w:vanish/>
          <w:szCs w:val="24"/>
        </w:rPr>
      </w:pPr>
    </w:p>
    <w:p w:rsidR="00242B6F" w:rsidRPr="00242B6F" w:rsidRDefault="00242B6F" w:rsidP="00AE1C87">
      <w:pPr>
        <w:pStyle w:val="ListParagraph"/>
        <w:numPr>
          <w:ilvl w:val="0"/>
          <w:numId w:val="92"/>
        </w:numPr>
        <w:tabs>
          <w:tab w:val="left" w:pos="900"/>
          <w:tab w:val="left" w:leader="dot" w:pos="7371"/>
          <w:tab w:val="right" w:pos="7655"/>
          <w:tab w:val="right" w:pos="7938"/>
        </w:tabs>
        <w:spacing w:after="0" w:line="240" w:lineRule="auto"/>
        <w:rPr>
          <w:rFonts w:cs="Times New Roman"/>
          <w:vanish/>
          <w:szCs w:val="24"/>
        </w:rPr>
      </w:pPr>
    </w:p>
    <w:p w:rsidR="00242B6F" w:rsidRPr="00242B6F" w:rsidRDefault="00242B6F" w:rsidP="00AE1C87">
      <w:pPr>
        <w:pStyle w:val="ListParagraph"/>
        <w:numPr>
          <w:ilvl w:val="0"/>
          <w:numId w:val="92"/>
        </w:numPr>
        <w:tabs>
          <w:tab w:val="left" w:pos="900"/>
          <w:tab w:val="left" w:leader="dot" w:pos="7371"/>
          <w:tab w:val="right" w:pos="7655"/>
          <w:tab w:val="right" w:pos="7938"/>
        </w:tabs>
        <w:spacing w:after="0" w:line="240" w:lineRule="auto"/>
        <w:rPr>
          <w:rFonts w:cs="Times New Roman"/>
          <w:vanish/>
          <w:szCs w:val="24"/>
        </w:rPr>
      </w:pPr>
    </w:p>
    <w:p w:rsidR="00242B6F" w:rsidRPr="00242B6F" w:rsidRDefault="00242B6F" w:rsidP="00AE1C87">
      <w:pPr>
        <w:pStyle w:val="ListParagraph"/>
        <w:numPr>
          <w:ilvl w:val="1"/>
          <w:numId w:val="92"/>
        </w:numPr>
        <w:tabs>
          <w:tab w:val="left" w:pos="900"/>
          <w:tab w:val="left" w:leader="dot" w:pos="7371"/>
          <w:tab w:val="right" w:pos="7655"/>
          <w:tab w:val="right" w:pos="7938"/>
        </w:tabs>
        <w:spacing w:after="0" w:line="240" w:lineRule="auto"/>
        <w:rPr>
          <w:rFonts w:cs="Times New Roman"/>
          <w:vanish/>
          <w:szCs w:val="24"/>
        </w:rPr>
      </w:pPr>
    </w:p>
    <w:p w:rsidR="006F6986" w:rsidRDefault="00893BC7" w:rsidP="00AE1C87">
      <w:pPr>
        <w:pStyle w:val="ListParagraph"/>
        <w:numPr>
          <w:ilvl w:val="2"/>
          <w:numId w:val="92"/>
        </w:numPr>
        <w:tabs>
          <w:tab w:val="left" w:pos="900"/>
          <w:tab w:val="left" w:leader="dot" w:pos="7371"/>
          <w:tab w:val="right" w:pos="7655"/>
          <w:tab w:val="right" w:pos="7938"/>
        </w:tabs>
        <w:spacing w:after="0" w:line="240" w:lineRule="auto"/>
        <w:ind w:hanging="578"/>
        <w:rPr>
          <w:rFonts w:cs="Times New Roman"/>
          <w:szCs w:val="24"/>
          <w:lang w:val="en-US"/>
        </w:rPr>
      </w:pPr>
      <w:r w:rsidRPr="006F6986">
        <w:rPr>
          <w:rFonts w:cs="Times New Roman"/>
          <w:szCs w:val="24"/>
        </w:rPr>
        <w:t xml:space="preserve">Data Geografi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68</w:t>
      </w:r>
    </w:p>
    <w:p w:rsidR="006F6986" w:rsidRDefault="00893BC7" w:rsidP="00AE1C87">
      <w:pPr>
        <w:pStyle w:val="ListParagraph"/>
        <w:numPr>
          <w:ilvl w:val="2"/>
          <w:numId w:val="92"/>
        </w:numPr>
        <w:tabs>
          <w:tab w:val="left" w:pos="900"/>
          <w:tab w:val="left" w:leader="dot" w:pos="7371"/>
          <w:tab w:val="right" w:pos="7655"/>
          <w:tab w:val="right" w:pos="7938"/>
        </w:tabs>
        <w:spacing w:after="0" w:line="240" w:lineRule="auto"/>
        <w:ind w:hanging="578"/>
        <w:rPr>
          <w:rFonts w:cs="Times New Roman"/>
          <w:szCs w:val="24"/>
          <w:lang w:val="en-US"/>
        </w:rPr>
      </w:pPr>
      <w:r w:rsidRPr="006F6986">
        <w:rPr>
          <w:rFonts w:cs="Times New Roman"/>
          <w:szCs w:val="24"/>
        </w:rPr>
        <w:t xml:space="preserve">Sejarah Rumah Sakit Umum Sundari Medan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68</w:t>
      </w:r>
    </w:p>
    <w:p w:rsidR="006F6986" w:rsidRDefault="00893BC7" w:rsidP="00AE1C87">
      <w:pPr>
        <w:pStyle w:val="ListParagraph"/>
        <w:numPr>
          <w:ilvl w:val="2"/>
          <w:numId w:val="92"/>
        </w:numPr>
        <w:tabs>
          <w:tab w:val="left" w:pos="900"/>
          <w:tab w:val="left" w:leader="dot" w:pos="7371"/>
          <w:tab w:val="right" w:pos="7655"/>
          <w:tab w:val="right" w:pos="7938"/>
        </w:tabs>
        <w:spacing w:after="0" w:line="240" w:lineRule="auto"/>
        <w:ind w:hanging="578"/>
        <w:rPr>
          <w:rFonts w:cs="Times New Roman"/>
          <w:szCs w:val="24"/>
          <w:lang w:val="en-US"/>
        </w:rPr>
      </w:pPr>
      <w:r w:rsidRPr="006F6986">
        <w:rPr>
          <w:rFonts w:cs="Times New Roman"/>
          <w:szCs w:val="24"/>
        </w:rPr>
        <w:t xml:space="preserve">Profil Rumah Sakit Umum Sundari Medan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70</w:t>
      </w:r>
    </w:p>
    <w:p w:rsidR="006F6986" w:rsidRDefault="00893BC7" w:rsidP="00AE1C87">
      <w:pPr>
        <w:pStyle w:val="ListParagraph"/>
        <w:numPr>
          <w:ilvl w:val="2"/>
          <w:numId w:val="92"/>
        </w:numPr>
        <w:tabs>
          <w:tab w:val="left" w:pos="900"/>
          <w:tab w:val="left" w:leader="dot" w:pos="7371"/>
          <w:tab w:val="right" w:pos="7655"/>
          <w:tab w:val="right" w:pos="7938"/>
        </w:tabs>
        <w:spacing w:after="0" w:line="240" w:lineRule="auto"/>
        <w:ind w:hanging="578"/>
        <w:rPr>
          <w:rFonts w:cs="Times New Roman"/>
          <w:szCs w:val="24"/>
          <w:lang w:val="en-US"/>
        </w:rPr>
      </w:pPr>
      <w:r w:rsidRPr="006F6986">
        <w:rPr>
          <w:rFonts w:cs="Times New Roman"/>
          <w:szCs w:val="24"/>
        </w:rPr>
        <w:t xml:space="preserve">Visi dan Misi Rumah Sakit Umum Sundari Medan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70</w:t>
      </w:r>
    </w:p>
    <w:p w:rsidR="00AD160B" w:rsidRPr="00AD160B" w:rsidRDefault="00893BC7" w:rsidP="00AD160B">
      <w:pPr>
        <w:pStyle w:val="ListParagraph"/>
        <w:numPr>
          <w:ilvl w:val="2"/>
          <w:numId w:val="92"/>
        </w:numPr>
        <w:tabs>
          <w:tab w:val="left" w:pos="900"/>
          <w:tab w:val="left" w:leader="dot" w:pos="7371"/>
          <w:tab w:val="right" w:pos="7655"/>
          <w:tab w:val="right" w:pos="7938"/>
        </w:tabs>
        <w:spacing w:after="0" w:line="240" w:lineRule="auto"/>
        <w:ind w:hanging="578"/>
        <w:rPr>
          <w:rFonts w:cs="Times New Roman"/>
          <w:szCs w:val="24"/>
          <w:lang w:val="en-US"/>
        </w:rPr>
      </w:pPr>
      <w:r w:rsidRPr="006F6986">
        <w:rPr>
          <w:rFonts w:cs="Times New Roman"/>
          <w:szCs w:val="24"/>
        </w:rPr>
        <w:t xml:space="preserve">Tenaga Kesehatan Rumah Sakit Umum Sundari </w:t>
      </w:r>
    </w:p>
    <w:p w:rsidR="006F6986" w:rsidRPr="00AD160B" w:rsidRDefault="00893BC7" w:rsidP="00AD160B">
      <w:pPr>
        <w:pStyle w:val="ListParagraph"/>
        <w:tabs>
          <w:tab w:val="left" w:pos="900"/>
          <w:tab w:val="left" w:leader="dot" w:pos="7371"/>
          <w:tab w:val="right" w:pos="7655"/>
          <w:tab w:val="right" w:pos="7938"/>
        </w:tabs>
        <w:spacing w:after="0" w:line="240" w:lineRule="auto"/>
        <w:ind w:left="2138"/>
        <w:rPr>
          <w:rFonts w:cs="Times New Roman"/>
          <w:szCs w:val="24"/>
          <w:lang w:val="en-US"/>
        </w:rPr>
      </w:pPr>
      <w:r w:rsidRPr="00AD160B">
        <w:rPr>
          <w:rFonts w:cs="Times New Roman"/>
          <w:szCs w:val="24"/>
        </w:rPr>
        <w:t xml:space="preserve">Medan </w:t>
      </w:r>
      <w:r w:rsidRPr="00AD160B">
        <w:rPr>
          <w:rFonts w:cs="Times New Roman"/>
          <w:szCs w:val="24"/>
          <w:lang w:val="en-US"/>
        </w:rPr>
        <w:tab/>
      </w:r>
      <w:r w:rsidR="00CA7E6D" w:rsidRPr="00AD160B">
        <w:rPr>
          <w:rFonts w:cs="Times New Roman"/>
          <w:szCs w:val="24"/>
        </w:rPr>
        <w:tab/>
      </w:r>
      <w:r w:rsidR="00CA7E6D" w:rsidRPr="00AD160B">
        <w:rPr>
          <w:rFonts w:cs="Times New Roman"/>
          <w:szCs w:val="24"/>
        </w:rPr>
        <w:tab/>
      </w:r>
      <w:r w:rsidR="0069163B" w:rsidRPr="00AD160B">
        <w:rPr>
          <w:rFonts w:cs="Times New Roman"/>
          <w:szCs w:val="24"/>
          <w:lang w:val="en-US"/>
        </w:rPr>
        <w:t>71</w:t>
      </w:r>
    </w:p>
    <w:p w:rsidR="00893BC7" w:rsidRPr="006F6986" w:rsidRDefault="00893BC7" w:rsidP="00AE1C87">
      <w:pPr>
        <w:pStyle w:val="ListParagraph"/>
        <w:numPr>
          <w:ilvl w:val="2"/>
          <w:numId w:val="92"/>
        </w:numPr>
        <w:tabs>
          <w:tab w:val="left" w:pos="900"/>
          <w:tab w:val="left" w:leader="dot" w:pos="7371"/>
          <w:tab w:val="right" w:pos="7655"/>
          <w:tab w:val="right" w:pos="7938"/>
        </w:tabs>
        <w:spacing w:after="0" w:line="240" w:lineRule="auto"/>
        <w:ind w:hanging="578"/>
        <w:rPr>
          <w:rFonts w:cs="Times New Roman"/>
          <w:szCs w:val="24"/>
          <w:lang w:val="en-US"/>
        </w:rPr>
      </w:pPr>
      <w:r w:rsidRPr="006F6986">
        <w:rPr>
          <w:rFonts w:cs="Times New Roman"/>
          <w:szCs w:val="24"/>
        </w:rPr>
        <w:t>Fasilitas dan Pelayanan Rumah Sakit Umum Sundari</w:t>
      </w:r>
    </w:p>
    <w:p w:rsidR="006F6986" w:rsidRDefault="00893BC7" w:rsidP="006F6986">
      <w:pPr>
        <w:pStyle w:val="ListParagraph"/>
        <w:tabs>
          <w:tab w:val="left" w:pos="900"/>
          <w:tab w:val="left" w:leader="dot" w:pos="7371"/>
          <w:tab w:val="right" w:pos="7655"/>
          <w:tab w:val="right" w:pos="7938"/>
        </w:tabs>
        <w:spacing w:after="0" w:line="240" w:lineRule="auto"/>
        <w:ind w:left="2138"/>
        <w:rPr>
          <w:rFonts w:cs="Times New Roman"/>
          <w:szCs w:val="24"/>
          <w:lang w:val="en-US"/>
        </w:rPr>
      </w:pPr>
      <w:r>
        <w:rPr>
          <w:rFonts w:cs="Times New Roman"/>
          <w:szCs w:val="24"/>
        </w:rPr>
        <w:t xml:space="preserve">Medan </w:t>
      </w:r>
      <w:r>
        <w:rPr>
          <w:rFonts w:cs="Times New Roman"/>
          <w:szCs w:val="24"/>
          <w:lang w:val="en-US"/>
        </w:rPr>
        <w:tab/>
      </w:r>
      <w:r>
        <w:rPr>
          <w:rFonts w:cs="Times New Roman"/>
          <w:szCs w:val="24"/>
        </w:rPr>
        <w:t xml:space="preserve">     </w:t>
      </w:r>
      <w:r w:rsidR="0069163B">
        <w:rPr>
          <w:rFonts w:cs="Times New Roman"/>
          <w:szCs w:val="24"/>
          <w:lang w:val="en-US"/>
        </w:rPr>
        <w:tab/>
        <w:t>71</w:t>
      </w:r>
    </w:p>
    <w:p w:rsidR="00893BC7" w:rsidRPr="006F6986" w:rsidRDefault="00893BC7" w:rsidP="00AE1C87">
      <w:pPr>
        <w:pStyle w:val="ListParagraph"/>
        <w:numPr>
          <w:ilvl w:val="2"/>
          <w:numId w:val="92"/>
        </w:numPr>
        <w:tabs>
          <w:tab w:val="left" w:pos="900"/>
          <w:tab w:val="left" w:leader="dot" w:pos="7371"/>
          <w:tab w:val="right" w:pos="7655"/>
          <w:tab w:val="right" w:pos="7938"/>
        </w:tabs>
        <w:spacing w:after="0" w:line="240" w:lineRule="auto"/>
        <w:ind w:hanging="578"/>
        <w:rPr>
          <w:rFonts w:cs="Times New Roman"/>
          <w:szCs w:val="24"/>
          <w:lang w:val="en-US"/>
        </w:rPr>
      </w:pPr>
      <w:r w:rsidRPr="006F6986">
        <w:rPr>
          <w:rFonts w:cs="Times New Roman"/>
          <w:szCs w:val="24"/>
        </w:rPr>
        <w:t xml:space="preserve">Struktur Organisasi Rumah Sakit Umum Sundari </w:t>
      </w:r>
    </w:p>
    <w:p w:rsidR="00893BC7" w:rsidRDefault="00893BC7" w:rsidP="00893BC7">
      <w:pPr>
        <w:pStyle w:val="ListParagraph"/>
        <w:tabs>
          <w:tab w:val="left" w:pos="900"/>
          <w:tab w:val="left" w:leader="dot" w:pos="7371"/>
          <w:tab w:val="right" w:pos="7655"/>
          <w:tab w:val="right" w:pos="7938"/>
        </w:tabs>
        <w:spacing w:after="0" w:line="240" w:lineRule="auto"/>
        <w:ind w:left="2138"/>
        <w:rPr>
          <w:rFonts w:cs="Times New Roman"/>
          <w:szCs w:val="24"/>
          <w:lang w:val="en-US"/>
        </w:rPr>
      </w:pPr>
      <w:r>
        <w:rPr>
          <w:rFonts w:cs="Times New Roman"/>
          <w:szCs w:val="24"/>
        </w:rPr>
        <w:t xml:space="preserve">Medan </w:t>
      </w:r>
      <w:r>
        <w:rPr>
          <w:rFonts w:cs="Times New Roman"/>
          <w:szCs w:val="24"/>
          <w:lang w:val="en-US"/>
        </w:rPr>
        <w:tab/>
      </w:r>
      <w:r>
        <w:rPr>
          <w:rFonts w:cs="Times New Roman"/>
          <w:szCs w:val="24"/>
        </w:rPr>
        <w:t xml:space="preserve">     </w:t>
      </w:r>
      <w:r w:rsidR="0069163B">
        <w:rPr>
          <w:rFonts w:cs="Times New Roman"/>
          <w:szCs w:val="24"/>
          <w:lang w:val="en-US"/>
        </w:rPr>
        <w:tab/>
        <w:t>72</w:t>
      </w:r>
    </w:p>
    <w:p w:rsidR="00893BC7" w:rsidRPr="006F6986" w:rsidRDefault="00893BC7" w:rsidP="00AE1C87">
      <w:pPr>
        <w:pStyle w:val="ListParagraph"/>
        <w:numPr>
          <w:ilvl w:val="1"/>
          <w:numId w:val="92"/>
        </w:numPr>
        <w:tabs>
          <w:tab w:val="left" w:pos="900"/>
          <w:tab w:val="left" w:leader="dot" w:pos="7371"/>
          <w:tab w:val="right" w:pos="7655"/>
          <w:tab w:val="right" w:pos="7938"/>
        </w:tabs>
        <w:spacing w:after="0" w:line="240" w:lineRule="auto"/>
        <w:ind w:left="1560" w:hanging="567"/>
        <w:rPr>
          <w:rFonts w:cs="Times New Roman"/>
          <w:szCs w:val="24"/>
        </w:rPr>
      </w:pPr>
      <w:r w:rsidRPr="006F6986">
        <w:rPr>
          <w:rFonts w:cs="Times New Roman"/>
          <w:szCs w:val="24"/>
        </w:rPr>
        <w:t xml:space="preserve">Hasil Penelitian </w:t>
      </w:r>
      <w:r w:rsidRPr="006F6986">
        <w:rPr>
          <w:rFonts w:cs="Times New Roman"/>
          <w:szCs w:val="24"/>
          <w:lang w:val="en-US"/>
        </w:rPr>
        <w:tab/>
      </w:r>
      <w:r w:rsidRPr="006F6986">
        <w:rPr>
          <w:rFonts w:cs="Times New Roman"/>
          <w:szCs w:val="24"/>
        </w:rPr>
        <w:t xml:space="preserve">     </w:t>
      </w:r>
      <w:r w:rsidR="0069163B">
        <w:rPr>
          <w:rFonts w:cs="Times New Roman"/>
          <w:szCs w:val="24"/>
          <w:lang w:val="en-US"/>
        </w:rPr>
        <w:tab/>
        <w:t>73</w:t>
      </w:r>
    </w:p>
    <w:p w:rsidR="00893BC7" w:rsidRPr="00FE3D51" w:rsidRDefault="00893BC7" w:rsidP="00AE1C87">
      <w:pPr>
        <w:pStyle w:val="ListParagraph"/>
        <w:numPr>
          <w:ilvl w:val="2"/>
          <w:numId w:val="92"/>
        </w:numPr>
        <w:tabs>
          <w:tab w:val="left" w:pos="900"/>
          <w:tab w:val="right" w:pos="2127"/>
          <w:tab w:val="left" w:leader="dot" w:pos="7371"/>
          <w:tab w:val="right" w:pos="7938"/>
        </w:tabs>
        <w:spacing w:after="0" w:line="240" w:lineRule="auto"/>
        <w:ind w:left="1985" w:hanging="425"/>
        <w:rPr>
          <w:rFonts w:cs="Times New Roman"/>
          <w:szCs w:val="24"/>
        </w:rPr>
      </w:pPr>
      <w:r>
        <w:rPr>
          <w:rFonts w:cs="Times New Roman"/>
          <w:szCs w:val="24"/>
        </w:rPr>
        <w:t xml:space="preserve">Analisis Univariat </w:t>
      </w:r>
      <w:r>
        <w:rPr>
          <w:rFonts w:cs="Times New Roman"/>
          <w:szCs w:val="24"/>
          <w:lang w:val="en-US"/>
        </w:rPr>
        <w:tab/>
      </w:r>
      <w:r>
        <w:rPr>
          <w:rFonts w:cs="Times New Roman"/>
          <w:szCs w:val="24"/>
        </w:rPr>
        <w:t xml:space="preserve">     </w:t>
      </w:r>
      <w:r w:rsidR="0069163B">
        <w:rPr>
          <w:rFonts w:cs="Times New Roman"/>
          <w:szCs w:val="24"/>
          <w:lang w:val="en-US"/>
        </w:rPr>
        <w:tab/>
        <w:t>73</w:t>
      </w:r>
    </w:p>
    <w:p w:rsidR="00FE3D51" w:rsidRPr="00FE3D51" w:rsidRDefault="00FE3D51" w:rsidP="00AE1C87">
      <w:pPr>
        <w:pStyle w:val="ListParagraph"/>
        <w:numPr>
          <w:ilvl w:val="2"/>
          <w:numId w:val="92"/>
        </w:numPr>
        <w:tabs>
          <w:tab w:val="left" w:pos="900"/>
          <w:tab w:val="right" w:pos="2127"/>
          <w:tab w:val="left" w:leader="dot" w:pos="7371"/>
          <w:tab w:val="right" w:pos="7938"/>
        </w:tabs>
        <w:spacing w:after="0" w:line="240" w:lineRule="auto"/>
        <w:ind w:left="1985" w:hanging="425"/>
        <w:rPr>
          <w:rFonts w:cs="Times New Roman"/>
          <w:szCs w:val="24"/>
        </w:rPr>
      </w:pPr>
      <w:r>
        <w:rPr>
          <w:rFonts w:cs="Times New Roman"/>
          <w:szCs w:val="24"/>
        </w:rPr>
        <w:t xml:space="preserve">Analisis Bivariat </w:t>
      </w:r>
      <w:r w:rsidRPr="00FE3D51">
        <w:rPr>
          <w:rFonts w:cs="Times New Roman"/>
          <w:szCs w:val="24"/>
          <w:lang w:val="en-US"/>
        </w:rPr>
        <w:tab/>
      </w:r>
      <w:r w:rsidRPr="00FE3D51">
        <w:rPr>
          <w:rFonts w:cs="Times New Roman"/>
          <w:szCs w:val="24"/>
        </w:rPr>
        <w:t xml:space="preserve">     </w:t>
      </w:r>
      <w:r w:rsidR="0069163B">
        <w:rPr>
          <w:rFonts w:cs="Times New Roman"/>
          <w:szCs w:val="24"/>
          <w:lang w:val="en-US"/>
        </w:rPr>
        <w:tab/>
        <w:t>86</w:t>
      </w:r>
    </w:p>
    <w:p w:rsidR="003128A2" w:rsidRPr="003128A2" w:rsidRDefault="00830C92" w:rsidP="00AE1C87">
      <w:pPr>
        <w:pStyle w:val="ListParagraph"/>
        <w:numPr>
          <w:ilvl w:val="0"/>
          <w:numId w:val="96"/>
        </w:numPr>
        <w:tabs>
          <w:tab w:val="left" w:pos="900"/>
          <w:tab w:val="left" w:leader="dot" w:pos="7371"/>
          <w:tab w:val="right" w:pos="7655"/>
          <w:tab w:val="right" w:pos="7938"/>
        </w:tabs>
        <w:spacing w:after="0" w:line="240" w:lineRule="auto"/>
        <w:ind w:left="1560" w:hanging="567"/>
        <w:rPr>
          <w:rFonts w:cs="Times New Roman"/>
          <w:szCs w:val="24"/>
        </w:rPr>
      </w:pPr>
      <w:r>
        <w:rPr>
          <w:rFonts w:cs="Times New Roman"/>
          <w:szCs w:val="24"/>
        </w:rPr>
        <w:t xml:space="preserve">Pembahasan </w:t>
      </w:r>
      <w:r w:rsidRPr="00FE3D51">
        <w:rPr>
          <w:rFonts w:cs="Times New Roman"/>
          <w:szCs w:val="24"/>
          <w:lang w:val="en-US"/>
        </w:rPr>
        <w:tab/>
      </w:r>
      <w:r w:rsidRPr="00FE3D51">
        <w:rPr>
          <w:rFonts w:cs="Times New Roman"/>
          <w:szCs w:val="24"/>
        </w:rPr>
        <w:t xml:space="preserve">     </w:t>
      </w:r>
      <w:r w:rsidR="000644FB">
        <w:rPr>
          <w:rFonts w:cs="Times New Roman"/>
          <w:szCs w:val="24"/>
          <w:lang w:val="en-US"/>
        </w:rPr>
        <w:tab/>
        <w:t>91</w:t>
      </w:r>
    </w:p>
    <w:p w:rsidR="0020203D" w:rsidRDefault="006F6986" w:rsidP="0020203D">
      <w:pPr>
        <w:pStyle w:val="ListParagraph"/>
        <w:numPr>
          <w:ilvl w:val="2"/>
          <w:numId w:val="102"/>
        </w:numPr>
        <w:tabs>
          <w:tab w:val="left" w:pos="900"/>
          <w:tab w:val="left" w:leader="dot" w:pos="7371"/>
          <w:tab w:val="right" w:pos="7655"/>
          <w:tab w:val="right" w:pos="7938"/>
        </w:tabs>
        <w:spacing w:after="0" w:line="240" w:lineRule="auto"/>
        <w:ind w:left="2127" w:hanging="567"/>
        <w:rPr>
          <w:rFonts w:cs="Times New Roman"/>
          <w:szCs w:val="24"/>
        </w:rPr>
      </w:pPr>
      <w:r w:rsidRPr="003128A2">
        <w:rPr>
          <w:rFonts w:cs="Times New Roman"/>
          <w:szCs w:val="24"/>
        </w:rPr>
        <w:t xml:space="preserve">Hubungan </w:t>
      </w:r>
      <w:r w:rsidR="0020203D">
        <w:rPr>
          <w:rFonts w:cs="Times New Roman"/>
          <w:szCs w:val="24"/>
        </w:rPr>
        <w:t xml:space="preserve">    </w:t>
      </w:r>
      <w:r w:rsidRPr="003128A2">
        <w:rPr>
          <w:rFonts w:cs="Times New Roman"/>
          <w:szCs w:val="24"/>
        </w:rPr>
        <w:t xml:space="preserve">Pengetahuan </w:t>
      </w:r>
      <w:r w:rsidR="0020203D">
        <w:rPr>
          <w:rFonts w:cs="Times New Roman"/>
          <w:szCs w:val="24"/>
        </w:rPr>
        <w:t xml:space="preserve">      </w:t>
      </w:r>
      <w:r w:rsidRPr="003128A2">
        <w:rPr>
          <w:rFonts w:cs="Times New Roman"/>
          <w:szCs w:val="24"/>
        </w:rPr>
        <w:t xml:space="preserve">dengan </w:t>
      </w:r>
      <w:r w:rsidR="0020203D">
        <w:rPr>
          <w:rFonts w:cs="Times New Roman"/>
          <w:szCs w:val="24"/>
        </w:rPr>
        <w:t xml:space="preserve">         </w:t>
      </w:r>
      <w:r w:rsidRPr="003128A2">
        <w:rPr>
          <w:rFonts w:cs="Times New Roman"/>
          <w:szCs w:val="24"/>
        </w:rPr>
        <w:t xml:space="preserve">Penerapan </w:t>
      </w:r>
    </w:p>
    <w:p w:rsidR="0020203D" w:rsidRDefault="006F6986" w:rsidP="0020203D">
      <w:pPr>
        <w:pStyle w:val="ListParagraph"/>
        <w:tabs>
          <w:tab w:val="left" w:pos="900"/>
          <w:tab w:val="left" w:leader="dot" w:pos="7371"/>
          <w:tab w:val="right" w:pos="7655"/>
          <w:tab w:val="right" w:pos="7938"/>
        </w:tabs>
        <w:spacing w:after="0" w:line="240" w:lineRule="auto"/>
        <w:ind w:left="2127"/>
        <w:rPr>
          <w:rFonts w:cs="Times New Roman"/>
          <w:szCs w:val="24"/>
        </w:rPr>
      </w:pPr>
      <w:r w:rsidRPr="0020203D">
        <w:rPr>
          <w:rFonts w:cs="Times New Roman"/>
          <w:szCs w:val="24"/>
        </w:rPr>
        <w:t>Keselamatan</w:t>
      </w:r>
      <w:r w:rsidRPr="00647F8A">
        <w:rPr>
          <w:rFonts w:cs="Times New Roman"/>
          <w:szCs w:val="24"/>
        </w:rPr>
        <w:t xml:space="preserve"> </w:t>
      </w:r>
      <w:r w:rsidR="0020203D">
        <w:rPr>
          <w:rFonts w:cs="Times New Roman"/>
          <w:szCs w:val="24"/>
        </w:rPr>
        <w:t xml:space="preserve">   </w:t>
      </w:r>
      <w:r w:rsidRPr="008D42B9">
        <w:rPr>
          <w:rFonts w:cs="Times New Roman"/>
          <w:szCs w:val="24"/>
        </w:rPr>
        <w:t>dan Keselamatan Kerja</w:t>
      </w:r>
      <w:r w:rsidR="0020203D">
        <w:rPr>
          <w:rFonts w:cs="Times New Roman"/>
          <w:szCs w:val="24"/>
        </w:rPr>
        <w:t xml:space="preserve">  </w:t>
      </w:r>
      <w:r w:rsidRPr="008D42B9">
        <w:rPr>
          <w:rFonts w:cs="Times New Roman"/>
          <w:szCs w:val="24"/>
        </w:rPr>
        <w:t xml:space="preserve"> pada </w:t>
      </w:r>
      <w:r w:rsidR="00A94D14">
        <w:rPr>
          <w:rFonts w:cs="Times New Roman"/>
          <w:szCs w:val="24"/>
        </w:rPr>
        <w:t xml:space="preserve"> </w:t>
      </w:r>
      <w:r w:rsidRPr="008D42B9">
        <w:rPr>
          <w:rFonts w:cs="Times New Roman"/>
          <w:szCs w:val="24"/>
        </w:rPr>
        <w:t xml:space="preserve">Perawat </w:t>
      </w:r>
    </w:p>
    <w:p w:rsidR="0020203D" w:rsidRDefault="006F6986" w:rsidP="0020203D">
      <w:pPr>
        <w:pStyle w:val="ListParagraph"/>
        <w:tabs>
          <w:tab w:val="left" w:pos="900"/>
          <w:tab w:val="left" w:leader="dot" w:pos="7371"/>
          <w:tab w:val="right" w:pos="7655"/>
          <w:tab w:val="right" w:pos="7938"/>
        </w:tabs>
        <w:spacing w:after="0" w:line="240" w:lineRule="auto"/>
        <w:ind w:left="2127"/>
        <w:rPr>
          <w:rFonts w:cs="Times New Roman"/>
          <w:szCs w:val="24"/>
        </w:rPr>
      </w:pPr>
      <w:r w:rsidRPr="008D42B9">
        <w:rPr>
          <w:rFonts w:cs="Times New Roman"/>
          <w:szCs w:val="24"/>
        </w:rPr>
        <w:t>Rumah</w:t>
      </w:r>
      <w:r w:rsidR="0020203D">
        <w:rPr>
          <w:rFonts w:cs="Times New Roman"/>
          <w:szCs w:val="24"/>
        </w:rPr>
        <w:t xml:space="preserve">  </w:t>
      </w:r>
      <w:r w:rsidRPr="008D42B9">
        <w:rPr>
          <w:rFonts w:cs="Times New Roman"/>
          <w:szCs w:val="24"/>
        </w:rPr>
        <w:t xml:space="preserve"> Sakit </w:t>
      </w:r>
      <w:r w:rsidR="0020203D">
        <w:rPr>
          <w:rFonts w:cs="Times New Roman"/>
          <w:szCs w:val="24"/>
        </w:rPr>
        <w:t xml:space="preserve">   </w:t>
      </w:r>
      <w:r w:rsidRPr="008D42B9">
        <w:rPr>
          <w:rFonts w:cs="Times New Roman"/>
          <w:szCs w:val="24"/>
        </w:rPr>
        <w:t xml:space="preserve">Umum </w:t>
      </w:r>
      <w:r w:rsidR="0020203D">
        <w:rPr>
          <w:rFonts w:cs="Times New Roman"/>
          <w:szCs w:val="24"/>
        </w:rPr>
        <w:t xml:space="preserve"> </w:t>
      </w:r>
      <w:r w:rsidRPr="008D42B9">
        <w:rPr>
          <w:rFonts w:cs="Times New Roman"/>
          <w:szCs w:val="24"/>
        </w:rPr>
        <w:t xml:space="preserve">Sundari </w:t>
      </w:r>
      <w:r w:rsidR="0020203D">
        <w:rPr>
          <w:rFonts w:cs="Times New Roman"/>
          <w:szCs w:val="24"/>
        </w:rPr>
        <w:t xml:space="preserve">  </w:t>
      </w:r>
      <w:r w:rsidRPr="008D42B9">
        <w:rPr>
          <w:rFonts w:cs="Times New Roman"/>
          <w:szCs w:val="24"/>
        </w:rPr>
        <w:t xml:space="preserve">Kota Medan </w:t>
      </w:r>
      <w:r w:rsidR="00A94D14">
        <w:rPr>
          <w:rFonts w:cs="Times New Roman"/>
          <w:szCs w:val="24"/>
        </w:rPr>
        <w:t xml:space="preserve"> </w:t>
      </w:r>
      <w:r w:rsidRPr="008D42B9">
        <w:rPr>
          <w:rFonts w:cs="Times New Roman"/>
          <w:szCs w:val="24"/>
        </w:rPr>
        <w:t xml:space="preserve">Tahun </w:t>
      </w:r>
    </w:p>
    <w:p w:rsidR="006F6986" w:rsidRPr="008D42B9" w:rsidRDefault="006F6986" w:rsidP="0020203D">
      <w:pPr>
        <w:pStyle w:val="ListParagraph"/>
        <w:tabs>
          <w:tab w:val="left" w:pos="900"/>
          <w:tab w:val="left" w:leader="dot" w:pos="7371"/>
          <w:tab w:val="right" w:pos="7655"/>
          <w:tab w:val="right" w:pos="7938"/>
        </w:tabs>
        <w:spacing w:after="0" w:line="240" w:lineRule="auto"/>
        <w:ind w:left="2127"/>
        <w:rPr>
          <w:rFonts w:cs="Times New Roman"/>
          <w:szCs w:val="24"/>
        </w:rPr>
      </w:pPr>
      <w:r w:rsidRPr="008D42B9">
        <w:rPr>
          <w:rFonts w:cs="Times New Roman"/>
          <w:szCs w:val="24"/>
        </w:rPr>
        <w:t xml:space="preserve">2022  </w:t>
      </w:r>
      <w:r w:rsidR="003128A2" w:rsidRPr="008D42B9">
        <w:rPr>
          <w:rFonts w:cs="Times New Roman"/>
          <w:szCs w:val="24"/>
          <w:lang w:val="en-US"/>
        </w:rPr>
        <w:tab/>
      </w:r>
      <w:r w:rsidR="003128A2" w:rsidRPr="008D42B9">
        <w:rPr>
          <w:rFonts w:cs="Times New Roman"/>
          <w:szCs w:val="24"/>
        </w:rPr>
        <w:t xml:space="preserve">     </w:t>
      </w:r>
      <w:r w:rsidR="000644FB" w:rsidRPr="008D42B9">
        <w:rPr>
          <w:rFonts w:cs="Times New Roman"/>
          <w:szCs w:val="24"/>
          <w:lang w:val="en-US"/>
        </w:rPr>
        <w:tab/>
        <w:t>91</w:t>
      </w:r>
    </w:p>
    <w:p w:rsidR="003128A2" w:rsidRDefault="003128A2" w:rsidP="00AE1C87">
      <w:pPr>
        <w:pStyle w:val="ListParagraph"/>
        <w:numPr>
          <w:ilvl w:val="2"/>
          <w:numId w:val="102"/>
        </w:numPr>
        <w:tabs>
          <w:tab w:val="left" w:pos="900"/>
          <w:tab w:val="left" w:leader="dot" w:pos="7371"/>
          <w:tab w:val="right" w:pos="7655"/>
          <w:tab w:val="right" w:pos="7938"/>
        </w:tabs>
        <w:spacing w:after="0" w:line="240" w:lineRule="auto"/>
        <w:ind w:hanging="578"/>
        <w:rPr>
          <w:rFonts w:cs="Times New Roman"/>
          <w:szCs w:val="24"/>
        </w:rPr>
      </w:pPr>
      <w:r>
        <w:rPr>
          <w:rFonts w:cs="Times New Roman"/>
          <w:szCs w:val="24"/>
        </w:rPr>
        <w:t>Hubungan Sikap dengan</w:t>
      </w:r>
      <w:r w:rsidR="0020203D">
        <w:rPr>
          <w:rFonts w:cs="Times New Roman"/>
          <w:szCs w:val="24"/>
        </w:rPr>
        <w:t xml:space="preserve"> </w:t>
      </w:r>
      <w:r>
        <w:rPr>
          <w:rFonts w:cs="Times New Roman"/>
          <w:szCs w:val="24"/>
        </w:rPr>
        <w:t xml:space="preserve"> Penerapan </w:t>
      </w:r>
      <w:r w:rsidR="0020203D">
        <w:rPr>
          <w:rFonts w:cs="Times New Roman"/>
          <w:szCs w:val="24"/>
        </w:rPr>
        <w:t xml:space="preserve"> </w:t>
      </w:r>
      <w:r w:rsidR="00A94D14">
        <w:rPr>
          <w:rFonts w:cs="Times New Roman"/>
          <w:szCs w:val="24"/>
        </w:rPr>
        <w:t xml:space="preserve">Keselamatan </w:t>
      </w:r>
      <w:r>
        <w:rPr>
          <w:rFonts w:cs="Times New Roman"/>
          <w:szCs w:val="24"/>
        </w:rPr>
        <w:t xml:space="preserve">dan </w:t>
      </w:r>
    </w:p>
    <w:p w:rsidR="003128A2" w:rsidRDefault="003128A2" w:rsidP="003128A2">
      <w:pPr>
        <w:pStyle w:val="ListParagraph"/>
        <w:tabs>
          <w:tab w:val="left" w:pos="900"/>
          <w:tab w:val="left" w:leader="dot" w:pos="7371"/>
          <w:tab w:val="right" w:pos="7655"/>
          <w:tab w:val="right" w:pos="7938"/>
        </w:tabs>
        <w:spacing w:after="0" w:line="240" w:lineRule="auto"/>
        <w:ind w:left="2138"/>
        <w:rPr>
          <w:rFonts w:cs="Times New Roman"/>
          <w:szCs w:val="24"/>
        </w:rPr>
      </w:pPr>
      <w:r>
        <w:rPr>
          <w:rFonts w:cs="Times New Roman"/>
          <w:szCs w:val="24"/>
        </w:rPr>
        <w:t>Kesehatan Kerja</w:t>
      </w:r>
      <w:r w:rsidR="0020203D">
        <w:rPr>
          <w:rFonts w:cs="Times New Roman"/>
          <w:szCs w:val="24"/>
        </w:rPr>
        <w:t xml:space="preserve"> </w:t>
      </w:r>
      <w:r>
        <w:rPr>
          <w:rFonts w:cs="Times New Roman"/>
          <w:szCs w:val="24"/>
        </w:rPr>
        <w:t xml:space="preserve"> pada </w:t>
      </w:r>
      <w:r w:rsidR="0020203D">
        <w:rPr>
          <w:rFonts w:cs="Times New Roman"/>
          <w:szCs w:val="24"/>
        </w:rPr>
        <w:t xml:space="preserve"> </w:t>
      </w:r>
      <w:r>
        <w:rPr>
          <w:rFonts w:cs="Times New Roman"/>
          <w:szCs w:val="24"/>
        </w:rPr>
        <w:t xml:space="preserve">Perawat </w:t>
      </w:r>
      <w:r w:rsidR="0020203D">
        <w:rPr>
          <w:rFonts w:cs="Times New Roman"/>
          <w:szCs w:val="24"/>
        </w:rPr>
        <w:t xml:space="preserve">  </w:t>
      </w:r>
      <w:r>
        <w:rPr>
          <w:rFonts w:cs="Times New Roman"/>
          <w:szCs w:val="24"/>
        </w:rPr>
        <w:t>Rumah Sakit</w:t>
      </w:r>
      <w:r w:rsidR="0020203D">
        <w:rPr>
          <w:rFonts w:cs="Times New Roman"/>
          <w:szCs w:val="24"/>
        </w:rPr>
        <w:t xml:space="preserve"> </w:t>
      </w:r>
      <w:r>
        <w:rPr>
          <w:rFonts w:cs="Times New Roman"/>
          <w:szCs w:val="24"/>
        </w:rPr>
        <w:t xml:space="preserve"> Umum </w:t>
      </w:r>
    </w:p>
    <w:p w:rsidR="003128A2" w:rsidRPr="003128A2" w:rsidRDefault="003128A2" w:rsidP="003128A2">
      <w:pPr>
        <w:pStyle w:val="ListParagraph"/>
        <w:tabs>
          <w:tab w:val="left" w:pos="900"/>
          <w:tab w:val="left" w:leader="dot" w:pos="7371"/>
          <w:tab w:val="right" w:pos="7655"/>
          <w:tab w:val="right" w:pos="7938"/>
        </w:tabs>
        <w:spacing w:after="0" w:line="240" w:lineRule="auto"/>
        <w:ind w:left="2138"/>
        <w:rPr>
          <w:rFonts w:cs="Times New Roman"/>
          <w:szCs w:val="24"/>
        </w:rPr>
      </w:pPr>
      <w:r>
        <w:rPr>
          <w:rFonts w:cs="Times New Roman"/>
          <w:szCs w:val="24"/>
        </w:rPr>
        <w:t xml:space="preserve">Sundari Kota Medan Tahun </w:t>
      </w:r>
      <w:r w:rsidRPr="003128A2">
        <w:rPr>
          <w:rFonts w:cs="Times New Roman"/>
          <w:szCs w:val="24"/>
        </w:rPr>
        <w:t xml:space="preserve">2022 </w:t>
      </w:r>
      <w:r w:rsidRPr="003128A2">
        <w:rPr>
          <w:rFonts w:cs="Times New Roman"/>
          <w:szCs w:val="24"/>
          <w:lang w:val="en-US"/>
        </w:rPr>
        <w:tab/>
      </w:r>
      <w:r w:rsidRPr="003128A2">
        <w:rPr>
          <w:rFonts w:cs="Times New Roman"/>
          <w:szCs w:val="24"/>
        </w:rPr>
        <w:t xml:space="preserve">     </w:t>
      </w:r>
      <w:r w:rsidR="000644FB">
        <w:rPr>
          <w:rFonts w:cs="Times New Roman"/>
          <w:szCs w:val="24"/>
          <w:lang w:val="en-US"/>
        </w:rPr>
        <w:tab/>
        <w:t>93</w:t>
      </w:r>
    </w:p>
    <w:p w:rsidR="00647F8A" w:rsidRDefault="003128A2" w:rsidP="00AE1C87">
      <w:pPr>
        <w:pStyle w:val="ListParagraph"/>
        <w:numPr>
          <w:ilvl w:val="2"/>
          <w:numId w:val="102"/>
        </w:numPr>
        <w:tabs>
          <w:tab w:val="left" w:pos="900"/>
          <w:tab w:val="left" w:leader="dot" w:pos="7371"/>
          <w:tab w:val="right" w:pos="7655"/>
          <w:tab w:val="right" w:pos="7938"/>
        </w:tabs>
        <w:spacing w:after="0" w:line="240" w:lineRule="auto"/>
        <w:ind w:hanging="578"/>
        <w:rPr>
          <w:rFonts w:cs="Times New Roman"/>
          <w:szCs w:val="24"/>
        </w:rPr>
      </w:pPr>
      <w:r>
        <w:rPr>
          <w:rFonts w:cs="Times New Roman"/>
          <w:szCs w:val="24"/>
        </w:rPr>
        <w:t xml:space="preserve">Hubungan </w:t>
      </w:r>
      <w:r w:rsidR="0020203D">
        <w:rPr>
          <w:rFonts w:cs="Times New Roman"/>
          <w:szCs w:val="24"/>
        </w:rPr>
        <w:t xml:space="preserve">   </w:t>
      </w:r>
      <w:r>
        <w:rPr>
          <w:rFonts w:cs="Times New Roman"/>
          <w:szCs w:val="24"/>
        </w:rPr>
        <w:t xml:space="preserve">Sosialisasi </w:t>
      </w:r>
      <w:r w:rsidR="0020203D">
        <w:rPr>
          <w:rFonts w:cs="Times New Roman"/>
          <w:szCs w:val="24"/>
        </w:rPr>
        <w:t xml:space="preserve">    </w:t>
      </w:r>
      <w:r>
        <w:rPr>
          <w:rFonts w:cs="Times New Roman"/>
          <w:szCs w:val="24"/>
        </w:rPr>
        <w:t xml:space="preserve">K3 </w:t>
      </w:r>
      <w:r w:rsidR="0020203D">
        <w:rPr>
          <w:rFonts w:cs="Times New Roman"/>
          <w:szCs w:val="24"/>
        </w:rPr>
        <w:t xml:space="preserve">   </w:t>
      </w:r>
      <w:r>
        <w:rPr>
          <w:rFonts w:cs="Times New Roman"/>
          <w:szCs w:val="24"/>
        </w:rPr>
        <w:t xml:space="preserve">dengan </w:t>
      </w:r>
      <w:r w:rsidR="0020203D">
        <w:rPr>
          <w:rFonts w:cs="Times New Roman"/>
          <w:szCs w:val="24"/>
        </w:rPr>
        <w:t xml:space="preserve">      </w:t>
      </w:r>
      <w:r>
        <w:rPr>
          <w:rFonts w:cs="Times New Roman"/>
          <w:szCs w:val="24"/>
        </w:rPr>
        <w:t xml:space="preserve">Penerapan </w:t>
      </w:r>
    </w:p>
    <w:p w:rsidR="00647F8A" w:rsidRDefault="003128A2" w:rsidP="00647F8A">
      <w:pPr>
        <w:pStyle w:val="ListParagraph"/>
        <w:tabs>
          <w:tab w:val="left" w:pos="900"/>
          <w:tab w:val="left" w:leader="dot" w:pos="7371"/>
          <w:tab w:val="right" w:pos="7655"/>
          <w:tab w:val="right" w:pos="7938"/>
        </w:tabs>
        <w:spacing w:after="0" w:line="240" w:lineRule="auto"/>
        <w:ind w:left="2138"/>
        <w:rPr>
          <w:rFonts w:cs="Times New Roman"/>
          <w:szCs w:val="24"/>
        </w:rPr>
      </w:pPr>
      <w:r>
        <w:rPr>
          <w:rFonts w:cs="Times New Roman"/>
          <w:szCs w:val="24"/>
        </w:rPr>
        <w:t>Keselamatan</w:t>
      </w:r>
      <w:r w:rsidR="0020203D">
        <w:rPr>
          <w:rFonts w:cs="Times New Roman"/>
          <w:szCs w:val="24"/>
        </w:rPr>
        <w:t xml:space="preserve"> </w:t>
      </w:r>
      <w:r w:rsidR="00647F8A">
        <w:rPr>
          <w:rFonts w:cs="Times New Roman"/>
          <w:szCs w:val="24"/>
        </w:rPr>
        <w:t xml:space="preserve"> </w:t>
      </w:r>
      <w:r w:rsidRPr="00647F8A">
        <w:rPr>
          <w:rFonts w:cs="Times New Roman"/>
          <w:szCs w:val="24"/>
        </w:rPr>
        <w:t xml:space="preserve">dan Kesehatan </w:t>
      </w:r>
      <w:r w:rsidR="0020203D">
        <w:rPr>
          <w:rFonts w:cs="Times New Roman"/>
          <w:szCs w:val="24"/>
        </w:rPr>
        <w:t xml:space="preserve">  </w:t>
      </w:r>
      <w:r w:rsidRPr="00647F8A">
        <w:rPr>
          <w:rFonts w:cs="Times New Roman"/>
          <w:szCs w:val="24"/>
        </w:rPr>
        <w:t xml:space="preserve">Kerja </w:t>
      </w:r>
      <w:r w:rsidR="0020203D">
        <w:rPr>
          <w:rFonts w:cs="Times New Roman"/>
          <w:szCs w:val="24"/>
        </w:rPr>
        <w:t xml:space="preserve">  </w:t>
      </w:r>
      <w:r w:rsidRPr="00647F8A">
        <w:rPr>
          <w:rFonts w:cs="Times New Roman"/>
          <w:szCs w:val="24"/>
        </w:rPr>
        <w:t xml:space="preserve">pada </w:t>
      </w:r>
      <w:r w:rsidR="0020203D">
        <w:rPr>
          <w:rFonts w:cs="Times New Roman"/>
          <w:szCs w:val="24"/>
        </w:rPr>
        <w:t xml:space="preserve">    </w:t>
      </w:r>
      <w:r w:rsidRPr="00647F8A">
        <w:rPr>
          <w:rFonts w:cs="Times New Roman"/>
          <w:szCs w:val="24"/>
        </w:rPr>
        <w:t>Perawat</w:t>
      </w:r>
    </w:p>
    <w:p w:rsidR="00647F8A" w:rsidRDefault="003128A2" w:rsidP="00647F8A">
      <w:pPr>
        <w:pStyle w:val="ListParagraph"/>
        <w:tabs>
          <w:tab w:val="left" w:pos="900"/>
          <w:tab w:val="left" w:leader="dot" w:pos="7371"/>
          <w:tab w:val="right" w:pos="7655"/>
          <w:tab w:val="right" w:pos="7938"/>
        </w:tabs>
        <w:spacing w:after="0" w:line="240" w:lineRule="auto"/>
        <w:ind w:left="2138"/>
        <w:rPr>
          <w:rFonts w:cs="Times New Roman"/>
          <w:szCs w:val="24"/>
        </w:rPr>
      </w:pPr>
      <w:r w:rsidRPr="00647F8A">
        <w:rPr>
          <w:rFonts w:cs="Times New Roman"/>
          <w:szCs w:val="24"/>
        </w:rPr>
        <w:t>Rumah</w:t>
      </w:r>
      <w:r w:rsidR="0020203D">
        <w:rPr>
          <w:rFonts w:cs="Times New Roman"/>
          <w:szCs w:val="24"/>
        </w:rPr>
        <w:t xml:space="preserve"> </w:t>
      </w:r>
      <w:r w:rsidRPr="00647F8A">
        <w:rPr>
          <w:rFonts w:cs="Times New Roman"/>
          <w:szCs w:val="24"/>
        </w:rPr>
        <w:t xml:space="preserve"> Sakit </w:t>
      </w:r>
      <w:r w:rsidR="0020203D">
        <w:rPr>
          <w:rFonts w:cs="Times New Roman"/>
          <w:szCs w:val="24"/>
        </w:rPr>
        <w:t xml:space="preserve"> </w:t>
      </w:r>
      <w:r w:rsidRPr="00647F8A">
        <w:rPr>
          <w:rFonts w:cs="Times New Roman"/>
          <w:szCs w:val="24"/>
        </w:rPr>
        <w:t xml:space="preserve">Umum </w:t>
      </w:r>
      <w:r w:rsidR="0020203D">
        <w:rPr>
          <w:rFonts w:cs="Times New Roman"/>
          <w:szCs w:val="24"/>
        </w:rPr>
        <w:t xml:space="preserve">  </w:t>
      </w:r>
      <w:r w:rsidRPr="00647F8A">
        <w:rPr>
          <w:rFonts w:cs="Times New Roman"/>
          <w:szCs w:val="24"/>
        </w:rPr>
        <w:t xml:space="preserve">Sundari Kota </w:t>
      </w:r>
      <w:r w:rsidR="0020203D">
        <w:rPr>
          <w:rFonts w:cs="Times New Roman"/>
          <w:szCs w:val="24"/>
        </w:rPr>
        <w:t xml:space="preserve">   </w:t>
      </w:r>
      <w:r w:rsidRPr="00647F8A">
        <w:rPr>
          <w:rFonts w:cs="Times New Roman"/>
          <w:szCs w:val="24"/>
        </w:rPr>
        <w:t xml:space="preserve">Medan </w:t>
      </w:r>
      <w:r w:rsidR="0020203D">
        <w:rPr>
          <w:rFonts w:cs="Times New Roman"/>
          <w:szCs w:val="24"/>
        </w:rPr>
        <w:t xml:space="preserve"> </w:t>
      </w:r>
      <w:r w:rsidRPr="00647F8A">
        <w:rPr>
          <w:rFonts w:cs="Times New Roman"/>
          <w:szCs w:val="24"/>
        </w:rPr>
        <w:t>Tahun</w:t>
      </w:r>
    </w:p>
    <w:p w:rsidR="003128A2" w:rsidRPr="00647F8A" w:rsidRDefault="003128A2" w:rsidP="00647F8A">
      <w:pPr>
        <w:pStyle w:val="ListParagraph"/>
        <w:tabs>
          <w:tab w:val="left" w:pos="900"/>
          <w:tab w:val="left" w:leader="dot" w:pos="7371"/>
          <w:tab w:val="right" w:pos="7655"/>
          <w:tab w:val="right" w:pos="7938"/>
        </w:tabs>
        <w:spacing w:after="0" w:line="240" w:lineRule="auto"/>
        <w:ind w:left="2138"/>
        <w:rPr>
          <w:rFonts w:cs="Times New Roman"/>
          <w:szCs w:val="24"/>
        </w:rPr>
      </w:pPr>
      <w:r w:rsidRPr="00647F8A">
        <w:rPr>
          <w:rFonts w:cs="Times New Roman"/>
          <w:szCs w:val="24"/>
        </w:rPr>
        <w:t xml:space="preserve">2022 </w:t>
      </w:r>
      <w:r w:rsidRPr="00647F8A">
        <w:rPr>
          <w:rFonts w:cs="Times New Roman"/>
          <w:szCs w:val="24"/>
          <w:lang w:val="en-US"/>
        </w:rPr>
        <w:tab/>
      </w:r>
      <w:r w:rsidRPr="00647F8A">
        <w:rPr>
          <w:rFonts w:cs="Times New Roman"/>
          <w:szCs w:val="24"/>
        </w:rPr>
        <w:t xml:space="preserve">     </w:t>
      </w:r>
      <w:r w:rsidR="0069163B" w:rsidRPr="00647F8A">
        <w:rPr>
          <w:rFonts w:cs="Times New Roman"/>
          <w:szCs w:val="24"/>
          <w:lang w:val="en-US"/>
        </w:rPr>
        <w:tab/>
        <w:t>95</w:t>
      </w:r>
    </w:p>
    <w:p w:rsidR="00647F8A" w:rsidRDefault="003128A2" w:rsidP="00AE1C87">
      <w:pPr>
        <w:pStyle w:val="ListParagraph"/>
        <w:numPr>
          <w:ilvl w:val="2"/>
          <w:numId w:val="102"/>
        </w:numPr>
        <w:tabs>
          <w:tab w:val="left" w:pos="900"/>
          <w:tab w:val="left" w:leader="dot" w:pos="7371"/>
          <w:tab w:val="right" w:pos="7655"/>
          <w:tab w:val="right" w:pos="7938"/>
        </w:tabs>
        <w:spacing w:after="0" w:line="240" w:lineRule="auto"/>
        <w:ind w:hanging="578"/>
        <w:rPr>
          <w:rFonts w:cs="Times New Roman"/>
          <w:szCs w:val="24"/>
        </w:rPr>
      </w:pPr>
      <w:r>
        <w:rPr>
          <w:rFonts w:cs="Times New Roman"/>
          <w:szCs w:val="24"/>
        </w:rPr>
        <w:t xml:space="preserve">Hubungan </w:t>
      </w:r>
      <w:r w:rsidR="0020203D">
        <w:rPr>
          <w:rFonts w:cs="Times New Roman"/>
          <w:szCs w:val="24"/>
        </w:rPr>
        <w:t xml:space="preserve">       </w:t>
      </w:r>
      <w:r>
        <w:rPr>
          <w:rFonts w:cs="Times New Roman"/>
          <w:szCs w:val="24"/>
        </w:rPr>
        <w:t xml:space="preserve">Pengawasan </w:t>
      </w:r>
      <w:r w:rsidR="0020203D">
        <w:rPr>
          <w:rFonts w:cs="Times New Roman"/>
          <w:szCs w:val="24"/>
        </w:rPr>
        <w:t xml:space="preserve">     </w:t>
      </w:r>
      <w:r>
        <w:rPr>
          <w:rFonts w:cs="Times New Roman"/>
          <w:szCs w:val="24"/>
        </w:rPr>
        <w:t>dengan</w:t>
      </w:r>
      <w:r w:rsidR="0020203D">
        <w:rPr>
          <w:rFonts w:cs="Times New Roman"/>
          <w:szCs w:val="24"/>
        </w:rPr>
        <w:t xml:space="preserve">      </w:t>
      </w:r>
      <w:r>
        <w:rPr>
          <w:rFonts w:cs="Times New Roman"/>
          <w:szCs w:val="24"/>
        </w:rPr>
        <w:t xml:space="preserve"> Penerapan </w:t>
      </w:r>
    </w:p>
    <w:p w:rsidR="00647F8A" w:rsidRDefault="00647F8A" w:rsidP="00647F8A">
      <w:pPr>
        <w:pStyle w:val="ListParagraph"/>
        <w:tabs>
          <w:tab w:val="left" w:pos="900"/>
          <w:tab w:val="left" w:leader="dot" w:pos="7371"/>
          <w:tab w:val="right" w:pos="7655"/>
          <w:tab w:val="right" w:pos="7938"/>
        </w:tabs>
        <w:spacing w:after="0" w:line="240" w:lineRule="auto"/>
        <w:ind w:left="2138"/>
        <w:rPr>
          <w:rFonts w:cs="Times New Roman"/>
          <w:szCs w:val="24"/>
        </w:rPr>
      </w:pPr>
      <w:r>
        <w:rPr>
          <w:rFonts w:cs="Times New Roman"/>
          <w:szCs w:val="24"/>
        </w:rPr>
        <w:t xml:space="preserve">Keselamatan </w:t>
      </w:r>
      <w:r w:rsidR="0020203D">
        <w:rPr>
          <w:rFonts w:cs="Times New Roman"/>
          <w:szCs w:val="24"/>
        </w:rPr>
        <w:t xml:space="preserve">  </w:t>
      </w:r>
      <w:r w:rsidR="003128A2" w:rsidRPr="00647F8A">
        <w:rPr>
          <w:rFonts w:cs="Times New Roman"/>
          <w:szCs w:val="24"/>
        </w:rPr>
        <w:t xml:space="preserve">dan </w:t>
      </w:r>
      <w:r w:rsidR="0020203D">
        <w:rPr>
          <w:rFonts w:cs="Times New Roman"/>
          <w:szCs w:val="24"/>
        </w:rPr>
        <w:t xml:space="preserve">  </w:t>
      </w:r>
      <w:r w:rsidR="003128A2" w:rsidRPr="00647F8A">
        <w:rPr>
          <w:rFonts w:cs="Times New Roman"/>
          <w:szCs w:val="24"/>
        </w:rPr>
        <w:t xml:space="preserve">Kesehatan </w:t>
      </w:r>
      <w:r w:rsidR="0020203D">
        <w:rPr>
          <w:rFonts w:cs="Times New Roman"/>
          <w:szCs w:val="24"/>
        </w:rPr>
        <w:t xml:space="preserve">  </w:t>
      </w:r>
      <w:r w:rsidR="003128A2" w:rsidRPr="00647F8A">
        <w:rPr>
          <w:rFonts w:cs="Times New Roman"/>
          <w:szCs w:val="24"/>
        </w:rPr>
        <w:t xml:space="preserve">Kerja </w:t>
      </w:r>
      <w:r w:rsidR="0020203D">
        <w:rPr>
          <w:rFonts w:cs="Times New Roman"/>
          <w:szCs w:val="24"/>
        </w:rPr>
        <w:t xml:space="preserve">  </w:t>
      </w:r>
      <w:r w:rsidR="003128A2" w:rsidRPr="00647F8A">
        <w:rPr>
          <w:rFonts w:cs="Times New Roman"/>
          <w:szCs w:val="24"/>
        </w:rPr>
        <w:t xml:space="preserve">pada Perawat </w:t>
      </w:r>
    </w:p>
    <w:p w:rsidR="00647F8A" w:rsidRDefault="003128A2" w:rsidP="00647F8A">
      <w:pPr>
        <w:pStyle w:val="ListParagraph"/>
        <w:tabs>
          <w:tab w:val="left" w:pos="900"/>
          <w:tab w:val="left" w:leader="dot" w:pos="7371"/>
          <w:tab w:val="right" w:pos="7655"/>
          <w:tab w:val="right" w:pos="7938"/>
        </w:tabs>
        <w:spacing w:after="0" w:line="240" w:lineRule="auto"/>
        <w:ind w:left="2138"/>
        <w:rPr>
          <w:rFonts w:cs="Times New Roman"/>
          <w:szCs w:val="24"/>
        </w:rPr>
      </w:pPr>
      <w:r w:rsidRPr="00647F8A">
        <w:rPr>
          <w:rFonts w:cs="Times New Roman"/>
          <w:szCs w:val="24"/>
        </w:rPr>
        <w:t xml:space="preserve">Rumah Sakit Umum </w:t>
      </w:r>
      <w:r w:rsidR="00A94D14">
        <w:rPr>
          <w:rFonts w:cs="Times New Roman"/>
          <w:szCs w:val="24"/>
        </w:rPr>
        <w:t xml:space="preserve">  </w:t>
      </w:r>
      <w:r w:rsidRPr="00647F8A">
        <w:rPr>
          <w:rFonts w:cs="Times New Roman"/>
          <w:szCs w:val="24"/>
        </w:rPr>
        <w:t xml:space="preserve">Sundari </w:t>
      </w:r>
      <w:r w:rsidR="00A94D14">
        <w:rPr>
          <w:rFonts w:cs="Times New Roman"/>
          <w:szCs w:val="24"/>
        </w:rPr>
        <w:t xml:space="preserve"> </w:t>
      </w:r>
      <w:r w:rsidRPr="00647F8A">
        <w:rPr>
          <w:rFonts w:cs="Times New Roman"/>
          <w:szCs w:val="24"/>
        </w:rPr>
        <w:t xml:space="preserve">Kota </w:t>
      </w:r>
      <w:r w:rsidR="00A94D14">
        <w:rPr>
          <w:rFonts w:cs="Times New Roman"/>
          <w:szCs w:val="24"/>
        </w:rPr>
        <w:t xml:space="preserve">  </w:t>
      </w:r>
      <w:r w:rsidRPr="00647F8A">
        <w:rPr>
          <w:rFonts w:cs="Times New Roman"/>
          <w:szCs w:val="24"/>
        </w:rPr>
        <w:t xml:space="preserve">Medan </w:t>
      </w:r>
      <w:r w:rsidR="00A94D14">
        <w:rPr>
          <w:rFonts w:cs="Times New Roman"/>
          <w:szCs w:val="24"/>
        </w:rPr>
        <w:t xml:space="preserve">  </w:t>
      </w:r>
      <w:r w:rsidRPr="00647F8A">
        <w:rPr>
          <w:rFonts w:cs="Times New Roman"/>
          <w:szCs w:val="24"/>
        </w:rPr>
        <w:t xml:space="preserve">Tahun </w:t>
      </w:r>
    </w:p>
    <w:p w:rsidR="003128A2" w:rsidRPr="00647F8A" w:rsidRDefault="003128A2" w:rsidP="00647F8A">
      <w:pPr>
        <w:pStyle w:val="ListParagraph"/>
        <w:tabs>
          <w:tab w:val="left" w:pos="900"/>
          <w:tab w:val="left" w:leader="dot" w:pos="7371"/>
          <w:tab w:val="right" w:pos="7655"/>
          <w:tab w:val="right" w:pos="7938"/>
        </w:tabs>
        <w:spacing w:after="0" w:line="480" w:lineRule="auto"/>
        <w:ind w:left="2138"/>
        <w:rPr>
          <w:rFonts w:cs="Times New Roman"/>
          <w:szCs w:val="24"/>
        </w:rPr>
      </w:pPr>
      <w:r w:rsidRPr="00647F8A">
        <w:rPr>
          <w:rFonts w:cs="Times New Roman"/>
          <w:szCs w:val="24"/>
        </w:rPr>
        <w:t xml:space="preserve">2022 </w:t>
      </w:r>
      <w:r w:rsidRPr="00647F8A">
        <w:rPr>
          <w:rFonts w:cs="Times New Roman"/>
          <w:szCs w:val="24"/>
          <w:lang w:val="en-US"/>
        </w:rPr>
        <w:tab/>
      </w:r>
      <w:r w:rsidRPr="00647F8A">
        <w:rPr>
          <w:rFonts w:cs="Times New Roman"/>
          <w:szCs w:val="24"/>
        </w:rPr>
        <w:t xml:space="preserve">     </w:t>
      </w:r>
      <w:r w:rsidR="0096524D">
        <w:rPr>
          <w:rFonts w:cs="Times New Roman"/>
          <w:szCs w:val="24"/>
          <w:lang w:val="en-US"/>
        </w:rPr>
        <w:tab/>
        <w:t>97</w:t>
      </w:r>
    </w:p>
    <w:p w:rsidR="003128A2" w:rsidRDefault="003128A2" w:rsidP="003128A2">
      <w:pPr>
        <w:tabs>
          <w:tab w:val="left" w:pos="900"/>
          <w:tab w:val="left" w:leader="dot" w:pos="7371"/>
          <w:tab w:val="right" w:pos="7655"/>
          <w:tab w:val="right" w:pos="7938"/>
        </w:tabs>
        <w:spacing w:after="0" w:line="240" w:lineRule="auto"/>
        <w:rPr>
          <w:rFonts w:cs="Times New Roman"/>
          <w:b/>
          <w:szCs w:val="24"/>
          <w:lang w:val="en-US"/>
        </w:rPr>
      </w:pPr>
      <w:r>
        <w:rPr>
          <w:rFonts w:cs="Times New Roman"/>
          <w:b/>
          <w:szCs w:val="24"/>
        </w:rPr>
        <w:t xml:space="preserve">BAB V KESIMPULAN DAN SARAN </w:t>
      </w:r>
      <w:r>
        <w:rPr>
          <w:rFonts w:cs="Times New Roman"/>
          <w:b/>
          <w:szCs w:val="24"/>
        </w:rPr>
        <w:tab/>
      </w:r>
      <w:r>
        <w:rPr>
          <w:rFonts w:cs="Times New Roman"/>
          <w:b/>
          <w:szCs w:val="24"/>
        </w:rPr>
        <w:tab/>
      </w:r>
      <w:r w:rsidR="0096524D">
        <w:rPr>
          <w:rFonts w:cs="Times New Roman"/>
          <w:b/>
          <w:szCs w:val="24"/>
          <w:lang w:val="en-US"/>
        </w:rPr>
        <w:t xml:space="preserve">   100</w:t>
      </w:r>
    </w:p>
    <w:p w:rsidR="003128A2" w:rsidRPr="003128A2" w:rsidRDefault="003128A2" w:rsidP="00AE1C87">
      <w:pPr>
        <w:pStyle w:val="ListParagraph"/>
        <w:numPr>
          <w:ilvl w:val="0"/>
          <w:numId w:val="103"/>
        </w:numPr>
        <w:tabs>
          <w:tab w:val="left" w:pos="900"/>
          <w:tab w:val="left" w:leader="dot" w:pos="7371"/>
          <w:tab w:val="right" w:pos="7655"/>
          <w:tab w:val="right" w:pos="7938"/>
        </w:tabs>
        <w:spacing w:after="0" w:line="240" w:lineRule="auto"/>
        <w:ind w:left="1134"/>
        <w:rPr>
          <w:rFonts w:cs="Times New Roman"/>
          <w:szCs w:val="24"/>
        </w:rPr>
      </w:pPr>
      <w:r>
        <w:rPr>
          <w:rFonts w:cs="Times New Roman"/>
          <w:szCs w:val="24"/>
        </w:rPr>
        <w:t xml:space="preserve"> Kesimpulan </w:t>
      </w:r>
      <w:r w:rsidRPr="00FE3D51">
        <w:rPr>
          <w:rFonts w:cs="Times New Roman"/>
          <w:szCs w:val="24"/>
          <w:lang w:val="en-US"/>
        </w:rPr>
        <w:tab/>
      </w:r>
      <w:r w:rsidR="001F3923">
        <w:rPr>
          <w:rFonts w:cs="Times New Roman"/>
          <w:szCs w:val="24"/>
        </w:rPr>
        <w:t xml:space="preserve">   </w:t>
      </w:r>
      <w:r w:rsidR="001F3923">
        <w:rPr>
          <w:rFonts w:cs="Times New Roman"/>
          <w:szCs w:val="24"/>
          <w:lang w:val="en-US"/>
        </w:rPr>
        <w:t>100</w:t>
      </w:r>
    </w:p>
    <w:p w:rsidR="003128A2" w:rsidRPr="008D42B9" w:rsidRDefault="003128A2" w:rsidP="008D42B9">
      <w:pPr>
        <w:pStyle w:val="ListParagraph"/>
        <w:numPr>
          <w:ilvl w:val="0"/>
          <w:numId w:val="103"/>
        </w:numPr>
        <w:tabs>
          <w:tab w:val="left" w:pos="900"/>
          <w:tab w:val="left" w:leader="dot" w:pos="7371"/>
          <w:tab w:val="right" w:pos="7655"/>
          <w:tab w:val="right" w:pos="7938"/>
        </w:tabs>
        <w:spacing w:after="0" w:line="480" w:lineRule="auto"/>
        <w:ind w:left="1134"/>
        <w:rPr>
          <w:rFonts w:cs="Times New Roman"/>
          <w:szCs w:val="24"/>
        </w:rPr>
      </w:pPr>
      <w:r>
        <w:rPr>
          <w:rFonts w:cs="Times New Roman"/>
          <w:szCs w:val="24"/>
        </w:rPr>
        <w:t xml:space="preserve"> Saran </w:t>
      </w:r>
      <w:r w:rsidRPr="00FE3D51">
        <w:rPr>
          <w:rFonts w:cs="Times New Roman"/>
          <w:szCs w:val="24"/>
          <w:lang w:val="en-US"/>
        </w:rPr>
        <w:tab/>
      </w:r>
      <w:r w:rsidR="001F3923">
        <w:rPr>
          <w:rFonts w:cs="Times New Roman"/>
          <w:szCs w:val="24"/>
        </w:rPr>
        <w:t xml:space="preserve">   </w:t>
      </w:r>
      <w:r w:rsidR="001F3923">
        <w:rPr>
          <w:rFonts w:cs="Times New Roman"/>
          <w:szCs w:val="24"/>
          <w:lang w:val="en-US"/>
        </w:rPr>
        <w:t>100</w:t>
      </w:r>
    </w:p>
    <w:p w:rsidR="00A51CAC" w:rsidRDefault="00A51CAC" w:rsidP="00647F8A">
      <w:pPr>
        <w:tabs>
          <w:tab w:val="left" w:pos="900"/>
          <w:tab w:val="left" w:leader="dot" w:pos="7513"/>
          <w:tab w:val="right" w:pos="7938"/>
        </w:tabs>
        <w:spacing w:after="0" w:line="240" w:lineRule="auto"/>
        <w:rPr>
          <w:rFonts w:cs="Times New Roman"/>
          <w:b/>
          <w:szCs w:val="24"/>
        </w:rPr>
      </w:pPr>
      <w:r>
        <w:rPr>
          <w:rFonts w:cs="Times New Roman"/>
          <w:b/>
          <w:szCs w:val="24"/>
        </w:rPr>
        <w:t>DAFTAR PUSTAK</w:t>
      </w:r>
      <w:r w:rsidR="0069163B">
        <w:rPr>
          <w:rFonts w:cs="Times New Roman"/>
          <w:b/>
          <w:szCs w:val="24"/>
          <w:lang w:val="en-US"/>
        </w:rPr>
        <w:t>A</w:t>
      </w:r>
      <w:r w:rsidR="0069163B">
        <w:rPr>
          <w:rFonts w:cs="Times New Roman"/>
          <w:b/>
          <w:szCs w:val="24"/>
          <w:lang w:val="en-US"/>
        </w:rPr>
        <w:tab/>
      </w:r>
      <w:r w:rsidR="0069163B">
        <w:rPr>
          <w:rFonts w:cs="Times New Roman"/>
          <w:b/>
          <w:szCs w:val="24"/>
        </w:rPr>
        <w:t xml:space="preserve"> </w:t>
      </w:r>
      <w:r w:rsidR="001F3923">
        <w:rPr>
          <w:rFonts w:cs="Times New Roman"/>
          <w:b/>
          <w:szCs w:val="24"/>
          <w:lang w:val="en-US"/>
        </w:rPr>
        <w:t>102</w:t>
      </w:r>
    </w:p>
    <w:p w:rsidR="00CA7E6D" w:rsidRDefault="0069163B" w:rsidP="0069163B">
      <w:pPr>
        <w:tabs>
          <w:tab w:val="left" w:leader="dot" w:pos="7938"/>
          <w:tab w:val="right" w:pos="8222"/>
          <w:tab w:val="right" w:pos="8460"/>
        </w:tabs>
        <w:spacing w:after="0" w:line="240" w:lineRule="auto"/>
        <w:rPr>
          <w:rFonts w:cs="Times New Roman"/>
          <w:b/>
          <w:szCs w:val="24"/>
        </w:rPr>
      </w:pPr>
      <w:r>
        <w:rPr>
          <w:rFonts w:cs="Times New Roman"/>
          <w:b/>
          <w:szCs w:val="24"/>
        </w:rPr>
        <w:t>LAMPIRAN</w:t>
      </w:r>
    </w:p>
    <w:p w:rsidR="0069163B" w:rsidRDefault="0069163B" w:rsidP="0069163B">
      <w:pPr>
        <w:tabs>
          <w:tab w:val="left" w:leader="dot" w:pos="7938"/>
          <w:tab w:val="right" w:pos="8222"/>
          <w:tab w:val="right" w:pos="8460"/>
        </w:tabs>
        <w:spacing w:after="0" w:line="240" w:lineRule="auto"/>
        <w:rPr>
          <w:rFonts w:cs="Times New Roman"/>
          <w:b/>
          <w:szCs w:val="24"/>
        </w:rPr>
      </w:pPr>
    </w:p>
    <w:p w:rsidR="0069163B" w:rsidRDefault="0069163B"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647F8A" w:rsidRDefault="00647F8A" w:rsidP="0069163B">
      <w:pPr>
        <w:tabs>
          <w:tab w:val="left" w:leader="dot" w:pos="7938"/>
          <w:tab w:val="right" w:pos="8222"/>
          <w:tab w:val="right" w:pos="8460"/>
        </w:tabs>
        <w:spacing w:after="0" w:line="240" w:lineRule="auto"/>
        <w:rPr>
          <w:rFonts w:cs="Times New Roman"/>
          <w:b/>
          <w:szCs w:val="24"/>
        </w:rPr>
      </w:pPr>
    </w:p>
    <w:p w:rsidR="0096524D" w:rsidRDefault="0096524D" w:rsidP="0069163B">
      <w:pPr>
        <w:tabs>
          <w:tab w:val="left" w:leader="dot" w:pos="7938"/>
          <w:tab w:val="right" w:pos="8222"/>
          <w:tab w:val="right" w:pos="8460"/>
        </w:tabs>
        <w:spacing w:after="0" w:line="240" w:lineRule="auto"/>
        <w:rPr>
          <w:rFonts w:cs="Times New Roman"/>
          <w:b/>
          <w:szCs w:val="24"/>
        </w:rPr>
      </w:pPr>
    </w:p>
    <w:p w:rsidR="007B0173" w:rsidRDefault="007B0173" w:rsidP="0069163B">
      <w:pPr>
        <w:tabs>
          <w:tab w:val="left" w:leader="dot" w:pos="7938"/>
          <w:tab w:val="right" w:pos="8222"/>
          <w:tab w:val="right" w:pos="8460"/>
        </w:tabs>
        <w:spacing w:after="0" w:line="240" w:lineRule="auto"/>
        <w:rPr>
          <w:rFonts w:cs="Times New Roman"/>
          <w:b/>
          <w:szCs w:val="24"/>
        </w:rPr>
      </w:pPr>
    </w:p>
    <w:p w:rsidR="00A51CAC" w:rsidRDefault="00A51CAC" w:rsidP="00A51CAC">
      <w:pPr>
        <w:tabs>
          <w:tab w:val="left" w:leader="dot" w:pos="7938"/>
          <w:tab w:val="right" w:pos="8222"/>
          <w:tab w:val="right" w:pos="8460"/>
        </w:tabs>
        <w:spacing w:after="0" w:line="480" w:lineRule="auto"/>
        <w:jc w:val="center"/>
        <w:rPr>
          <w:rFonts w:cs="Times New Roman"/>
          <w:b/>
          <w:szCs w:val="24"/>
        </w:rPr>
      </w:pPr>
      <w:r>
        <w:rPr>
          <w:rFonts w:cs="Times New Roman"/>
          <w:b/>
          <w:szCs w:val="24"/>
        </w:rPr>
        <w:t>DAFTAR TABEL</w:t>
      </w:r>
    </w:p>
    <w:p w:rsidR="00A51CAC" w:rsidRDefault="00ED2ED9" w:rsidP="00B51DE1">
      <w:pPr>
        <w:tabs>
          <w:tab w:val="left" w:leader="dot" w:pos="7938"/>
          <w:tab w:val="right" w:pos="8222"/>
          <w:tab w:val="right" w:pos="8460"/>
        </w:tabs>
        <w:spacing w:after="0" w:line="480" w:lineRule="auto"/>
        <w:rPr>
          <w:rFonts w:cs="Times New Roman"/>
          <w:b/>
          <w:szCs w:val="24"/>
        </w:rPr>
      </w:pPr>
      <w:r>
        <w:rPr>
          <w:rFonts w:cs="Times New Roman"/>
          <w:b/>
          <w:szCs w:val="24"/>
        </w:rPr>
        <w:t>Tabel</w:t>
      </w:r>
      <w:r w:rsidR="00B51DE1">
        <w:rPr>
          <w:rFonts w:cs="Times New Roman"/>
          <w:b/>
          <w:szCs w:val="24"/>
        </w:rPr>
        <w:t xml:space="preserve">                         </w:t>
      </w:r>
      <w:r w:rsidR="007C0B1E">
        <w:rPr>
          <w:rFonts w:cs="Times New Roman"/>
          <w:b/>
          <w:szCs w:val="24"/>
        </w:rPr>
        <w:t xml:space="preserve">                                </w:t>
      </w:r>
      <w:r w:rsidR="00B51DE1">
        <w:rPr>
          <w:rFonts w:cs="Times New Roman"/>
          <w:b/>
          <w:szCs w:val="24"/>
        </w:rPr>
        <w:t xml:space="preserve">                                                  Halaman</w:t>
      </w:r>
    </w:p>
    <w:p w:rsidR="009A4FA6" w:rsidRPr="00DD08BF" w:rsidRDefault="00CA7E6D" w:rsidP="00AE1C87">
      <w:pPr>
        <w:pStyle w:val="ListParagraph"/>
        <w:numPr>
          <w:ilvl w:val="0"/>
          <w:numId w:val="104"/>
        </w:numPr>
        <w:tabs>
          <w:tab w:val="left" w:pos="900"/>
          <w:tab w:val="right" w:pos="1418"/>
          <w:tab w:val="left" w:leader="dot" w:pos="7371"/>
          <w:tab w:val="right" w:pos="7938"/>
        </w:tabs>
        <w:spacing w:after="0"/>
        <w:ind w:left="284" w:hanging="284"/>
        <w:rPr>
          <w:rFonts w:cs="Times New Roman"/>
          <w:szCs w:val="24"/>
        </w:rPr>
      </w:pPr>
      <w:r w:rsidRPr="00CA7E6D">
        <w:rPr>
          <w:rFonts w:cs="Times New Roman"/>
          <w:szCs w:val="24"/>
        </w:rPr>
        <w:t xml:space="preserve">Bahaya Potensial di Rumah Sakit Saran </w:t>
      </w:r>
      <w:r w:rsidRPr="00CA7E6D">
        <w:rPr>
          <w:rFonts w:cs="Times New Roman"/>
          <w:szCs w:val="24"/>
          <w:lang w:val="en-US"/>
        </w:rPr>
        <w:tab/>
      </w:r>
      <w:r w:rsidRPr="00CA7E6D">
        <w:rPr>
          <w:rFonts w:cs="Times New Roman"/>
          <w:szCs w:val="24"/>
        </w:rPr>
        <w:t xml:space="preserve">     </w:t>
      </w:r>
      <w:r w:rsidR="000644FB">
        <w:rPr>
          <w:rFonts w:cs="Times New Roman"/>
          <w:szCs w:val="24"/>
          <w:lang w:val="en-US"/>
        </w:rPr>
        <w:tab/>
        <w:t>23</w:t>
      </w:r>
    </w:p>
    <w:p w:rsidR="009A4FA6" w:rsidRPr="00DD08BF" w:rsidRDefault="009A4FA6" w:rsidP="00AE1C87">
      <w:pPr>
        <w:pStyle w:val="ListParagraph"/>
        <w:numPr>
          <w:ilvl w:val="0"/>
          <w:numId w:val="105"/>
        </w:numPr>
        <w:tabs>
          <w:tab w:val="left" w:pos="900"/>
          <w:tab w:val="right" w:pos="1418"/>
          <w:tab w:val="left" w:leader="dot" w:pos="7371"/>
          <w:tab w:val="right" w:pos="7938"/>
        </w:tabs>
        <w:spacing w:after="0"/>
        <w:ind w:left="284" w:hanging="284"/>
        <w:rPr>
          <w:rFonts w:cs="Times New Roman"/>
          <w:szCs w:val="24"/>
        </w:rPr>
      </w:pPr>
      <w:r w:rsidRPr="009A4FA6">
        <w:rPr>
          <w:rFonts w:cs="Times New Roman"/>
          <w:szCs w:val="24"/>
        </w:rPr>
        <w:t xml:space="preserve">Aspek Pengukuran Variabel Penelitian </w:t>
      </w:r>
      <w:r w:rsidRPr="009A4FA6">
        <w:rPr>
          <w:rFonts w:cs="Times New Roman"/>
          <w:szCs w:val="24"/>
          <w:lang w:val="en-US"/>
        </w:rPr>
        <w:tab/>
      </w:r>
      <w:r w:rsidRPr="009A4FA6">
        <w:rPr>
          <w:rFonts w:cs="Times New Roman"/>
          <w:szCs w:val="24"/>
        </w:rPr>
        <w:t xml:space="preserve">     </w:t>
      </w:r>
      <w:r w:rsidR="000644FB">
        <w:rPr>
          <w:rFonts w:cs="Times New Roman"/>
          <w:szCs w:val="24"/>
          <w:lang w:val="en-US"/>
        </w:rPr>
        <w:tab/>
        <w:t>60</w:t>
      </w:r>
    </w:p>
    <w:p w:rsidR="009A4FA6" w:rsidRPr="00DD08BF" w:rsidRDefault="009A4FA6" w:rsidP="00AE1C87">
      <w:pPr>
        <w:pStyle w:val="ListParagraph"/>
        <w:numPr>
          <w:ilvl w:val="0"/>
          <w:numId w:val="105"/>
        </w:numPr>
        <w:tabs>
          <w:tab w:val="left" w:pos="900"/>
          <w:tab w:val="right" w:pos="1418"/>
          <w:tab w:val="left" w:leader="dot" w:pos="7371"/>
          <w:tab w:val="right" w:pos="7938"/>
        </w:tabs>
        <w:spacing w:after="0"/>
        <w:ind w:left="426" w:hanging="426"/>
        <w:rPr>
          <w:rFonts w:cs="Times New Roman"/>
          <w:szCs w:val="24"/>
        </w:rPr>
      </w:pPr>
      <w:r>
        <w:rPr>
          <w:rFonts w:cs="Times New Roman"/>
          <w:szCs w:val="24"/>
        </w:rPr>
        <w:t xml:space="preserve">Hasil Uji Validitas pada Variabel Penelitian </w:t>
      </w:r>
      <w:r w:rsidRPr="00FE3D51">
        <w:rPr>
          <w:rFonts w:cs="Times New Roman"/>
          <w:szCs w:val="24"/>
          <w:lang w:val="en-US"/>
        </w:rPr>
        <w:tab/>
      </w:r>
      <w:r>
        <w:rPr>
          <w:rFonts w:cs="Times New Roman"/>
          <w:szCs w:val="24"/>
          <w:lang w:val="en-US"/>
        </w:rPr>
        <w:tab/>
      </w:r>
      <w:r w:rsidR="000644FB">
        <w:rPr>
          <w:rFonts w:cs="Times New Roman"/>
          <w:szCs w:val="24"/>
          <w:lang w:val="en-US"/>
        </w:rPr>
        <w:t>64</w:t>
      </w:r>
    </w:p>
    <w:p w:rsidR="009A4FA6" w:rsidRPr="00DD08BF" w:rsidRDefault="009A4FA6" w:rsidP="00AE1C87">
      <w:pPr>
        <w:pStyle w:val="ListParagraph"/>
        <w:numPr>
          <w:ilvl w:val="0"/>
          <w:numId w:val="105"/>
        </w:numPr>
        <w:tabs>
          <w:tab w:val="left" w:pos="900"/>
          <w:tab w:val="right" w:pos="1418"/>
          <w:tab w:val="left" w:leader="dot" w:pos="7371"/>
          <w:tab w:val="right" w:pos="7938"/>
        </w:tabs>
        <w:spacing w:after="0"/>
        <w:ind w:left="426" w:hanging="426"/>
        <w:rPr>
          <w:rFonts w:cs="Times New Roman"/>
          <w:szCs w:val="24"/>
        </w:rPr>
      </w:pPr>
      <w:r>
        <w:rPr>
          <w:rFonts w:cs="Times New Roman"/>
          <w:szCs w:val="24"/>
        </w:rPr>
        <w:t xml:space="preserve">Hasil Uji Reliabilitas </w:t>
      </w:r>
      <w:r w:rsidRPr="00FE3D51">
        <w:rPr>
          <w:rFonts w:cs="Times New Roman"/>
          <w:szCs w:val="24"/>
          <w:lang w:val="en-US"/>
        </w:rPr>
        <w:tab/>
      </w:r>
      <w:r>
        <w:rPr>
          <w:rFonts w:cs="Times New Roman"/>
          <w:szCs w:val="24"/>
          <w:lang w:val="en-US"/>
        </w:rPr>
        <w:tab/>
      </w:r>
      <w:r w:rsidR="000644FB">
        <w:rPr>
          <w:rFonts w:cs="Times New Roman"/>
          <w:szCs w:val="24"/>
          <w:lang w:val="en-US"/>
        </w:rPr>
        <w:t>65</w:t>
      </w:r>
    </w:p>
    <w:p w:rsidR="009A4FA6" w:rsidRPr="009A4FA6" w:rsidRDefault="009A4FA6" w:rsidP="00AE1C87">
      <w:pPr>
        <w:pStyle w:val="ListParagraph"/>
        <w:numPr>
          <w:ilvl w:val="0"/>
          <w:numId w:val="106"/>
        </w:numPr>
        <w:tabs>
          <w:tab w:val="left" w:pos="900"/>
          <w:tab w:val="right" w:pos="1418"/>
          <w:tab w:val="left" w:leader="dot" w:pos="7371"/>
          <w:tab w:val="right" w:pos="7938"/>
        </w:tabs>
        <w:spacing w:after="0"/>
        <w:ind w:left="426" w:hanging="426"/>
        <w:rPr>
          <w:rFonts w:cs="Times New Roman"/>
          <w:szCs w:val="24"/>
        </w:rPr>
      </w:pPr>
      <w:r>
        <w:rPr>
          <w:rFonts w:cs="Times New Roman"/>
          <w:szCs w:val="24"/>
        </w:rPr>
        <w:t xml:space="preserve">Jumlah Tenaga Kerja pada RSU Sundari Medan </w:t>
      </w:r>
      <w:r w:rsidRPr="00FE3D51">
        <w:rPr>
          <w:rFonts w:cs="Times New Roman"/>
          <w:szCs w:val="24"/>
          <w:lang w:val="en-US"/>
        </w:rPr>
        <w:tab/>
      </w:r>
      <w:r>
        <w:rPr>
          <w:rFonts w:cs="Times New Roman"/>
          <w:szCs w:val="24"/>
          <w:lang w:val="en-US"/>
        </w:rPr>
        <w:tab/>
      </w:r>
      <w:r w:rsidR="000644FB">
        <w:rPr>
          <w:rFonts w:cs="Times New Roman"/>
          <w:szCs w:val="24"/>
          <w:lang w:val="en-US"/>
        </w:rPr>
        <w:t>71</w:t>
      </w:r>
    </w:p>
    <w:p w:rsidR="009A4FA6" w:rsidRPr="009A4FA6" w:rsidRDefault="009A4FA6" w:rsidP="00AE1C87">
      <w:pPr>
        <w:pStyle w:val="ListParagraph"/>
        <w:numPr>
          <w:ilvl w:val="0"/>
          <w:numId w:val="106"/>
        </w:numPr>
        <w:tabs>
          <w:tab w:val="left" w:pos="900"/>
          <w:tab w:val="right" w:pos="1418"/>
          <w:tab w:val="left" w:leader="dot" w:pos="7371"/>
          <w:tab w:val="right" w:pos="7938"/>
        </w:tabs>
        <w:spacing w:after="0"/>
        <w:ind w:left="426" w:hanging="426"/>
        <w:rPr>
          <w:rFonts w:cs="Times New Roman"/>
          <w:szCs w:val="24"/>
        </w:rPr>
      </w:pPr>
      <w:r>
        <w:rPr>
          <w:rFonts w:cs="Times New Roman"/>
          <w:szCs w:val="24"/>
        </w:rPr>
        <w:t xml:space="preserve">Fasilitas dan Pelayanan RSU Sundari Medan </w:t>
      </w:r>
      <w:r w:rsidRPr="00FE3D51">
        <w:rPr>
          <w:rFonts w:cs="Times New Roman"/>
          <w:szCs w:val="24"/>
          <w:lang w:val="en-US"/>
        </w:rPr>
        <w:tab/>
      </w:r>
      <w:r>
        <w:rPr>
          <w:rFonts w:cs="Times New Roman"/>
          <w:szCs w:val="24"/>
          <w:lang w:val="en-US"/>
        </w:rPr>
        <w:tab/>
      </w:r>
      <w:r w:rsidR="000644FB">
        <w:rPr>
          <w:rFonts w:cs="Times New Roman"/>
          <w:szCs w:val="24"/>
          <w:lang w:val="en-US"/>
        </w:rPr>
        <w:t>71</w:t>
      </w:r>
    </w:p>
    <w:p w:rsidR="009A4FA6" w:rsidRDefault="009A4FA6" w:rsidP="00AE1C87">
      <w:pPr>
        <w:pStyle w:val="ListParagraph"/>
        <w:numPr>
          <w:ilvl w:val="0"/>
          <w:numId w:val="106"/>
        </w:numPr>
        <w:tabs>
          <w:tab w:val="left" w:pos="900"/>
          <w:tab w:val="right" w:pos="1418"/>
          <w:tab w:val="left" w:leader="dot" w:pos="7371"/>
          <w:tab w:val="right" w:pos="7938"/>
        </w:tabs>
        <w:spacing w:after="0" w:line="240" w:lineRule="auto"/>
        <w:ind w:left="426" w:hanging="426"/>
        <w:rPr>
          <w:rFonts w:cs="Times New Roman"/>
          <w:szCs w:val="24"/>
        </w:rPr>
      </w:pPr>
      <w:r>
        <w:rPr>
          <w:rFonts w:cs="Times New Roman"/>
          <w:szCs w:val="24"/>
        </w:rPr>
        <w:t xml:space="preserve">Distribusi </w:t>
      </w:r>
      <w:r w:rsidR="00A94D14">
        <w:rPr>
          <w:rFonts w:cs="Times New Roman"/>
          <w:szCs w:val="24"/>
        </w:rPr>
        <w:t xml:space="preserve"> </w:t>
      </w:r>
      <w:r>
        <w:rPr>
          <w:rFonts w:cs="Times New Roman"/>
          <w:szCs w:val="24"/>
        </w:rPr>
        <w:t>Frekuensi</w:t>
      </w:r>
      <w:r w:rsidR="00A94D14">
        <w:rPr>
          <w:rFonts w:cs="Times New Roman"/>
          <w:szCs w:val="24"/>
        </w:rPr>
        <w:t xml:space="preserve"> Karakteristik </w:t>
      </w:r>
      <w:r>
        <w:rPr>
          <w:rFonts w:cs="Times New Roman"/>
          <w:szCs w:val="24"/>
        </w:rPr>
        <w:t xml:space="preserve">Responden pada </w:t>
      </w:r>
      <w:r w:rsidR="00A94D14">
        <w:rPr>
          <w:rFonts w:cs="Times New Roman"/>
          <w:szCs w:val="24"/>
        </w:rPr>
        <w:t xml:space="preserve">  </w:t>
      </w:r>
      <w:r>
        <w:rPr>
          <w:rFonts w:cs="Times New Roman"/>
          <w:szCs w:val="24"/>
        </w:rPr>
        <w:t xml:space="preserve">Perawat </w:t>
      </w:r>
    </w:p>
    <w:p w:rsidR="009A4FA6" w:rsidRDefault="009A4FA6" w:rsidP="00DD08BF">
      <w:pPr>
        <w:pStyle w:val="ListParagraph"/>
        <w:tabs>
          <w:tab w:val="left" w:pos="900"/>
          <w:tab w:val="right" w:pos="1418"/>
          <w:tab w:val="left" w:leader="dot" w:pos="7371"/>
          <w:tab w:val="right" w:pos="7938"/>
        </w:tabs>
        <w:spacing w:after="0"/>
        <w:ind w:left="426"/>
        <w:rPr>
          <w:rFonts w:cs="Times New Roman"/>
          <w:szCs w:val="24"/>
          <w:lang w:val="en-US"/>
        </w:rPr>
      </w:pPr>
      <w:r>
        <w:rPr>
          <w:rFonts w:cs="Times New Roman"/>
          <w:szCs w:val="24"/>
        </w:rPr>
        <w:tab/>
        <w:t xml:space="preserve">         </w:t>
      </w:r>
      <w:r w:rsidRPr="009A4FA6">
        <w:rPr>
          <w:rFonts w:cs="Times New Roman"/>
          <w:szCs w:val="24"/>
        </w:rPr>
        <w:t>RSU</w:t>
      </w:r>
      <w:r>
        <w:rPr>
          <w:rFonts w:cs="Times New Roman"/>
          <w:szCs w:val="24"/>
        </w:rPr>
        <w:t xml:space="preserve"> Sundari Kota Medan Tahun 2022 </w:t>
      </w:r>
      <w:r w:rsidRPr="00FE3D51">
        <w:rPr>
          <w:rFonts w:cs="Times New Roman"/>
          <w:szCs w:val="24"/>
          <w:lang w:val="en-US"/>
        </w:rPr>
        <w:tab/>
      </w:r>
      <w:r>
        <w:rPr>
          <w:rFonts w:cs="Times New Roman"/>
          <w:szCs w:val="24"/>
          <w:lang w:val="en-US"/>
        </w:rPr>
        <w:tab/>
      </w:r>
      <w:r w:rsidR="000644FB">
        <w:rPr>
          <w:rFonts w:cs="Times New Roman"/>
          <w:szCs w:val="24"/>
          <w:lang w:val="en-US"/>
        </w:rPr>
        <w:t>73</w:t>
      </w:r>
    </w:p>
    <w:p w:rsidR="008A411A" w:rsidRDefault="008A411A" w:rsidP="00AE1C87">
      <w:pPr>
        <w:pStyle w:val="ListParagraph"/>
        <w:numPr>
          <w:ilvl w:val="0"/>
          <w:numId w:val="106"/>
        </w:numPr>
        <w:tabs>
          <w:tab w:val="left" w:pos="900"/>
          <w:tab w:val="right" w:pos="1418"/>
          <w:tab w:val="left" w:leader="dot" w:pos="7371"/>
          <w:tab w:val="right" w:pos="7938"/>
        </w:tabs>
        <w:spacing w:after="0" w:line="240" w:lineRule="auto"/>
        <w:ind w:left="426" w:hanging="426"/>
        <w:rPr>
          <w:rFonts w:cs="Times New Roman"/>
          <w:szCs w:val="24"/>
        </w:rPr>
      </w:pPr>
      <w:r>
        <w:rPr>
          <w:rFonts w:cs="Times New Roman"/>
          <w:szCs w:val="24"/>
        </w:rPr>
        <w:t>Distribusi</w:t>
      </w:r>
      <w:r w:rsidR="00A94D14">
        <w:rPr>
          <w:rFonts w:cs="Times New Roman"/>
          <w:szCs w:val="24"/>
        </w:rPr>
        <w:t xml:space="preserve"> </w:t>
      </w:r>
      <w:r>
        <w:rPr>
          <w:rFonts w:cs="Times New Roman"/>
          <w:szCs w:val="24"/>
        </w:rPr>
        <w:t xml:space="preserve"> Frekuensi </w:t>
      </w:r>
      <w:r w:rsidR="00A94D14">
        <w:rPr>
          <w:rFonts w:cs="Times New Roman"/>
          <w:szCs w:val="24"/>
        </w:rPr>
        <w:t xml:space="preserve"> </w:t>
      </w:r>
      <w:r>
        <w:rPr>
          <w:rFonts w:cs="Times New Roman"/>
          <w:szCs w:val="24"/>
        </w:rPr>
        <w:t>Jawaban</w:t>
      </w:r>
      <w:r w:rsidR="00A94D14">
        <w:rPr>
          <w:rFonts w:cs="Times New Roman"/>
          <w:szCs w:val="24"/>
        </w:rPr>
        <w:t xml:space="preserve"> </w:t>
      </w:r>
      <w:r>
        <w:rPr>
          <w:rFonts w:cs="Times New Roman"/>
          <w:szCs w:val="24"/>
        </w:rPr>
        <w:t xml:space="preserve"> Kuesioner</w:t>
      </w:r>
      <w:r w:rsidR="00A94D14">
        <w:rPr>
          <w:rFonts w:cs="Times New Roman"/>
          <w:szCs w:val="24"/>
        </w:rPr>
        <w:t xml:space="preserve"> </w:t>
      </w:r>
      <w:r>
        <w:rPr>
          <w:rFonts w:cs="Times New Roman"/>
          <w:szCs w:val="24"/>
        </w:rPr>
        <w:t xml:space="preserve"> Pengetahuan pada </w:t>
      </w:r>
    </w:p>
    <w:p w:rsidR="008A411A" w:rsidRPr="008A411A" w:rsidRDefault="008A411A" w:rsidP="008A411A">
      <w:pPr>
        <w:pStyle w:val="ListParagraph"/>
        <w:tabs>
          <w:tab w:val="left" w:pos="900"/>
          <w:tab w:val="right" w:pos="1418"/>
          <w:tab w:val="left" w:leader="dot" w:pos="7371"/>
          <w:tab w:val="right" w:pos="7938"/>
        </w:tabs>
        <w:spacing w:after="0"/>
        <w:ind w:left="426"/>
        <w:rPr>
          <w:rFonts w:cs="Times New Roman"/>
          <w:szCs w:val="24"/>
        </w:rPr>
      </w:pPr>
      <w:r>
        <w:rPr>
          <w:rFonts w:cs="Times New Roman"/>
          <w:szCs w:val="24"/>
        </w:rPr>
        <w:tab/>
        <w:t xml:space="preserve">         Perawat </w:t>
      </w:r>
      <w:r w:rsidRPr="009A4FA6">
        <w:rPr>
          <w:rFonts w:cs="Times New Roman"/>
          <w:szCs w:val="24"/>
        </w:rPr>
        <w:t xml:space="preserve">RSU Sundari Kota </w:t>
      </w:r>
      <w:r w:rsidRPr="00021E71">
        <w:rPr>
          <w:rFonts w:cs="Times New Roman"/>
          <w:szCs w:val="24"/>
        </w:rPr>
        <w:t xml:space="preserve">Medan Tahun 2022 </w:t>
      </w:r>
      <w:r>
        <w:rPr>
          <w:rFonts w:cs="Times New Roman"/>
          <w:szCs w:val="24"/>
          <w:lang w:val="en-US"/>
        </w:rPr>
        <w:tab/>
      </w:r>
      <w:r>
        <w:rPr>
          <w:rFonts w:cs="Times New Roman"/>
          <w:szCs w:val="24"/>
          <w:lang w:val="en-US"/>
        </w:rPr>
        <w:tab/>
        <w:t>74</w:t>
      </w:r>
    </w:p>
    <w:p w:rsidR="009A4FA6" w:rsidRDefault="009A4FA6" w:rsidP="00AE1C87">
      <w:pPr>
        <w:pStyle w:val="ListParagraph"/>
        <w:numPr>
          <w:ilvl w:val="0"/>
          <w:numId w:val="106"/>
        </w:numPr>
        <w:tabs>
          <w:tab w:val="left" w:pos="900"/>
          <w:tab w:val="right" w:pos="1418"/>
          <w:tab w:val="left" w:leader="dot" w:pos="7371"/>
          <w:tab w:val="right" w:pos="7938"/>
        </w:tabs>
        <w:spacing w:after="0" w:line="240" w:lineRule="auto"/>
        <w:ind w:left="426" w:hanging="426"/>
        <w:rPr>
          <w:rFonts w:cs="Times New Roman"/>
          <w:szCs w:val="24"/>
        </w:rPr>
      </w:pPr>
      <w:r>
        <w:rPr>
          <w:rFonts w:cs="Times New Roman"/>
          <w:szCs w:val="24"/>
        </w:rPr>
        <w:t xml:space="preserve">Distribusi Frekuensi Pengetahuan pada Perawat </w:t>
      </w:r>
      <w:r w:rsidRPr="009A4FA6">
        <w:rPr>
          <w:rFonts w:cs="Times New Roman"/>
          <w:szCs w:val="24"/>
        </w:rPr>
        <w:t xml:space="preserve">RSU Sundari </w:t>
      </w:r>
    </w:p>
    <w:p w:rsidR="00021E71" w:rsidRPr="00021E71" w:rsidRDefault="009A4FA6" w:rsidP="00DD08BF">
      <w:pPr>
        <w:pStyle w:val="ListParagraph"/>
        <w:tabs>
          <w:tab w:val="left" w:pos="900"/>
          <w:tab w:val="right" w:pos="1418"/>
          <w:tab w:val="left" w:leader="dot" w:pos="7371"/>
          <w:tab w:val="right" w:pos="7938"/>
        </w:tabs>
        <w:spacing w:after="0"/>
        <w:ind w:left="426"/>
        <w:rPr>
          <w:rFonts w:cs="Times New Roman"/>
          <w:szCs w:val="24"/>
          <w:lang w:val="en-US"/>
        </w:rPr>
      </w:pPr>
      <w:r>
        <w:rPr>
          <w:rFonts w:cs="Times New Roman"/>
          <w:szCs w:val="24"/>
        </w:rPr>
        <w:tab/>
        <w:t xml:space="preserve">         </w:t>
      </w:r>
      <w:r w:rsidRPr="009A4FA6">
        <w:rPr>
          <w:rFonts w:cs="Times New Roman"/>
          <w:szCs w:val="24"/>
        </w:rPr>
        <w:t xml:space="preserve">Kota Medan Tahun 2022 </w:t>
      </w:r>
      <w:r w:rsidR="00CF2A38">
        <w:rPr>
          <w:rFonts w:cs="Times New Roman"/>
          <w:szCs w:val="24"/>
          <w:lang w:val="en-US"/>
        </w:rPr>
        <w:tab/>
      </w:r>
      <w:r w:rsidR="00CF2A38">
        <w:rPr>
          <w:rFonts w:cs="Times New Roman"/>
          <w:szCs w:val="24"/>
          <w:lang w:val="en-US"/>
        </w:rPr>
        <w:tab/>
        <w:t>76</w:t>
      </w:r>
    </w:p>
    <w:p w:rsidR="008A411A" w:rsidRDefault="008A411A" w:rsidP="00AE1C87">
      <w:pPr>
        <w:pStyle w:val="ListParagraph"/>
        <w:numPr>
          <w:ilvl w:val="0"/>
          <w:numId w:val="106"/>
        </w:numPr>
        <w:tabs>
          <w:tab w:val="left" w:pos="900"/>
          <w:tab w:val="right" w:pos="1418"/>
          <w:tab w:val="left" w:leader="dot" w:pos="7371"/>
          <w:tab w:val="right" w:pos="7938"/>
        </w:tabs>
        <w:spacing w:after="0" w:line="240" w:lineRule="auto"/>
        <w:ind w:left="426" w:hanging="426"/>
        <w:rPr>
          <w:rFonts w:cs="Times New Roman"/>
          <w:szCs w:val="24"/>
        </w:rPr>
      </w:pPr>
      <w:r>
        <w:rPr>
          <w:rFonts w:cs="Times New Roman"/>
          <w:szCs w:val="24"/>
        </w:rPr>
        <w:t>Distribusi Frekuensi Jawaban Kuesioner Sikap pada</w:t>
      </w:r>
      <w:r w:rsidR="00A94D14">
        <w:rPr>
          <w:rFonts w:cs="Times New Roman"/>
          <w:szCs w:val="24"/>
        </w:rPr>
        <w:t xml:space="preserve"> </w:t>
      </w:r>
      <w:r>
        <w:rPr>
          <w:rFonts w:cs="Times New Roman"/>
          <w:szCs w:val="24"/>
        </w:rPr>
        <w:t xml:space="preserve"> Perawat </w:t>
      </w:r>
    </w:p>
    <w:p w:rsidR="008A411A" w:rsidRPr="008A411A" w:rsidRDefault="008A411A" w:rsidP="008A411A">
      <w:pPr>
        <w:pStyle w:val="ListParagraph"/>
        <w:tabs>
          <w:tab w:val="left" w:pos="900"/>
          <w:tab w:val="right" w:pos="1418"/>
          <w:tab w:val="left" w:leader="dot" w:pos="7371"/>
          <w:tab w:val="right" w:pos="7938"/>
        </w:tabs>
        <w:spacing w:after="0"/>
        <w:ind w:left="426"/>
        <w:rPr>
          <w:rFonts w:cs="Times New Roman"/>
          <w:szCs w:val="24"/>
        </w:rPr>
      </w:pPr>
      <w:r>
        <w:rPr>
          <w:rFonts w:cs="Times New Roman"/>
          <w:szCs w:val="24"/>
        </w:rPr>
        <w:tab/>
      </w:r>
      <w:r>
        <w:rPr>
          <w:rFonts w:cs="Times New Roman"/>
          <w:szCs w:val="24"/>
        </w:rPr>
        <w:tab/>
        <w:t xml:space="preserve">         </w:t>
      </w:r>
      <w:r w:rsidRPr="009A4FA6">
        <w:rPr>
          <w:rFonts w:cs="Times New Roman"/>
          <w:szCs w:val="24"/>
        </w:rPr>
        <w:t xml:space="preserve">RSU Sundari </w:t>
      </w:r>
      <w:r w:rsidRPr="00021E71">
        <w:rPr>
          <w:rFonts w:cs="Times New Roman"/>
          <w:szCs w:val="24"/>
        </w:rPr>
        <w:t xml:space="preserve">Kota Medan Tahun 2022 </w:t>
      </w:r>
      <w:r>
        <w:rPr>
          <w:rFonts w:cs="Times New Roman"/>
          <w:szCs w:val="24"/>
          <w:lang w:val="en-US"/>
        </w:rPr>
        <w:tab/>
      </w:r>
      <w:r>
        <w:rPr>
          <w:rFonts w:cs="Times New Roman"/>
          <w:szCs w:val="24"/>
          <w:lang w:val="en-US"/>
        </w:rPr>
        <w:tab/>
        <w:t>7</w:t>
      </w:r>
      <w:r w:rsidR="00CF2A38">
        <w:rPr>
          <w:rFonts w:cs="Times New Roman"/>
          <w:szCs w:val="24"/>
          <w:lang w:val="en-US"/>
        </w:rPr>
        <w:t>6</w:t>
      </w:r>
    </w:p>
    <w:p w:rsidR="00A94D14" w:rsidRDefault="009A4FA6" w:rsidP="00A94D14">
      <w:pPr>
        <w:pStyle w:val="ListParagraph"/>
        <w:numPr>
          <w:ilvl w:val="0"/>
          <w:numId w:val="106"/>
        </w:numPr>
        <w:tabs>
          <w:tab w:val="left" w:pos="900"/>
          <w:tab w:val="right" w:pos="1418"/>
          <w:tab w:val="left" w:leader="dot" w:pos="7371"/>
          <w:tab w:val="right" w:pos="7938"/>
        </w:tabs>
        <w:spacing w:after="0" w:line="240" w:lineRule="auto"/>
        <w:ind w:left="426" w:hanging="426"/>
        <w:rPr>
          <w:rFonts w:cs="Times New Roman"/>
          <w:szCs w:val="24"/>
        </w:rPr>
      </w:pPr>
      <w:r>
        <w:rPr>
          <w:rFonts w:cs="Times New Roman"/>
          <w:szCs w:val="24"/>
        </w:rPr>
        <w:t xml:space="preserve">Distribusi Frekuensi </w:t>
      </w:r>
      <w:r w:rsidR="00021E71">
        <w:rPr>
          <w:rFonts w:cs="Times New Roman"/>
          <w:szCs w:val="24"/>
        </w:rPr>
        <w:t>Sikap</w:t>
      </w:r>
      <w:r>
        <w:rPr>
          <w:rFonts w:cs="Times New Roman"/>
          <w:szCs w:val="24"/>
        </w:rPr>
        <w:t xml:space="preserve"> pada Perawat </w:t>
      </w:r>
      <w:r w:rsidR="00A94D14">
        <w:rPr>
          <w:rFonts w:cs="Times New Roman"/>
          <w:szCs w:val="24"/>
        </w:rPr>
        <w:t xml:space="preserve">RSU </w:t>
      </w:r>
      <w:r w:rsidR="00AD160B">
        <w:rPr>
          <w:rFonts w:cs="Times New Roman"/>
          <w:szCs w:val="24"/>
        </w:rPr>
        <w:t xml:space="preserve"> </w:t>
      </w:r>
      <w:r w:rsidR="00A94D14">
        <w:rPr>
          <w:rFonts w:cs="Times New Roman"/>
          <w:szCs w:val="24"/>
        </w:rPr>
        <w:t>Sundari</w:t>
      </w:r>
      <w:r w:rsidRPr="00A94D14">
        <w:rPr>
          <w:rFonts w:cs="Times New Roman"/>
          <w:szCs w:val="24"/>
        </w:rPr>
        <w:t xml:space="preserve"> </w:t>
      </w:r>
      <w:r w:rsidR="00AD160B">
        <w:rPr>
          <w:rFonts w:cs="Times New Roman"/>
          <w:szCs w:val="24"/>
        </w:rPr>
        <w:t xml:space="preserve"> </w:t>
      </w:r>
      <w:r w:rsidRPr="00A94D14">
        <w:rPr>
          <w:rFonts w:cs="Times New Roman"/>
          <w:szCs w:val="24"/>
        </w:rPr>
        <w:t xml:space="preserve">Kota </w:t>
      </w:r>
    </w:p>
    <w:p w:rsidR="00021E71" w:rsidRPr="00A94D14" w:rsidRDefault="00A94D14" w:rsidP="00A94D14">
      <w:pPr>
        <w:pStyle w:val="ListParagraph"/>
        <w:tabs>
          <w:tab w:val="left" w:pos="1418"/>
          <w:tab w:val="left" w:leader="dot" w:pos="7371"/>
          <w:tab w:val="right" w:pos="7938"/>
        </w:tabs>
        <w:spacing w:after="0"/>
        <w:ind w:left="426"/>
        <w:rPr>
          <w:rFonts w:cs="Times New Roman"/>
          <w:szCs w:val="24"/>
        </w:rPr>
      </w:pPr>
      <w:r>
        <w:rPr>
          <w:rFonts w:cs="Times New Roman"/>
          <w:szCs w:val="24"/>
        </w:rPr>
        <w:tab/>
      </w:r>
      <w:r w:rsidR="009A4FA6" w:rsidRPr="00A94D14">
        <w:rPr>
          <w:rFonts w:cs="Times New Roman"/>
          <w:szCs w:val="24"/>
        </w:rPr>
        <w:t xml:space="preserve">Medan Tahun 2022 </w:t>
      </w:r>
      <w:r w:rsidR="00CF2A38" w:rsidRPr="00A94D14">
        <w:rPr>
          <w:rFonts w:cs="Times New Roman"/>
          <w:szCs w:val="24"/>
          <w:lang w:val="en-US"/>
        </w:rPr>
        <w:tab/>
      </w:r>
      <w:r w:rsidR="00CF2A38" w:rsidRPr="00A94D14">
        <w:rPr>
          <w:rFonts w:cs="Times New Roman"/>
          <w:szCs w:val="24"/>
          <w:lang w:val="en-US"/>
        </w:rPr>
        <w:tab/>
        <w:t>79</w:t>
      </w:r>
    </w:p>
    <w:p w:rsidR="00A94D14" w:rsidRDefault="008A411A" w:rsidP="00A94D14">
      <w:pPr>
        <w:pStyle w:val="ListParagraph"/>
        <w:numPr>
          <w:ilvl w:val="0"/>
          <w:numId w:val="106"/>
        </w:numPr>
        <w:tabs>
          <w:tab w:val="left" w:pos="900"/>
          <w:tab w:val="right" w:pos="1418"/>
          <w:tab w:val="left" w:leader="dot" w:pos="7371"/>
          <w:tab w:val="right" w:pos="7938"/>
        </w:tabs>
        <w:spacing w:after="0" w:line="240" w:lineRule="auto"/>
        <w:ind w:left="426" w:hanging="426"/>
        <w:rPr>
          <w:rFonts w:cs="Times New Roman"/>
          <w:szCs w:val="24"/>
        </w:rPr>
      </w:pPr>
      <w:r>
        <w:rPr>
          <w:rFonts w:cs="Times New Roman"/>
          <w:szCs w:val="24"/>
        </w:rPr>
        <w:t>Distribusi Frekuensi J</w:t>
      </w:r>
      <w:r w:rsidR="00A94D14">
        <w:rPr>
          <w:rFonts w:cs="Times New Roman"/>
          <w:szCs w:val="24"/>
        </w:rPr>
        <w:t xml:space="preserve">awaban Kuesioner Sosialisasi K3 </w:t>
      </w:r>
      <w:r w:rsidRPr="00A94D14">
        <w:rPr>
          <w:rFonts w:cs="Times New Roman"/>
          <w:szCs w:val="24"/>
        </w:rPr>
        <w:t xml:space="preserve">pada </w:t>
      </w:r>
    </w:p>
    <w:p w:rsidR="008A411A" w:rsidRPr="00A94D14" w:rsidRDefault="00A94D14" w:rsidP="00A94D14">
      <w:pPr>
        <w:pStyle w:val="ListParagraph"/>
        <w:tabs>
          <w:tab w:val="left" w:pos="1418"/>
          <w:tab w:val="left" w:leader="dot" w:pos="7371"/>
          <w:tab w:val="right" w:pos="7938"/>
        </w:tabs>
        <w:spacing w:after="0"/>
        <w:ind w:left="426"/>
        <w:rPr>
          <w:rFonts w:cs="Times New Roman"/>
          <w:szCs w:val="24"/>
        </w:rPr>
      </w:pPr>
      <w:r>
        <w:rPr>
          <w:rFonts w:cs="Times New Roman"/>
          <w:szCs w:val="24"/>
        </w:rPr>
        <w:tab/>
      </w:r>
      <w:r w:rsidR="008A411A" w:rsidRPr="00A94D14">
        <w:rPr>
          <w:rFonts w:cs="Times New Roman"/>
          <w:szCs w:val="24"/>
        </w:rPr>
        <w:t xml:space="preserve">Perawat RSU Sundari Kota Medan Tahun 2022 </w:t>
      </w:r>
      <w:r w:rsidR="008A411A" w:rsidRPr="00A94D14">
        <w:rPr>
          <w:rFonts w:cs="Times New Roman"/>
          <w:szCs w:val="24"/>
          <w:lang w:val="en-US"/>
        </w:rPr>
        <w:tab/>
      </w:r>
      <w:r w:rsidR="008A411A" w:rsidRPr="00A94D14">
        <w:rPr>
          <w:rFonts w:cs="Times New Roman"/>
          <w:szCs w:val="24"/>
          <w:lang w:val="en-US"/>
        </w:rPr>
        <w:tab/>
        <w:t>80</w:t>
      </w:r>
    </w:p>
    <w:p w:rsidR="00AD160B" w:rsidRDefault="009A4FA6" w:rsidP="00A94D14">
      <w:pPr>
        <w:pStyle w:val="ListParagraph"/>
        <w:numPr>
          <w:ilvl w:val="0"/>
          <w:numId w:val="106"/>
        </w:numPr>
        <w:tabs>
          <w:tab w:val="left" w:pos="900"/>
          <w:tab w:val="right" w:pos="1418"/>
          <w:tab w:val="left" w:leader="dot" w:pos="7371"/>
          <w:tab w:val="right" w:pos="7938"/>
        </w:tabs>
        <w:spacing w:after="0" w:line="240" w:lineRule="auto"/>
        <w:ind w:left="426" w:hanging="426"/>
        <w:rPr>
          <w:rFonts w:cs="Times New Roman"/>
          <w:szCs w:val="24"/>
        </w:rPr>
      </w:pPr>
      <w:r>
        <w:rPr>
          <w:rFonts w:cs="Times New Roman"/>
          <w:szCs w:val="24"/>
        </w:rPr>
        <w:t>Distribusi</w:t>
      </w:r>
      <w:r w:rsidR="00AD160B">
        <w:rPr>
          <w:rFonts w:cs="Times New Roman"/>
          <w:szCs w:val="24"/>
        </w:rPr>
        <w:t xml:space="preserve">  </w:t>
      </w:r>
      <w:r>
        <w:rPr>
          <w:rFonts w:cs="Times New Roman"/>
          <w:szCs w:val="24"/>
        </w:rPr>
        <w:t xml:space="preserve"> F</w:t>
      </w:r>
      <w:r w:rsidR="00021E71">
        <w:rPr>
          <w:rFonts w:cs="Times New Roman"/>
          <w:szCs w:val="24"/>
        </w:rPr>
        <w:t>rekuensi</w:t>
      </w:r>
      <w:r w:rsidR="00AD160B">
        <w:rPr>
          <w:rFonts w:cs="Times New Roman"/>
          <w:szCs w:val="24"/>
        </w:rPr>
        <w:t xml:space="preserve">  </w:t>
      </w:r>
      <w:r w:rsidR="00021E71">
        <w:rPr>
          <w:rFonts w:cs="Times New Roman"/>
          <w:szCs w:val="24"/>
        </w:rPr>
        <w:t xml:space="preserve"> Sosialisasi</w:t>
      </w:r>
      <w:r w:rsidR="00AD160B">
        <w:rPr>
          <w:rFonts w:cs="Times New Roman"/>
          <w:szCs w:val="24"/>
        </w:rPr>
        <w:t xml:space="preserve">  </w:t>
      </w:r>
      <w:r w:rsidR="00021E71">
        <w:rPr>
          <w:rFonts w:cs="Times New Roman"/>
          <w:szCs w:val="24"/>
        </w:rPr>
        <w:t xml:space="preserve"> K3</w:t>
      </w:r>
      <w:r w:rsidR="00AD160B">
        <w:rPr>
          <w:rFonts w:cs="Times New Roman"/>
          <w:szCs w:val="24"/>
        </w:rPr>
        <w:t xml:space="preserve">  </w:t>
      </w:r>
      <w:r>
        <w:rPr>
          <w:rFonts w:cs="Times New Roman"/>
          <w:szCs w:val="24"/>
        </w:rPr>
        <w:t xml:space="preserve"> pada </w:t>
      </w:r>
      <w:r w:rsidR="00AD160B">
        <w:rPr>
          <w:rFonts w:cs="Times New Roman"/>
          <w:szCs w:val="24"/>
        </w:rPr>
        <w:t xml:space="preserve">  </w:t>
      </w:r>
      <w:r>
        <w:rPr>
          <w:rFonts w:cs="Times New Roman"/>
          <w:szCs w:val="24"/>
        </w:rPr>
        <w:t>Perawat</w:t>
      </w:r>
      <w:r w:rsidR="00AD160B">
        <w:rPr>
          <w:rFonts w:cs="Times New Roman"/>
          <w:szCs w:val="24"/>
        </w:rPr>
        <w:t xml:space="preserve"> </w:t>
      </w:r>
      <w:r>
        <w:rPr>
          <w:rFonts w:cs="Times New Roman"/>
          <w:szCs w:val="24"/>
        </w:rPr>
        <w:t xml:space="preserve"> </w:t>
      </w:r>
      <w:r w:rsidRPr="00A94D14">
        <w:rPr>
          <w:rFonts w:cs="Times New Roman"/>
          <w:szCs w:val="24"/>
        </w:rPr>
        <w:t>RSU</w:t>
      </w:r>
    </w:p>
    <w:p w:rsidR="009A4FA6" w:rsidRPr="00AD160B" w:rsidRDefault="009A4FA6" w:rsidP="00AD160B">
      <w:pPr>
        <w:pStyle w:val="ListParagraph"/>
        <w:tabs>
          <w:tab w:val="left" w:pos="1418"/>
          <w:tab w:val="left" w:leader="dot" w:pos="7371"/>
          <w:tab w:val="right" w:pos="7938"/>
        </w:tabs>
        <w:spacing w:after="0"/>
        <w:ind w:left="426"/>
        <w:rPr>
          <w:rFonts w:cs="Times New Roman"/>
          <w:szCs w:val="24"/>
        </w:rPr>
      </w:pPr>
      <w:r w:rsidRPr="00A94D14">
        <w:rPr>
          <w:rFonts w:cs="Times New Roman"/>
          <w:szCs w:val="24"/>
        </w:rPr>
        <w:t xml:space="preserve"> </w:t>
      </w:r>
      <w:r w:rsidR="00AD160B">
        <w:rPr>
          <w:rFonts w:cs="Times New Roman"/>
          <w:szCs w:val="24"/>
        </w:rPr>
        <w:tab/>
      </w:r>
      <w:r w:rsidRPr="00A94D14">
        <w:rPr>
          <w:rFonts w:cs="Times New Roman"/>
          <w:szCs w:val="24"/>
        </w:rPr>
        <w:t xml:space="preserve">Sundari </w:t>
      </w:r>
      <w:r w:rsidRPr="00AD160B">
        <w:rPr>
          <w:rFonts w:cs="Times New Roman"/>
          <w:szCs w:val="24"/>
        </w:rPr>
        <w:t xml:space="preserve">Kota Medan Tahun 2022 </w:t>
      </w:r>
      <w:r w:rsidRPr="00AD160B">
        <w:rPr>
          <w:rFonts w:cs="Times New Roman"/>
          <w:szCs w:val="24"/>
          <w:lang w:val="en-US"/>
        </w:rPr>
        <w:tab/>
      </w:r>
      <w:r w:rsidRPr="00AD160B">
        <w:rPr>
          <w:rFonts w:cs="Times New Roman"/>
          <w:szCs w:val="24"/>
          <w:lang w:val="en-US"/>
        </w:rPr>
        <w:tab/>
      </w:r>
      <w:r w:rsidR="00CF2A38" w:rsidRPr="00AD160B">
        <w:rPr>
          <w:rFonts w:cs="Times New Roman"/>
          <w:szCs w:val="24"/>
          <w:lang w:val="en-US"/>
        </w:rPr>
        <w:t>81</w:t>
      </w:r>
    </w:p>
    <w:p w:rsidR="008A411A" w:rsidRDefault="008A411A" w:rsidP="00AE1C87">
      <w:pPr>
        <w:pStyle w:val="ListParagraph"/>
        <w:numPr>
          <w:ilvl w:val="0"/>
          <w:numId w:val="106"/>
        </w:numPr>
        <w:tabs>
          <w:tab w:val="left" w:pos="900"/>
          <w:tab w:val="right" w:pos="1418"/>
          <w:tab w:val="left" w:leader="dot" w:pos="7371"/>
          <w:tab w:val="right" w:pos="7938"/>
        </w:tabs>
        <w:spacing w:after="0" w:line="240" w:lineRule="auto"/>
        <w:ind w:left="426" w:hanging="426"/>
        <w:rPr>
          <w:rFonts w:cs="Times New Roman"/>
          <w:szCs w:val="24"/>
        </w:rPr>
      </w:pPr>
      <w:r>
        <w:rPr>
          <w:rFonts w:cs="Times New Roman"/>
          <w:szCs w:val="24"/>
        </w:rPr>
        <w:t>Distribusi</w:t>
      </w:r>
      <w:r w:rsidR="00AD160B">
        <w:rPr>
          <w:rFonts w:cs="Times New Roman"/>
          <w:szCs w:val="24"/>
        </w:rPr>
        <w:t xml:space="preserve"> </w:t>
      </w:r>
      <w:r>
        <w:rPr>
          <w:rFonts w:cs="Times New Roman"/>
          <w:szCs w:val="24"/>
        </w:rPr>
        <w:t xml:space="preserve"> Frekuensi</w:t>
      </w:r>
      <w:r w:rsidR="00AD160B">
        <w:rPr>
          <w:rFonts w:cs="Times New Roman"/>
          <w:szCs w:val="24"/>
        </w:rPr>
        <w:t xml:space="preserve"> </w:t>
      </w:r>
      <w:r>
        <w:rPr>
          <w:rFonts w:cs="Times New Roman"/>
          <w:szCs w:val="24"/>
        </w:rPr>
        <w:t xml:space="preserve"> Jawaban </w:t>
      </w:r>
      <w:r w:rsidR="00AD160B">
        <w:rPr>
          <w:rFonts w:cs="Times New Roman"/>
          <w:szCs w:val="24"/>
        </w:rPr>
        <w:t xml:space="preserve"> </w:t>
      </w:r>
      <w:r>
        <w:rPr>
          <w:rFonts w:cs="Times New Roman"/>
          <w:szCs w:val="24"/>
        </w:rPr>
        <w:t>Kuesioner</w:t>
      </w:r>
      <w:r w:rsidR="00AD160B">
        <w:rPr>
          <w:rFonts w:cs="Times New Roman"/>
          <w:szCs w:val="24"/>
        </w:rPr>
        <w:t xml:space="preserve"> </w:t>
      </w:r>
      <w:r>
        <w:rPr>
          <w:rFonts w:cs="Times New Roman"/>
          <w:szCs w:val="24"/>
        </w:rPr>
        <w:t xml:space="preserve"> Pengawasan </w:t>
      </w:r>
      <w:r w:rsidR="00AD160B">
        <w:rPr>
          <w:rFonts w:cs="Times New Roman"/>
          <w:szCs w:val="24"/>
        </w:rPr>
        <w:t xml:space="preserve"> </w:t>
      </w:r>
      <w:r>
        <w:rPr>
          <w:rFonts w:cs="Times New Roman"/>
          <w:szCs w:val="24"/>
        </w:rPr>
        <w:t xml:space="preserve">pada </w:t>
      </w:r>
    </w:p>
    <w:p w:rsidR="008A411A" w:rsidRPr="008A411A" w:rsidRDefault="008A411A" w:rsidP="008A411A">
      <w:pPr>
        <w:pStyle w:val="ListParagraph"/>
        <w:tabs>
          <w:tab w:val="left" w:pos="900"/>
          <w:tab w:val="right" w:pos="1418"/>
          <w:tab w:val="left" w:leader="dot" w:pos="7371"/>
          <w:tab w:val="right" w:pos="7938"/>
        </w:tabs>
        <w:spacing w:after="0"/>
        <w:ind w:left="426"/>
        <w:rPr>
          <w:rFonts w:cs="Times New Roman"/>
          <w:szCs w:val="24"/>
        </w:rPr>
      </w:pPr>
      <w:r>
        <w:rPr>
          <w:rFonts w:cs="Times New Roman"/>
          <w:szCs w:val="24"/>
        </w:rPr>
        <w:tab/>
        <w:t xml:space="preserve">         </w:t>
      </w:r>
      <w:r w:rsidRPr="00021E71">
        <w:rPr>
          <w:rFonts w:cs="Times New Roman"/>
          <w:szCs w:val="24"/>
        </w:rPr>
        <w:t xml:space="preserve">Perawat RSU Sundari Kota Medan Tahun 2022 </w:t>
      </w:r>
      <w:r>
        <w:rPr>
          <w:rFonts w:cs="Times New Roman"/>
          <w:szCs w:val="24"/>
          <w:lang w:val="en-US"/>
        </w:rPr>
        <w:tab/>
      </w:r>
      <w:r>
        <w:rPr>
          <w:rFonts w:cs="Times New Roman"/>
          <w:szCs w:val="24"/>
          <w:lang w:val="en-US"/>
        </w:rPr>
        <w:tab/>
        <w:t>81</w:t>
      </w:r>
    </w:p>
    <w:p w:rsidR="00A94D14" w:rsidRDefault="00021E71" w:rsidP="00A94D14">
      <w:pPr>
        <w:pStyle w:val="ListParagraph"/>
        <w:numPr>
          <w:ilvl w:val="0"/>
          <w:numId w:val="106"/>
        </w:numPr>
        <w:tabs>
          <w:tab w:val="left" w:pos="900"/>
          <w:tab w:val="right" w:pos="1418"/>
          <w:tab w:val="left" w:leader="dot" w:pos="7371"/>
          <w:tab w:val="right" w:pos="7938"/>
        </w:tabs>
        <w:spacing w:after="0" w:line="240" w:lineRule="auto"/>
        <w:ind w:left="426" w:hanging="426"/>
        <w:rPr>
          <w:rFonts w:cs="Times New Roman"/>
          <w:szCs w:val="24"/>
        </w:rPr>
      </w:pPr>
      <w:r>
        <w:rPr>
          <w:rFonts w:cs="Times New Roman"/>
          <w:szCs w:val="24"/>
        </w:rPr>
        <w:t xml:space="preserve">Distribusi Frekuensi Pengawasan pada Perawat </w:t>
      </w:r>
      <w:r w:rsidRPr="00A94D14">
        <w:rPr>
          <w:rFonts w:cs="Times New Roman"/>
          <w:szCs w:val="24"/>
        </w:rPr>
        <w:t xml:space="preserve">RSU Sundari </w:t>
      </w:r>
    </w:p>
    <w:p w:rsidR="00021E71" w:rsidRPr="00A94D14" w:rsidRDefault="00A94D14" w:rsidP="00A94D14">
      <w:pPr>
        <w:pStyle w:val="ListParagraph"/>
        <w:tabs>
          <w:tab w:val="left" w:pos="1418"/>
          <w:tab w:val="left" w:leader="dot" w:pos="7371"/>
          <w:tab w:val="right" w:pos="7938"/>
        </w:tabs>
        <w:spacing w:after="0"/>
        <w:ind w:left="426"/>
        <w:rPr>
          <w:rFonts w:cs="Times New Roman"/>
          <w:szCs w:val="24"/>
        </w:rPr>
      </w:pPr>
      <w:r>
        <w:rPr>
          <w:rFonts w:cs="Times New Roman"/>
          <w:szCs w:val="24"/>
        </w:rPr>
        <w:tab/>
      </w:r>
      <w:r w:rsidR="00021E71" w:rsidRPr="00A94D14">
        <w:rPr>
          <w:rFonts w:cs="Times New Roman"/>
          <w:szCs w:val="24"/>
        </w:rPr>
        <w:t xml:space="preserve">Kota Medan Tahun 2022 </w:t>
      </w:r>
      <w:r w:rsidR="00021E71" w:rsidRPr="00A94D14">
        <w:rPr>
          <w:rFonts w:cs="Times New Roman"/>
          <w:szCs w:val="24"/>
          <w:lang w:val="en-US"/>
        </w:rPr>
        <w:tab/>
      </w:r>
      <w:r w:rsidR="00021E71" w:rsidRPr="00A94D14">
        <w:rPr>
          <w:rFonts w:cs="Times New Roman"/>
          <w:szCs w:val="24"/>
          <w:lang w:val="en-US"/>
        </w:rPr>
        <w:tab/>
      </w:r>
      <w:r w:rsidR="00CF2A38" w:rsidRPr="00A94D14">
        <w:rPr>
          <w:rFonts w:cs="Times New Roman"/>
          <w:szCs w:val="24"/>
          <w:lang w:val="en-US"/>
        </w:rPr>
        <w:t>82</w:t>
      </w:r>
    </w:p>
    <w:p w:rsidR="00A94D14" w:rsidRDefault="008A411A" w:rsidP="00A94D14">
      <w:pPr>
        <w:pStyle w:val="ListParagraph"/>
        <w:numPr>
          <w:ilvl w:val="0"/>
          <w:numId w:val="106"/>
        </w:numPr>
        <w:tabs>
          <w:tab w:val="left" w:pos="900"/>
          <w:tab w:val="right" w:pos="1418"/>
          <w:tab w:val="left" w:leader="dot" w:pos="7371"/>
          <w:tab w:val="right" w:pos="7938"/>
        </w:tabs>
        <w:spacing w:after="0" w:line="240" w:lineRule="auto"/>
        <w:ind w:left="426" w:hanging="426"/>
        <w:rPr>
          <w:rFonts w:cs="Times New Roman"/>
          <w:szCs w:val="24"/>
        </w:rPr>
      </w:pPr>
      <w:r w:rsidRPr="008F2A97">
        <w:rPr>
          <w:rFonts w:cs="Times New Roman"/>
          <w:szCs w:val="24"/>
        </w:rPr>
        <w:t xml:space="preserve">Distribusi </w:t>
      </w:r>
      <w:r w:rsidR="00A94D14">
        <w:rPr>
          <w:rFonts w:cs="Times New Roman"/>
          <w:szCs w:val="24"/>
        </w:rPr>
        <w:t xml:space="preserve">     </w:t>
      </w:r>
      <w:r w:rsidRPr="008F2A97">
        <w:rPr>
          <w:rFonts w:cs="Times New Roman"/>
          <w:szCs w:val="24"/>
        </w:rPr>
        <w:t>Frekuensi</w:t>
      </w:r>
      <w:r w:rsidR="00AD160B">
        <w:rPr>
          <w:rFonts w:cs="Times New Roman"/>
          <w:szCs w:val="24"/>
        </w:rPr>
        <w:t xml:space="preserve"> </w:t>
      </w:r>
      <w:r w:rsidRPr="008F2A97">
        <w:rPr>
          <w:rFonts w:cs="Times New Roman"/>
          <w:szCs w:val="24"/>
        </w:rPr>
        <w:t xml:space="preserve"> </w:t>
      </w:r>
      <w:r w:rsidR="00A94D14">
        <w:rPr>
          <w:rFonts w:cs="Times New Roman"/>
          <w:szCs w:val="24"/>
        </w:rPr>
        <w:t xml:space="preserve">   </w:t>
      </w:r>
      <w:r w:rsidRPr="008F2A97">
        <w:rPr>
          <w:rFonts w:cs="Times New Roman"/>
          <w:szCs w:val="24"/>
        </w:rPr>
        <w:t>Jawaban</w:t>
      </w:r>
      <w:r w:rsidR="00A94D14">
        <w:rPr>
          <w:rFonts w:cs="Times New Roman"/>
          <w:szCs w:val="24"/>
        </w:rPr>
        <w:t xml:space="preserve">   </w:t>
      </w:r>
      <w:r w:rsidRPr="008F2A97">
        <w:rPr>
          <w:rFonts w:cs="Times New Roman"/>
          <w:szCs w:val="24"/>
        </w:rPr>
        <w:t xml:space="preserve"> Kuesioner </w:t>
      </w:r>
      <w:r w:rsidR="00A94D14">
        <w:rPr>
          <w:rFonts w:cs="Times New Roman"/>
          <w:szCs w:val="24"/>
        </w:rPr>
        <w:t xml:space="preserve">    </w:t>
      </w:r>
      <w:r w:rsidRPr="008F2A97">
        <w:rPr>
          <w:rFonts w:cs="Times New Roman"/>
          <w:szCs w:val="24"/>
        </w:rPr>
        <w:t xml:space="preserve">Penerapan </w:t>
      </w:r>
    </w:p>
    <w:p w:rsidR="008A411A" w:rsidRPr="00A94D14" w:rsidRDefault="00A94D14" w:rsidP="00A94D14">
      <w:pPr>
        <w:pStyle w:val="ListParagraph"/>
        <w:tabs>
          <w:tab w:val="left" w:pos="1418"/>
          <w:tab w:val="left" w:leader="dot" w:pos="7371"/>
          <w:tab w:val="right" w:pos="7938"/>
        </w:tabs>
        <w:spacing w:after="0" w:line="240" w:lineRule="auto"/>
        <w:ind w:left="426"/>
        <w:rPr>
          <w:rFonts w:cs="Times New Roman"/>
          <w:szCs w:val="24"/>
        </w:rPr>
      </w:pPr>
      <w:r>
        <w:rPr>
          <w:rFonts w:cs="Times New Roman"/>
          <w:szCs w:val="24"/>
        </w:rPr>
        <w:tab/>
        <w:t>Keselamatan</w:t>
      </w:r>
      <w:r w:rsidR="008A411A" w:rsidRPr="00A94D14">
        <w:rPr>
          <w:rFonts w:cs="Times New Roman"/>
          <w:szCs w:val="24"/>
        </w:rPr>
        <w:t xml:space="preserve">dan Kesehatan Kerja pada Perawat RSU Sundari </w:t>
      </w:r>
    </w:p>
    <w:p w:rsidR="008A411A" w:rsidRPr="008A411A" w:rsidRDefault="008A411A" w:rsidP="008A411A">
      <w:pPr>
        <w:pStyle w:val="ListParagraph"/>
        <w:tabs>
          <w:tab w:val="left" w:pos="900"/>
          <w:tab w:val="right" w:pos="1418"/>
          <w:tab w:val="left" w:leader="dot" w:pos="7371"/>
          <w:tab w:val="right" w:pos="7938"/>
        </w:tabs>
        <w:spacing w:after="0"/>
        <w:ind w:left="426"/>
        <w:rPr>
          <w:rFonts w:cs="Times New Roman"/>
          <w:szCs w:val="24"/>
        </w:rPr>
      </w:pPr>
      <w:r>
        <w:rPr>
          <w:rFonts w:cs="Times New Roman"/>
          <w:szCs w:val="24"/>
        </w:rPr>
        <w:tab/>
        <w:t xml:space="preserve">         </w:t>
      </w:r>
      <w:r w:rsidRPr="008F2A97">
        <w:rPr>
          <w:rFonts w:cs="Times New Roman"/>
          <w:szCs w:val="24"/>
        </w:rPr>
        <w:t xml:space="preserve">Kota Medan Tahun 2022 </w:t>
      </w:r>
      <w:r w:rsidRPr="008F2A97">
        <w:rPr>
          <w:rFonts w:cs="Times New Roman"/>
          <w:szCs w:val="24"/>
          <w:lang w:val="en-US"/>
        </w:rPr>
        <w:tab/>
      </w:r>
      <w:r w:rsidRPr="008F2A97">
        <w:rPr>
          <w:rFonts w:cs="Times New Roman"/>
          <w:szCs w:val="24"/>
        </w:rPr>
        <w:t xml:space="preserve">     </w:t>
      </w:r>
      <w:r>
        <w:rPr>
          <w:rFonts w:cs="Times New Roman"/>
          <w:szCs w:val="24"/>
          <w:lang w:val="en-US"/>
        </w:rPr>
        <w:tab/>
        <w:t>83</w:t>
      </w:r>
    </w:p>
    <w:p w:rsidR="00021E71" w:rsidRDefault="00021E71" w:rsidP="00AE1C87">
      <w:pPr>
        <w:pStyle w:val="ListParagraph"/>
        <w:numPr>
          <w:ilvl w:val="0"/>
          <w:numId w:val="106"/>
        </w:numPr>
        <w:tabs>
          <w:tab w:val="left" w:pos="900"/>
          <w:tab w:val="right" w:pos="1418"/>
          <w:tab w:val="left" w:leader="dot" w:pos="7371"/>
          <w:tab w:val="right" w:pos="7938"/>
        </w:tabs>
        <w:spacing w:after="0" w:line="240" w:lineRule="auto"/>
        <w:ind w:left="426" w:hanging="426"/>
        <w:rPr>
          <w:rFonts w:cs="Times New Roman"/>
          <w:szCs w:val="24"/>
        </w:rPr>
      </w:pPr>
      <w:r>
        <w:rPr>
          <w:rFonts w:cs="Times New Roman"/>
          <w:szCs w:val="24"/>
        </w:rPr>
        <w:t xml:space="preserve">Distribusi Frekuensi Penerapan Keselamatan </w:t>
      </w:r>
      <w:r w:rsidR="00AD160B">
        <w:rPr>
          <w:rFonts w:cs="Times New Roman"/>
          <w:szCs w:val="24"/>
        </w:rPr>
        <w:t xml:space="preserve"> </w:t>
      </w:r>
      <w:r>
        <w:rPr>
          <w:rFonts w:cs="Times New Roman"/>
          <w:szCs w:val="24"/>
        </w:rPr>
        <w:t xml:space="preserve">dan </w:t>
      </w:r>
      <w:r w:rsidR="00AD160B">
        <w:rPr>
          <w:rFonts w:cs="Times New Roman"/>
          <w:szCs w:val="24"/>
        </w:rPr>
        <w:t xml:space="preserve"> </w:t>
      </w:r>
      <w:r>
        <w:rPr>
          <w:rFonts w:cs="Times New Roman"/>
          <w:szCs w:val="24"/>
        </w:rPr>
        <w:t xml:space="preserve">Kesehatan </w:t>
      </w:r>
    </w:p>
    <w:p w:rsidR="00021E71" w:rsidRDefault="00021E71" w:rsidP="00DD08BF">
      <w:pPr>
        <w:pStyle w:val="ListParagraph"/>
        <w:tabs>
          <w:tab w:val="left" w:pos="900"/>
          <w:tab w:val="right" w:pos="1418"/>
          <w:tab w:val="left" w:leader="dot" w:pos="7371"/>
          <w:tab w:val="right" w:pos="7938"/>
        </w:tabs>
        <w:spacing w:after="0"/>
        <w:ind w:left="426"/>
        <w:rPr>
          <w:rFonts w:cs="Times New Roman"/>
          <w:szCs w:val="24"/>
          <w:lang w:val="en-US"/>
        </w:rPr>
      </w:pPr>
      <w:r>
        <w:rPr>
          <w:rFonts w:cs="Times New Roman"/>
          <w:szCs w:val="24"/>
        </w:rPr>
        <w:tab/>
        <w:t xml:space="preserve">         Kerja pada Perawat </w:t>
      </w:r>
      <w:r w:rsidRPr="00021E71">
        <w:rPr>
          <w:rFonts w:cs="Times New Roman"/>
          <w:szCs w:val="24"/>
        </w:rPr>
        <w:t xml:space="preserve">RSU Sundari Kota Medan Tahun 2022 </w:t>
      </w:r>
      <w:r w:rsidR="00CF2A38">
        <w:rPr>
          <w:rFonts w:cs="Times New Roman"/>
          <w:szCs w:val="24"/>
          <w:lang w:val="en-US"/>
        </w:rPr>
        <w:tab/>
      </w:r>
      <w:r w:rsidR="00CF2A38">
        <w:rPr>
          <w:rFonts w:cs="Times New Roman"/>
          <w:szCs w:val="24"/>
          <w:lang w:val="en-US"/>
        </w:rPr>
        <w:tab/>
        <w:t>86</w:t>
      </w:r>
    </w:p>
    <w:p w:rsidR="008F2A97" w:rsidRDefault="008F2A97" w:rsidP="00AE1C87">
      <w:pPr>
        <w:pStyle w:val="ListParagraph"/>
        <w:numPr>
          <w:ilvl w:val="0"/>
          <w:numId w:val="106"/>
        </w:numPr>
        <w:tabs>
          <w:tab w:val="left" w:pos="993"/>
        </w:tabs>
        <w:spacing w:after="0" w:line="240" w:lineRule="auto"/>
        <w:ind w:left="426" w:hanging="426"/>
        <w:rPr>
          <w:rFonts w:cs="Times New Roman"/>
          <w:szCs w:val="24"/>
        </w:rPr>
      </w:pPr>
      <w:r>
        <w:rPr>
          <w:rFonts w:cs="Times New Roman"/>
          <w:szCs w:val="24"/>
        </w:rPr>
        <w:t xml:space="preserve">Tabulasi </w:t>
      </w:r>
      <w:r w:rsidR="00A94D14">
        <w:rPr>
          <w:rFonts w:cs="Times New Roman"/>
          <w:szCs w:val="24"/>
        </w:rPr>
        <w:t xml:space="preserve">  </w:t>
      </w:r>
      <w:r>
        <w:rPr>
          <w:rFonts w:cs="Times New Roman"/>
          <w:szCs w:val="24"/>
        </w:rPr>
        <w:t>Silang</w:t>
      </w:r>
      <w:r w:rsidR="00A94D14">
        <w:rPr>
          <w:rFonts w:cs="Times New Roman"/>
          <w:szCs w:val="24"/>
        </w:rPr>
        <w:t xml:space="preserve"> </w:t>
      </w:r>
      <w:r>
        <w:rPr>
          <w:rFonts w:cs="Times New Roman"/>
          <w:szCs w:val="24"/>
        </w:rPr>
        <w:t xml:space="preserve"> </w:t>
      </w:r>
      <w:r w:rsidR="00A94D14">
        <w:rPr>
          <w:rFonts w:cs="Times New Roman"/>
          <w:szCs w:val="24"/>
        </w:rPr>
        <w:t xml:space="preserve"> </w:t>
      </w:r>
      <w:r>
        <w:rPr>
          <w:rFonts w:cs="Times New Roman"/>
          <w:szCs w:val="24"/>
        </w:rPr>
        <w:t xml:space="preserve">antara </w:t>
      </w:r>
      <w:r w:rsidR="00A94D14">
        <w:rPr>
          <w:rFonts w:cs="Times New Roman"/>
          <w:szCs w:val="24"/>
        </w:rPr>
        <w:t xml:space="preserve">  </w:t>
      </w:r>
      <w:r w:rsidR="00AD160B">
        <w:rPr>
          <w:rFonts w:cs="Times New Roman"/>
          <w:szCs w:val="24"/>
        </w:rPr>
        <w:t xml:space="preserve"> </w:t>
      </w:r>
      <w:r>
        <w:rPr>
          <w:rFonts w:cs="Times New Roman"/>
          <w:szCs w:val="24"/>
        </w:rPr>
        <w:t>Pengetahuan</w:t>
      </w:r>
      <w:r w:rsidR="00A94D14">
        <w:rPr>
          <w:rFonts w:cs="Times New Roman"/>
          <w:szCs w:val="24"/>
        </w:rPr>
        <w:t xml:space="preserve"> </w:t>
      </w:r>
      <w:r>
        <w:rPr>
          <w:rFonts w:cs="Times New Roman"/>
          <w:szCs w:val="24"/>
        </w:rPr>
        <w:t xml:space="preserve"> </w:t>
      </w:r>
      <w:r w:rsidR="00A94D14">
        <w:rPr>
          <w:rFonts w:cs="Times New Roman"/>
          <w:szCs w:val="24"/>
        </w:rPr>
        <w:t xml:space="preserve"> </w:t>
      </w:r>
      <w:r>
        <w:rPr>
          <w:rFonts w:cs="Times New Roman"/>
          <w:szCs w:val="24"/>
        </w:rPr>
        <w:t xml:space="preserve">dengan </w:t>
      </w:r>
      <w:r w:rsidR="00A94D14">
        <w:rPr>
          <w:rFonts w:cs="Times New Roman"/>
          <w:szCs w:val="24"/>
        </w:rPr>
        <w:t xml:space="preserve">   </w:t>
      </w:r>
      <w:r>
        <w:rPr>
          <w:rFonts w:cs="Times New Roman"/>
          <w:szCs w:val="24"/>
        </w:rPr>
        <w:t xml:space="preserve">Penerapan </w:t>
      </w:r>
    </w:p>
    <w:p w:rsidR="008F2A97" w:rsidRDefault="008F2A97" w:rsidP="00DD08BF">
      <w:pPr>
        <w:tabs>
          <w:tab w:val="left" w:pos="900"/>
          <w:tab w:val="left" w:leader="dot" w:pos="7371"/>
          <w:tab w:val="right" w:pos="7655"/>
          <w:tab w:val="right" w:pos="7938"/>
        </w:tabs>
        <w:spacing w:after="0" w:line="240" w:lineRule="auto"/>
        <w:rPr>
          <w:rFonts w:cs="Times New Roman"/>
          <w:szCs w:val="24"/>
        </w:rPr>
      </w:pPr>
      <w:r>
        <w:rPr>
          <w:rFonts w:cs="Times New Roman"/>
          <w:szCs w:val="24"/>
        </w:rPr>
        <w:tab/>
        <w:t xml:space="preserve">         Keselamatan dan Kesehatan Kerja pada Perawat Rumah Sakit </w:t>
      </w:r>
    </w:p>
    <w:p w:rsidR="008F2A97" w:rsidRDefault="008F2A97" w:rsidP="00DD08BF">
      <w:pPr>
        <w:tabs>
          <w:tab w:val="left" w:pos="900"/>
          <w:tab w:val="left" w:leader="dot" w:pos="7371"/>
          <w:tab w:val="right" w:pos="7655"/>
          <w:tab w:val="right" w:pos="7938"/>
        </w:tabs>
        <w:spacing w:after="0"/>
        <w:rPr>
          <w:rFonts w:cs="Times New Roman"/>
          <w:szCs w:val="24"/>
          <w:lang w:val="en-US"/>
        </w:rPr>
      </w:pPr>
      <w:r>
        <w:rPr>
          <w:rFonts w:cs="Times New Roman"/>
          <w:szCs w:val="24"/>
        </w:rPr>
        <w:t xml:space="preserve">                        Umum Sundari Kota Medan Tahun 2022 </w:t>
      </w:r>
      <w:r w:rsidRPr="00FE3D51">
        <w:rPr>
          <w:rFonts w:cs="Times New Roman"/>
          <w:szCs w:val="24"/>
          <w:lang w:val="en-US"/>
        </w:rPr>
        <w:tab/>
      </w:r>
      <w:r w:rsidRPr="00FE3D51">
        <w:rPr>
          <w:rFonts w:cs="Times New Roman"/>
          <w:szCs w:val="24"/>
        </w:rPr>
        <w:t xml:space="preserve">     </w:t>
      </w:r>
      <w:r w:rsidR="000644FB">
        <w:rPr>
          <w:rFonts w:cs="Times New Roman"/>
          <w:szCs w:val="24"/>
          <w:lang w:val="en-US"/>
        </w:rPr>
        <w:tab/>
        <w:t>87</w:t>
      </w:r>
    </w:p>
    <w:p w:rsidR="008F2A97" w:rsidRDefault="008F2A97" w:rsidP="00AE1C87">
      <w:pPr>
        <w:pStyle w:val="ListParagraph"/>
        <w:numPr>
          <w:ilvl w:val="0"/>
          <w:numId w:val="106"/>
        </w:numPr>
        <w:tabs>
          <w:tab w:val="left" w:pos="900"/>
          <w:tab w:val="right" w:pos="1418"/>
          <w:tab w:val="right" w:pos="7655"/>
        </w:tabs>
        <w:spacing w:after="0" w:line="240" w:lineRule="auto"/>
        <w:ind w:left="426" w:hanging="426"/>
        <w:rPr>
          <w:rFonts w:cs="Times New Roman"/>
          <w:szCs w:val="24"/>
        </w:rPr>
      </w:pPr>
      <w:r>
        <w:rPr>
          <w:rFonts w:cs="Times New Roman"/>
          <w:szCs w:val="24"/>
        </w:rPr>
        <w:t>Tabulasi Silang antara Sikap dengan Penerapan Keselamatan</w:t>
      </w:r>
    </w:p>
    <w:p w:rsidR="00DD08BF" w:rsidRDefault="00DD08BF" w:rsidP="00DD08BF">
      <w:pPr>
        <w:pStyle w:val="ListParagraph"/>
        <w:tabs>
          <w:tab w:val="left" w:pos="900"/>
          <w:tab w:val="right" w:pos="1418"/>
          <w:tab w:val="right" w:pos="7655"/>
        </w:tabs>
        <w:spacing w:after="0" w:line="240" w:lineRule="auto"/>
        <w:ind w:left="426"/>
        <w:rPr>
          <w:rFonts w:cs="Times New Roman"/>
          <w:szCs w:val="24"/>
        </w:rPr>
      </w:pPr>
      <w:r>
        <w:rPr>
          <w:rFonts w:cs="Times New Roman"/>
          <w:szCs w:val="24"/>
        </w:rPr>
        <w:tab/>
        <w:t xml:space="preserve">         dan</w:t>
      </w:r>
      <w:r w:rsidR="00A94D14">
        <w:rPr>
          <w:rFonts w:cs="Times New Roman"/>
          <w:szCs w:val="24"/>
        </w:rPr>
        <w:t xml:space="preserve"> </w:t>
      </w:r>
      <w:r>
        <w:rPr>
          <w:rFonts w:cs="Times New Roman"/>
          <w:szCs w:val="24"/>
        </w:rPr>
        <w:t xml:space="preserve"> Kesehatan </w:t>
      </w:r>
      <w:r w:rsidR="00A94D14">
        <w:rPr>
          <w:rFonts w:cs="Times New Roman"/>
          <w:szCs w:val="24"/>
        </w:rPr>
        <w:t xml:space="preserve"> </w:t>
      </w:r>
      <w:r>
        <w:rPr>
          <w:rFonts w:cs="Times New Roman"/>
          <w:szCs w:val="24"/>
        </w:rPr>
        <w:t>Kerja</w:t>
      </w:r>
      <w:r w:rsidR="00A94D14">
        <w:rPr>
          <w:rFonts w:cs="Times New Roman"/>
          <w:szCs w:val="24"/>
        </w:rPr>
        <w:t xml:space="preserve"> </w:t>
      </w:r>
      <w:r>
        <w:rPr>
          <w:rFonts w:cs="Times New Roman"/>
          <w:szCs w:val="24"/>
        </w:rPr>
        <w:t xml:space="preserve"> pada</w:t>
      </w:r>
      <w:r w:rsidR="00A94D14">
        <w:rPr>
          <w:rFonts w:cs="Times New Roman"/>
          <w:szCs w:val="24"/>
        </w:rPr>
        <w:t xml:space="preserve"> </w:t>
      </w:r>
      <w:r>
        <w:rPr>
          <w:rFonts w:cs="Times New Roman"/>
          <w:szCs w:val="24"/>
        </w:rPr>
        <w:t xml:space="preserve"> Perawat </w:t>
      </w:r>
      <w:r w:rsidR="00A94D14">
        <w:rPr>
          <w:rFonts w:cs="Times New Roman"/>
          <w:szCs w:val="24"/>
        </w:rPr>
        <w:t xml:space="preserve"> </w:t>
      </w:r>
      <w:r>
        <w:rPr>
          <w:rFonts w:cs="Times New Roman"/>
          <w:szCs w:val="24"/>
        </w:rPr>
        <w:t xml:space="preserve">Rumah </w:t>
      </w:r>
      <w:r w:rsidR="00A94D14">
        <w:rPr>
          <w:rFonts w:cs="Times New Roman"/>
          <w:szCs w:val="24"/>
        </w:rPr>
        <w:t xml:space="preserve"> </w:t>
      </w:r>
      <w:r>
        <w:rPr>
          <w:rFonts w:cs="Times New Roman"/>
          <w:szCs w:val="24"/>
        </w:rPr>
        <w:t xml:space="preserve">Sakit </w:t>
      </w:r>
      <w:r w:rsidR="00A94D14">
        <w:rPr>
          <w:rFonts w:cs="Times New Roman"/>
          <w:szCs w:val="24"/>
        </w:rPr>
        <w:t xml:space="preserve">  </w:t>
      </w:r>
      <w:r>
        <w:rPr>
          <w:rFonts w:cs="Times New Roman"/>
          <w:szCs w:val="24"/>
        </w:rPr>
        <w:t xml:space="preserve">Umum </w:t>
      </w:r>
    </w:p>
    <w:p w:rsidR="00DD08BF" w:rsidRPr="00DD08BF" w:rsidRDefault="00DD08BF" w:rsidP="00DD08BF">
      <w:pPr>
        <w:tabs>
          <w:tab w:val="left" w:pos="900"/>
          <w:tab w:val="left" w:leader="dot" w:pos="7371"/>
          <w:tab w:val="right" w:pos="7655"/>
          <w:tab w:val="right" w:pos="7938"/>
        </w:tabs>
        <w:spacing w:after="0"/>
        <w:rPr>
          <w:rFonts w:cs="Times New Roman"/>
          <w:szCs w:val="24"/>
          <w:lang w:val="en-US"/>
        </w:rPr>
      </w:pPr>
      <w:r>
        <w:rPr>
          <w:rFonts w:cs="Times New Roman"/>
          <w:szCs w:val="24"/>
        </w:rPr>
        <w:tab/>
        <w:t xml:space="preserve">         Sundari Kota Medan Tahun 2022 </w:t>
      </w:r>
      <w:r w:rsidRPr="00FE3D51">
        <w:rPr>
          <w:rFonts w:cs="Times New Roman"/>
          <w:szCs w:val="24"/>
          <w:lang w:val="en-US"/>
        </w:rPr>
        <w:tab/>
      </w:r>
      <w:r w:rsidRPr="00FE3D51">
        <w:rPr>
          <w:rFonts w:cs="Times New Roman"/>
          <w:szCs w:val="24"/>
        </w:rPr>
        <w:t xml:space="preserve">     </w:t>
      </w:r>
      <w:r w:rsidR="000644FB">
        <w:rPr>
          <w:rFonts w:cs="Times New Roman"/>
          <w:szCs w:val="24"/>
          <w:lang w:val="en-US"/>
        </w:rPr>
        <w:tab/>
        <w:t>88</w:t>
      </w:r>
    </w:p>
    <w:p w:rsidR="008F2A97" w:rsidRDefault="00DD08BF" w:rsidP="00AE1C87">
      <w:pPr>
        <w:pStyle w:val="ListParagraph"/>
        <w:numPr>
          <w:ilvl w:val="0"/>
          <w:numId w:val="106"/>
        </w:numPr>
        <w:tabs>
          <w:tab w:val="left" w:pos="900"/>
          <w:tab w:val="right" w:pos="1418"/>
          <w:tab w:val="right" w:pos="1843"/>
        </w:tabs>
        <w:spacing w:after="0" w:line="240" w:lineRule="auto"/>
        <w:ind w:left="426" w:hanging="426"/>
        <w:rPr>
          <w:rFonts w:cs="Times New Roman"/>
          <w:szCs w:val="24"/>
        </w:rPr>
      </w:pPr>
      <w:r>
        <w:rPr>
          <w:rFonts w:cs="Times New Roman"/>
          <w:szCs w:val="24"/>
        </w:rPr>
        <w:t xml:space="preserve">Tabulasi </w:t>
      </w:r>
      <w:r w:rsidR="00A94D14">
        <w:rPr>
          <w:rFonts w:cs="Times New Roman"/>
          <w:szCs w:val="24"/>
        </w:rPr>
        <w:t xml:space="preserve">  </w:t>
      </w:r>
      <w:r>
        <w:rPr>
          <w:rFonts w:cs="Times New Roman"/>
          <w:szCs w:val="24"/>
        </w:rPr>
        <w:t>Silang</w:t>
      </w:r>
      <w:r w:rsidR="00A94D14">
        <w:rPr>
          <w:rFonts w:cs="Times New Roman"/>
          <w:szCs w:val="24"/>
        </w:rPr>
        <w:t xml:space="preserve">  </w:t>
      </w:r>
      <w:r>
        <w:rPr>
          <w:rFonts w:cs="Times New Roman"/>
          <w:szCs w:val="24"/>
        </w:rPr>
        <w:t xml:space="preserve"> antara</w:t>
      </w:r>
      <w:r w:rsidR="00A94D14">
        <w:rPr>
          <w:rFonts w:cs="Times New Roman"/>
          <w:szCs w:val="24"/>
        </w:rPr>
        <w:t xml:space="preserve">  </w:t>
      </w:r>
      <w:r>
        <w:rPr>
          <w:rFonts w:cs="Times New Roman"/>
          <w:szCs w:val="24"/>
        </w:rPr>
        <w:t xml:space="preserve"> Sosialisasi </w:t>
      </w:r>
      <w:r w:rsidR="00A94D14">
        <w:rPr>
          <w:rFonts w:cs="Times New Roman"/>
          <w:szCs w:val="24"/>
        </w:rPr>
        <w:t xml:space="preserve">  </w:t>
      </w:r>
      <w:r>
        <w:rPr>
          <w:rFonts w:cs="Times New Roman"/>
          <w:szCs w:val="24"/>
        </w:rPr>
        <w:t>K3</w:t>
      </w:r>
      <w:r w:rsidR="00A94D14">
        <w:rPr>
          <w:rFonts w:cs="Times New Roman"/>
          <w:szCs w:val="24"/>
        </w:rPr>
        <w:t xml:space="preserve"> </w:t>
      </w:r>
      <w:r>
        <w:rPr>
          <w:rFonts w:cs="Times New Roman"/>
          <w:szCs w:val="24"/>
        </w:rPr>
        <w:t xml:space="preserve"> dengan </w:t>
      </w:r>
      <w:r w:rsidR="00A94D14">
        <w:rPr>
          <w:rFonts w:cs="Times New Roman"/>
          <w:szCs w:val="24"/>
        </w:rPr>
        <w:t xml:space="preserve"> </w:t>
      </w:r>
      <w:r>
        <w:rPr>
          <w:rFonts w:cs="Times New Roman"/>
          <w:szCs w:val="24"/>
        </w:rPr>
        <w:t xml:space="preserve">Penerapan </w:t>
      </w:r>
    </w:p>
    <w:p w:rsidR="00DD08BF" w:rsidRDefault="00DD08BF" w:rsidP="00DD08BF">
      <w:pPr>
        <w:pStyle w:val="ListParagraph"/>
        <w:tabs>
          <w:tab w:val="left" w:pos="900"/>
          <w:tab w:val="right" w:pos="1418"/>
          <w:tab w:val="right" w:pos="1843"/>
        </w:tabs>
        <w:spacing w:after="0" w:line="240" w:lineRule="auto"/>
        <w:ind w:left="426"/>
        <w:rPr>
          <w:rFonts w:cs="Times New Roman"/>
          <w:szCs w:val="24"/>
        </w:rPr>
      </w:pPr>
      <w:r>
        <w:rPr>
          <w:rFonts w:cs="Times New Roman"/>
          <w:szCs w:val="24"/>
        </w:rPr>
        <w:tab/>
        <w:t xml:space="preserve">         Keselamatan dan Kesehatan Kerja pada Perawat Rumah Sakit</w:t>
      </w:r>
    </w:p>
    <w:p w:rsidR="00DD08BF" w:rsidRPr="003128A2" w:rsidRDefault="00DD08BF" w:rsidP="00DD08BF">
      <w:pPr>
        <w:tabs>
          <w:tab w:val="left" w:pos="900"/>
          <w:tab w:val="left" w:leader="dot" w:pos="7371"/>
          <w:tab w:val="right" w:pos="7655"/>
          <w:tab w:val="right" w:pos="7938"/>
        </w:tabs>
        <w:spacing w:after="0"/>
        <w:rPr>
          <w:rFonts w:cs="Times New Roman"/>
          <w:szCs w:val="24"/>
        </w:rPr>
      </w:pPr>
      <w:r>
        <w:rPr>
          <w:rFonts w:cs="Times New Roman"/>
          <w:szCs w:val="24"/>
        </w:rPr>
        <w:tab/>
        <w:t xml:space="preserve">         Umum Sundari Kota Medan Tahun 2022 </w:t>
      </w:r>
      <w:r w:rsidRPr="00FE3D51">
        <w:rPr>
          <w:rFonts w:cs="Times New Roman"/>
          <w:szCs w:val="24"/>
          <w:lang w:val="en-US"/>
        </w:rPr>
        <w:tab/>
      </w:r>
      <w:r w:rsidRPr="00FE3D51">
        <w:rPr>
          <w:rFonts w:cs="Times New Roman"/>
          <w:szCs w:val="24"/>
        </w:rPr>
        <w:t xml:space="preserve">     </w:t>
      </w:r>
      <w:r w:rsidR="000644FB">
        <w:rPr>
          <w:rFonts w:cs="Times New Roman"/>
          <w:szCs w:val="24"/>
          <w:lang w:val="en-US"/>
        </w:rPr>
        <w:tab/>
        <w:t>89</w:t>
      </w:r>
    </w:p>
    <w:p w:rsidR="00DD08BF" w:rsidRDefault="00DD08BF" w:rsidP="00AE1C87">
      <w:pPr>
        <w:pStyle w:val="ListParagraph"/>
        <w:numPr>
          <w:ilvl w:val="0"/>
          <w:numId w:val="106"/>
        </w:numPr>
        <w:tabs>
          <w:tab w:val="left" w:pos="900"/>
          <w:tab w:val="right" w:pos="1418"/>
          <w:tab w:val="right" w:pos="1843"/>
        </w:tabs>
        <w:spacing w:after="0" w:line="240" w:lineRule="auto"/>
        <w:ind w:left="426" w:hanging="426"/>
        <w:rPr>
          <w:rFonts w:cs="Times New Roman"/>
          <w:szCs w:val="24"/>
        </w:rPr>
      </w:pPr>
      <w:r>
        <w:rPr>
          <w:rFonts w:cs="Times New Roman"/>
          <w:szCs w:val="24"/>
        </w:rPr>
        <w:t xml:space="preserve">Tabulasi </w:t>
      </w:r>
      <w:r w:rsidR="00A94D14">
        <w:rPr>
          <w:rFonts w:cs="Times New Roman"/>
          <w:szCs w:val="24"/>
        </w:rPr>
        <w:t xml:space="preserve">  </w:t>
      </w:r>
      <w:r>
        <w:rPr>
          <w:rFonts w:cs="Times New Roman"/>
          <w:szCs w:val="24"/>
        </w:rPr>
        <w:t>Silang</w:t>
      </w:r>
      <w:r w:rsidR="001F569D">
        <w:rPr>
          <w:rFonts w:cs="Times New Roman"/>
          <w:szCs w:val="24"/>
        </w:rPr>
        <w:t xml:space="preserve"> </w:t>
      </w:r>
      <w:r w:rsidR="00A94D14">
        <w:rPr>
          <w:rFonts w:cs="Times New Roman"/>
          <w:szCs w:val="24"/>
        </w:rPr>
        <w:t xml:space="preserve">   </w:t>
      </w:r>
      <w:r>
        <w:rPr>
          <w:rFonts w:cs="Times New Roman"/>
          <w:szCs w:val="24"/>
        </w:rPr>
        <w:t xml:space="preserve">antara </w:t>
      </w:r>
      <w:r w:rsidR="00A94D14">
        <w:rPr>
          <w:rFonts w:cs="Times New Roman"/>
          <w:szCs w:val="24"/>
        </w:rPr>
        <w:t xml:space="preserve">   </w:t>
      </w:r>
      <w:r>
        <w:rPr>
          <w:rFonts w:cs="Times New Roman"/>
          <w:szCs w:val="24"/>
        </w:rPr>
        <w:t xml:space="preserve">Pengawasan </w:t>
      </w:r>
      <w:r w:rsidR="00A94D14">
        <w:rPr>
          <w:rFonts w:cs="Times New Roman"/>
          <w:szCs w:val="24"/>
        </w:rPr>
        <w:t xml:space="preserve">  </w:t>
      </w:r>
      <w:r>
        <w:rPr>
          <w:rFonts w:cs="Times New Roman"/>
          <w:szCs w:val="24"/>
        </w:rPr>
        <w:t>dengan</w:t>
      </w:r>
      <w:r w:rsidR="00A94D14">
        <w:rPr>
          <w:rFonts w:cs="Times New Roman"/>
          <w:szCs w:val="24"/>
        </w:rPr>
        <w:t xml:space="preserve">  </w:t>
      </w:r>
      <w:r>
        <w:rPr>
          <w:rFonts w:cs="Times New Roman"/>
          <w:szCs w:val="24"/>
        </w:rPr>
        <w:t xml:space="preserve"> </w:t>
      </w:r>
      <w:r w:rsidR="001F569D">
        <w:rPr>
          <w:rFonts w:cs="Times New Roman"/>
          <w:szCs w:val="24"/>
        </w:rPr>
        <w:t xml:space="preserve"> </w:t>
      </w:r>
      <w:r>
        <w:rPr>
          <w:rFonts w:cs="Times New Roman"/>
          <w:szCs w:val="24"/>
        </w:rPr>
        <w:t xml:space="preserve">Penerapan </w:t>
      </w:r>
    </w:p>
    <w:p w:rsidR="00DD08BF" w:rsidRDefault="00DD08BF" w:rsidP="00DD08BF">
      <w:pPr>
        <w:pStyle w:val="ListParagraph"/>
        <w:tabs>
          <w:tab w:val="left" w:pos="900"/>
          <w:tab w:val="right" w:pos="1418"/>
          <w:tab w:val="right" w:pos="1843"/>
        </w:tabs>
        <w:spacing w:after="0" w:line="240" w:lineRule="auto"/>
        <w:ind w:left="426"/>
        <w:rPr>
          <w:rFonts w:cs="Times New Roman"/>
          <w:szCs w:val="24"/>
        </w:rPr>
      </w:pPr>
      <w:r>
        <w:rPr>
          <w:rFonts w:cs="Times New Roman"/>
          <w:szCs w:val="24"/>
        </w:rPr>
        <w:tab/>
        <w:t xml:space="preserve">         Keselamatan dan Kesehatan Kerja pada Perawat Rumah Sakit</w:t>
      </w:r>
    </w:p>
    <w:p w:rsidR="00DD08BF" w:rsidRPr="003128A2" w:rsidRDefault="00DD08BF" w:rsidP="00DD08BF">
      <w:pPr>
        <w:tabs>
          <w:tab w:val="left" w:pos="900"/>
          <w:tab w:val="left" w:leader="dot" w:pos="7371"/>
          <w:tab w:val="right" w:pos="7655"/>
          <w:tab w:val="right" w:pos="7938"/>
        </w:tabs>
        <w:spacing w:after="0" w:line="240" w:lineRule="auto"/>
        <w:rPr>
          <w:rFonts w:cs="Times New Roman"/>
          <w:szCs w:val="24"/>
        </w:rPr>
      </w:pPr>
      <w:r>
        <w:rPr>
          <w:rFonts w:cs="Times New Roman"/>
          <w:szCs w:val="24"/>
        </w:rPr>
        <w:tab/>
        <w:t xml:space="preserve">         Umum Sundari Kota Medan Tahun 2022 </w:t>
      </w:r>
      <w:r w:rsidRPr="00FE3D51">
        <w:rPr>
          <w:rFonts w:cs="Times New Roman"/>
          <w:szCs w:val="24"/>
          <w:lang w:val="en-US"/>
        </w:rPr>
        <w:tab/>
      </w:r>
      <w:r w:rsidRPr="00FE3D51">
        <w:rPr>
          <w:rFonts w:cs="Times New Roman"/>
          <w:szCs w:val="24"/>
        </w:rPr>
        <w:t xml:space="preserve">     </w:t>
      </w:r>
      <w:r w:rsidR="000644FB">
        <w:rPr>
          <w:rFonts w:cs="Times New Roman"/>
          <w:szCs w:val="24"/>
          <w:lang w:val="en-US"/>
        </w:rPr>
        <w:tab/>
        <w:t>90</w:t>
      </w:r>
    </w:p>
    <w:p w:rsidR="00DD08BF" w:rsidRPr="008F2A97" w:rsidRDefault="00DD08BF" w:rsidP="00DD08BF">
      <w:pPr>
        <w:pStyle w:val="ListParagraph"/>
        <w:tabs>
          <w:tab w:val="left" w:pos="900"/>
          <w:tab w:val="right" w:pos="1418"/>
          <w:tab w:val="right" w:pos="1843"/>
        </w:tabs>
        <w:spacing w:after="0" w:line="240" w:lineRule="auto"/>
        <w:ind w:left="426"/>
        <w:rPr>
          <w:rFonts w:cs="Times New Roman"/>
          <w:szCs w:val="24"/>
        </w:rPr>
      </w:pPr>
    </w:p>
    <w:p w:rsidR="009A4FA6" w:rsidRPr="008F2A97" w:rsidRDefault="009A4FA6" w:rsidP="008F2A97">
      <w:pPr>
        <w:pStyle w:val="ListParagraph"/>
        <w:tabs>
          <w:tab w:val="left" w:pos="993"/>
        </w:tabs>
        <w:spacing w:after="0" w:line="240" w:lineRule="auto"/>
        <w:ind w:left="426"/>
        <w:rPr>
          <w:rFonts w:cs="Times New Roman"/>
          <w:szCs w:val="24"/>
        </w:rPr>
      </w:pPr>
    </w:p>
    <w:p w:rsidR="00021E71" w:rsidRPr="00021E71" w:rsidRDefault="00021E71" w:rsidP="00021E71">
      <w:pPr>
        <w:pStyle w:val="ListParagraph"/>
        <w:tabs>
          <w:tab w:val="left" w:pos="900"/>
          <w:tab w:val="right" w:pos="1418"/>
          <w:tab w:val="left" w:leader="dot" w:pos="7371"/>
          <w:tab w:val="right" w:pos="7938"/>
        </w:tabs>
        <w:spacing w:after="0" w:line="240" w:lineRule="auto"/>
        <w:ind w:left="426"/>
        <w:rPr>
          <w:rFonts w:cs="Times New Roman"/>
          <w:szCs w:val="24"/>
          <w:lang w:val="en-US"/>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380"/>
          <w:tab w:val="right" w:pos="7938"/>
        </w:tabs>
        <w:spacing w:after="0" w:line="240" w:lineRule="auto"/>
        <w:ind w:right="567"/>
        <w:rPr>
          <w:rFonts w:cs="Times New Roman"/>
          <w:szCs w:val="24"/>
        </w:rPr>
      </w:pPr>
    </w:p>
    <w:p w:rsidR="00A51CAC" w:rsidRDefault="00A51CAC" w:rsidP="00A51CAC">
      <w:pPr>
        <w:tabs>
          <w:tab w:val="left" w:leader="dot" w:pos="7938"/>
          <w:tab w:val="right" w:pos="8222"/>
          <w:tab w:val="right" w:pos="8460"/>
        </w:tabs>
        <w:spacing w:after="0" w:line="720" w:lineRule="auto"/>
        <w:rPr>
          <w:rFonts w:cs="Times New Roman"/>
          <w:b/>
          <w:szCs w:val="24"/>
        </w:rPr>
      </w:pPr>
    </w:p>
    <w:p w:rsidR="00A51CAC" w:rsidRDefault="00A51CAC" w:rsidP="004B45DF">
      <w:pPr>
        <w:spacing w:after="0" w:line="240" w:lineRule="auto"/>
        <w:rPr>
          <w:rFonts w:cs="Times New Roman"/>
          <w:b/>
          <w:szCs w:val="24"/>
          <w:lang w:val="en-US"/>
        </w:rPr>
      </w:pPr>
    </w:p>
    <w:p w:rsidR="00A51CAC" w:rsidRDefault="00A51CAC" w:rsidP="00A51CAC">
      <w:pPr>
        <w:spacing w:after="0" w:line="240" w:lineRule="auto"/>
        <w:jc w:val="center"/>
        <w:rPr>
          <w:rFonts w:cs="Times New Roman"/>
          <w:b/>
          <w:szCs w:val="24"/>
          <w:lang w:val="en-US"/>
        </w:rPr>
      </w:pPr>
    </w:p>
    <w:p w:rsidR="004B45DF" w:rsidRDefault="004B45DF" w:rsidP="008A411A">
      <w:pPr>
        <w:spacing w:after="0" w:line="240" w:lineRule="auto"/>
        <w:rPr>
          <w:rFonts w:cs="Times New Roman"/>
          <w:b/>
          <w:szCs w:val="24"/>
          <w:lang w:val="en-US"/>
        </w:rPr>
      </w:pPr>
    </w:p>
    <w:p w:rsidR="007B0173" w:rsidRDefault="007B0173" w:rsidP="00A51CAC">
      <w:pPr>
        <w:spacing w:after="0" w:line="480" w:lineRule="auto"/>
        <w:jc w:val="center"/>
        <w:rPr>
          <w:rFonts w:cs="Times New Roman"/>
          <w:b/>
          <w:szCs w:val="24"/>
          <w:lang w:val="en-US"/>
        </w:rPr>
      </w:pPr>
    </w:p>
    <w:p w:rsidR="00A51CAC" w:rsidRDefault="00A51CAC" w:rsidP="00A51CAC">
      <w:pPr>
        <w:spacing w:after="0" w:line="480" w:lineRule="auto"/>
        <w:jc w:val="center"/>
        <w:rPr>
          <w:rFonts w:cs="Times New Roman"/>
          <w:b/>
          <w:szCs w:val="24"/>
          <w:lang w:val="en-US"/>
        </w:rPr>
      </w:pPr>
      <w:r>
        <w:rPr>
          <w:rFonts w:cs="Times New Roman"/>
          <w:b/>
          <w:szCs w:val="24"/>
          <w:lang w:val="en-US"/>
        </w:rPr>
        <w:t>DAFTAR GAMBAR</w:t>
      </w:r>
    </w:p>
    <w:p w:rsidR="00A51CAC" w:rsidRPr="00B51DE1" w:rsidRDefault="00B51DE1" w:rsidP="00B51DE1">
      <w:pPr>
        <w:tabs>
          <w:tab w:val="left" w:leader="dot" w:pos="7938"/>
          <w:tab w:val="right" w:pos="8222"/>
          <w:tab w:val="right" w:pos="8460"/>
        </w:tabs>
        <w:spacing w:after="0" w:line="480" w:lineRule="auto"/>
        <w:rPr>
          <w:rFonts w:cs="Times New Roman"/>
          <w:b/>
          <w:szCs w:val="24"/>
        </w:rPr>
      </w:pPr>
      <w:r>
        <w:rPr>
          <w:rFonts w:cs="Times New Roman"/>
          <w:b/>
          <w:szCs w:val="24"/>
        </w:rPr>
        <w:t xml:space="preserve">Gambar                                                    </w:t>
      </w:r>
      <w:r w:rsidR="007C0B1E">
        <w:rPr>
          <w:rFonts w:cs="Times New Roman"/>
          <w:b/>
          <w:szCs w:val="24"/>
        </w:rPr>
        <w:t xml:space="preserve">                                                  </w:t>
      </w:r>
      <w:r>
        <w:rPr>
          <w:rFonts w:cs="Times New Roman"/>
          <w:b/>
          <w:szCs w:val="24"/>
        </w:rPr>
        <w:t>Halaman</w:t>
      </w:r>
    </w:p>
    <w:p w:rsidR="00A51CAC" w:rsidRPr="0050663E" w:rsidRDefault="0050663E" w:rsidP="00AE1C87">
      <w:pPr>
        <w:pStyle w:val="ListParagraph"/>
        <w:numPr>
          <w:ilvl w:val="0"/>
          <w:numId w:val="107"/>
        </w:numPr>
        <w:tabs>
          <w:tab w:val="left" w:pos="900"/>
          <w:tab w:val="right" w:pos="1418"/>
          <w:tab w:val="left" w:leader="dot" w:pos="7371"/>
          <w:tab w:val="right" w:pos="7938"/>
        </w:tabs>
        <w:spacing w:after="0" w:line="480" w:lineRule="auto"/>
        <w:ind w:left="426" w:hanging="426"/>
        <w:rPr>
          <w:rFonts w:cs="Times New Roman"/>
          <w:szCs w:val="24"/>
        </w:rPr>
      </w:pPr>
      <w:r>
        <w:t xml:space="preserve">Langkah-langkah Penyelenggaraan K3RS </w:t>
      </w:r>
      <w:r w:rsidRPr="0050663E">
        <w:rPr>
          <w:rFonts w:cs="Times New Roman"/>
          <w:szCs w:val="24"/>
          <w:lang w:val="en-US"/>
        </w:rPr>
        <w:tab/>
      </w:r>
      <w:r w:rsidRPr="0050663E">
        <w:rPr>
          <w:rFonts w:cs="Times New Roman"/>
          <w:szCs w:val="24"/>
        </w:rPr>
        <w:t xml:space="preserve">     </w:t>
      </w:r>
      <w:r w:rsidR="00A27790">
        <w:rPr>
          <w:rFonts w:cs="Times New Roman"/>
          <w:szCs w:val="24"/>
          <w:lang w:val="en-US"/>
        </w:rPr>
        <w:tab/>
        <w:t>21</w:t>
      </w:r>
    </w:p>
    <w:p w:rsidR="0050663E" w:rsidRPr="0050663E" w:rsidRDefault="0050663E" w:rsidP="00AE1C87">
      <w:pPr>
        <w:pStyle w:val="ListParagraph"/>
        <w:numPr>
          <w:ilvl w:val="0"/>
          <w:numId w:val="107"/>
        </w:numPr>
        <w:tabs>
          <w:tab w:val="left" w:pos="900"/>
          <w:tab w:val="right" w:pos="1418"/>
          <w:tab w:val="left" w:leader="dot" w:pos="7371"/>
          <w:tab w:val="right" w:pos="7938"/>
        </w:tabs>
        <w:spacing w:after="0" w:line="480" w:lineRule="auto"/>
        <w:ind w:left="426" w:hanging="426"/>
        <w:rPr>
          <w:rFonts w:cs="Times New Roman"/>
          <w:szCs w:val="24"/>
        </w:rPr>
      </w:pPr>
      <w:r>
        <w:rPr>
          <w:rFonts w:cs="Times New Roman"/>
          <w:szCs w:val="24"/>
        </w:rPr>
        <w:t xml:space="preserve">Kerangka Teori </w:t>
      </w:r>
      <w:r w:rsidRPr="0050663E">
        <w:rPr>
          <w:rFonts w:cs="Times New Roman"/>
          <w:szCs w:val="24"/>
          <w:lang w:val="en-US"/>
        </w:rPr>
        <w:tab/>
      </w:r>
      <w:r w:rsidRPr="0050663E">
        <w:rPr>
          <w:rFonts w:cs="Times New Roman"/>
          <w:szCs w:val="24"/>
        </w:rPr>
        <w:t xml:space="preserve">     </w:t>
      </w:r>
      <w:r w:rsidR="000644FB">
        <w:rPr>
          <w:rFonts w:cs="Times New Roman"/>
          <w:szCs w:val="24"/>
          <w:lang w:val="en-US"/>
        </w:rPr>
        <w:tab/>
        <w:t>55</w:t>
      </w:r>
    </w:p>
    <w:p w:rsidR="0050663E" w:rsidRPr="0050663E" w:rsidRDefault="0050663E" w:rsidP="00AE1C87">
      <w:pPr>
        <w:pStyle w:val="ListParagraph"/>
        <w:numPr>
          <w:ilvl w:val="0"/>
          <w:numId w:val="108"/>
        </w:numPr>
        <w:tabs>
          <w:tab w:val="left" w:pos="900"/>
          <w:tab w:val="right" w:pos="1418"/>
          <w:tab w:val="left" w:leader="dot" w:pos="7371"/>
          <w:tab w:val="right" w:pos="7938"/>
        </w:tabs>
        <w:spacing w:after="0" w:line="480" w:lineRule="auto"/>
        <w:ind w:left="284" w:hanging="284"/>
        <w:rPr>
          <w:rFonts w:cs="Times New Roman"/>
          <w:szCs w:val="24"/>
        </w:rPr>
      </w:pPr>
      <w:r w:rsidRPr="0050663E">
        <w:rPr>
          <w:rFonts w:cs="Times New Roman"/>
          <w:szCs w:val="24"/>
        </w:rPr>
        <w:t xml:space="preserve">Kerang Konsep </w:t>
      </w:r>
      <w:r w:rsidRPr="0050663E">
        <w:rPr>
          <w:rFonts w:cs="Times New Roman"/>
          <w:szCs w:val="24"/>
          <w:lang w:val="en-US"/>
        </w:rPr>
        <w:tab/>
      </w:r>
      <w:r w:rsidRPr="0050663E">
        <w:rPr>
          <w:rFonts w:cs="Times New Roman"/>
          <w:szCs w:val="24"/>
        </w:rPr>
        <w:t xml:space="preserve">     </w:t>
      </w:r>
      <w:r w:rsidRPr="0050663E">
        <w:rPr>
          <w:rFonts w:cs="Times New Roman"/>
          <w:szCs w:val="24"/>
          <w:lang w:val="en-US"/>
        </w:rPr>
        <w:tab/>
        <w:t>58</w:t>
      </w:r>
    </w:p>
    <w:p w:rsidR="0050663E" w:rsidRPr="0050663E" w:rsidRDefault="0050663E" w:rsidP="00AE1C87">
      <w:pPr>
        <w:pStyle w:val="ListParagraph"/>
        <w:numPr>
          <w:ilvl w:val="0"/>
          <w:numId w:val="109"/>
        </w:numPr>
        <w:tabs>
          <w:tab w:val="left" w:pos="900"/>
          <w:tab w:val="right" w:pos="1418"/>
          <w:tab w:val="left" w:leader="dot" w:pos="7371"/>
          <w:tab w:val="right" w:pos="7938"/>
        </w:tabs>
        <w:spacing w:after="0" w:line="480" w:lineRule="auto"/>
        <w:ind w:left="426" w:hanging="426"/>
        <w:rPr>
          <w:rFonts w:cs="Times New Roman"/>
          <w:szCs w:val="24"/>
        </w:rPr>
      </w:pPr>
      <w:r w:rsidRPr="0050663E">
        <w:rPr>
          <w:rFonts w:cs="Times New Roman"/>
          <w:szCs w:val="24"/>
        </w:rPr>
        <w:t xml:space="preserve">Rumah Sakit Umum Sundari Medan </w:t>
      </w:r>
      <w:r w:rsidRPr="0050663E">
        <w:rPr>
          <w:rFonts w:cs="Times New Roman"/>
          <w:szCs w:val="24"/>
          <w:lang w:val="en-US"/>
        </w:rPr>
        <w:tab/>
      </w:r>
      <w:r w:rsidRPr="0050663E">
        <w:rPr>
          <w:rFonts w:cs="Times New Roman"/>
          <w:szCs w:val="24"/>
        </w:rPr>
        <w:t xml:space="preserve">     </w:t>
      </w:r>
      <w:r w:rsidR="000644FB">
        <w:rPr>
          <w:rFonts w:cs="Times New Roman"/>
          <w:szCs w:val="24"/>
          <w:lang w:val="en-US"/>
        </w:rPr>
        <w:tab/>
        <w:t>70</w:t>
      </w:r>
    </w:p>
    <w:p w:rsidR="0050663E" w:rsidRPr="0050663E" w:rsidRDefault="0050663E" w:rsidP="00AE1C87">
      <w:pPr>
        <w:pStyle w:val="ListParagraph"/>
        <w:numPr>
          <w:ilvl w:val="0"/>
          <w:numId w:val="109"/>
        </w:numPr>
        <w:tabs>
          <w:tab w:val="left" w:pos="900"/>
          <w:tab w:val="right" w:pos="1418"/>
          <w:tab w:val="left" w:leader="dot" w:pos="7371"/>
          <w:tab w:val="right" w:pos="7938"/>
        </w:tabs>
        <w:spacing w:after="0" w:line="480" w:lineRule="auto"/>
        <w:ind w:left="426" w:hanging="426"/>
        <w:rPr>
          <w:rFonts w:cs="Times New Roman"/>
          <w:szCs w:val="24"/>
        </w:rPr>
      </w:pPr>
      <w:r w:rsidRPr="0050663E">
        <w:rPr>
          <w:rFonts w:cs="Times New Roman"/>
          <w:szCs w:val="24"/>
        </w:rPr>
        <w:t xml:space="preserve">Struktur Organisasi Rumah Sakit Umum Sundari Medan </w:t>
      </w:r>
      <w:r w:rsidRPr="0050663E">
        <w:rPr>
          <w:rFonts w:cs="Times New Roman"/>
          <w:szCs w:val="24"/>
          <w:lang w:val="en-US"/>
        </w:rPr>
        <w:tab/>
      </w:r>
      <w:r w:rsidRPr="0050663E">
        <w:rPr>
          <w:rFonts w:cs="Times New Roman"/>
          <w:szCs w:val="24"/>
        </w:rPr>
        <w:t xml:space="preserve">     </w:t>
      </w:r>
      <w:r w:rsidR="000644FB">
        <w:rPr>
          <w:rFonts w:cs="Times New Roman"/>
          <w:szCs w:val="24"/>
          <w:lang w:val="en-US"/>
        </w:rPr>
        <w:tab/>
        <w:t>72</w:t>
      </w:r>
    </w:p>
    <w:p w:rsidR="00A51CAC" w:rsidRPr="0050663E" w:rsidRDefault="00A51CAC" w:rsidP="0050663E">
      <w:pPr>
        <w:tabs>
          <w:tab w:val="left" w:pos="900"/>
          <w:tab w:val="right" w:pos="1418"/>
          <w:tab w:val="right" w:pos="2127"/>
          <w:tab w:val="left" w:leader="dot" w:pos="7371"/>
        </w:tabs>
        <w:spacing w:after="0" w:line="480" w:lineRule="auto"/>
        <w:rPr>
          <w:rFonts w:cs="Times New Roman"/>
          <w:szCs w:val="24"/>
          <w:lang w:val="en-US"/>
        </w:rPr>
      </w:pPr>
    </w:p>
    <w:p w:rsidR="00A51CAC" w:rsidRDefault="00A51CAC" w:rsidP="00A51CAC">
      <w:pPr>
        <w:spacing w:after="0" w:line="240" w:lineRule="auto"/>
        <w:rPr>
          <w:rFonts w:cs="Times New Roman"/>
          <w:b/>
          <w:szCs w:val="24"/>
          <w:lang w:val="en-US"/>
        </w:rPr>
      </w:pPr>
    </w:p>
    <w:p w:rsidR="00A51CAC" w:rsidRDefault="00A51CAC" w:rsidP="00A51CAC">
      <w:pPr>
        <w:spacing w:after="0" w:line="240" w:lineRule="auto"/>
        <w:rPr>
          <w:rFonts w:cs="Times New Roman"/>
          <w:b/>
          <w:szCs w:val="24"/>
        </w:rPr>
      </w:pPr>
    </w:p>
    <w:p w:rsidR="00A51CAC" w:rsidRDefault="00A51CAC" w:rsidP="00A51CAC">
      <w:pPr>
        <w:spacing w:after="0" w:line="240" w:lineRule="auto"/>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240" w:lineRule="auto"/>
        <w:ind w:right="-1"/>
        <w:rPr>
          <w:rFonts w:cs="Times New Roman"/>
          <w:b/>
          <w:szCs w:val="24"/>
        </w:rPr>
      </w:pPr>
    </w:p>
    <w:p w:rsidR="00A51CAC" w:rsidRDefault="00A51CAC" w:rsidP="00A51CAC">
      <w:pPr>
        <w:spacing w:after="0" w:line="720" w:lineRule="auto"/>
        <w:ind w:right="-1"/>
        <w:rPr>
          <w:rFonts w:cs="Times New Roman"/>
          <w:b/>
          <w:szCs w:val="24"/>
          <w:lang w:val="fi-FI"/>
        </w:rPr>
      </w:pPr>
    </w:p>
    <w:p w:rsidR="00A51CAC" w:rsidRDefault="00A51CAC" w:rsidP="00A51CAC">
      <w:pPr>
        <w:spacing w:after="0" w:line="720" w:lineRule="auto"/>
        <w:ind w:right="-1"/>
        <w:rPr>
          <w:rFonts w:cs="Times New Roman"/>
          <w:b/>
          <w:szCs w:val="24"/>
          <w:lang w:val="fi-FI"/>
        </w:rPr>
      </w:pPr>
    </w:p>
    <w:p w:rsidR="00A51CAC" w:rsidRDefault="00A51CAC" w:rsidP="00A51CAC">
      <w:pPr>
        <w:spacing w:after="0" w:line="720" w:lineRule="auto"/>
        <w:ind w:right="-1"/>
        <w:rPr>
          <w:rFonts w:cs="Times New Roman"/>
          <w:b/>
          <w:szCs w:val="24"/>
          <w:lang w:val="fi-FI"/>
        </w:rPr>
      </w:pPr>
    </w:p>
    <w:p w:rsidR="00113D96" w:rsidRDefault="00113D96" w:rsidP="00A51CAC">
      <w:pPr>
        <w:spacing w:after="0" w:line="720" w:lineRule="auto"/>
        <w:ind w:right="-1"/>
        <w:rPr>
          <w:rFonts w:cs="Times New Roman"/>
          <w:b/>
          <w:szCs w:val="24"/>
          <w:lang w:val="fi-FI"/>
        </w:rPr>
      </w:pPr>
    </w:p>
    <w:p w:rsidR="00B51DE1" w:rsidRPr="00C778A0" w:rsidRDefault="00C778A0" w:rsidP="00240039">
      <w:pPr>
        <w:spacing w:after="0" w:line="480" w:lineRule="auto"/>
        <w:jc w:val="center"/>
        <w:rPr>
          <w:rFonts w:cs="Times New Roman"/>
          <w:b/>
          <w:szCs w:val="24"/>
        </w:rPr>
      </w:pPr>
      <w:r>
        <w:rPr>
          <w:rFonts w:cs="Times New Roman"/>
          <w:b/>
          <w:szCs w:val="24"/>
        </w:rPr>
        <w:t>DAFTAR LAMPIRAN</w:t>
      </w:r>
    </w:p>
    <w:p w:rsidR="00C778A0" w:rsidRPr="00B51DE1" w:rsidRDefault="00C778A0" w:rsidP="00C778A0">
      <w:pPr>
        <w:tabs>
          <w:tab w:val="left" w:leader="dot" w:pos="7938"/>
          <w:tab w:val="right" w:pos="8222"/>
          <w:tab w:val="right" w:pos="8460"/>
        </w:tabs>
        <w:spacing w:after="0" w:line="480" w:lineRule="auto"/>
        <w:rPr>
          <w:rFonts w:cs="Times New Roman"/>
          <w:b/>
          <w:szCs w:val="24"/>
        </w:rPr>
      </w:pPr>
      <w:r>
        <w:rPr>
          <w:rFonts w:cs="Times New Roman"/>
          <w:b/>
          <w:szCs w:val="24"/>
        </w:rPr>
        <w:t xml:space="preserve">Lampiran                          </w:t>
      </w:r>
      <w:r w:rsidR="00A94D14">
        <w:rPr>
          <w:rFonts w:cs="Times New Roman"/>
          <w:b/>
          <w:szCs w:val="24"/>
        </w:rPr>
        <w:t xml:space="preserve">            </w:t>
      </w:r>
      <w:r>
        <w:rPr>
          <w:rFonts w:cs="Times New Roman"/>
          <w:b/>
          <w:szCs w:val="24"/>
        </w:rPr>
        <w:t xml:space="preserve">                                           </w:t>
      </w:r>
      <w:r w:rsidR="00A94D14">
        <w:rPr>
          <w:rFonts w:cs="Times New Roman"/>
          <w:b/>
          <w:szCs w:val="24"/>
        </w:rPr>
        <w:t xml:space="preserve">           </w:t>
      </w:r>
      <w:r>
        <w:rPr>
          <w:rFonts w:cs="Times New Roman"/>
          <w:b/>
          <w:szCs w:val="24"/>
        </w:rPr>
        <w:t xml:space="preserve">       Halaman</w:t>
      </w:r>
    </w:p>
    <w:p w:rsidR="00B51DE1" w:rsidRPr="008260C8" w:rsidRDefault="0050663E"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sidRPr="008260C8">
        <w:rPr>
          <w:rFonts w:cs="Times New Roman"/>
          <w:szCs w:val="24"/>
        </w:rPr>
        <w:t xml:space="preserve">Kuesioner Penelitian </w:t>
      </w:r>
      <w:r w:rsidR="00226484">
        <w:rPr>
          <w:rFonts w:cs="Times New Roman"/>
          <w:szCs w:val="24"/>
          <w:lang w:val="en-US"/>
        </w:rPr>
        <w:tab/>
      </w:r>
      <w:r w:rsidR="00226484">
        <w:rPr>
          <w:rFonts w:cs="Times New Roman"/>
          <w:szCs w:val="24"/>
          <w:lang w:val="en-US"/>
        </w:rPr>
        <w:tab/>
        <w:t>122</w:t>
      </w:r>
    </w:p>
    <w:p w:rsidR="008260C8" w:rsidRDefault="000644FB"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 xml:space="preserve">Master Data Uji Validitas </w:t>
      </w:r>
      <w:r>
        <w:rPr>
          <w:rFonts w:cs="Times New Roman"/>
          <w:szCs w:val="24"/>
        </w:rPr>
        <w:tab/>
      </w:r>
      <w:r>
        <w:rPr>
          <w:rFonts w:cs="Times New Roman"/>
          <w:szCs w:val="24"/>
        </w:rPr>
        <w:tab/>
        <w:t>126</w:t>
      </w:r>
    </w:p>
    <w:p w:rsidR="008260C8" w:rsidRDefault="001F3923"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 xml:space="preserve">Master Tabel </w:t>
      </w:r>
      <w:r>
        <w:rPr>
          <w:rFonts w:cs="Times New Roman"/>
          <w:szCs w:val="24"/>
        </w:rPr>
        <w:tab/>
      </w:r>
      <w:r>
        <w:rPr>
          <w:rFonts w:cs="Times New Roman"/>
          <w:szCs w:val="24"/>
        </w:rPr>
        <w:tab/>
        <w:t>127</w:t>
      </w:r>
    </w:p>
    <w:p w:rsidR="008260C8" w:rsidRDefault="000644FB"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sidRPr="001F3923">
        <w:rPr>
          <w:rFonts w:cs="Times New Roman"/>
          <w:i/>
          <w:szCs w:val="24"/>
        </w:rPr>
        <w:t>Output</w:t>
      </w:r>
      <w:r w:rsidR="001F3923">
        <w:rPr>
          <w:rFonts w:cs="Times New Roman"/>
          <w:szCs w:val="24"/>
        </w:rPr>
        <w:t xml:space="preserve"> Hasil Uji Validitas </w:t>
      </w:r>
      <w:r w:rsidR="001F3923">
        <w:rPr>
          <w:rFonts w:cs="Times New Roman"/>
          <w:szCs w:val="24"/>
        </w:rPr>
        <w:tab/>
        <w:t xml:space="preserve"> </w:t>
      </w:r>
      <w:r w:rsidR="001F3923">
        <w:rPr>
          <w:rFonts w:cs="Times New Roman"/>
          <w:szCs w:val="24"/>
        </w:rPr>
        <w:tab/>
        <w:t>129</w:t>
      </w:r>
    </w:p>
    <w:p w:rsidR="008260C8" w:rsidRDefault="00226484"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sidRPr="001F3923">
        <w:rPr>
          <w:rFonts w:cs="Times New Roman"/>
          <w:i/>
          <w:szCs w:val="24"/>
        </w:rPr>
        <w:t>Output</w:t>
      </w:r>
      <w:r w:rsidR="001F3923">
        <w:rPr>
          <w:rFonts w:cs="Times New Roman"/>
          <w:szCs w:val="24"/>
        </w:rPr>
        <w:t xml:space="preserve"> Hasil Penelitian </w:t>
      </w:r>
      <w:r w:rsidR="001F3923">
        <w:rPr>
          <w:rFonts w:cs="Times New Roman"/>
          <w:szCs w:val="24"/>
        </w:rPr>
        <w:tab/>
      </w:r>
      <w:r w:rsidR="001F3923">
        <w:rPr>
          <w:rFonts w:cs="Times New Roman"/>
          <w:szCs w:val="24"/>
        </w:rPr>
        <w:tab/>
        <w:t>139</w:t>
      </w:r>
    </w:p>
    <w:p w:rsidR="00A94D14" w:rsidRPr="00A94D14" w:rsidRDefault="001F3923" w:rsidP="00A94D14">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 xml:space="preserve">Dokumentasi Penelitian </w:t>
      </w:r>
      <w:r>
        <w:rPr>
          <w:rFonts w:cs="Times New Roman"/>
          <w:szCs w:val="24"/>
        </w:rPr>
        <w:tab/>
      </w:r>
      <w:r>
        <w:rPr>
          <w:rFonts w:cs="Times New Roman"/>
          <w:szCs w:val="24"/>
        </w:rPr>
        <w:tab/>
        <w:t>159</w:t>
      </w:r>
    </w:p>
    <w:p w:rsidR="00226484" w:rsidRDefault="00226484"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Surat Permohon</w:t>
      </w:r>
      <w:r w:rsidR="00A94D14">
        <w:rPr>
          <w:rFonts w:cs="Times New Roman"/>
          <w:szCs w:val="24"/>
        </w:rPr>
        <w:t xml:space="preserve">an Pengajuan Judul Skripsi </w:t>
      </w:r>
    </w:p>
    <w:p w:rsidR="00226484" w:rsidRDefault="00226484"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Su</w:t>
      </w:r>
      <w:r w:rsidR="00A94D14">
        <w:rPr>
          <w:rFonts w:cs="Times New Roman"/>
          <w:szCs w:val="24"/>
        </w:rPr>
        <w:t xml:space="preserve">rat Permohonan Survei Awal </w:t>
      </w:r>
    </w:p>
    <w:p w:rsidR="00226484" w:rsidRDefault="00226484"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Sura</w:t>
      </w:r>
      <w:r w:rsidR="00A94D14">
        <w:rPr>
          <w:rFonts w:cs="Times New Roman"/>
          <w:szCs w:val="24"/>
        </w:rPr>
        <w:t xml:space="preserve">t Permohonan Uji Validitas </w:t>
      </w:r>
    </w:p>
    <w:p w:rsidR="00226484" w:rsidRDefault="00226484"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 xml:space="preserve">Surat </w:t>
      </w:r>
      <w:r w:rsidR="00A94D14">
        <w:rPr>
          <w:rFonts w:cs="Times New Roman"/>
          <w:szCs w:val="24"/>
        </w:rPr>
        <w:t xml:space="preserve">Permohonan Ijin Penelitian </w:t>
      </w:r>
    </w:p>
    <w:p w:rsidR="00226484" w:rsidRDefault="00226484"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Surat I</w:t>
      </w:r>
      <w:r w:rsidR="00A94D14">
        <w:rPr>
          <w:rFonts w:cs="Times New Roman"/>
          <w:szCs w:val="24"/>
        </w:rPr>
        <w:t xml:space="preserve">jin Survei Awal Penelitian </w:t>
      </w:r>
    </w:p>
    <w:p w:rsidR="00226484" w:rsidRDefault="00226484"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Surat Uji V</w:t>
      </w:r>
      <w:r w:rsidR="00A94D14">
        <w:rPr>
          <w:rFonts w:cs="Times New Roman"/>
          <w:szCs w:val="24"/>
        </w:rPr>
        <w:t xml:space="preserve">aliditas </w:t>
      </w:r>
    </w:p>
    <w:p w:rsidR="00226484" w:rsidRDefault="00226484"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Surat Izin Penelitia</w:t>
      </w:r>
      <w:r w:rsidR="008A411A">
        <w:rPr>
          <w:rFonts w:cs="Times New Roman"/>
          <w:szCs w:val="24"/>
        </w:rPr>
        <w:t>n</w:t>
      </w:r>
      <w:r w:rsidR="00A94D14">
        <w:rPr>
          <w:rFonts w:cs="Times New Roman"/>
          <w:szCs w:val="24"/>
        </w:rPr>
        <w:t xml:space="preserve"> </w:t>
      </w:r>
    </w:p>
    <w:p w:rsidR="00226484" w:rsidRDefault="00A94D14"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 xml:space="preserve">Surat Selesai Penelitian </w:t>
      </w:r>
    </w:p>
    <w:p w:rsidR="008A411A" w:rsidRDefault="008A411A"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Lembar Bimbin</w:t>
      </w:r>
      <w:r w:rsidR="00A94D14">
        <w:rPr>
          <w:rFonts w:cs="Times New Roman"/>
          <w:szCs w:val="24"/>
        </w:rPr>
        <w:t xml:space="preserve">gan Proposal dan </w:t>
      </w:r>
      <w:r w:rsidR="007C0B1E">
        <w:rPr>
          <w:rFonts w:cs="Times New Roman"/>
          <w:szCs w:val="24"/>
        </w:rPr>
        <w:t xml:space="preserve">Skripsi (Pembimbing 1) </w:t>
      </w:r>
      <w:r w:rsidR="007C0B1E">
        <w:rPr>
          <w:rFonts w:cs="Times New Roman"/>
          <w:szCs w:val="24"/>
        </w:rPr>
        <w:tab/>
      </w:r>
    </w:p>
    <w:p w:rsidR="008A411A" w:rsidRDefault="008A411A" w:rsidP="00AE1C87">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Lembar Bimbin</w:t>
      </w:r>
      <w:r w:rsidR="00A94D14">
        <w:rPr>
          <w:rFonts w:cs="Times New Roman"/>
          <w:szCs w:val="24"/>
        </w:rPr>
        <w:t xml:space="preserve">gan Proposal dan </w:t>
      </w:r>
      <w:r w:rsidR="007C0B1E">
        <w:rPr>
          <w:rFonts w:cs="Times New Roman"/>
          <w:szCs w:val="24"/>
        </w:rPr>
        <w:t xml:space="preserve">Skripsi (Pembimbing 2) </w:t>
      </w:r>
      <w:r w:rsidR="007C0B1E">
        <w:rPr>
          <w:rFonts w:cs="Times New Roman"/>
          <w:szCs w:val="24"/>
        </w:rPr>
        <w:tab/>
      </w:r>
    </w:p>
    <w:p w:rsidR="00B51DE1" w:rsidRPr="00A94D14" w:rsidRDefault="008A411A" w:rsidP="008A411A">
      <w:pPr>
        <w:pStyle w:val="ListParagraph"/>
        <w:numPr>
          <w:ilvl w:val="0"/>
          <w:numId w:val="110"/>
        </w:numPr>
        <w:tabs>
          <w:tab w:val="left" w:pos="567"/>
          <w:tab w:val="right" w:pos="1701"/>
          <w:tab w:val="left" w:leader="dot" w:pos="7371"/>
          <w:tab w:val="right" w:pos="7938"/>
        </w:tabs>
        <w:spacing w:after="0" w:line="480" w:lineRule="auto"/>
        <w:ind w:left="426" w:hanging="426"/>
        <w:rPr>
          <w:rFonts w:cs="Times New Roman"/>
          <w:szCs w:val="24"/>
        </w:rPr>
      </w:pPr>
      <w:r>
        <w:rPr>
          <w:rFonts w:cs="Times New Roman"/>
          <w:szCs w:val="24"/>
        </w:rPr>
        <w:t xml:space="preserve">Lembar Persetujuan Perbaikan (Revisi) </w:t>
      </w:r>
    </w:p>
    <w:p w:rsidR="00B51DE1" w:rsidRDefault="00B51DE1" w:rsidP="00240039">
      <w:pPr>
        <w:spacing w:after="0" w:line="480" w:lineRule="auto"/>
        <w:jc w:val="center"/>
        <w:rPr>
          <w:rFonts w:cs="Times New Roman"/>
          <w:b/>
          <w:szCs w:val="24"/>
        </w:rPr>
        <w:sectPr w:rsidR="00B51DE1" w:rsidSect="00F811A9">
          <w:headerReference w:type="default" r:id="rId13"/>
          <w:footerReference w:type="default" r:id="rId14"/>
          <w:headerReference w:type="first" r:id="rId15"/>
          <w:footerReference w:type="first" r:id="rId16"/>
          <w:pgSz w:w="11907" w:h="16839" w:code="9"/>
          <w:pgMar w:top="2268" w:right="1701" w:bottom="1701" w:left="2268" w:header="720" w:footer="720" w:gutter="0"/>
          <w:pgNumType w:fmt="lowerRoman" w:start="1"/>
          <w:cols w:space="720"/>
          <w:titlePg/>
          <w:docGrid w:linePitch="360"/>
        </w:sectPr>
      </w:pPr>
    </w:p>
    <w:p w:rsidR="00240039" w:rsidRPr="00BB3BF4" w:rsidRDefault="00240039" w:rsidP="00240039">
      <w:pPr>
        <w:spacing w:after="0" w:line="480" w:lineRule="auto"/>
        <w:jc w:val="center"/>
        <w:rPr>
          <w:rFonts w:cs="Times New Roman"/>
          <w:b/>
          <w:szCs w:val="24"/>
        </w:rPr>
      </w:pPr>
      <w:r w:rsidRPr="00BB3BF4">
        <w:rPr>
          <w:rFonts w:cs="Times New Roman"/>
          <w:b/>
          <w:noProof/>
          <w:szCs w:val="24"/>
        </w:rPr>
        <mc:AlternateContent>
          <mc:Choice Requires="wps">
            <w:drawing>
              <wp:anchor distT="0" distB="0" distL="114300" distR="114300" simplePos="0" relativeHeight="251665408" behindDoc="0" locked="0" layoutInCell="1" allowOverlap="1" wp14:anchorId="1BA39CA7" wp14:editId="6EBD6EFC">
                <wp:simplePos x="0" y="0"/>
                <wp:positionH relativeFrom="column">
                  <wp:posOffset>4398645</wp:posOffset>
                </wp:positionH>
                <wp:positionV relativeFrom="paragraph">
                  <wp:posOffset>-1306830</wp:posOffset>
                </wp:positionV>
                <wp:extent cx="1123950" cy="90487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9048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CE715" id="Rectangle 9" o:spid="_x0000_s1026" style="position:absolute;margin-left:346.35pt;margin-top:-102.9pt;width:88.5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" strokecolor="white [3212]"/>
            </w:pict>
          </mc:Fallback>
        </mc:AlternateContent>
      </w:r>
      <w:r w:rsidRPr="00BB3BF4">
        <w:rPr>
          <w:rFonts w:cs="Times New Roman"/>
          <w:b/>
          <w:szCs w:val="24"/>
        </w:rPr>
        <w:t>BAB I</w:t>
      </w:r>
    </w:p>
    <w:p w:rsidR="00240039" w:rsidRPr="00BB3BF4" w:rsidRDefault="00240039" w:rsidP="00240039">
      <w:pPr>
        <w:spacing w:after="0" w:line="720" w:lineRule="auto"/>
        <w:jc w:val="center"/>
        <w:rPr>
          <w:rFonts w:cs="Times New Roman"/>
          <w:b/>
          <w:szCs w:val="24"/>
        </w:rPr>
      </w:pPr>
      <w:r w:rsidRPr="00BB3BF4">
        <w:rPr>
          <w:rFonts w:cs="Times New Roman"/>
          <w:b/>
          <w:szCs w:val="24"/>
        </w:rPr>
        <w:t>PENDAHULUAN</w:t>
      </w:r>
    </w:p>
    <w:p w:rsidR="00240039" w:rsidRPr="00BB3BF4" w:rsidRDefault="00240039" w:rsidP="00007599">
      <w:pPr>
        <w:pStyle w:val="ListParagraph"/>
        <w:numPr>
          <w:ilvl w:val="1"/>
          <w:numId w:val="1"/>
        </w:numPr>
        <w:spacing w:after="0" w:line="480" w:lineRule="auto"/>
        <w:ind w:left="567" w:hanging="567"/>
        <w:rPr>
          <w:rFonts w:cs="Times New Roman"/>
          <w:b/>
          <w:szCs w:val="24"/>
        </w:rPr>
      </w:pPr>
      <w:r w:rsidRPr="00BB3BF4">
        <w:rPr>
          <w:rFonts w:cs="Times New Roman"/>
          <w:b/>
          <w:szCs w:val="24"/>
        </w:rPr>
        <w:t>Latar Belakang</w:t>
      </w:r>
    </w:p>
    <w:p w:rsidR="001B756B" w:rsidRDefault="001B756B" w:rsidP="00954ECB">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Upaya Keselamatan dan Kesehatan Kerja (K3) harus diselenggarakan di semua tempat kerja, khususnya tempat kerja yang mempunyai risiko bahaya kesehatan, mudah terjangkit penyakit atau mempunyai karyawan paling sedikit 10 orang. Oleh sebab itu rumah sakit ditutut untuk menyediakan dan menerapkan suatu upaya agar semua sumber daya manusia yang ada di rumah sakit dapat terlindungi, baik dari penyakit maupun kecelakaan akibat kerja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BB3BF4">
        <w:rPr>
          <w:rFonts w:cs="Times New Roman"/>
          <w:color w:val="000000" w:themeColor="text1"/>
          <w:szCs w:val="24"/>
        </w:rPr>
        <w:fldChar w:fldCharType="separate"/>
      </w:r>
      <w:r w:rsidRPr="00BB3BF4">
        <w:rPr>
          <w:rFonts w:cs="Times New Roman"/>
          <w:noProof/>
          <w:color w:val="000000" w:themeColor="text1"/>
          <w:szCs w:val="24"/>
        </w:rPr>
        <w:t>(1)</w:t>
      </w:r>
      <w:r w:rsidRPr="00BB3BF4">
        <w:rPr>
          <w:rFonts w:cs="Times New Roman"/>
          <w:color w:val="000000" w:themeColor="text1"/>
          <w:szCs w:val="24"/>
        </w:rPr>
        <w:fldChar w:fldCharType="end"/>
      </w:r>
      <w:r w:rsidRPr="00BB3BF4">
        <w:rPr>
          <w:rFonts w:cs="Times New Roman"/>
          <w:color w:val="000000" w:themeColor="text1"/>
          <w:szCs w:val="24"/>
        </w:rPr>
        <w:t>.</w:t>
      </w:r>
      <w:r>
        <w:rPr>
          <w:rFonts w:cs="Times New Roman"/>
          <w:color w:val="000000" w:themeColor="text1"/>
          <w:szCs w:val="24"/>
        </w:rPr>
        <w:t xml:space="preserve"> Ru</w:t>
      </w:r>
      <w:r w:rsidR="00964ACE">
        <w:rPr>
          <w:rFonts w:cs="Times New Roman"/>
          <w:color w:val="000000" w:themeColor="text1"/>
          <w:szCs w:val="24"/>
        </w:rPr>
        <w:t>mah Sakit merupakan salah satu institusi penyelenggara pelayanan kesehatan di industri jasa yang mempunyai karakteristik khusus seperti padat karya, padat pakar, padat modal, padat teknologi, memiliki akses lebih terbuka bagi bukan pekerja rumah sakit (pasien, pendamping pasien, dan pngunjung pasien), serta memiliki kegiatan yang terus menerus setiap hari dengan berbagai potensi bahaya yang terdapat di rumah sakit</w:t>
      </w:r>
      <w:r w:rsidR="00FD563B">
        <w:rPr>
          <w:rFonts w:cs="Times New Roman"/>
          <w:color w:val="000000" w:themeColor="text1"/>
          <w:szCs w:val="24"/>
        </w:rPr>
        <w:t xml:space="preserve"> </w:t>
      </w:r>
      <w:r w:rsidR="00FD563B" w:rsidRPr="00BB3BF4">
        <w:rPr>
          <w:rFonts w:cs="Times New Roman"/>
          <w:color w:val="000000" w:themeColor="text1"/>
          <w:szCs w:val="24"/>
        </w:rPr>
        <w:fldChar w:fldCharType="begin" w:fldLock="1"/>
      </w:r>
      <w:r w:rsidR="00FD563B" w:rsidRPr="00BB3BF4">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00FD563B" w:rsidRPr="00BB3BF4">
        <w:rPr>
          <w:rFonts w:cs="Times New Roman"/>
          <w:color w:val="000000" w:themeColor="text1"/>
          <w:szCs w:val="24"/>
        </w:rPr>
        <w:fldChar w:fldCharType="separate"/>
      </w:r>
      <w:r w:rsidR="00FD563B">
        <w:rPr>
          <w:rFonts w:cs="Times New Roman"/>
          <w:noProof/>
          <w:color w:val="000000" w:themeColor="text1"/>
          <w:szCs w:val="24"/>
        </w:rPr>
        <w:t>(2</w:t>
      </w:r>
      <w:r w:rsidR="00FD563B" w:rsidRPr="00BB3BF4">
        <w:rPr>
          <w:rFonts w:cs="Times New Roman"/>
          <w:noProof/>
          <w:color w:val="000000" w:themeColor="text1"/>
          <w:szCs w:val="24"/>
        </w:rPr>
        <w:t>)</w:t>
      </w:r>
      <w:r w:rsidR="00FD563B" w:rsidRPr="00BB3BF4">
        <w:rPr>
          <w:rFonts w:cs="Times New Roman"/>
          <w:color w:val="000000" w:themeColor="text1"/>
          <w:szCs w:val="24"/>
        </w:rPr>
        <w:fldChar w:fldCharType="end"/>
      </w:r>
      <w:r w:rsidR="00FD563B" w:rsidRPr="00BB3BF4">
        <w:rPr>
          <w:rFonts w:cs="Times New Roman"/>
          <w:color w:val="000000" w:themeColor="text1"/>
          <w:szCs w:val="24"/>
        </w:rPr>
        <w:t>.</w:t>
      </w:r>
    </w:p>
    <w:p w:rsidR="00FD563B" w:rsidRDefault="00FD563B" w:rsidP="00954ECB">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Undang-Undang Nomor 36 Tahun 2014 tentang Tenaga Kesehatan menyatakan bahwa tenaga kesehatan dalam menjalankan praktik berhak memperoleh perlindungan atas keselamatan dan kesehatan kerja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BB3BF4">
        <w:rPr>
          <w:rFonts w:cs="Times New Roman"/>
          <w:color w:val="000000" w:themeColor="text1"/>
          <w:szCs w:val="24"/>
        </w:rPr>
        <w:fldChar w:fldCharType="separate"/>
      </w:r>
      <w:r>
        <w:rPr>
          <w:rFonts w:cs="Times New Roman"/>
          <w:noProof/>
          <w:color w:val="000000" w:themeColor="text1"/>
          <w:szCs w:val="24"/>
        </w:rPr>
        <w:t>(3</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r>
        <w:rPr>
          <w:rFonts w:cs="Times New Roman"/>
          <w:color w:val="000000" w:themeColor="text1"/>
          <w:szCs w:val="24"/>
        </w:rPr>
        <w:t xml:space="preserve"> Peraturan Menteri Kesehatan Republik Indonesia Nomor 66 Tahun 2016 tentang Keselamatan dan Kesehatan Kerja Rumah Sakit Menyebutkan bahwa pengelola rumah sakit harus menjamin kesehatan dan keselamatan baik terhadap SDM Rumah Sakit, Pasien, Pendamping pasien, pengunjung, maupun lingkungan Rumah Sakit dari berbagai potensi bahaya di Rumah Sakit. Oleh karena itu, pengelola Rumah Sakit dituntut untuk melaksanakan upaya keselamatan dan kesehatan kerja yang dilaksanakan secara terintergrasi, menyeluruh, dan berkesinambungan sehingga risiko terjadinya penyakit akibat kerja, kecelakaan kerja serta penyakit menular dan tidak menular lainnya di Rumah Sakit dapat dihindari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BB3BF4">
        <w:rPr>
          <w:rFonts w:cs="Times New Roman"/>
          <w:color w:val="000000" w:themeColor="text1"/>
          <w:szCs w:val="24"/>
        </w:rPr>
        <w:fldChar w:fldCharType="separate"/>
      </w:r>
      <w:r w:rsidR="00964ACE">
        <w:rPr>
          <w:rFonts w:cs="Times New Roman"/>
          <w:noProof/>
          <w:color w:val="000000" w:themeColor="text1"/>
          <w:szCs w:val="24"/>
        </w:rPr>
        <w:t>(2</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r>
        <w:rPr>
          <w:rFonts w:cs="Times New Roman"/>
          <w:color w:val="000000" w:themeColor="text1"/>
          <w:szCs w:val="24"/>
        </w:rPr>
        <w:t xml:space="preserve"> Terjadinya penyakit dan kecelakaan kerja dapat disebabkan oleh banyak faktor salah satunya perilaku sumber daya manusianya. </w:t>
      </w:r>
    </w:p>
    <w:p w:rsidR="00DD074C" w:rsidRPr="00F142F6" w:rsidRDefault="00DD074C" w:rsidP="00954ECB">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Sekitar 5.000 pertugas kesehatan di negara tersebut setiap tahunnya terinfeksi </w:t>
      </w:r>
      <w:r w:rsidR="00F142F6">
        <w:rPr>
          <w:rFonts w:cs="Times New Roman"/>
          <w:i/>
          <w:color w:val="000000" w:themeColor="text1"/>
          <w:szCs w:val="24"/>
        </w:rPr>
        <w:t xml:space="preserve">Hepatitis B Virus </w:t>
      </w:r>
      <w:r w:rsidR="00F142F6" w:rsidRPr="00F142F6">
        <w:rPr>
          <w:rFonts w:cs="Times New Roman"/>
          <w:color w:val="000000" w:themeColor="text1"/>
          <w:szCs w:val="24"/>
        </w:rPr>
        <w:t>(HBV)</w:t>
      </w:r>
      <w:r w:rsidR="00F142F6">
        <w:rPr>
          <w:rFonts w:cs="Times New Roman"/>
          <w:i/>
          <w:color w:val="000000" w:themeColor="text1"/>
          <w:szCs w:val="24"/>
        </w:rPr>
        <w:t xml:space="preserve"> </w:t>
      </w:r>
      <w:r w:rsidR="00F142F6">
        <w:rPr>
          <w:rFonts w:cs="Times New Roman"/>
          <w:color w:val="000000" w:themeColor="text1"/>
          <w:szCs w:val="24"/>
        </w:rPr>
        <w:t xml:space="preserve">dan 47 positif </w:t>
      </w:r>
      <w:r w:rsidR="00F142F6">
        <w:rPr>
          <w:rFonts w:cs="Times New Roman"/>
          <w:i/>
          <w:color w:val="000000" w:themeColor="text1"/>
          <w:szCs w:val="24"/>
        </w:rPr>
        <w:t xml:space="preserve">Human Immunodeficiency Virus </w:t>
      </w:r>
      <w:r w:rsidR="00F142F6">
        <w:rPr>
          <w:rFonts w:cs="Times New Roman"/>
          <w:color w:val="000000" w:themeColor="text1"/>
          <w:szCs w:val="24"/>
        </w:rPr>
        <w:t xml:space="preserve">(HIV) dengan 600.000-1.000.000 kasus luka tusuk jarum, diperkirakan lebih dari 60% tidak dilaporkan. Selain itu, diperkirakan 5,5 juta petugas kesehatan di Amerika Serikat juga berpotensi tinggi terpapar obat-obat berbahaya maupun limbah obat di tempat kerja mereka yang berisiko menyebabkan kanker, gangguan reproduksi, cacat janin, dan penyakit akut lainnya </w:t>
      </w:r>
      <w:r w:rsidR="00F142F6" w:rsidRPr="00BB3BF4">
        <w:rPr>
          <w:rFonts w:cs="Times New Roman"/>
          <w:color w:val="000000" w:themeColor="text1"/>
          <w:szCs w:val="24"/>
        </w:rPr>
        <w:fldChar w:fldCharType="begin" w:fldLock="1"/>
      </w:r>
      <w:r w:rsidR="00F142F6" w:rsidRPr="00BB3BF4">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00F142F6" w:rsidRPr="00BB3BF4">
        <w:rPr>
          <w:rFonts w:cs="Times New Roman"/>
          <w:color w:val="000000" w:themeColor="text1"/>
          <w:szCs w:val="24"/>
        </w:rPr>
        <w:fldChar w:fldCharType="separate"/>
      </w:r>
      <w:r w:rsidR="00787B01">
        <w:rPr>
          <w:rFonts w:cs="Times New Roman"/>
          <w:noProof/>
          <w:color w:val="000000" w:themeColor="text1"/>
          <w:szCs w:val="24"/>
        </w:rPr>
        <w:t>(4</w:t>
      </w:r>
      <w:r w:rsidR="00F142F6" w:rsidRPr="00BB3BF4">
        <w:rPr>
          <w:rFonts w:cs="Times New Roman"/>
          <w:noProof/>
          <w:color w:val="000000" w:themeColor="text1"/>
          <w:szCs w:val="24"/>
        </w:rPr>
        <w:t>)</w:t>
      </w:r>
      <w:r w:rsidR="00F142F6" w:rsidRPr="00BB3BF4">
        <w:rPr>
          <w:rFonts w:cs="Times New Roman"/>
          <w:color w:val="000000" w:themeColor="text1"/>
          <w:szCs w:val="24"/>
        </w:rPr>
        <w:fldChar w:fldCharType="end"/>
      </w:r>
      <w:r w:rsidR="00F142F6" w:rsidRPr="00BB3BF4">
        <w:rPr>
          <w:rFonts w:cs="Times New Roman"/>
          <w:color w:val="000000" w:themeColor="text1"/>
          <w:szCs w:val="24"/>
        </w:rPr>
        <w:t>.</w:t>
      </w:r>
    </w:p>
    <w:p w:rsidR="00DD074C" w:rsidRDefault="00DD074C" w:rsidP="00DD074C">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Hasil laporan </w:t>
      </w:r>
      <w:r>
        <w:rPr>
          <w:rFonts w:cs="Times New Roman"/>
          <w:i/>
          <w:color w:val="000000" w:themeColor="text1"/>
          <w:szCs w:val="24"/>
        </w:rPr>
        <w:t xml:space="preserve">National Safety Council </w:t>
      </w:r>
      <w:r>
        <w:rPr>
          <w:rFonts w:cs="Times New Roman"/>
          <w:color w:val="000000" w:themeColor="text1"/>
          <w:szCs w:val="24"/>
        </w:rPr>
        <w:t xml:space="preserve"> (NSC) pada tahun 2020 menunjukan bahwa terjadinya kecelakaan 34% dari 1.176.340 tenaga kesehatan. Mengenai bagian tubuh tertentu, cedera terkait punggung paling umum diikuti oleh cedera tangan dan cedera kaki. Pada bagian tubuh sering terjadi kepala: 4, tubuh belakang: 9, kaki: 13, sistem tubuh: 13, pergelangan tangan: 15, lutut: 18, dan bahu: 28. Hasil laporan </w:t>
      </w:r>
      <w:r>
        <w:rPr>
          <w:rFonts w:cs="Times New Roman"/>
          <w:i/>
          <w:color w:val="000000" w:themeColor="text1"/>
          <w:szCs w:val="24"/>
        </w:rPr>
        <w:t xml:space="preserve">Bureau Labor Statistics </w:t>
      </w:r>
      <w:r>
        <w:rPr>
          <w:rFonts w:cs="Times New Roman"/>
          <w:color w:val="000000" w:themeColor="text1"/>
          <w:szCs w:val="24"/>
        </w:rPr>
        <w:t xml:space="preserve">kecelakaan kerja dan penyakit akibat kerja bahwa tingkat kejadian hilang hari kerja yaitu jenis kelamin, usia, pekerjaan,  industri pekerja, sifat kecelakaan kerja dan penyakit akibat kerja, sumber cedera, kejadian/paparan yang menghasilkan kecelakaan/penyakit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F142F6">
        <w:rPr>
          <w:rFonts w:cs="Times New Roman"/>
          <w:noProof/>
          <w:color w:val="000000" w:themeColor="text1"/>
          <w:szCs w:val="24"/>
        </w:rPr>
        <w:t>(</w:t>
      </w:r>
      <w:r w:rsidR="00787B01">
        <w:rPr>
          <w:rFonts w:cs="Times New Roman"/>
          <w:noProof/>
          <w:color w:val="000000" w:themeColor="text1"/>
          <w:szCs w:val="24"/>
        </w:rPr>
        <w:t>5</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DD074C" w:rsidRPr="00DD074C" w:rsidRDefault="00DD074C" w:rsidP="00DD074C">
      <w:pPr>
        <w:pStyle w:val="ListParagraph"/>
        <w:spacing w:after="0" w:line="480" w:lineRule="auto"/>
        <w:ind w:left="0" w:firstLine="709"/>
        <w:rPr>
          <w:rFonts w:cs="Times New Roman"/>
          <w:color w:val="000000" w:themeColor="text1"/>
          <w:szCs w:val="24"/>
        </w:rPr>
      </w:pPr>
    </w:p>
    <w:p w:rsidR="00164FA8" w:rsidRPr="00044C55" w:rsidRDefault="005060D9" w:rsidP="00044C55">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Penerapan Keselamatan dan Kesehatan Kerja di Indonesia diatur oleh Undang-Undang Republik Indonesia Nomor 13 Tahun 2003 tentang Ketenaga kerjaan, sedangkan </w:t>
      </w:r>
      <w:r w:rsidR="00044C55">
        <w:rPr>
          <w:rFonts w:cs="Times New Roman"/>
          <w:color w:val="000000" w:themeColor="text1"/>
          <w:szCs w:val="24"/>
        </w:rPr>
        <w:t xml:space="preserve">Standar </w:t>
      </w:r>
      <w:r>
        <w:rPr>
          <w:rFonts w:cs="Times New Roman"/>
          <w:color w:val="000000" w:themeColor="text1"/>
          <w:szCs w:val="24"/>
        </w:rPr>
        <w:t>Keselamatan dan Kesehatan kerja Rumah Sakit (K3RS) diatur oleh KEPMENKES RI Nomor 1087/MENKES/SK/VIII/2010. Keselamatan dan Kesehatan kerja pada umumnya bertujuan melindungi</w:t>
      </w:r>
      <w:r w:rsidR="00164FA8">
        <w:rPr>
          <w:rFonts w:cs="Times New Roman"/>
          <w:color w:val="000000" w:themeColor="text1"/>
          <w:szCs w:val="24"/>
        </w:rPr>
        <w:t xml:space="preserve"> keselamatan dan kesehatan pekerja dalam mewujudkan produktivitas kerja yang optimal. Tujuan diterapkannya Keselamatan dan Kesehatan Kerja Rumah Sakit (K3RS) adalah terciptanya cara kerja, lingkungan kerja yang sehat, aman, nyaman, dan dalam rangka meningkatkan derajat kesehatan perawat di rumah sakit </w:t>
      </w:r>
      <w:r w:rsidR="00164FA8" w:rsidRPr="00BB3BF4">
        <w:rPr>
          <w:rFonts w:cs="Times New Roman"/>
          <w:color w:val="000000" w:themeColor="text1"/>
          <w:szCs w:val="24"/>
        </w:rPr>
        <w:fldChar w:fldCharType="begin" w:fldLock="1"/>
      </w:r>
      <w:r w:rsidR="00164FA8" w:rsidRPr="00BB3BF4">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00164FA8" w:rsidRPr="00BB3BF4">
        <w:rPr>
          <w:rFonts w:cs="Times New Roman"/>
          <w:color w:val="000000" w:themeColor="text1"/>
          <w:szCs w:val="24"/>
        </w:rPr>
        <w:fldChar w:fldCharType="separate"/>
      </w:r>
      <w:r w:rsidR="00787B01">
        <w:rPr>
          <w:rFonts w:cs="Times New Roman"/>
          <w:noProof/>
          <w:color w:val="000000" w:themeColor="text1"/>
          <w:szCs w:val="24"/>
        </w:rPr>
        <w:t>(6</w:t>
      </w:r>
      <w:r w:rsidR="00164FA8" w:rsidRPr="00BB3BF4">
        <w:rPr>
          <w:rFonts w:cs="Times New Roman"/>
          <w:noProof/>
          <w:color w:val="000000" w:themeColor="text1"/>
          <w:szCs w:val="24"/>
        </w:rPr>
        <w:t>)</w:t>
      </w:r>
      <w:r w:rsidR="00164FA8" w:rsidRPr="00BB3BF4">
        <w:rPr>
          <w:rFonts w:cs="Times New Roman"/>
          <w:color w:val="000000" w:themeColor="text1"/>
          <w:szCs w:val="24"/>
        </w:rPr>
        <w:fldChar w:fldCharType="end"/>
      </w:r>
      <w:r w:rsidR="00164FA8" w:rsidRPr="00BB3BF4">
        <w:rPr>
          <w:rFonts w:cs="Times New Roman"/>
          <w:color w:val="000000" w:themeColor="text1"/>
          <w:szCs w:val="24"/>
        </w:rPr>
        <w:t>.</w:t>
      </w:r>
    </w:p>
    <w:p w:rsidR="000247AA" w:rsidRDefault="00FA411B" w:rsidP="00954ECB">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Perilaku tenaga kesehatan baik medis maupun tenaga non medis yang bekerja di rumah sakit menyangkut aktivitas dalam upaya pencegahan kecelakaan kerj dan pencegahan terjadinya penyakit. Penggunaan alat pelindung diri oleh tenaga kesehatan merupakan hal yang sangat penting dan diutamakan untuk keselamatan diiri sendiri maupun orang lain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BB3BF4">
        <w:rPr>
          <w:rFonts w:cs="Times New Roman"/>
          <w:color w:val="000000" w:themeColor="text1"/>
          <w:szCs w:val="24"/>
        </w:rPr>
        <w:fldChar w:fldCharType="separate"/>
      </w:r>
      <w:r w:rsidR="00787B01">
        <w:rPr>
          <w:rFonts w:cs="Times New Roman"/>
          <w:noProof/>
          <w:color w:val="000000" w:themeColor="text1"/>
          <w:szCs w:val="24"/>
        </w:rPr>
        <w:t>(7</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r>
        <w:rPr>
          <w:rFonts w:cs="Times New Roman"/>
          <w:color w:val="000000" w:themeColor="text1"/>
          <w:szCs w:val="24"/>
        </w:rPr>
        <w:t xml:space="preserve"> Kesehatan kerja di rumah sakit harus mempunyai sasaran, di antaranya pemeliharaan derajat kesehatan fisik, mental, dan kesejahteraan sosial tenaga kerja dalam semua tingkat pekerjaan, pencegahan efek negatif terhadap kesehatan para tenaga kerja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BB3BF4">
        <w:rPr>
          <w:rFonts w:cs="Times New Roman"/>
          <w:color w:val="000000" w:themeColor="text1"/>
          <w:szCs w:val="24"/>
        </w:rPr>
        <w:fldChar w:fldCharType="separate"/>
      </w:r>
      <w:r w:rsidR="00787B01">
        <w:rPr>
          <w:rFonts w:cs="Times New Roman"/>
          <w:noProof/>
          <w:color w:val="000000" w:themeColor="text1"/>
          <w:szCs w:val="24"/>
        </w:rPr>
        <w:t>(8</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r>
        <w:rPr>
          <w:rFonts w:cs="Times New Roman"/>
          <w:color w:val="000000" w:themeColor="text1"/>
          <w:szCs w:val="24"/>
        </w:rPr>
        <w:t xml:space="preserve"> </w:t>
      </w:r>
    </w:p>
    <w:p w:rsidR="00FD563B" w:rsidRDefault="00FA411B" w:rsidP="00954ECB">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Salah satu tenaga kesehatan yang ada di rumah sakit adalah perawat. Perawat yang melayani pelayanan kesehatan kerja, memiliki kebebasan professional dalam melaksanakan tugasnya, bebas memasuki tempat kerja untuk melakukan pemeriksaan dan mendapatkan keterangan yang diperlukan. Secara umum perawat memiliki tanggung jawab yang besar sehingga perlu mengenal dan mengetahui proses produksi, peralatan dan bahan yang digunakan dalam produksi, sistem dan cara kerja di rumah sakit, lingkungan kerja serta beberapa aspek lainnya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BB3BF4">
        <w:rPr>
          <w:rFonts w:cs="Times New Roman"/>
          <w:color w:val="000000" w:themeColor="text1"/>
          <w:szCs w:val="24"/>
        </w:rPr>
        <w:fldChar w:fldCharType="separate"/>
      </w:r>
      <w:r w:rsidR="00787B01">
        <w:rPr>
          <w:rFonts w:cs="Times New Roman"/>
          <w:noProof/>
          <w:color w:val="000000" w:themeColor="text1"/>
          <w:szCs w:val="24"/>
        </w:rPr>
        <w:t>(9</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FA411B" w:rsidRDefault="008157FF" w:rsidP="00954ECB">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Perawat adalah perawat yang sesuai dengan standar, perawat yang dapat memuaskan pelayanannya, dan menerapkan etika profesional keperawat. Lulusan keperawatan harus memiliki kemampuan dan naluri pengembangan kepribadian penting untuk menjunjung tinggi etika, memiliki etos kerja yang perlu diteladani, mempunyai sikap yang dapat diteladani dalam kehidupan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BB3BF4">
        <w:rPr>
          <w:rFonts w:cs="Times New Roman"/>
          <w:color w:val="000000" w:themeColor="text1"/>
          <w:szCs w:val="24"/>
        </w:rPr>
        <w:fldChar w:fldCharType="separate"/>
      </w:r>
      <w:r w:rsidR="00F142F6">
        <w:rPr>
          <w:rFonts w:cs="Times New Roman"/>
          <w:noProof/>
          <w:color w:val="000000" w:themeColor="text1"/>
          <w:szCs w:val="24"/>
        </w:rPr>
        <w:t>(</w:t>
      </w:r>
      <w:r w:rsidR="00787B01">
        <w:rPr>
          <w:rFonts w:cs="Times New Roman"/>
          <w:noProof/>
          <w:color w:val="000000" w:themeColor="text1"/>
          <w:szCs w:val="24"/>
        </w:rPr>
        <w:t>10</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8157FF" w:rsidRDefault="00044C55" w:rsidP="00954ECB">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Faktor yang menyebabkan perawat mengalami kecelakaan saat bekerja </w:t>
      </w:r>
      <w:r w:rsidRPr="00573860">
        <w:rPr>
          <w:rFonts w:cs="Times New Roman"/>
          <w:szCs w:val="24"/>
        </w:rPr>
        <w:t xml:space="preserve">yaitu sikap </w:t>
      </w:r>
      <w:r>
        <w:rPr>
          <w:rFonts w:cs="Times New Roman"/>
          <w:color w:val="000000" w:themeColor="text1"/>
          <w:szCs w:val="24"/>
        </w:rPr>
        <w:t xml:space="preserve">negatif dari perawat yang tidak disiplin dalam menggunakan Alat Pelindung Diri (APD) dan </w:t>
      </w:r>
      <w:r w:rsidRPr="00044C55">
        <w:rPr>
          <w:rFonts w:cs="Times New Roman"/>
          <w:i/>
          <w:color w:val="000000" w:themeColor="text1"/>
          <w:szCs w:val="24"/>
        </w:rPr>
        <w:t>Standar Operasional Prosedur</w:t>
      </w:r>
      <w:r>
        <w:rPr>
          <w:rFonts w:cs="Times New Roman"/>
          <w:color w:val="000000" w:themeColor="text1"/>
          <w:szCs w:val="24"/>
        </w:rPr>
        <w:t xml:space="preserve"> (SOP) yang berlaku di ruang rawat inap Rumah Sakit Umum Sundari Kota Medan. </w:t>
      </w:r>
      <w:r w:rsidRPr="00573860">
        <w:rPr>
          <w:rFonts w:cs="Times New Roman"/>
          <w:szCs w:val="24"/>
        </w:rPr>
        <w:t>Pengetahuan</w:t>
      </w:r>
      <w:r w:rsidR="00073BDA">
        <w:rPr>
          <w:rFonts w:cs="Times New Roman"/>
          <w:szCs w:val="24"/>
        </w:rPr>
        <w:t>, Pengawasan, Sosialisasi</w:t>
      </w:r>
      <w:r w:rsidRPr="00BC7E4C">
        <w:rPr>
          <w:rFonts w:cs="Times New Roman"/>
          <w:color w:val="FF0000"/>
          <w:szCs w:val="24"/>
        </w:rPr>
        <w:t xml:space="preserve"> </w:t>
      </w:r>
      <w:r>
        <w:rPr>
          <w:rFonts w:cs="Times New Roman"/>
          <w:color w:val="000000" w:themeColor="text1"/>
          <w:szCs w:val="24"/>
        </w:rPr>
        <w:t xml:space="preserve">Keselamatan dan Kesehatan Kerja Rumah Sakit (K3RS) yang baik dan </w:t>
      </w:r>
      <w:r w:rsidRPr="00573860">
        <w:rPr>
          <w:rFonts w:cs="Times New Roman"/>
          <w:szCs w:val="24"/>
        </w:rPr>
        <w:t>sikap</w:t>
      </w:r>
      <w:r w:rsidRPr="00BC7E4C">
        <w:rPr>
          <w:rFonts w:cs="Times New Roman"/>
          <w:color w:val="FF0000"/>
          <w:szCs w:val="24"/>
        </w:rPr>
        <w:t xml:space="preserve"> </w:t>
      </w:r>
      <w:r>
        <w:rPr>
          <w:rFonts w:cs="Times New Roman"/>
          <w:color w:val="000000" w:themeColor="text1"/>
          <w:szCs w:val="24"/>
        </w:rPr>
        <w:t xml:space="preserve">perawat yang positif diharapkan mampu menekan angka kecelakaan kerja pada perawat karena individu tersebut dapat menerapkan tindakan yang sesuai dengan </w:t>
      </w:r>
      <w:r w:rsidRPr="00573860">
        <w:rPr>
          <w:rFonts w:cs="Times New Roman"/>
          <w:szCs w:val="24"/>
        </w:rPr>
        <w:t>pengetahuan</w:t>
      </w:r>
      <w:r w:rsidR="00073BDA">
        <w:rPr>
          <w:rFonts w:cs="Times New Roman"/>
          <w:szCs w:val="24"/>
        </w:rPr>
        <w:t>, pengawasan, sosialisasi K3</w:t>
      </w:r>
      <w:r w:rsidRPr="00573860">
        <w:rPr>
          <w:rFonts w:cs="Times New Roman"/>
          <w:szCs w:val="24"/>
        </w:rPr>
        <w:t xml:space="preserve"> dan sikap </w:t>
      </w:r>
      <w:r>
        <w:rPr>
          <w:rFonts w:cs="Times New Roman"/>
          <w:color w:val="000000" w:themeColor="text1"/>
          <w:szCs w:val="24"/>
        </w:rPr>
        <w:t xml:space="preserve">Keselamatan dan Kesehatan Kerja yang dimilikinya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BB3BF4">
        <w:rPr>
          <w:rFonts w:cs="Times New Roman"/>
          <w:color w:val="000000" w:themeColor="text1"/>
          <w:szCs w:val="24"/>
        </w:rPr>
        <w:fldChar w:fldCharType="separate"/>
      </w:r>
      <w:r w:rsidR="00787B01">
        <w:rPr>
          <w:rFonts w:cs="Times New Roman"/>
          <w:noProof/>
          <w:color w:val="000000" w:themeColor="text1"/>
          <w:szCs w:val="24"/>
        </w:rPr>
        <w:t>(11</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5207A4" w:rsidRPr="008A49A5" w:rsidRDefault="00F81824" w:rsidP="00954ECB">
      <w:pPr>
        <w:pStyle w:val="ListParagraph"/>
        <w:spacing w:after="0" w:line="480" w:lineRule="auto"/>
        <w:ind w:left="0" w:firstLine="709"/>
        <w:rPr>
          <w:rFonts w:cs="Times New Roman"/>
          <w:szCs w:val="24"/>
        </w:rPr>
      </w:pPr>
      <w:r w:rsidRPr="008A49A5">
        <w:rPr>
          <w:rFonts w:cs="Times New Roman"/>
          <w:szCs w:val="24"/>
        </w:rPr>
        <w:t>Hasil penelitian yang di lakukan Putri, dkk tahun 2019 tentang Hubungan Pengetahuan dan Sikap dengan Penerapan Kesehatan dan Keselamatan Kerja (K3) pada Perawat di Rumah Sakit Bhayangkara TK III Manado</w:t>
      </w:r>
      <w:r w:rsidR="000C6CAB" w:rsidRPr="008A49A5">
        <w:rPr>
          <w:rFonts w:cs="Times New Roman"/>
          <w:szCs w:val="24"/>
        </w:rPr>
        <w:t xml:space="preserve"> dengan sampel 111 orang</w:t>
      </w:r>
      <w:r w:rsidRPr="008A49A5">
        <w:rPr>
          <w:rFonts w:cs="Times New Roman"/>
          <w:szCs w:val="24"/>
        </w:rPr>
        <w:t xml:space="preserve"> yang menunjuk</w:t>
      </w:r>
      <w:r w:rsidR="003A75B3" w:rsidRPr="008A49A5">
        <w:rPr>
          <w:rFonts w:cs="Times New Roman"/>
          <w:szCs w:val="24"/>
        </w:rPr>
        <w:t>k</w:t>
      </w:r>
      <w:r w:rsidRPr="008A49A5">
        <w:rPr>
          <w:rFonts w:cs="Times New Roman"/>
          <w:szCs w:val="24"/>
        </w:rPr>
        <w:t>an nilai probablitas pada pengetahuan dan penerapan K3 yaitu 0,019 dan nilai probabilitas sikap dan penerapan K3 adalah 0,000. Terdapat hubungan penge</w:t>
      </w:r>
      <w:r w:rsidR="00700793">
        <w:rPr>
          <w:rFonts w:cs="Times New Roman"/>
          <w:szCs w:val="24"/>
        </w:rPr>
        <w:t>tahuan dan sikap dengan penerap</w:t>
      </w:r>
      <w:r w:rsidRPr="008A49A5">
        <w:rPr>
          <w:rFonts w:cs="Times New Roman"/>
          <w:szCs w:val="24"/>
        </w:rPr>
        <w:t xml:space="preserve">an kesehatan dan keselamatan kerja (K3) pada perawat di rumah sakit Bhayangkara Tk III Manado </w:t>
      </w:r>
      <w:r w:rsidRPr="008A49A5">
        <w:rPr>
          <w:rFonts w:cs="Times New Roman"/>
          <w:szCs w:val="24"/>
        </w:rPr>
        <w:fldChar w:fldCharType="begin" w:fldLock="1"/>
      </w:r>
      <w:r w:rsidRPr="008A49A5">
        <w:rPr>
          <w:rFonts w:cs="Times New Roman"/>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8A49A5">
        <w:rPr>
          <w:rFonts w:cs="Times New Roman"/>
          <w:szCs w:val="24"/>
        </w:rPr>
        <w:fldChar w:fldCharType="separate"/>
      </w:r>
      <w:r w:rsidR="00787B01" w:rsidRPr="008A49A5">
        <w:rPr>
          <w:rFonts w:cs="Times New Roman"/>
          <w:noProof/>
          <w:szCs w:val="24"/>
        </w:rPr>
        <w:t>(12</w:t>
      </w:r>
      <w:r w:rsidRPr="008A49A5">
        <w:rPr>
          <w:rFonts w:cs="Times New Roman"/>
          <w:noProof/>
          <w:szCs w:val="24"/>
        </w:rPr>
        <w:t>)</w:t>
      </w:r>
      <w:r w:rsidRPr="008A49A5">
        <w:rPr>
          <w:rFonts w:cs="Times New Roman"/>
          <w:szCs w:val="24"/>
        </w:rPr>
        <w:fldChar w:fldCharType="end"/>
      </w:r>
      <w:r w:rsidRPr="008A49A5">
        <w:rPr>
          <w:rFonts w:cs="Times New Roman"/>
          <w:szCs w:val="24"/>
        </w:rPr>
        <w:t>.</w:t>
      </w:r>
    </w:p>
    <w:p w:rsidR="00787B01" w:rsidRDefault="00787B01" w:rsidP="00787B01">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Rumah Sakit Umum Sundari Medan merupakan salah satu rumah sakit swasta Tipe C di Medan yang berdiri pada tanggal 10 mei 1995 merupakan bagian dari sistem pelayanan kesehatan yang selain melaksanakan pelayanan kesehatan </w:t>
      </w:r>
      <w:r w:rsidRPr="00787B01">
        <w:rPr>
          <w:rFonts w:cs="Times New Roman"/>
          <w:i/>
          <w:color w:val="000000" w:themeColor="text1"/>
          <w:szCs w:val="24"/>
        </w:rPr>
        <w:t>kuratif</w:t>
      </w:r>
      <w:r>
        <w:rPr>
          <w:rFonts w:cs="Times New Roman"/>
          <w:color w:val="000000" w:themeColor="text1"/>
          <w:szCs w:val="24"/>
        </w:rPr>
        <w:t xml:space="preserve"> dan </w:t>
      </w:r>
      <w:r w:rsidRPr="00787B01">
        <w:rPr>
          <w:rFonts w:cs="Times New Roman"/>
          <w:i/>
          <w:color w:val="000000" w:themeColor="text1"/>
          <w:szCs w:val="24"/>
        </w:rPr>
        <w:t>rehabilitatif</w:t>
      </w:r>
      <w:r>
        <w:rPr>
          <w:rFonts w:cs="Times New Roman"/>
          <w:color w:val="000000" w:themeColor="text1"/>
          <w:szCs w:val="24"/>
        </w:rPr>
        <w:t xml:space="preserve"> juga melaksanakan pelayanan kesehatan promotif dan preventif. Sebagai fasilitas pelayanan kesehatan </w:t>
      </w:r>
      <w:r w:rsidRPr="00BA26E2">
        <w:rPr>
          <w:rFonts w:cs="Times New Roman"/>
          <w:i/>
          <w:color w:val="000000" w:themeColor="text1"/>
          <w:szCs w:val="24"/>
        </w:rPr>
        <w:t>kuratif</w:t>
      </w:r>
      <w:r>
        <w:rPr>
          <w:rFonts w:cs="Times New Roman"/>
          <w:color w:val="000000" w:themeColor="text1"/>
          <w:szCs w:val="24"/>
        </w:rPr>
        <w:t xml:space="preserve"> dan </w:t>
      </w:r>
      <w:r w:rsidRPr="00BA26E2">
        <w:rPr>
          <w:rFonts w:cs="Times New Roman"/>
          <w:i/>
          <w:color w:val="000000" w:themeColor="text1"/>
          <w:szCs w:val="24"/>
        </w:rPr>
        <w:t>rehabilitatif</w:t>
      </w:r>
      <w:r>
        <w:rPr>
          <w:rFonts w:cs="Times New Roman"/>
          <w:color w:val="000000" w:themeColor="text1"/>
          <w:szCs w:val="24"/>
        </w:rPr>
        <w:t xml:space="preserve"> tentunya Rumah Sakit Umum Sundari Medan merupakan salah satu tempat yang mempu</w:t>
      </w:r>
      <w:r w:rsidR="00BA26E2">
        <w:rPr>
          <w:rFonts w:cs="Times New Roman"/>
          <w:color w:val="000000" w:themeColor="text1"/>
          <w:szCs w:val="24"/>
        </w:rPr>
        <w:t>n</w:t>
      </w:r>
      <w:r>
        <w:rPr>
          <w:rFonts w:cs="Times New Roman"/>
          <w:color w:val="000000" w:themeColor="text1"/>
          <w:szCs w:val="24"/>
        </w:rPr>
        <w:t>yai risiko bahaya kesehatan tidak hanya bagi pasien dan pengujung rumah sakit melainkan juga bagi tenaga kesehatan di rumah saki</w:t>
      </w:r>
      <w:r w:rsidR="00BA26E2">
        <w:rPr>
          <w:rFonts w:cs="Times New Roman"/>
          <w:color w:val="000000" w:themeColor="text1"/>
          <w:szCs w:val="24"/>
        </w:rPr>
        <w:t xml:space="preserve">t, sehingga sangat diperlukan penerapan </w:t>
      </w:r>
      <w:r>
        <w:rPr>
          <w:rFonts w:cs="Times New Roman"/>
          <w:color w:val="000000" w:themeColor="text1"/>
          <w:szCs w:val="24"/>
        </w:rPr>
        <w:t xml:space="preserve">K3 yang baik di rumah sakit untuk meminimalisasi potensi bahaya yang ada di rumah sakit dan meningkatkan derajat kesehatan pasien, pengunjung rumah sakit, dan tenaga kesehatan di rumah sakit. </w:t>
      </w:r>
    </w:p>
    <w:p w:rsidR="00BC7E4C" w:rsidRDefault="009E77AA" w:rsidP="00787B01">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Saat ini Rumah Sakit Umum Sundari Kota Medan belum memiliki tim Panitia Pembinaan Keselamatan dan Kesehatan Kerja (P2K3) maupun tim khusus K3. Pengelolaan K3 rumah sakit belum terorganisir di bahwa bidang kerja tertentu, akan tetapi di masing-masing bidang memiliki dan menjalankan program K3 nya masing-masing. Peneliti mengobservasi bahwa secara pelaksanaan penerapan K3 telah banyak diaplikasikan pada program-program kerjanya secara langsung maupun tidak langsung. Secara langsung disini adalah dimana program dibuat secara sadar dan terencana dalam rangka pelaksanaan K3 Rumah Sakit. Namun secara tidak langsung adalah dimana program dijalankan tanpa didasari pemahaman dan kesadaran K3 dari karyawan sehingga manfaatnya menjadi kurang dirasakan. </w:t>
      </w:r>
    </w:p>
    <w:p w:rsidR="006E4AAD" w:rsidRDefault="009E77AA" w:rsidP="00787B01">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Permasalahnya adalah ketika program dilaksanakan secara masing-masing dan tidak terintergrasi dalam satu wadah yang sesuai aturan dan mekanisme yang tepat dapat dipengaruhi maupun mempengaruhi </w:t>
      </w:r>
      <w:r w:rsidRPr="00573860">
        <w:rPr>
          <w:rFonts w:cs="Times New Roman"/>
          <w:szCs w:val="24"/>
        </w:rPr>
        <w:t xml:space="preserve">sikap dan pengetahuan </w:t>
      </w:r>
      <w:r>
        <w:rPr>
          <w:rFonts w:cs="Times New Roman"/>
          <w:color w:val="000000" w:themeColor="text1"/>
          <w:szCs w:val="24"/>
        </w:rPr>
        <w:t>tenaga kesehatan terhadap K3 rumah sakit. Kendala dalam hal pengawasan, mekanisme pelaporan dan tidak adanya analisa evaluasi, menyebabkan keberhasilan program tidak terukur, hambatan tidak teratasi, dan tidak ada</w:t>
      </w:r>
      <w:r w:rsidR="00DB6579">
        <w:rPr>
          <w:rFonts w:cs="Times New Roman"/>
          <w:color w:val="000000" w:themeColor="text1"/>
          <w:szCs w:val="24"/>
        </w:rPr>
        <w:t xml:space="preserve"> upaya pengembangan. Timbulnya masalah</w:t>
      </w:r>
      <w:r w:rsidR="00DB6579" w:rsidRPr="00DB6579">
        <w:rPr>
          <w:rFonts w:cs="Times New Roman"/>
          <w:i/>
          <w:color w:val="000000" w:themeColor="text1"/>
          <w:szCs w:val="24"/>
        </w:rPr>
        <w:t xml:space="preserve"> </w:t>
      </w:r>
      <w:r w:rsidR="00DB6579">
        <w:rPr>
          <w:rFonts w:cs="Times New Roman"/>
          <w:color w:val="000000" w:themeColor="text1"/>
          <w:szCs w:val="24"/>
        </w:rPr>
        <w:t xml:space="preserve">pekerjaan atas pelaksanaan program K3 di unit tertentu karena ketidakpastian fungsi dan tanggung jawab dalam pelaksanakan program K3 Rumah Sakit. </w:t>
      </w:r>
    </w:p>
    <w:p w:rsidR="00BC7E4C" w:rsidRPr="00BC7E4C" w:rsidRDefault="00BC7E4C" w:rsidP="00BC7E4C">
      <w:pPr>
        <w:pStyle w:val="ListParagraph"/>
        <w:spacing w:after="0" w:line="480" w:lineRule="auto"/>
        <w:ind w:left="0" w:firstLine="709"/>
        <w:rPr>
          <w:rFonts w:cs="Times New Roman"/>
          <w:color w:val="000000" w:themeColor="text1"/>
          <w:szCs w:val="24"/>
        </w:rPr>
      </w:pPr>
      <w:r>
        <w:rPr>
          <w:rFonts w:cs="Times New Roman"/>
          <w:color w:val="000000" w:themeColor="text1"/>
          <w:szCs w:val="24"/>
        </w:rPr>
        <w:t>Kejadian kecelakaan kerja yang terjadi di Rumah Sakit Um</w:t>
      </w:r>
      <w:r w:rsidR="00962A6B">
        <w:rPr>
          <w:rFonts w:cs="Times New Roman"/>
          <w:color w:val="000000" w:themeColor="text1"/>
          <w:szCs w:val="24"/>
        </w:rPr>
        <w:t>um Sundari Medan pada tahun 2021</w:t>
      </w:r>
      <w:r>
        <w:rPr>
          <w:rFonts w:cs="Times New Roman"/>
          <w:color w:val="000000" w:themeColor="text1"/>
          <w:szCs w:val="24"/>
        </w:rPr>
        <w:t xml:space="preserve"> yaitu tertusuk jarum pada perawat sebanyak 3 orang perawat, </w:t>
      </w:r>
      <w:r w:rsidR="00962A6B">
        <w:rPr>
          <w:rFonts w:cs="Times New Roman"/>
          <w:color w:val="000000" w:themeColor="text1"/>
          <w:szCs w:val="24"/>
        </w:rPr>
        <w:t>sedangkan sampai pada Maret 2020</w:t>
      </w:r>
      <w:r>
        <w:rPr>
          <w:rFonts w:cs="Times New Roman"/>
          <w:color w:val="000000" w:themeColor="text1"/>
          <w:szCs w:val="24"/>
        </w:rPr>
        <w:t xml:space="preserve"> terdapat 1 Kecelakaan kerja yang terjadi pada dokter yaitu tersayat pisau saat melakukan operasi. Dari wawancara yang dilakukan dengan ahli K3 kecelakaan kerja tersebut karena beberapa faktor diantaranya kelalaian dari perawat, kurangnya konsentrasi perawat dalam bekerja dan tidak menggunakan APD saat bekerja. Menurut ahli K3 masih terdapat beberapa kecelakaan kerja yang lainnya terjadi pada perawat namun tidak pernah dilaporkan. </w:t>
      </w:r>
      <w:r w:rsidR="00342A8D">
        <w:rPr>
          <w:rFonts w:cs="Times New Roman"/>
          <w:color w:val="000000" w:themeColor="text1"/>
          <w:szCs w:val="24"/>
        </w:rPr>
        <w:t>Dalam survei awal pada 10 orang perawat mengenai penerapan K3 hanya 3 perawat yang menerapkannya, 3 perawat tidak ta</w:t>
      </w:r>
      <w:r w:rsidR="008A49A5">
        <w:rPr>
          <w:rFonts w:cs="Times New Roman"/>
          <w:color w:val="000000" w:themeColor="text1"/>
          <w:szCs w:val="24"/>
        </w:rPr>
        <w:t>h</w:t>
      </w:r>
      <w:r w:rsidR="00342A8D">
        <w:rPr>
          <w:rFonts w:cs="Times New Roman"/>
          <w:color w:val="000000" w:themeColor="text1"/>
          <w:szCs w:val="24"/>
        </w:rPr>
        <w:t>u kalau penerapan tersebut harus di terapkan saat bekerja disetiap hari, dan 4</w:t>
      </w:r>
      <w:r w:rsidR="008A49A5">
        <w:rPr>
          <w:rFonts w:cs="Times New Roman"/>
          <w:color w:val="000000" w:themeColor="text1"/>
          <w:szCs w:val="24"/>
        </w:rPr>
        <w:t xml:space="preserve"> perawat</w:t>
      </w:r>
      <w:r w:rsidR="00342A8D">
        <w:rPr>
          <w:rFonts w:cs="Times New Roman"/>
          <w:color w:val="000000" w:themeColor="text1"/>
          <w:szCs w:val="24"/>
        </w:rPr>
        <w:t xml:space="preserve"> tidak menerapkan dengan alasan ribet saat bekerja, karena untuk menangani pasien dengan keadaan darurat harus cepat dan tepat.</w:t>
      </w:r>
    </w:p>
    <w:p w:rsidR="00787B01" w:rsidRPr="00342A8D" w:rsidRDefault="00787B01" w:rsidP="00342A8D">
      <w:pPr>
        <w:pStyle w:val="ListParagraph"/>
        <w:spacing w:after="0" w:line="480" w:lineRule="auto"/>
        <w:ind w:left="0" w:firstLine="709"/>
        <w:rPr>
          <w:rFonts w:cs="Times New Roman"/>
          <w:color w:val="000000" w:themeColor="text1"/>
          <w:szCs w:val="24"/>
        </w:rPr>
      </w:pPr>
      <w:r>
        <w:rPr>
          <w:rFonts w:cs="Times New Roman"/>
          <w:color w:val="000000" w:themeColor="text1"/>
          <w:szCs w:val="24"/>
        </w:rPr>
        <w:t xml:space="preserve">Berdasarkan latar belakang diatas, peneliti </w:t>
      </w:r>
      <w:r w:rsidR="00DB6579">
        <w:rPr>
          <w:rFonts w:cs="Times New Roman"/>
          <w:color w:val="000000" w:themeColor="text1"/>
          <w:szCs w:val="24"/>
        </w:rPr>
        <w:t xml:space="preserve">ingin mengetahui Faktor yang berhubungan dengan Penerapan </w:t>
      </w:r>
      <w:r>
        <w:rPr>
          <w:rFonts w:cs="Times New Roman"/>
          <w:color w:val="000000" w:themeColor="text1"/>
          <w:szCs w:val="24"/>
        </w:rPr>
        <w:t>Keselamatan dan Kesehatan Kerja</w:t>
      </w:r>
      <w:r w:rsidR="003F4B28">
        <w:rPr>
          <w:rFonts w:cs="Times New Roman"/>
          <w:color w:val="000000" w:themeColor="text1"/>
          <w:szCs w:val="24"/>
        </w:rPr>
        <w:t xml:space="preserve"> pada Perawat</w:t>
      </w:r>
      <w:r>
        <w:rPr>
          <w:rFonts w:cs="Times New Roman"/>
          <w:color w:val="000000" w:themeColor="text1"/>
          <w:szCs w:val="24"/>
        </w:rPr>
        <w:t xml:space="preserve"> Rumah Sakit Umum Sundari Kota Medan Tahun 2022.</w:t>
      </w:r>
    </w:p>
    <w:p w:rsidR="007F49FE" w:rsidRPr="00BB3BF4" w:rsidRDefault="00DD2A8D" w:rsidP="00007599">
      <w:pPr>
        <w:pStyle w:val="ListParagraph"/>
        <w:numPr>
          <w:ilvl w:val="1"/>
          <w:numId w:val="1"/>
        </w:numPr>
        <w:spacing w:after="0" w:line="480" w:lineRule="auto"/>
        <w:ind w:left="567" w:hanging="567"/>
        <w:rPr>
          <w:rFonts w:cs="Times New Roman"/>
          <w:b/>
          <w:szCs w:val="24"/>
        </w:rPr>
      </w:pPr>
      <w:r>
        <w:rPr>
          <w:rFonts w:cs="Times New Roman"/>
          <w:b/>
          <w:szCs w:val="24"/>
        </w:rPr>
        <w:t>Rumusan Masalah</w:t>
      </w:r>
    </w:p>
    <w:p w:rsidR="006D7E73" w:rsidRPr="002558AB" w:rsidRDefault="00DD2A8D" w:rsidP="002558AB">
      <w:pPr>
        <w:pStyle w:val="ListParagraph"/>
        <w:spacing w:after="0" w:line="480" w:lineRule="auto"/>
        <w:ind w:left="0" w:firstLine="709"/>
        <w:rPr>
          <w:rFonts w:cs="Times New Roman"/>
          <w:szCs w:val="24"/>
        </w:rPr>
      </w:pPr>
      <w:r>
        <w:rPr>
          <w:rFonts w:cs="Times New Roman"/>
          <w:szCs w:val="24"/>
        </w:rPr>
        <w:t xml:space="preserve">Berdasarkan uraian latar belakang di atas, maka permasalahan dalam penelitian ini </w:t>
      </w:r>
      <w:r w:rsidR="00DB6579">
        <w:rPr>
          <w:rFonts w:cs="Times New Roman"/>
          <w:szCs w:val="24"/>
        </w:rPr>
        <w:t>“Bagaimana Faktor yang berhubungan Pengetahuan</w:t>
      </w:r>
      <w:r w:rsidR="00C97EEC">
        <w:rPr>
          <w:rFonts w:cs="Times New Roman"/>
          <w:szCs w:val="24"/>
        </w:rPr>
        <w:t xml:space="preserve">, </w:t>
      </w:r>
      <w:r w:rsidR="00DB6579">
        <w:rPr>
          <w:rFonts w:cs="Times New Roman"/>
          <w:szCs w:val="24"/>
        </w:rPr>
        <w:t>Sikap</w:t>
      </w:r>
      <w:r w:rsidR="00C97EEC">
        <w:rPr>
          <w:rFonts w:cs="Times New Roman"/>
          <w:szCs w:val="24"/>
        </w:rPr>
        <w:t>, Sosialisasi K3, dan Pengawasan</w:t>
      </w:r>
      <w:r w:rsidR="00DB6579">
        <w:rPr>
          <w:rFonts w:cs="Times New Roman"/>
          <w:szCs w:val="24"/>
        </w:rPr>
        <w:t xml:space="preserve"> dengan Penerapan K</w:t>
      </w:r>
      <w:r w:rsidR="003F4B28">
        <w:rPr>
          <w:rFonts w:cs="Times New Roman"/>
          <w:szCs w:val="24"/>
        </w:rPr>
        <w:t xml:space="preserve">eselamatan dan Kesehatan Kerja pada Perawat </w:t>
      </w:r>
      <w:r w:rsidR="00B34CD5">
        <w:rPr>
          <w:rFonts w:cs="Times New Roman"/>
          <w:szCs w:val="24"/>
        </w:rPr>
        <w:t>Di Rumah Sakit Umum Sundari Kota Medan Tahun 2022?”</w:t>
      </w:r>
    </w:p>
    <w:p w:rsidR="00030B3D" w:rsidRDefault="00030B3D" w:rsidP="00007599">
      <w:pPr>
        <w:pStyle w:val="ListParagraph"/>
        <w:numPr>
          <w:ilvl w:val="1"/>
          <w:numId w:val="1"/>
        </w:numPr>
        <w:spacing w:after="0" w:line="480" w:lineRule="auto"/>
        <w:ind w:left="567" w:hanging="567"/>
        <w:rPr>
          <w:rFonts w:cs="Times New Roman"/>
          <w:b/>
          <w:szCs w:val="24"/>
        </w:rPr>
      </w:pPr>
      <w:r>
        <w:rPr>
          <w:rFonts w:cs="Times New Roman"/>
          <w:b/>
          <w:szCs w:val="24"/>
        </w:rPr>
        <w:t>Tujuan Penelitian</w:t>
      </w:r>
    </w:p>
    <w:p w:rsidR="00030B3D" w:rsidRDefault="00030B3D" w:rsidP="00695742">
      <w:pPr>
        <w:pStyle w:val="ListParagraph"/>
        <w:numPr>
          <w:ilvl w:val="2"/>
          <w:numId w:val="1"/>
        </w:numPr>
        <w:spacing w:after="0" w:line="480" w:lineRule="auto"/>
        <w:rPr>
          <w:rFonts w:cs="Times New Roman"/>
          <w:b/>
          <w:szCs w:val="24"/>
        </w:rPr>
      </w:pPr>
      <w:r>
        <w:rPr>
          <w:rFonts w:cs="Times New Roman"/>
          <w:b/>
          <w:szCs w:val="24"/>
        </w:rPr>
        <w:t>Tujuan Umum</w:t>
      </w:r>
    </w:p>
    <w:p w:rsidR="00B122D3" w:rsidRPr="00030B3D" w:rsidRDefault="00030B3D" w:rsidP="001C0B47">
      <w:pPr>
        <w:spacing w:after="0" w:line="480" w:lineRule="auto"/>
        <w:ind w:firstLine="720"/>
        <w:rPr>
          <w:rFonts w:cs="Times New Roman"/>
          <w:szCs w:val="24"/>
        </w:rPr>
      </w:pPr>
      <w:r w:rsidRPr="00030B3D">
        <w:rPr>
          <w:rFonts w:cs="Times New Roman"/>
          <w:szCs w:val="24"/>
        </w:rPr>
        <w:t>Umum</w:t>
      </w:r>
      <w:r w:rsidR="003A4F2A">
        <w:rPr>
          <w:rFonts w:cs="Times New Roman"/>
          <w:szCs w:val="24"/>
        </w:rPr>
        <w:t xml:space="preserve"> menilai faktor yang berhubungan dengan Penerapan</w:t>
      </w:r>
      <w:r w:rsidRPr="00030B3D">
        <w:rPr>
          <w:rFonts w:cs="Times New Roman"/>
          <w:szCs w:val="24"/>
        </w:rPr>
        <w:t xml:space="preserve"> keselamatan dan kesehatan kerja</w:t>
      </w:r>
      <w:r w:rsidR="003A4F2A">
        <w:rPr>
          <w:rFonts w:cs="Times New Roman"/>
          <w:szCs w:val="24"/>
        </w:rPr>
        <w:t xml:space="preserve"> pada Perawat</w:t>
      </w:r>
      <w:r w:rsidRPr="00030B3D">
        <w:rPr>
          <w:rFonts w:cs="Times New Roman"/>
          <w:szCs w:val="24"/>
        </w:rPr>
        <w:t xml:space="preserve"> Rumah sakit umum Sundari Kota Medan tahun 2022.</w:t>
      </w:r>
    </w:p>
    <w:p w:rsidR="00030B3D" w:rsidRDefault="00030B3D" w:rsidP="00695742">
      <w:pPr>
        <w:pStyle w:val="ListParagraph"/>
        <w:numPr>
          <w:ilvl w:val="2"/>
          <w:numId w:val="1"/>
        </w:numPr>
        <w:spacing w:after="0" w:line="480" w:lineRule="auto"/>
        <w:rPr>
          <w:rFonts w:cs="Times New Roman"/>
          <w:b/>
          <w:szCs w:val="24"/>
        </w:rPr>
      </w:pPr>
      <w:r>
        <w:rPr>
          <w:rFonts w:cs="Times New Roman"/>
          <w:b/>
          <w:szCs w:val="24"/>
        </w:rPr>
        <w:t>Tujuan Khusus</w:t>
      </w:r>
    </w:p>
    <w:p w:rsidR="00030B3D" w:rsidRDefault="003F4B28" w:rsidP="00674289">
      <w:pPr>
        <w:pStyle w:val="ListParagraph"/>
        <w:numPr>
          <w:ilvl w:val="0"/>
          <w:numId w:val="2"/>
        </w:numPr>
        <w:spacing w:after="0" w:line="480" w:lineRule="auto"/>
        <w:ind w:left="426" w:hanging="426"/>
        <w:rPr>
          <w:rFonts w:cs="Times New Roman"/>
          <w:szCs w:val="24"/>
        </w:rPr>
      </w:pPr>
      <w:r>
        <w:rPr>
          <w:rFonts w:cs="Times New Roman"/>
          <w:szCs w:val="24"/>
        </w:rPr>
        <w:t xml:space="preserve">Untuk mengetahui hubungan Pengetahuan dengan Penerapan Keselamatan dan Kesehatan Kerja pada Perawat </w:t>
      </w:r>
      <w:r w:rsidR="00B34CD5">
        <w:rPr>
          <w:rFonts w:cs="Times New Roman"/>
          <w:szCs w:val="24"/>
        </w:rPr>
        <w:t>Rumah Sakit Umum Sundari Kota Medan Tahun 2022</w:t>
      </w:r>
    </w:p>
    <w:p w:rsidR="00030B3D" w:rsidRDefault="003F4B28" w:rsidP="003F4B28">
      <w:pPr>
        <w:pStyle w:val="ListParagraph"/>
        <w:numPr>
          <w:ilvl w:val="0"/>
          <w:numId w:val="2"/>
        </w:numPr>
        <w:spacing w:after="0" w:line="480" w:lineRule="auto"/>
        <w:ind w:left="426" w:hanging="426"/>
        <w:rPr>
          <w:rFonts w:cs="Times New Roman"/>
          <w:szCs w:val="24"/>
        </w:rPr>
      </w:pPr>
      <w:r>
        <w:rPr>
          <w:rFonts w:cs="Times New Roman"/>
          <w:szCs w:val="24"/>
        </w:rPr>
        <w:t>Untuk mengetahui hubungan Sikap dengan Penerapan Keselamatan dan Kesehatan Kerja pada Perawat Rumah Sakit Umum Sundari Kota Medan Tahun 2022</w:t>
      </w:r>
    </w:p>
    <w:p w:rsidR="00C97EEC" w:rsidRDefault="00C97EEC" w:rsidP="00C97EEC">
      <w:pPr>
        <w:pStyle w:val="ListParagraph"/>
        <w:numPr>
          <w:ilvl w:val="0"/>
          <w:numId w:val="2"/>
        </w:numPr>
        <w:spacing w:after="0" w:line="480" w:lineRule="auto"/>
        <w:ind w:left="426" w:hanging="426"/>
        <w:rPr>
          <w:rFonts w:cs="Times New Roman"/>
          <w:szCs w:val="24"/>
        </w:rPr>
      </w:pPr>
      <w:r>
        <w:rPr>
          <w:rFonts w:cs="Times New Roman"/>
          <w:szCs w:val="24"/>
        </w:rPr>
        <w:t>Untuk mengetahui hubungan Sosialisasi K3 dengan Penerapan Keselamatan dan Kesehatan Kerja pada Perawat Rumah Sakit Umum Sundari Kota Medan Tahun 2022</w:t>
      </w:r>
    </w:p>
    <w:p w:rsidR="00C97EEC" w:rsidRPr="00C97EEC" w:rsidRDefault="00C97EEC" w:rsidP="00C97EEC">
      <w:pPr>
        <w:pStyle w:val="ListParagraph"/>
        <w:numPr>
          <w:ilvl w:val="0"/>
          <w:numId w:val="2"/>
        </w:numPr>
        <w:spacing w:after="0" w:line="480" w:lineRule="auto"/>
        <w:ind w:left="426" w:hanging="426"/>
        <w:rPr>
          <w:rFonts w:cs="Times New Roman"/>
          <w:szCs w:val="24"/>
        </w:rPr>
      </w:pPr>
      <w:r>
        <w:rPr>
          <w:rFonts w:cs="Times New Roman"/>
          <w:szCs w:val="24"/>
        </w:rPr>
        <w:t>Untuk mengetahui hubungan Pengawasan dengan Penerapan Keselamatan dan Kesehatan Kerja pada Perawat Rumah Sakit Umum Sundari Kota Medan Tahun 2022</w:t>
      </w:r>
    </w:p>
    <w:p w:rsidR="00030B3D" w:rsidRPr="00030B3D" w:rsidRDefault="006D7E73" w:rsidP="00695742">
      <w:pPr>
        <w:pStyle w:val="ListParagraph"/>
        <w:numPr>
          <w:ilvl w:val="1"/>
          <w:numId w:val="1"/>
        </w:numPr>
        <w:spacing w:after="0" w:line="480" w:lineRule="auto"/>
        <w:ind w:left="426" w:hanging="426"/>
        <w:rPr>
          <w:rFonts w:cs="Times New Roman"/>
          <w:b/>
          <w:szCs w:val="24"/>
        </w:rPr>
      </w:pPr>
      <w:r w:rsidRPr="00BB3BF4">
        <w:rPr>
          <w:rFonts w:cs="Times New Roman"/>
          <w:b/>
          <w:szCs w:val="24"/>
        </w:rPr>
        <w:t>Manfaat</w:t>
      </w:r>
      <w:r w:rsidR="00030B3D">
        <w:rPr>
          <w:rFonts w:cs="Times New Roman"/>
          <w:b/>
          <w:szCs w:val="24"/>
        </w:rPr>
        <w:t xml:space="preserve"> Penelitian</w:t>
      </w:r>
    </w:p>
    <w:p w:rsidR="006D7E73" w:rsidRDefault="006D7E73" w:rsidP="00695742">
      <w:pPr>
        <w:pStyle w:val="ListParagraph"/>
        <w:numPr>
          <w:ilvl w:val="2"/>
          <w:numId w:val="1"/>
        </w:numPr>
        <w:spacing w:after="0" w:line="480" w:lineRule="auto"/>
        <w:rPr>
          <w:rFonts w:cs="Times New Roman"/>
          <w:b/>
          <w:szCs w:val="24"/>
        </w:rPr>
      </w:pPr>
      <w:r w:rsidRPr="00BB3BF4">
        <w:rPr>
          <w:rFonts w:cs="Times New Roman"/>
          <w:b/>
          <w:szCs w:val="24"/>
        </w:rPr>
        <w:t>M</w:t>
      </w:r>
      <w:r w:rsidR="00030B3D">
        <w:rPr>
          <w:rFonts w:cs="Times New Roman"/>
          <w:b/>
          <w:szCs w:val="24"/>
        </w:rPr>
        <w:t>anfaat Bagi Peneliti</w:t>
      </w:r>
    </w:p>
    <w:p w:rsidR="00B56AC7" w:rsidRPr="00030B3D" w:rsidRDefault="00030B3D" w:rsidP="00B56AC7">
      <w:pPr>
        <w:spacing w:after="0" w:line="480" w:lineRule="auto"/>
        <w:ind w:firstLine="720"/>
        <w:rPr>
          <w:rFonts w:cs="Times New Roman"/>
          <w:szCs w:val="24"/>
        </w:rPr>
      </w:pPr>
      <w:r w:rsidRPr="00030B3D">
        <w:rPr>
          <w:rFonts w:cs="Times New Roman"/>
          <w:szCs w:val="24"/>
        </w:rPr>
        <w:t xml:space="preserve">Hasil penelitian ini di harapkan dapat mengembangkan wawasan dan pengetahuan </w:t>
      </w:r>
      <w:r w:rsidR="003F4B28">
        <w:rPr>
          <w:rFonts w:cs="Times New Roman"/>
          <w:szCs w:val="24"/>
        </w:rPr>
        <w:t xml:space="preserve">tentang faktor yang berhubungan dengan Penerapan </w:t>
      </w:r>
      <w:r w:rsidR="00B56AC7">
        <w:rPr>
          <w:rFonts w:cs="Times New Roman"/>
          <w:szCs w:val="24"/>
        </w:rPr>
        <w:t>keselamatan dan kesehatan kerja</w:t>
      </w:r>
      <w:r w:rsidR="003F4B28">
        <w:rPr>
          <w:rFonts w:cs="Times New Roman"/>
          <w:szCs w:val="24"/>
        </w:rPr>
        <w:t xml:space="preserve"> pada Perawat</w:t>
      </w:r>
      <w:r w:rsidR="00B56AC7">
        <w:rPr>
          <w:rFonts w:cs="Times New Roman"/>
          <w:szCs w:val="24"/>
        </w:rPr>
        <w:t xml:space="preserve"> Rumah Sakit Umum Sundari Kota Medan Tahun 2022.</w:t>
      </w:r>
    </w:p>
    <w:p w:rsidR="006D7E73" w:rsidRPr="00BB3BF4" w:rsidRDefault="006D7E73" w:rsidP="00695742">
      <w:pPr>
        <w:pStyle w:val="ListParagraph"/>
        <w:numPr>
          <w:ilvl w:val="2"/>
          <w:numId w:val="1"/>
        </w:numPr>
        <w:spacing w:after="0" w:line="480" w:lineRule="auto"/>
        <w:rPr>
          <w:rFonts w:cs="Times New Roman"/>
          <w:b/>
          <w:szCs w:val="24"/>
        </w:rPr>
      </w:pPr>
      <w:r w:rsidRPr="00BB3BF4">
        <w:rPr>
          <w:rFonts w:cs="Times New Roman"/>
          <w:b/>
          <w:szCs w:val="24"/>
        </w:rPr>
        <w:t>M</w:t>
      </w:r>
      <w:r w:rsidR="00B56AC7">
        <w:rPr>
          <w:rFonts w:cs="Times New Roman"/>
          <w:b/>
          <w:szCs w:val="24"/>
        </w:rPr>
        <w:t>anfaat Bagi Rumah Sakit</w:t>
      </w:r>
    </w:p>
    <w:p w:rsidR="006D7E73" w:rsidRPr="00B56AC7" w:rsidRDefault="00B56AC7" w:rsidP="00B56AC7">
      <w:pPr>
        <w:spacing w:after="0" w:line="480" w:lineRule="auto"/>
        <w:ind w:firstLine="720"/>
        <w:rPr>
          <w:rFonts w:cs="Times New Roman"/>
          <w:szCs w:val="24"/>
        </w:rPr>
      </w:pPr>
      <w:r>
        <w:rPr>
          <w:rFonts w:cs="Times New Roman"/>
          <w:szCs w:val="24"/>
        </w:rPr>
        <w:t>Sebagai bahan masukan, bahan pertimbangan dan perbaikan dalam peningkatan hal-hal yang ber</w:t>
      </w:r>
      <w:r w:rsidR="003F4B28">
        <w:rPr>
          <w:rFonts w:cs="Times New Roman"/>
          <w:szCs w:val="24"/>
        </w:rPr>
        <w:t xml:space="preserve">pengaruh dalam penerapan </w:t>
      </w:r>
      <w:r>
        <w:rPr>
          <w:rFonts w:cs="Times New Roman"/>
          <w:szCs w:val="24"/>
        </w:rPr>
        <w:t>keselamatan dan kesehatan kerja sehingga dapat diharapkan dari penelitian ini maka prestasi kerja petugas akan lebih baik.</w:t>
      </w:r>
    </w:p>
    <w:p w:rsidR="006D7E73" w:rsidRPr="00BB3BF4" w:rsidRDefault="006D7E73" w:rsidP="00695742">
      <w:pPr>
        <w:pStyle w:val="ListParagraph"/>
        <w:numPr>
          <w:ilvl w:val="2"/>
          <w:numId w:val="1"/>
        </w:numPr>
        <w:spacing w:after="0" w:line="480" w:lineRule="auto"/>
        <w:rPr>
          <w:rFonts w:cs="Times New Roman"/>
          <w:b/>
          <w:szCs w:val="24"/>
        </w:rPr>
      </w:pPr>
      <w:r w:rsidRPr="00BB3BF4">
        <w:rPr>
          <w:rFonts w:cs="Times New Roman"/>
          <w:b/>
          <w:szCs w:val="24"/>
        </w:rPr>
        <w:t>Manfaat Bag</w:t>
      </w:r>
      <w:r w:rsidR="00B56AC7">
        <w:rPr>
          <w:rFonts w:cs="Times New Roman"/>
          <w:b/>
          <w:szCs w:val="24"/>
        </w:rPr>
        <w:t>i Akademis</w:t>
      </w:r>
    </w:p>
    <w:p w:rsidR="00B51DE1" w:rsidRDefault="00B56AC7" w:rsidP="00F811A9">
      <w:pPr>
        <w:spacing w:after="0" w:line="480" w:lineRule="auto"/>
        <w:ind w:firstLine="720"/>
        <w:rPr>
          <w:rFonts w:cs="Times New Roman"/>
          <w:b/>
          <w:szCs w:val="24"/>
        </w:rPr>
        <w:sectPr w:rsidR="00B51DE1" w:rsidSect="00F811A9">
          <w:headerReference w:type="default" r:id="rId17"/>
          <w:footerReference w:type="default" r:id="rId18"/>
          <w:headerReference w:type="first" r:id="rId19"/>
          <w:footerReference w:type="first" r:id="rId20"/>
          <w:pgSz w:w="11907" w:h="16839" w:code="9"/>
          <w:pgMar w:top="2275" w:right="1699" w:bottom="1699" w:left="2275" w:header="720" w:footer="720" w:gutter="0"/>
          <w:pgNumType w:start="1"/>
          <w:cols w:space="720"/>
          <w:titlePg/>
          <w:docGrid w:linePitch="360"/>
        </w:sectPr>
      </w:pPr>
      <w:r>
        <w:rPr>
          <w:rFonts w:cs="Times New Roman"/>
          <w:szCs w:val="24"/>
        </w:rPr>
        <w:t>Penelitian ini dapat digunakan sebagai bahan atau sumber di dalam memperlajari ilmu kesehatan masyarakat dan informasi kesehatan serta meningkatkan wawasan informasi mengenai hal yang diteliti juga sebagai bahan informasi bagi peneliti selanjutnya untuk menindak lanjuti hasil penelitian ini.</w:t>
      </w:r>
      <w:r w:rsidR="00F811A9">
        <w:rPr>
          <w:rFonts w:cs="Times New Roman"/>
          <w:b/>
          <w:szCs w:val="24"/>
        </w:rPr>
        <w:t xml:space="preserve"> </w:t>
      </w:r>
    </w:p>
    <w:p w:rsidR="00FC56B3" w:rsidRPr="00BB3BF4" w:rsidRDefault="00FC56B3" w:rsidP="00FC56B3">
      <w:pPr>
        <w:spacing w:after="0" w:line="480" w:lineRule="auto"/>
        <w:jc w:val="center"/>
        <w:rPr>
          <w:rFonts w:cs="Times New Roman"/>
          <w:b/>
          <w:szCs w:val="24"/>
        </w:rPr>
      </w:pPr>
      <w:r w:rsidRPr="00BB3BF4">
        <w:rPr>
          <w:rFonts w:cs="Times New Roman"/>
          <w:b/>
          <w:noProof/>
          <w:szCs w:val="24"/>
        </w:rPr>
        <mc:AlternateContent>
          <mc:Choice Requires="wps">
            <w:drawing>
              <wp:anchor distT="0" distB="0" distL="114300" distR="114300" simplePos="0" relativeHeight="251667456" behindDoc="0" locked="0" layoutInCell="1" allowOverlap="1" wp14:anchorId="74579BDA" wp14:editId="6002E005">
                <wp:simplePos x="0" y="0"/>
                <wp:positionH relativeFrom="column">
                  <wp:posOffset>4627245</wp:posOffset>
                </wp:positionH>
                <wp:positionV relativeFrom="paragraph">
                  <wp:posOffset>-1297305</wp:posOffset>
                </wp:positionV>
                <wp:extent cx="762000" cy="75247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524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2930F" id="Rectangle 7" o:spid="_x0000_s1026" style="position:absolute;margin-left:364.35pt;margin-top:-102.15pt;width:60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" strokecolor="white [3212]"/>
            </w:pict>
          </mc:Fallback>
        </mc:AlternateContent>
      </w:r>
      <w:r w:rsidRPr="00BB3BF4">
        <w:rPr>
          <w:rFonts w:cs="Times New Roman"/>
          <w:b/>
          <w:szCs w:val="24"/>
        </w:rPr>
        <w:t>BAB II</w:t>
      </w:r>
    </w:p>
    <w:p w:rsidR="00FC56B3" w:rsidRPr="00BB3BF4" w:rsidRDefault="00A4217B" w:rsidP="00FC56B3">
      <w:pPr>
        <w:spacing w:after="0" w:line="720" w:lineRule="auto"/>
        <w:jc w:val="center"/>
        <w:rPr>
          <w:rFonts w:cs="Times New Roman"/>
          <w:b/>
          <w:szCs w:val="24"/>
        </w:rPr>
      </w:pPr>
      <w:r>
        <w:rPr>
          <w:rFonts w:cs="Times New Roman"/>
          <w:b/>
          <w:szCs w:val="24"/>
        </w:rPr>
        <w:t>TINJAUAN PUSTAKA</w:t>
      </w:r>
    </w:p>
    <w:p w:rsidR="002A7E78" w:rsidRPr="002A7E78" w:rsidRDefault="002A7E78" w:rsidP="002A7E78">
      <w:pPr>
        <w:pStyle w:val="ListParagraph"/>
        <w:numPr>
          <w:ilvl w:val="0"/>
          <w:numId w:val="3"/>
        </w:numPr>
        <w:spacing w:after="0" w:line="480" w:lineRule="auto"/>
        <w:rPr>
          <w:rFonts w:cs="Times New Roman"/>
          <w:b/>
          <w:vanish/>
          <w:szCs w:val="24"/>
        </w:rPr>
      </w:pPr>
    </w:p>
    <w:p w:rsidR="002A7E78" w:rsidRPr="002A7E78" w:rsidRDefault="002A7E78" w:rsidP="002A7E78">
      <w:pPr>
        <w:pStyle w:val="ListParagraph"/>
        <w:numPr>
          <w:ilvl w:val="0"/>
          <w:numId w:val="3"/>
        </w:numPr>
        <w:spacing w:after="0" w:line="480" w:lineRule="auto"/>
        <w:rPr>
          <w:rFonts w:cs="Times New Roman"/>
          <w:b/>
          <w:vanish/>
          <w:szCs w:val="24"/>
        </w:rPr>
      </w:pPr>
    </w:p>
    <w:p w:rsidR="00B34CD5" w:rsidRDefault="00B34CD5" w:rsidP="003B1B91">
      <w:pPr>
        <w:pStyle w:val="ListParagraph"/>
        <w:numPr>
          <w:ilvl w:val="1"/>
          <w:numId w:val="3"/>
        </w:numPr>
        <w:spacing w:after="0" w:line="480" w:lineRule="auto"/>
        <w:ind w:left="709" w:hanging="709"/>
        <w:rPr>
          <w:rFonts w:cs="Times New Roman"/>
          <w:b/>
          <w:szCs w:val="24"/>
        </w:rPr>
      </w:pPr>
      <w:r>
        <w:rPr>
          <w:rFonts w:cs="Times New Roman"/>
          <w:b/>
          <w:szCs w:val="24"/>
        </w:rPr>
        <w:t>Tinjauan Peneliti Terdahulu</w:t>
      </w:r>
    </w:p>
    <w:p w:rsidR="000C6CAB" w:rsidRPr="000C6CAB" w:rsidRDefault="000C6CAB" w:rsidP="009F0313">
      <w:pPr>
        <w:spacing w:after="0" w:line="480" w:lineRule="auto"/>
        <w:ind w:firstLine="720"/>
        <w:rPr>
          <w:rFonts w:cs="Times New Roman"/>
          <w:color w:val="000000" w:themeColor="text1"/>
          <w:szCs w:val="24"/>
        </w:rPr>
      </w:pPr>
      <w:r w:rsidRPr="000C6CAB">
        <w:rPr>
          <w:rFonts w:cs="Times New Roman"/>
          <w:color w:val="000000" w:themeColor="text1"/>
          <w:szCs w:val="24"/>
        </w:rPr>
        <w:t>Hasil penelitian yang di lakukan Putri, dkk tahun 2019 tentang Hubungan Pengetahuan dan Sikap dengan Penerapan Kesehatan dan Keselamatan Kerja (K3) pada Perawat di Rumah Sakit Bhayangkara TK III Manado</w:t>
      </w:r>
      <w:r>
        <w:rPr>
          <w:rFonts w:cs="Times New Roman"/>
          <w:color w:val="000000" w:themeColor="text1"/>
          <w:szCs w:val="24"/>
        </w:rPr>
        <w:t xml:space="preserve"> dengan sampel 111 orang</w:t>
      </w:r>
      <w:r w:rsidRPr="000C6CAB">
        <w:rPr>
          <w:rFonts w:cs="Times New Roman"/>
          <w:color w:val="000000" w:themeColor="text1"/>
          <w:szCs w:val="24"/>
        </w:rPr>
        <w:t xml:space="preserve"> yang menunjuk</w:t>
      </w:r>
      <w:r w:rsidR="003A75B3">
        <w:rPr>
          <w:rFonts w:cs="Times New Roman"/>
          <w:color w:val="000000" w:themeColor="text1"/>
          <w:szCs w:val="24"/>
        </w:rPr>
        <w:t>k</w:t>
      </w:r>
      <w:r w:rsidRPr="000C6CAB">
        <w:rPr>
          <w:rFonts w:cs="Times New Roman"/>
          <w:color w:val="000000" w:themeColor="text1"/>
          <w:szCs w:val="24"/>
        </w:rPr>
        <w:t xml:space="preserve">an nilai probablitas pada pengetahuan dan penerapan K3 yaitu 0,019 dan nilai probabilitas sikap dan penerapan K3 adalah 0,000. Terdapat hubungan pengetahuan dan sikap dengan penerapkan kesehatan dan keselamatan kerja (K3) pada perawat di rumah sakit Bhayangkara Tk III Manado </w:t>
      </w:r>
      <w:r w:rsidRPr="000C6CAB">
        <w:rPr>
          <w:rFonts w:cs="Times New Roman"/>
          <w:color w:val="000000" w:themeColor="text1"/>
          <w:szCs w:val="24"/>
        </w:rPr>
        <w:fldChar w:fldCharType="begin" w:fldLock="1"/>
      </w:r>
      <w:r w:rsidRPr="000C6CAB">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0C6CAB">
        <w:rPr>
          <w:rFonts w:cs="Times New Roman"/>
          <w:color w:val="000000" w:themeColor="text1"/>
          <w:szCs w:val="24"/>
        </w:rPr>
        <w:fldChar w:fldCharType="separate"/>
      </w:r>
      <w:r w:rsidRPr="000C6CAB">
        <w:rPr>
          <w:rFonts w:cs="Times New Roman"/>
          <w:noProof/>
          <w:color w:val="000000" w:themeColor="text1"/>
          <w:szCs w:val="24"/>
        </w:rPr>
        <w:t>(12)</w:t>
      </w:r>
      <w:r w:rsidRPr="000C6CAB">
        <w:rPr>
          <w:rFonts w:cs="Times New Roman"/>
          <w:color w:val="000000" w:themeColor="text1"/>
          <w:szCs w:val="24"/>
        </w:rPr>
        <w:fldChar w:fldCharType="end"/>
      </w:r>
      <w:r w:rsidRPr="000C6CAB">
        <w:rPr>
          <w:rFonts w:cs="Times New Roman"/>
          <w:color w:val="000000" w:themeColor="text1"/>
          <w:szCs w:val="24"/>
        </w:rPr>
        <w:t>.</w:t>
      </w:r>
    </w:p>
    <w:p w:rsidR="00A573CC" w:rsidRDefault="00A573CC" w:rsidP="009F0313">
      <w:pPr>
        <w:spacing w:after="0" w:line="480" w:lineRule="auto"/>
        <w:ind w:firstLine="720"/>
        <w:rPr>
          <w:rFonts w:cs="Times New Roman"/>
          <w:color w:val="000000" w:themeColor="text1"/>
          <w:szCs w:val="24"/>
        </w:rPr>
      </w:pPr>
      <w:r w:rsidRPr="00A573CC">
        <w:rPr>
          <w:rFonts w:cs="Times New Roman"/>
          <w:szCs w:val="24"/>
        </w:rPr>
        <w:t>Penelitian yang dilakukan oleh Yusmadar, dkk tahu</w:t>
      </w:r>
      <w:r>
        <w:rPr>
          <w:rFonts w:cs="Times New Roman"/>
          <w:szCs w:val="24"/>
        </w:rPr>
        <w:t>n 2019 tentang Faktor yang memengaruhi Pelaksanaan K3 pada Perawat di Ruang Rawat Inap RSU Sultan Abdul Aziz Syah Peureulak,</w:t>
      </w:r>
      <w:r w:rsidR="000C6CAB">
        <w:rPr>
          <w:rFonts w:cs="Times New Roman"/>
          <w:szCs w:val="24"/>
        </w:rPr>
        <w:t xml:space="preserve"> penelitian ini menggunakan </w:t>
      </w:r>
      <w:r w:rsidR="000C6CAB">
        <w:rPr>
          <w:rFonts w:cs="Times New Roman"/>
          <w:i/>
          <w:szCs w:val="24"/>
        </w:rPr>
        <w:t>cross sectional</w:t>
      </w:r>
      <w:r w:rsidR="000C6CAB">
        <w:rPr>
          <w:rFonts w:cs="Times New Roman"/>
          <w:szCs w:val="24"/>
        </w:rPr>
        <w:t xml:space="preserve"> dengan sampel 62 orang</w:t>
      </w:r>
      <w:r>
        <w:rPr>
          <w:rFonts w:cs="Times New Roman"/>
          <w:szCs w:val="24"/>
        </w:rPr>
        <w:t xml:space="preserve"> menunjuk</w:t>
      </w:r>
      <w:r w:rsidR="003A75B3">
        <w:rPr>
          <w:rFonts w:cs="Times New Roman"/>
          <w:szCs w:val="24"/>
        </w:rPr>
        <w:t>k</w:t>
      </w:r>
      <w:r>
        <w:rPr>
          <w:rFonts w:cs="Times New Roman"/>
          <w:szCs w:val="24"/>
        </w:rPr>
        <w:t xml:space="preserve">an hasil bahwa persepsi </w:t>
      </w:r>
      <w:r w:rsidRPr="007C0B1E">
        <w:rPr>
          <w:rFonts w:cs="Times New Roman"/>
          <w:i/>
          <w:szCs w:val="24"/>
        </w:rPr>
        <w:t>Sig</w:t>
      </w:r>
      <w:r>
        <w:rPr>
          <w:rFonts w:cs="Times New Roman"/>
          <w:szCs w:val="24"/>
        </w:rPr>
        <w:t xml:space="preserve"> 0.029 &lt; 0.005, Pengetahuan </w:t>
      </w:r>
      <w:r w:rsidRPr="007C0B1E">
        <w:rPr>
          <w:rFonts w:cs="Times New Roman"/>
          <w:i/>
          <w:szCs w:val="24"/>
        </w:rPr>
        <w:t>Sig</w:t>
      </w:r>
      <w:r>
        <w:rPr>
          <w:rFonts w:cs="Times New Roman"/>
          <w:szCs w:val="24"/>
        </w:rPr>
        <w:t xml:space="preserve"> 0.037&lt;0.005, Kebijakan </w:t>
      </w:r>
      <w:r w:rsidRPr="007C0B1E">
        <w:rPr>
          <w:rFonts w:cs="Times New Roman"/>
          <w:i/>
          <w:szCs w:val="24"/>
        </w:rPr>
        <w:t>Sig</w:t>
      </w:r>
      <w:r>
        <w:rPr>
          <w:rFonts w:cs="Times New Roman"/>
          <w:szCs w:val="24"/>
        </w:rPr>
        <w:t xml:space="preserve"> 0.028&lt;0.05, Tindakan </w:t>
      </w:r>
      <w:r w:rsidRPr="007C0B1E">
        <w:rPr>
          <w:rFonts w:cs="Times New Roman"/>
          <w:i/>
          <w:szCs w:val="24"/>
        </w:rPr>
        <w:t>Sig</w:t>
      </w:r>
      <w:r>
        <w:rPr>
          <w:rFonts w:cs="Times New Roman"/>
          <w:szCs w:val="24"/>
        </w:rPr>
        <w:t xml:space="preserve"> 0.019&lt;0.05 dan SPO </w:t>
      </w:r>
      <w:r w:rsidRPr="007C0B1E">
        <w:rPr>
          <w:rFonts w:cs="Times New Roman"/>
          <w:i/>
          <w:szCs w:val="24"/>
        </w:rPr>
        <w:t>Sig</w:t>
      </w:r>
      <w:r>
        <w:rPr>
          <w:rFonts w:cs="Times New Roman"/>
          <w:szCs w:val="24"/>
        </w:rPr>
        <w:t xml:space="preserve"> ).021&lt;0.05 memiliki pengaruh terhadap pelaksanaan K3 di Ruang Rawat Inap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Pr>
          <w:rFonts w:cs="Times New Roman"/>
          <w:noProof/>
          <w:color w:val="000000" w:themeColor="text1"/>
          <w:szCs w:val="24"/>
        </w:rPr>
        <w:t>(13</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A573CC" w:rsidRDefault="000C6CAB" w:rsidP="009F0313">
      <w:pPr>
        <w:spacing w:after="0" w:line="480" w:lineRule="auto"/>
        <w:ind w:firstLine="720"/>
        <w:rPr>
          <w:rFonts w:cs="Times New Roman"/>
          <w:color w:val="000000" w:themeColor="text1"/>
          <w:szCs w:val="24"/>
        </w:rPr>
      </w:pPr>
      <w:r>
        <w:rPr>
          <w:rFonts w:cs="Times New Roman"/>
          <w:szCs w:val="24"/>
        </w:rPr>
        <w:t xml:space="preserve">Penelitian yang dilakukan oleh Kadek dan Partha tahun 2019 tentang faktor yang Berhubungan dengan Pelaksanaan Keselamatan dan Kesehatan Kerja di Rumah Sakit Umum Kota Denpasar dengan menggunakan </w:t>
      </w:r>
      <w:r>
        <w:rPr>
          <w:rFonts w:cs="Times New Roman"/>
          <w:i/>
          <w:szCs w:val="24"/>
        </w:rPr>
        <w:t>cross sectional</w:t>
      </w:r>
      <w:r>
        <w:rPr>
          <w:rFonts w:cs="Times New Roman"/>
          <w:szCs w:val="24"/>
        </w:rPr>
        <w:t xml:space="preserve"> yang berjumlah 187 responden menunjukan bahwa sebanyak 53,48% melaksanakan K3RS yang baik. Hasil uji </w:t>
      </w:r>
      <w:r>
        <w:rPr>
          <w:rFonts w:cs="Times New Roman"/>
          <w:i/>
          <w:szCs w:val="24"/>
        </w:rPr>
        <w:t>chi square</w:t>
      </w:r>
      <w:r>
        <w:rPr>
          <w:rFonts w:cs="Times New Roman"/>
          <w:szCs w:val="24"/>
        </w:rPr>
        <w:t xml:space="preserve"> terdapat hubungan antara jenis kelamin, sikap, kebijakan, kepemimpinan dan sarana prasarana K3RS terhadap pelaksanaan K3RS (p&lt;0.005)</w:t>
      </w:r>
      <w:r w:rsidR="00196FAB">
        <w:rPr>
          <w:rFonts w:cs="Times New Roman"/>
          <w:szCs w:val="24"/>
        </w:rPr>
        <w:t xml:space="preserve"> </w:t>
      </w:r>
      <w:r w:rsidR="00196FAB" w:rsidRPr="00BB3BF4">
        <w:rPr>
          <w:rFonts w:cs="Times New Roman"/>
          <w:color w:val="000000" w:themeColor="text1"/>
          <w:szCs w:val="24"/>
        </w:rPr>
        <w:fldChar w:fldCharType="begin" w:fldLock="1"/>
      </w:r>
      <w:r w:rsidR="00196FAB"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196FAB" w:rsidRPr="00BB3BF4">
        <w:rPr>
          <w:rFonts w:cs="Times New Roman"/>
          <w:color w:val="000000" w:themeColor="text1"/>
          <w:szCs w:val="24"/>
        </w:rPr>
        <w:fldChar w:fldCharType="separate"/>
      </w:r>
      <w:r w:rsidR="00196FAB">
        <w:rPr>
          <w:rFonts w:cs="Times New Roman"/>
          <w:noProof/>
          <w:color w:val="000000" w:themeColor="text1"/>
          <w:szCs w:val="24"/>
        </w:rPr>
        <w:t>(14</w:t>
      </w:r>
      <w:r w:rsidR="00196FAB" w:rsidRPr="00BB3BF4">
        <w:rPr>
          <w:rFonts w:cs="Times New Roman"/>
          <w:noProof/>
          <w:color w:val="000000" w:themeColor="text1"/>
          <w:szCs w:val="24"/>
        </w:rPr>
        <w:t>)</w:t>
      </w:r>
      <w:r w:rsidR="00196FAB" w:rsidRPr="00BB3BF4">
        <w:rPr>
          <w:rFonts w:cs="Times New Roman"/>
          <w:color w:val="000000" w:themeColor="text1"/>
          <w:szCs w:val="24"/>
        </w:rPr>
        <w:fldChar w:fldCharType="end"/>
      </w:r>
      <w:r w:rsidR="00196FAB" w:rsidRPr="00BB3BF4">
        <w:rPr>
          <w:rFonts w:cs="Times New Roman"/>
          <w:color w:val="000000" w:themeColor="text1"/>
          <w:szCs w:val="24"/>
        </w:rPr>
        <w:t>.</w:t>
      </w:r>
    </w:p>
    <w:p w:rsidR="00196FAB" w:rsidRDefault="00196FAB" w:rsidP="009F0313">
      <w:pPr>
        <w:spacing w:after="0" w:line="480" w:lineRule="auto"/>
        <w:ind w:firstLine="720"/>
        <w:rPr>
          <w:rFonts w:cs="Times New Roman"/>
          <w:color w:val="000000" w:themeColor="text1"/>
          <w:szCs w:val="24"/>
        </w:rPr>
      </w:pPr>
      <w:r>
        <w:rPr>
          <w:rFonts w:cs="Times New Roman"/>
          <w:color w:val="000000" w:themeColor="text1"/>
          <w:szCs w:val="24"/>
        </w:rPr>
        <w:t>Pen</w:t>
      </w:r>
      <w:r w:rsidR="00A4113A">
        <w:rPr>
          <w:rFonts w:cs="Times New Roman"/>
          <w:color w:val="000000" w:themeColor="text1"/>
          <w:szCs w:val="24"/>
        </w:rPr>
        <w:t xml:space="preserve">elitian yang dilakukan oleh Dewi tahun 2014 tentang Faktor- faktor yang berhungan dengan kecelakaan ringan di PT. Aqua Golden Mississippi Bekasi </w:t>
      </w:r>
      <w:r>
        <w:rPr>
          <w:rFonts w:cs="Times New Roman"/>
          <w:color w:val="000000" w:themeColor="text1"/>
          <w:szCs w:val="24"/>
        </w:rPr>
        <w:t xml:space="preserve">dengan menggunakan penelitian </w:t>
      </w:r>
      <w:r>
        <w:rPr>
          <w:rFonts w:cs="Times New Roman"/>
          <w:i/>
          <w:color w:val="000000" w:themeColor="text1"/>
          <w:szCs w:val="24"/>
        </w:rPr>
        <w:t xml:space="preserve">cross sectional </w:t>
      </w:r>
      <w:r w:rsidR="00A4113A">
        <w:rPr>
          <w:rFonts w:cs="Times New Roman"/>
          <w:color w:val="000000" w:themeColor="text1"/>
          <w:szCs w:val="24"/>
        </w:rPr>
        <w:t>populasi sebanyak 106</w:t>
      </w:r>
      <w:r>
        <w:rPr>
          <w:rFonts w:cs="Times New Roman"/>
          <w:color w:val="000000" w:themeColor="text1"/>
          <w:szCs w:val="24"/>
        </w:rPr>
        <w:t xml:space="preserve"> ora</w:t>
      </w:r>
      <w:r w:rsidR="00A4113A">
        <w:rPr>
          <w:rFonts w:cs="Times New Roman"/>
          <w:color w:val="000000" w:themeColor="text1"/>
          <w:szCs w:val="24"/>
        </w:rPr>
        <w:t>ng. Berdasarkan hasil analisis bivariat</w:t>
      </w:r>
      <w:r>
        <w:rPr>
          <w:rFonts w:cs="Times New Roman"/>
          <w:color w:val="000000" w:themeColor="text1"/>
          <w:szCs w:val="24"/>
        </w:rPr>
        <w:t xml:space="preserve"> menunjuk</w:t>
      </w:r>
      <w:r w:rsidR="003A75B3">
        <w:rPr>
          <w:rFonts w:cs="Times New Roman"/>
          <w:color w:val="000000" w:themeColor="text1"/>
          <w:szCs w:val="24"/>
        </w:rPr>
        <w:t>k</w:t>
      </w:r>
      <w:r>
        <w:rPr>
          <w:rFonts w:cs="Times New Roman"/>
          <w:color w:val="000000" w:themeColor="text1"/>
          <w:szCs w:val="24"/>
        </w:rPr>
        <w:t>an bahwa</w:t>
      </w:r>
      <w:r w:rsidR="00A4113A">
        <w:rPr>
          <w:rFonts w:cs="Times New Roman"/>
          <w:color w:val="000000" w:themeColor="text1"/>
          <w:szCs w:val="24"/>
        </w:rPr>
        <w:t xml:space="preserve"> ada lima variabel yang berhubungan dengan kecelakaan ringan yaitu</w:t>
      </w:r>
      <w:r>
        <w:rPr>
          <w:rFonts w:cs="Times New Roman"/>
          <w:color w:val="000000" w:themeColor="text1"/>
          <w:szCs w:val="24"/>
        </w:rPr>
        <w:t xml:space="preserve"> Pengetahuan</w:t>
      </w:r>
      <w:r w:rsidR="00A4113A">
        <w:rPr>
          <w:rFonts w:cs="Times New Roman"/>
          <w:color w:val="000000" w:themeColor="text1"/>
          <w:szCs w:val="24"/>
        </w:rPr>
        <w:t xml:space="preserve"> (p </w:t>
      </w:r>
      <w:r w:rsidR="00A4113A" w:rsidRPr="00A4113A">
        <w:rPr>
          <w:rFonts w:cs="Times New Roman"/>
          <w:i/>
          <w:color w:val="000000" w:themeColor="text1"/>
          <w:szCs w:val="24"/>
        </w:rPr>
        <w:t>value</w:t>
      </w:r>
      <w:r w:rsidR="00A4113A">
        <w:rPr>
          <w:rFonts w:cs="Times New Roman"/>
          <w:color w:val="000000" w:themeColor="text1"/>
          <w:szCs w:val="24"/>
        </w:rPr>
        <w:t xml:space="preserve"> 0.0000, Sikap (p </w:t>
      </w:r>
      <w:r w:rsidR="00A4113A" w:rsidRPr="00A4113A">
        <w:rPr>
          <w:rFonts w:cs="Times New Roman"/>
          <w:i/>
          <w:color w:val="000000" w:themeColor="text1"/>
          <w:szCs w:val="24"/>
        </w:rPr>
        <w:t>value</w:t>
      </w:r>
      <w:r w:rsidR="00A4113A">
        <w:rPr>
          <w:rFonts w:cs="Times New Roman"/>
          <w:color w:val="000000" w:themeColor="text1"/>
          <w:szCs w:val="24"/>
        </w:rPr>
        <w:t xml:space="preserve"> 0.002)</w:t>
      </w:r>
      <w:r>
        <w:rPr>
          <w:rFonts w:cs="Times New Roman"/>
          <w:color w:val="000000" w:themeColor="text1"/>
          <w:szCs w:val="24"/>
        </w:rPr>
        <w:t>,</w:t>
      </w:r>
      <w:r w:rsidR="00A4113A">
        <w:rPr>
          <w:rFonts w:cs="Times New Roman"/>
          <w:color w:val="000000" w:themeColor="text1"/>
          <w:szCs w:val="24"/>
        </w:rPr>
        <w:t xml:space="preserve"> kepatuhan terhadap prosedur (p </w:t>
      </w:r>
      <w:r w:rsidR="00A4113A" w:rsidRPr="00A4113A">
        <w:rPr>
          <w:rFonts w:cs="Times New Roman"/>
          <w:i/>
          <w:color w:val="000000" w:themeColor="text1"/>
          <w:szCs w:val="24"/>
        </w:rPr>
        <w:t>value</w:t>
      </w:r>
      <w:r w:rsidR="00A4113A">
        <w:rPr>
          <w:rFonts w:cs="Times New Roman"/>
          <w:color w:val="000000" w:themeColor="text1"/>
          <w:szCs w:val="24"/>
        </w:rPr>
        <w:t xml:space="preserve"> 0,035), pengawasan (p </w:t>
      </w:r>
      <w:r w:rsidR="00A4113A" w:rsidRPr="00A4113A">
        <w:rPr>
          <w:rFonts w:cs="Times New Roman"/>
          <w:i/>
          <w:color w:val="000000" w:themeColor="text1"/>
          <w:szCs w:val="24"/>
        </w:rPr>
        <w:t>value</w:t>
      </w:r>
      <w:r w:rsidR="00A4113A">
        <w:rPr>
          <w:rFonts w:cs="Times New Roman"/>
          <w:color w:val="000000" w:themeColor="text1"/>
          <w:szCs w:val="24"/>
        </w:rPr>
        <w:t xml:space="preserve"> 0,02) dan </w:t>
      </w:r>
      <w:r w:rsidR="00A4113A">
        <w:rPr>
          <w:rFonts w:cs="Times New Roman"/>
          <w:i/>
          <w:color w:val="000000" w:themeColor="text1"/>
          <w:szCs w:val="24"/>
        </w:rPr>
        <w:t>housekeeping</w:t>
      </w:r>
      <w:r w:rsidR="00A4113A">
        <w:rPr>
          <w:rFonts w:cs="Times New Roman"/>
          <w:color w:val="000000" w:themeColor="text1"/>
          <w:szCs w:val="24"/>
        </w:rPr>
        <w:t xml:space="preserve"> (p </w:t>
      </w:r>
      <w:r w:rsidR="00A4113A" w:rsidRPr="00A4113A">
        <w:rPr>
          <w:rFonts w:cs="Times New Roman"/>
          <w:i/>
          <w:color w:val="000000" w:themeColor="text1"/>
          <w:szCs w:val="24"/>
        </w:rPr>
        <w:t>value</w:t>
      </w:r>
      <w:r w:rsidR="00A4113A">
        <w:rPr>
          <w:rFonts w:cs="Times New Roman"/>
          <w:color w:val="000000" w:themeColor="text1"/>
          <w:szCs w:val="24"/>
        </w:rPr>
        <w:t xml:space="preserve"> 0,035). Sedangkan variabel yang tidak berhubungan adalah variabel usia, jenis kelamin, lama kerja, </w:t>
      </w:r>
      <w:r w:rsidR="00A4113A">
        <w:rPr>
          <w:rFonts w:cs="Times New Roman"/>
          <w:i/>
          <w:color w:val="000000" w:themeColor="text1"/>
          <w:szCs w:val="24"/>
        </w:rPr>
        <w:t>reward and punishment</w:t>
      </w:r>
      <w:r w:rsidR="00A4113A">
        <w:rPr>
          <w:rFonts w:cs="Times New Roman"/>
          <w:color w:val="000000" w:themeColor="text1"/>
          <w:szCs w:val="24"/>
        </w:rPr>
        <w:t xml:space="preserve">, sosialisasi K3 dan unit kerja dengan (p </w:t>
      </w:r>
      <w:r w:rsidR="00A4113A" w:rsidRPr="00A4113A">
        <w:rPr>
          <w:rFonts w:cs="Times New Roman"/>
          <w:i/>
          <w:color w:val="000000" w:themeColor="text1"/>
          <w:szCs w:val="24"/>
        </w:rPr>
        <w:t>value</w:t>
      </w:r>
      <w:r w:rsidR="00A4113A">
        <w:rPr>
          <w:rFonts w:cs="Times New Roman"/>
          <w:color w:val="000000" w:themeColor="text1"/>
          <w:szCs w:val="24"/>
        </w:rPr>
        <w:t xml:space="preserve"> &gt;0,05)</w:t>
      </w:r>
      <w:r>
        <w:rPr>
          <w:rFonts w:cs="Times New Roman"/>
          <w:color w:val="000000" w:themeColor="text1"/>
          <w:szCs w:val="24"/>
        </w:rPr>
        <w:t xml:space="preserve">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Pr>
          <w:rFonts w:cs="Times New Roman"/>
          <w:noProof/>
          <w:color w:val="000000" w:themeColor="text1"/>
          <w:szCs w:val="24"/>
        </w:rPr>
        <w:t>(15</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3A75B3" w:rsidRDefault="00196FAB" w:rsidP="009F0313">
      <w:pPr>
        <w:spacing w:after="0" w:line="480" w:lineRule="auto"/>
        <w:ind w:firstLine="720"/>
        <w:rPr>
          <w:rFonts w:cs="Times New Roman"/>
          <w:color w:val="000000" w:themeColor="text1"/>
          <w:szCs w:val="24"/>
        </w:rPr>
      </w:pPr>
      <w:r>
        <w:rPr>
          <w:rFonts w:cs="Times New Roman"/>
          <w:color w:val="000000" w:themeColor="text1"/>
          <w:szCs w:val="24"/>
        </w:rPr>
        <w:t xml:space="preserve">Penelitian yang dilakukan oleh Rut tahun 2019 tentang Hubungan pengetahuan dan Sikap Perawat dengan Penerapan Keselamatan dan Kesehatan Kerja di RSUD Dr. R.M. Djoelham Kota Binjai dengan menggunakan penelitian </w:t>
      </w:r>
      <w:r>
        <w:rPr>
          <w:rFonts w:cs="Times New Roman"/>
          <w:i/>
          <w:color w:val="000000" w:themeColor="text1"/>
          <w:szCs w:val="24"/>
        </w:rPr>
        <w:t>cross sectional</w:t>
      </w:r>
      <w:r>
        <w:rPr>
          <w:rFonts w:cs="Times New Roman"/>
          <w:color w:val="000000" w:themeColor="text1"/>
          <w:szCs w:val="24"/>
        </w:rPr>
        <w:t xml:space="preserve"> dan sampel sebanyak 111 orang. </w:t>
      </w:r>
      <w:r w:rsidR="003A75B3">
        <w:rPr>
          <w:rFonts w:cs="Times New Roman"/>
          <w:color w:val="000000" w:themeColor="text1"/>
          <w:szCs w:val="24"/>
        </w:rPr>
        <w:t xml:space="preserve">Hasil penelitian menunjukkan Pengetahuan </w:t>
      </w:r>
      <w:r w:rsidR="003A75B3" w:rsidRPr="007C0B1E">
        <w:rPr>
          <w:rFonts w:cs="Times New Roman"/>
          <w:i/>
          <w:color w:val="000000" w:themeColor="text1"/>
          <w:szCs w:val="24"/>
        </w:rPr>
        <w:t>Sig</w:t>
      </w:r>
      <w:r w:rsidR="003A75B3">
        <w:rPr>
          <w:rFonts w:cs="Times New Roman"/>
          <w:color w:val="000000" w:themeColor="text1"/>
          <w:szCs w:val="24"/>
        </w:rPr>
        <w:t xml:space="preserve"> (0.408)&gt;(0.05) artinya tidak ada hubungan antara pengetahuan dengan penerapan K3, sedangkan Sikap </w:t>
      </w:r>
      <w:r w:rsidR="003A75B3" w:rsidRPr="007C0B1E">
        <w:rPr>
          <w:rFonts w:cs="Times New Roman"/>
          <w:i/>
          <w:color w:val="000000" w:themeColor="text1"/>
          <w:szCs w:val="24"/>
        </w:rPr>
        <w:t>Sig</w:t>
      </w:r>
      <w:r w:rsidR="003A75B3">
        <w:rPr>
          <w:rFonts w:cs="Times New Roman"/>
          <w:color w:val="000000" w:themeColor="text1"/>
          <w:szCs w:val="24"/>
        </w:rPr>
        <w:t xml:space="preserve"> (0.000)&lt;(0.05) artinya ada hubungan antara sikap dengan penerapan K3 </w:t>
      </w:r>
      <w:r w:rsidR="003A75B3" w:rsidRPr="00BB3BF4">
        <w:rPr>
          <w:rFonts w:cs="Times New Roman"/>
          <w:color w:val="000000" w:themeColor="text1"/>
          <w:szCs w:val="24"/>
        </w:rPr>
        <w:fldChar w:fldCharType="begin" w:fldLock="1"/>
      </w:r>
      <w:r w:rsidR="003A75B3"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3A75B3" w:rsidRPr="00BB3BF4">
        <w:rPr>
          <w:rFonts w:cs="Times New Roman"/>
          <w:color w:val="000000" w:themeColor="text1"/>
          <w:szCs w:val="24"/>
        </w:rPr>
        <w:fldChar w:fldCharType="separate"/>
      </w:r>
      <w:r w:rsidR="003A75B3">
        <w:rPr>
          <w:rFonts w:cs="Times New Roman"/>
          <w:noProof/>
          <w:color w:val="000000" w:themeColor="text1"/>
          <w:szCs w:val="24"/>
        </w:rPr>
        <w:t>(16</w:t>
      </w:r>
      <w:r w:rsidR="003A75B3" w:rsidRPr="00BB3BF4">
        <w:rPr>
          <w:rFonts w:cs="Times New Roman"/>
          <w:noProof/>
          <w:color w:val="000000" w:themeColor="text1"/>
          <w:szCs w:val="24"/>
        </w:rPr>
        <w:t>)</w:t>
      </w:r>
      <w:r w:rsidR="003A75B3" w:rsidRPr="00BB3BF4">
        <w:rPr>
          <w:rFonts w:cs="Times New Roman"/>
          <w:color w:val="000000" w:themeColor="text1"/>
          <w:szCs w:val="24"/>
        </w:rPr>
        <w:fldChar w:fldCharType="end"/>
      </w:r>
      <w:r w:rsidR="003A75B3" w:rsidRPr="00BB3BF4">
        <w:rPr>
          <w:rFonts w:cs="Times New Roman"/>
          <w:color w:val="000000" w:themeColor="text1"/>
          <w:szCs w:val="24"/>
        </w:rPr>
        <w:t>.</w:t>
      </w:r>
    </w:p>
    <w:p w:rsidR="00AA2567" w:rsidRDefault="00AA2567" w:rsidP="003B1B91">
      <w:pPr>
        <w:pStyle w:val="ListParagraph"/>
        <w:numPr>
          <w:ilvl w:val="1"/>
          <w:numId w:val="3"/>
        </w:numPr>
        <w:spacing w:after="0" w:line="480" w:lineRule="auto"/>
        <w:ind w:left="709" w:hanging="709"/>
        <w:rPr>
          <w:rFonts w:cs="Times New Roman"/>
          <w:b/>
          <w:szCs w:val="24"/>
        </w:rPr>
      </w:pPr>
      <w:r>
        <w:rPr>
          <w:rFonts w:cs="Times New Roman"/>
          <w:b/>
          <w:szCs w:val="24"/>
        </w:rPr>
        <w:t>Telaah Teori</w:t>
      </w:r>
    </w:p>
    <w:p w:rsidR="00D27D25" w:rsidRPr="00D27D25" w:rsidRDefault="00D27D25" w:rsidP="00E44443">
      <w:pPr>
        <w:pStyle w:val="ListParagraph"/>
        <w:numPr>
          <w:ilvl w:val="0"/>
          <w:numId w:val="7"/>
        </w:numPr>
        <w:spacing w:after="0" w:line="480" w:lineRule="auto"/>
        <w:rPr>
          <w:rFonts w:cs="Times New Roman"/>
          <w:b/>
          <w:vanish/>
          <w:szCs w:val="24"/>
        </w:rPr>
      </w:pPr>
    </w:p>
    <w:p w:rsidR="00D27D25" w:rsidRPr="00D27D25" w:rsidRDefault="00D27D25" w:rsidP="00E44443">
      <w:pPr>
        <w:pStyle w:val="ListParagraph"/>
        <w:numPr>
          <w:ilvl w:val="0"/>
          <w:numId w:val="7"/>
        </w:numPr>
        <w:spacing w:after="0" w:line="480" w:lineRule="auto"/>
        <w:rPr>
          <w:rFonts w:cs="Times New Roman"/>
          <w:b/>
          <w:vanish/>
          <w:szCs w:val="24"/>
        </w:rPr>
      </w:pPr>
    </w:p>
    <w:p w:rsidR="00D27D25" w:rsidRPr="00D27D25" w:rsidRDefault="00D27D25" w:rsidP="00E44443">
      <w:pPr>
        <w:pStyle w:val="ListParagraph"/>
        <w:numPr>
          <w:ilvl w:val="1"/>
          <w:numId w:val="7"/>
        </w:numPr>
        <w:spacing w:after="0" w:line="480" w:lineRule="auto"/>
        <w:rPr>
          <w:rFonts w:cs="Times New Roman"/>
          <w:b/>
          <w:vanish/>
          <w:szCs w:val="24"/>
        </w:rPr>
      </w:pPr>
    </w:p>
    <w:p w:rsidR="00F105F9" w:rsidRPr="007C0B1E" w:rsidRDefault="00F105F9" w:rsidP="003B1B91">
      <w:pPr>
        <w:pStyle w:val="ListParagraph"/>
        <w:numPr>
          <w:ilvl w:val="1"/>
          <w:numId w:val="7"/>
        </w:numPr>
        <w:spacing w:after="0" w:line="480" w:lineRule="auto"/>
        <w:ind w:left="709" w:hanging="709"/>
        <w:rPr>
          <w:rFonts w:cs="Times New Roman"/>
          <w:b/>
          <w:szCs w:val="24"/>
        </w:rPr>
      </w:pPr>
      <w:r w:rsidRPr="007C0B1E">
        <w:rPr>
          <w:rFonts w:cs="Times New Roman"/>
          <w:b/>
          <w:szCs w:val="24"/>
        </w:rPr>
        <w:t xml:space="preserve">Keselamatan dan Kesehatan Kerja </w:t>
      </w:r>
      <w:r w:rsidR="00B138FB" w:rsidRPr="007C0B1E">
        <w:rPr>
          <w:rFonts w:cs="Times New Roman"/>
          <w:b/>
          <w:szCs w:val="24"/>
        </w:rPr>
        <w:t>(K3)</w:t>
      </w:r>
    </w:p>
    <w:p w:rsidR="00B138FB" w:rsidRPr="007C0B1E" w:rsidRDefault="00B138FB" w:rsidP="007C0B1E">
      <w:pPr>
        <w:pStyle w:val="ListParagraph"/>
        <w:numPr>
          <w:ilvl w:val="2"/>
          <w:numId w:val="7"/>
        </w:numPr>
        <w:spacing w:after="0" w:line="480" w:lineRule="auto"/>
        <w:rPr>
          <w:rFonts w:cs="Times New Roman"/>
          <w:b/>
          <w:szCs w:val="24"/>
        </w:rPr>
      </w:pPr>
      <w:r w:rsidRPr="007C0B1E">
        <w:rPr>
          <w:rFonts w:cs="Times New Roman"/>
          <w:b/>
          <w:szCs w:val="24"/>
        </w:rPr>
        <w:t>Pengertian Keselamatan dan Kesehatan Kerja</w:t>
      </w:r>
    </w:p>
    <w:p w:rsidR="00E40435" w:rsidRDefault="00E40435" w:rsidP="003D70FE">
      <w:pPr>
        <w:spacing w:after="0" w:line="480" w:lineRule="auto"/>
        <w:ind w:left="-11" w:firstLine="731"/>
        <w:rPr>
          <w:rFonts w:cs="Times New Roman"/>
          <w:szCs w:val="24"/>
        </w:rPr>
      </w:pPr>
      <w:r>
        <w:rPr>
          <w:rFonts w:cs="Times New Roman"/>
          <w:szCs w:val="24"/>
        </w:rPr>
        <w:t xml:space="preserve">Kesehatan kerja adalah aplikasi kesehatan masyarakat dalam suatu tempat kerja dan yang menjadi pasien dari kesehatan kerja adalah masyarakat pekerja dan masyarakat di sekitar perusahaan tersebut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695A51">
        <w:rPr>
          <w:rFonts w:cs="Times New Roman"/>
          <w:noProof/>
          <w:color w:val="000000" w:themeColor="text1"/>
          <w:szCs w:val="24"/>
        </w:rPr>
        <w:t>(17</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r>
        <w:rPr>
          <w:rFonts w:cs="Times New Roman"/>
          <w:color w:val="000000" w:themeColor="text1"/>
          <w:szCs w:val="24"/>
        </w:rPr>
        <w:t xml:space="preserve"> Sedangkan menurut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695A51">
        <w:rPr>
          <w:rFonts w:cs="Times New Roman"/>
          <w:noProof/>
          <w:color w:val="000000" w:themeColor="text1"/>
          <w:szCs w:val="24"/>
        </w:rPr>
        <w:t>(</w:t>
      </w:r>
      <w:r>
        <w:rPr>
          <w:rFonts w:cs="Times New Roman"/>
          <w:noProof/>
          <w:color w:val="000000" w:themeColor="text1"/>
          <w:szCs w:val="24"/>
        </w:rPr>
        <w:t>18</w:t>
      </w:r>
      <w:r w:rsidRPr="00BB3BF4">
        <w:rPr>
          <w:rFonts w:cs="Times New Roman"/>
          <w:noProof/>
          <w:color w:val="000000" w:themeColor="text1"/>
          <w:szCs w:val="24"/>
        </w:rPr>
        <w:t>)</w:t>
      </w:r>
      <w:r w:rsidRPr="00BB3BF4">
        <w:rPr>
          <w:rFonts w:cs="Times New Roman"/>
          <w:color w:val="000000" w:themeColor="text1"/>
          <w:szCs w:val="24"/>
        </w:rPr>
        <w:fldChar w:fldCharType="end"/>
      </w:r>
      <w:r>
        <w:rPr>
          <w:rFonts w:cs="Times New Roman"/>
          <w:color w:val="000000" w:themeColor="text1"/>
          <w:szCs w:val="24"/>
        </w:rPr>
        <w:t xml:space="preserve">, Keselamatan kerja menunjukkan pada kondisi yang aman atau selamat dari penderitaan, kerusakan atau kerugian di tempat kerja. Jadi, dapat dinyatakan bahwa K3 merupakan upaya memberikan jaminan keselamatan dan meningkatkan derajat kesehatan para pekerja dengan cara pencegahan Kecelakaan Akibat Kerja (KAK) dan Penyakit Akibat Kerja (PAK), pengendalian bahaya di tempat kerja, promosi kesehatan, pengobatan dan rehabilitasi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695A51">
        <w:rPr>
          <w:rFonts w:cs="Times New Roman"/>
          <w:noProof/>
          <w:color w:val="000000" w:themeColor="text1"/>
          <w:szCs w:val="24"/>
        </w:rPr>
        <w:t>(1</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7D4F5B" w:rsidRDefault="00771687" w:rsidP="003D70FE">
      <w:pPr>
        <w:spacing w:after="0" w:line="480" w:lineRule="auto"/>
        <w:ind w:left="-11" w:firstLine="731"/>
        <w:rPr>
          <w:rFonts w:cs="Times New Roman"/>
          <w:color w:val="000000" w:themeColor="text1"/>
          <w:szCs w:val="24"/>
        </w:rPr>
      </w:pPr>
      <w:r>
        <w:rPr>
          <w:rFonts w:cs="Times New Roman"/>
          <w:szCs w:val="24"/>
        </w:rPr>
        <w:t xml:space="preserve">Keselamatan dan Kesehatan Kerja adalah suatu ilmu pengetahuan dan penerapan guna mencegah kemungkinan terjadinya kecelakaan kerja yang disebabkan pekerjaan di lingkungan kerja. Keselamatan dan kesehatan dan kerja diartinya sebagai bidang kegiatan yang ditunjukkan untuk mencegah semua jenis kecelakaan yang ada kaitanya dengan lingkungan dan situasi kerja. Keselamatan dan kesehatan kerja (K3) dapat difilosofikan sebagai suatu pemikiran dan upaya untuk menjamin keutuhan dan kesempurnaan baik jasmani maupun rohani tenaga kerja pada khususnya dan manusia pada umumnya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226D10">
        <w:rPr>
          <w:rFonts w:cs="Times New Roman"/>
          <w:noProof/>
          <w:color w:val="000000" w:themeColor="text1"/>
          <w:szCs w:val="24"/>
        </w:rPr>
        <w:t>(19</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7D4F5B" w:rsidRDefault="00771687" w:rsidP="007834B9">
      <w:pPr>
        <w:spacing w:after="0" w:line="480" w:lineRule="auto"/>
        <w:ind w:left="-11" w:firstLine="731"/>
        <w:rPr>
          <w:rFonts w:cs="Times New Roman"/>
          <w:szCs w:val="24"/>
        </w:rPr>
      </w:pPr>
      <w:r>
        <w:rPr>
          <w:rFonts w:cs="Times New Roman"/>
          <w:szCs w:val="24"/>
        </w:rPr>
        <w:t xml:space="preserve">Menurut WHO </w:t>
      </w:r>
      <w:r>
        <w:rPr>
          <w:rFonts w:cs="Times New Roman"/>
          <w:i/>
          <w:szCs w:val="24"/>
        </w:rPr>
        <w:t>(World Health Organization)</w:t>
      </w:r>
      <w:r>
        <w:rPr>
          <w:rFonts w:cs="Times New Roman"/>
          <w:szCs w:val="24"/>
        </w:rPr>
        <w:t xml:space="preserve"> pengertian Keselamatan dan kesehatan kerja adalah upaya yang bertujuan untuk meningkatkan dan memelihara derajat kesehatan fisik, mental dan sosial</w:t>
      </w:r>
      <w:r w:rsidR="007834B9">
        <w:rPr>
          <w:rFonts w:cs="Times New Roman"/>
          <w:szCs w:val="24"/>
        </w:rPr>
        <w:t xml:space="preserve"> yang setinggi-tingginya bagi pekerja di semua jenis pekerjaan, pengcegahan terhadap gangguan kesehatan pekerja yang disebabkan oleh kondisi pekerjaan, perlindungan bagi pekerja dalam pekerjaannya dari resiko akibat faktor yang merugikan kesehatan </w:t>
      </w:r>
      <w:r w:rsidR="007834B9" w:rsidRPr="00BB3BF4">
        <w:rPr>
          <w:rFonts w:cs="Times New Roman"/>
          <w:color w:val="000000" w:themeColor="text1"/>
          <w:szCs w:val="24"/>
        </w:rPr>
        <w:fldChar w:fldCharType="begin" w:fldLock="1"/>
      </w:r>
      <w:r w:rsidR="007834B9"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7834B9" w:rsidRPr="00BB3BF4">
        <w:rPr>
          <w:rFonts w:cs="Times New Roman"/>
          <w:color w:val="000000" w:themeColor="text1"/>
          <w:szCs w:val="24"/>
        </w:rPr>
        <w:fldChar w:fldCharType="separate"/>
      </w:r>
      <w:r w:rsidR="00226D10">
        <w:rPr>
          <w:rFonts w:cs="Times New Roman"/>
          <w:noProof/>
          <w:color w:val="000000" w:themeColor="text1"/>
          <w:szCs w:val="24"/>
        </w:rPr>
        <w:t>(20</w:t>
      </w:r>
      <w:r w:rsidR="007834B9" w:rsidRPr="00BB3BF4">
        <w:rPr>
          <w:rFonts w:cs="Times New Roman"/>
          <w:noProof/>
          <w:color w:val="000000" w:themeColor="text1"/>
          <w:szCs w:val="24"/>
        </w:rPr>
        <w:t>)</w:t>
      </w:r>
      <w:r w:rsidR="007834B9" w:rsidRPr="00BB3BF4">
        <w:rPr>
          <w:rFonts w:cs="Times New Roman"/>
          <w:color w:val="000000" w:themeColor="text1"/>
          <w:szCs w:val="24"/>
        </w:rPr>
        <w:fldChar w:fldCharType="end"/>
      </w:r>
      <w:r w:rsidR="007834B9" w:rsidRPr="00BB3BF4">
        <w:rPr>
          <w:rFonts w:cs="Times New Roman"/>
          <w:color w:val="000000" w:themeColor="text1"/>
          <w:szCs w:val="24"/>
        </w:rPr>
        <w:t>.</w:t>
      </w:r>
    </w:p>
    <w:p w:rsidR="005175C2" w:rsidRDefault="005175C2" w:rsidP="00777D6E">
      <w:pPr>
        <w:spacing w:after="0" w:line="480" w:lineRule="auto"/>
        <w:ind w:left="-11" w:firstLine="731"/>
        <w:rPr>
          <w:rFonts w:cs="Times New Roman"/>
          <w:color w:val="000000" w:themeColor="text1"/>
          <w:szCs w:val="24"/>
        </w:rPr>
      </w:pPr>
      <w:r>
        <w:rPr>
          <w:rFonts w:cs="Times New Roman"/>
          <w:szCs w:val="24"/>
        </w:rPr>
        <w:t xml:space="preserve">Selain itu, menguatkan bahwa kesehatan kerja meliputi pelayanan kesehatan kerja, pencegahan penyakit akibat kerja dan syarat-syarat kesehatan. Oleh sebab itu, upaya kesehatan dan keselamatan kerja pada hakikatnya merupakan penyerasian kapasitas, beban dan lingkungan kerja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226D10">
        <w:rPr>
          <w:rFonts w:cs="Times New Roman"/>
          <w:noProof/>
          <w:color w:val="000000" w:themeColor="text1"/>
          <w:szCs w:val="24"/>
        </w:rPr>
        <w:t>(21</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r w:rsidR="002A7E78">
        <w:rPr>
          <w:rFonts w:cs="Times New Roman"/>
          <w:color w:val="000000" w:themeColor="text1"/>
          <w:szCs w:val="24"/>
        </w:rPr>
        <w:t xml:space="preserve"> Secara umum tujuan K3 adalah untuk menciptakan tenaga kerja yang sehat dan produktif. Selain itu, untuk menciptakan tenaga kerja yang higenis, aman dan nyaman yang dikelola oleh tenaga kerja sehingga sehat, selamat dan produktif. Secara garis besar, faktor yang perlu mendapat perhatian dalam K3 yaitu: </w:t>
      </w:r>
      <w:r w:rsidR="002A7E78" w:rsidRPr="00BB3BF4">
        <w:rPr>
          <w:rFonts w:cs="Times New Roman"/>
          <w:color w:val="000000" w:themeColor="text1"/>
          <w:szCs w:val="24"/>
        </w:rPr>
        <w:fldChar w:fldCharType="begin" w:fldLock="1"/>
      </w:r>
      <w:r w:rsidR="002A7E78"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2A7E78" w:rsidRPr="00BB3BF4">
        <w:rPr>
          <w:rFonts w:cs="Times New Roman"/>
          <w:color w:val="000000" w:themeColor="text1"/>
          <w:szCs w:val="24"/>
        </w:rPr>
        <w:fldChar w:fldCharType="separate"/>
      </w:r>
      <w:r w:rsidR="00226D10">
        <w:rPr>
          <w:rFonts w:cs="Times New Roman"/>
          <w:noProof/>
          <w:color w:val="000000" w:themeColor="text1"/>
          <w:szCs w:val="24"/>
        </w:rPr>
        <w:t>(19</w:t>
      </w:r>
      <w:r w:rsidR="002A7E78" w:rsidRPr="00BB3BF4">
        <w:rPr>
          <w:rFonts w:cs="Times New Roman"/>
          <w:noProof/>
          <w:color w:val="000000" w:themeColor="text1"/>
          <w:szCs w:val="24"/>
        </w:rPr>
        <w:t>)</w:t>
      </w:r>
      <w:r w:rsidR="002A7E78" w:rsidRPr="00BB3BF4">
        <w:rPr>
          <w:rFonts w:cs="Times New Roman"/>
          <w:color w:val="000000" w:themeColor="text1"/>
          <w:szCs w:val="24"/>
        </w:rPr>
        <w:fldChar w:fldCharType="end"/>
      </w:r>
      <w:r w:rsidR="002A7E78" w:rsidRPr="00BB3BF4">
        <w:rPr>
          <w:rFonts w:cs="Times New Roman"/>
          <w:color w:val="000000" w:themeColor="text1"/>
          <w:szCs w:val="24"/>
        </w:rPr>
        <w:t>.</w:t>
      </w:r>
    </w:p>
    <w:p w:rsidR="002A7E78" w:rsidRDefault="002A7E78" w:rsidP="00E44443">
      <w:pPr>
        <w:pStyle w:val="ListParagraph"/>
        <w:numPr>
          <w:ilvl w:val="0"/>
          <w:numId w:val="20"/>
        </w:numPr>
        <w:spacing w:after="0" w:line="480" w:lineRule="auto"/>
        <w:ind w:left="426" w:hanging="426"/>
        <w:rPr>
          <w:rFonts w:cs="Times New Roman"/>
          <w:color w:val="000000" w:themeColor="text1"/>
          <w:szCs w:val="24"/>
        </w:rPr>
      </w:pPr>
      <w:r>
        <w:rPr>
          <w:rFonts w:cs="Times New Roman"/>
          <w:color w:val="000000" w:themeColor="text1"/>
          <w:szCs w:val="24"/>
        </w:rPr>
        <w:t>Lingkungan Kerja</w:t>
      </w:r>
    </w:p>
    <w:p w:rsidR="002A7E78" w:rsidRDefault="002A7E78" w:rsidP="002A7E78">
      <w:pPr>
        <w:pStyle w:val="ListParagraph"/>
        <w:spacing w:after="0" w:line="480" w:lineRule="auto"/>
        <w:ind w:left="426"/>
        <w:rPr>
          <w:rFonts w:cs="Times New Roman"/>
          <w:color w:val="000000" w:themeColor="text1"/>
          <w:szCs w:val="24"/>
        </w:rPr>
      </w:pPr>
      <w:r>
        <w:rPr>
          <w:rFonts w:cs="Times New Roman"/>
          <w:color w:val="000000" w:themeColor="text1"/>
          <w:szCs w:val="24"/>
        </w:rPr>
        <w:t>Lingkungan kerja adalah setiap ruangan atau lapangan terbuka atau tertutup, bergerak atau tetap, tempat orang bekerja atau melakukan aktifitas kerja dan sering dimasuki berbagai sumber bahaya. Undang-Undang Nomor 1 Tahun 1970 tentang Keselamatan Kerja Pasal 21 telah menjamin perlindungan dan keselamatan kerja terhadap karyawan disuatu tempat kerja dengan memberi hak dan kewajiban.</w:t>
      </w:r>
    </w:p>
    <w:p w:rsidR="002A7E78" w:rsidRDefault="002A7E78" w:rsidP="00E44443">
      <w:pPr>
        <w:pStyle w:val="ListParagraph"/>
        <w:numPr>
          <w:ilvl w:val="0"/>
          <w:numId w:val="20"/>
        </w:numPr>
        <w:spacing w:after="0" w:line="480" w:lineRule="auto"/>
        <w:ind w:left="426" w:hanging="426"/>
        <w:rPr>
          <w:rFonts w:cs="Times New Roman"/>
          <w:color w:val="000000" w:themeColor="text1"/>
          <w:szCs w:val="24"/>
        </w:rPr>
      </w:pPr>
      <w:r>
        <w:rPr>
          <w:rFonts w:cs="Times New Roman"/>
          <w:color w:val="000000" w:themeColor="text1"/>
          <w:szCs w:val="24"/>
        </w:rPr>
        <w:t>Peralatan yang digunakan</w:t>
      </w:r>
    </w:p>
    <w:p w:rsidR="002A7E78" w:rsidRDefault="002A7E78" w:rsidP="002A7E78">
      <w:pPr>
        <w:pStyle w:val="ListParagraph"/>
        <w:spacing w:after="0" w:line="480" w:lineRule="auto"/>
        <w:ind w:left="426"/>
        <w:rPr>
          <w:rFonts w:cs="Times New Roman"/>
          <w:color w:val="000000" w:themeColor="text1"/>
          <w:szCs w:val="24"/>
        </w:rPr>
      </w:pPr>
      <w:r>
        <w:rPr>
          <w:rFonts w:cs="Times New Roman"/>
          <w:color w:val="000000" w:themeColor="text1"/>
          <w:szCs w:val="24"/>
        </w:rPr>
        <w:t>Mesin dan peralatan yang digunakan dapat berpengaruh baik secara langsung maupun tidak langsung terhadap kemungkinan timbulnya kasus kecelakaan kerja.</w:t>
      </w:r>
    </w:p>
    <w:p w:rsidR="002A7E78" w:rsidRDefault="002A7E78" w:rsidP="00E44443">
      <w:pPr>
        <w:pStyle w:val="ListParagraph"/>
        <w:numPr>
          <w:ilvl w:val="0"/>
          <w:numId w:val="20"/>
        </w:numPr>
        <w:spacing w:after="0" w:line="480" w:lineRule="auto"/>
        <w:ind w:left="426" w:hanging="426"/>
        <w:rPr>
          <w:rFonts w:cs="Times New Roman"/>
          <w:color w:val="000000" w:themeColor="text1"/>
          <w:szCs w:val="24"/>
        </w:rPr>
      </w:pPr>
      <w:r>
        <w:rPr>
          <w:rFonts w:cs="Times New Roman"/>
          <w:color w:val="000000" w:themeColor="text1"/>
          <w:szCs w:val="24"/>
        </w:rPr>
        <w:t>Bahan yang digunakan</w:t>
      </w:r>
    </w:p>
    <w:p w:rsidR="002A7E78" w:rsidRDefault="002A7E78" w:rsidP="002A7E78">
      <w:pPr>
        <w:pStyle w:val="ListParagraph"/>
        <w:spacing w:after="0" w:line="480" w:lineRule="auto"/>
        <w:ind w:left="426"/>
        <w:rPr>
          <w:rFonts w:cs="Times New Roman"/>
          <w:color w:val="000000" w:themeColor="text1"/>
          <w:szCs w:val="24"/>
        </w:rPr>
      </w:pPr>
      <w:r>
        <w:rPr>
          <w:rFonts w:cs="Times New Roman"/>
          <w:color w:val="000000" w:themeColor="text1"/>
          <w:szCs w:val="24"/>
        </w:rPr>
        <w:t xml:space="preserve">Bahan-bahan yang digunakan dapat menimbulkan </w:t>
      </w:r>
      <w:r>
        <w:rPr>
          <w:rFonts w:cs="Times New Roman"/>
          <w:i/>
          <w:color w:val="000000" w:themeColor="text1"/>
          <w:szCs w:val="24"/>
        </w:rPr>
        <w:t>hazard</w:t>
      </w:r>
      <w:r>
        <w:rPr>
          <w:rFonts w:cs="Times New Roman"/>
          <w:color w:val="000000" w:themeColor="text1"/>
          <w:szCs w:val="24"/>
        </w:rPr>
        <w:t xml:space="preserve"> yang pada akhirnya dapat menimbulkan penyakit akibat kerja dan kecelakaan kerja.</w:t>
      </w:r>
    </w:p>
    <w:p w:rsidR="002A7E78" w:rsidRDefault="002A7E78" w:rsidP="00E44443">
      <w:pPr>
        <w:pStyle w:val="ListParagraph"/>
        <w:numPr>
          <w:ilvl w:val="0"/>
          <w:numId w:val="20"/>
        </w:numPr>
        <w:spacing w:after="0" w:line="480" w:lineRule="auto"/>
        <w:ind w:left="426" w:hanging="426"/>
        <w:rPr>
          <w:rFonts w:cs="Times New Roman"/>
          <w:color w:val="000000" w:themeColor="text1"/>
          <w:szCs w:val="24"/>
        </w:rPr>
      </w:pPr>
      <w:r>
        <w:rPr>
          <w:rFonts w:cs="Times New Roman"/>
          <w:color w:val="000000" w:themeColor="text1"/>
          <w:szCs w:val="24"/>
        </w:rPr>
        <w:t>Keadaan dan kondisi tenaga kerja</w:t>
      </w:r>
    </w:p>
    <w:p w:rsidR="002A7E78" w:rsidRDefault="002A7E78" w:rsidP="002A7E78">
      <w:pPr>
        <w:pStyle w:val="ListParagraph"/>
        <w:spacing w:after="0" w:line="480" w:lineRule="auto"/>
        <w:ind w:left="426"/>
        <w:rPr>
          <w:rFonts w:cs="Times New Roman"/>
          <w:color w:val="000000" w:themeColor="text1"/>
          <w:szCs w:val="24"/>
        </w:rPr>
      </w:pPr>
      <w:r>
        <w:rPr>
          <w:rFonts w:cs="Times New Roman"/>
          <w:color w:val="000000" w:themeColor="text1"/>
          <w:szCs w:val="24"/>
        </w:rPr>
        <w:t xml:space="preserve">Tenaga kerja yang kondisi fisiknya kurang sehat atau sering sakit cenderung berakibat menurunnya semangat kerja, kondisi seperti ini merupakan peluang terjadinya kecelakaan kerja. Adapun keadaan tenaga kerja yang perlu diatur anatara lain: </w:t>
      </w:r>
    </w:p>
    <w:p w:rsidR="002A7E78" w:rsidRDefault="002A7E78" w:rsidP="00E44443">
      <w:pPr>
        <w:pStyle w:val="ListParagraph"/>
        <w:numPr>
          <w:ilvl w:val="0"/>
          <w:numId w:val="21"/>
        </w:numPr>
        <w:spacing w:after="0" w:line="480" w:lineRule="auto"/>
        <w:rPr>
          <w:rFonts w:cs="Times New Roman"/>
          <w:color w:val="000000" w:themeColor="text1"/>
          <w:szCs w:val="24"/>
        </w:rPr>
      </w:pPr>
      <w:r>
        <w:rPr>
          <w:rFonts w:cs="Times New Roman"/>
          <w:color w:val="000000" w:themeColor="text1"/>
          <w:szCs w:val="24"/>
        </w:rPr>
        <w:t>Kondisi mental dan fisik</w:t>
      </w:r>
    </w:p>
    <w:p w:rsidR="002A7E78" w:rsidRDefault="002A7E78" w:rsidP="00E44443">
      <w:pPr>
        <w:pStyle w:val="ListParagraph"/>
        <w:numPr>
          <w:ilvl w:val="0"/>
          <w:numId w:val="21"/>
        </w:numPr>
        <w:spacing w:after="0" w:line="480" w:lineRule="auto"/>
        <w:rPr>
          <w:rFonts w:cs="Times New Roman"/>
          <w:color w:val="000000" w:themeColor="text1"/>
          <w:szCs w:val="24"/>
        </w:rPr>
      </w:pPr>
      <w:r>
        <w:rPr>
          <w:rFonts w:cs="Times New Roman"/>
          <w:color w:val="000000" w:themeColor="text1"/>
          <w:szCs w:val="24"/>
        </w:rPr>
        <w:t>Kebiasaan yang baik dan aman</w:t>
      </w:r>
    </w:p>
    <w:p w:rsidR="002A7E78" w:rsidRDefault="002A7E78" w:rsidP="00E44443">
      <w:pPr>
        <w:pStyle w:val="ListParagraph"/>
        <w:numPr>
          <w:ilvl w:val="0"/>
          <w:numId w:val="21"/>
        </w:numPr>
        <w:spacing w:after="0" w:line="480" w:lineRule="auto"/>
        <w:rPr>
          <w:rFonts w:cs="Times New Roman"/>
          <w:color w:val="000000" w:themeColor="text1"/>
          <w:szCs w:val="24"/>
        </w:rPr>
      </w:pPr>
      <w:r>
        <w:rPr>
          <w:rFonts w:cs="Times New Roman"/>
          <w:color w:val="000000" w:themeColor="text1"/>
          <w:szCs w:val="24"/>
        </w:rPr>
        <w:t>Serta pemakaian Alat Pelindung Diri (APD)</w:t>
      </w:r>
    </w:p>
    <w:p w:rsidR="002A7E78" w:rsidRDefault="00253D52" w:rsidP="00E44443">
      <w:pPr>
        <w:pStyle w:val="ListParagraph"/>
        <w:numPr>
          <w:ilvl w:val="0"/>
          <w:numId w:val="20"/>
        </w:numPr>
        <w:spacing w:after="0" w:line="480" w:lineRule="auto"/>
        <w:ind w:left="426" w:hanging="426"/>
        <w:rPr>
          <w:rFonts w:cs="Times New Roman"/>
          <w:color w:val="000000" w:themeColor="text1"/>
          <w:szCs w:val="24"/>
        </w:rPr>
      </w:pPr>
      <w:r>
        <w:rPr>
          <w:rFonts w:cs="Times New Roman"/>
          <w:color w:val="000000" w:themeColor="text1"/>
          <w:szCs w:val="24"/>
        </w:rPr>
        <w:t>Metode Kerja</w:t>
      </w:r>
    </w:p>
    <w:p w:rsidR="00253D52" w:rsidRDefault="00253D52" w:rsidP="00253D52">
      <w:pPr>
        <w:pStyle w:val="ListParagraph"/>
        <w:spacing w:after="0" w:line="480" w:lineRule="auto"/>
        <w:ind w:left="426"/>
        <w:rPr>
          <w:rFonts w:cs="Times New Roman"/>
          <w:color w:val="000000" w:themeColor="text1"/>
          <w:szCs w:val="24"/>
        </w:rPr>
      </w:pPr>
      <w:r>
        <w:rPr>
          <w:rFonts w:cs="Times New Roman"/>
          <w:color w:val="000000" w:themeColor="text1"/>
          <w:szCs w:val="24"/>
        </w:rPr>
        <w:t xml:space="preserve">Pengalaman dan cara kerja yang benar harus memperhatikan beberapa aspek antara lain peralatan, posisi kerja dan penggunaan peralatan. Kecelakaan kerja merupakan kasus yang paling banyak dibanding dengan jenis kecelakaan lainnya, efeknya langsung dirasakan, nyata dapat dilihat, serta kejadiannya dicatat dan dilaporkan. Kesehatan Kerja merupakan masalah setiap individu karena bekerja dibutuhkan semua orang sebagai sumber pendapatan untuk memenuhi kebutuhan hidup. Sejak lama diketahui bahwa bekerja dapat menyebabkan gangguan kesehatan atau penyakit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226D10">
        <w:rPr>
          <w:rFonts w:cs="Times New Roman"/>
          <w:noProof/>
          <w:color w:val="000000" w:themeColor="text1"/>
          <w:szCs w:val="24"/>
        </w:rPr>
        <w:t>(22</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E40435" w:rsidRPr="007C0B1E" w:rsidRDefault="00E40435" w:rsidP="007C0B1E">
      <w:pPr>
        <w:pStyle w:val="ListParagraph"/>
        <w:numPr>
          <w:ilvl w:val="2"/>
          <w:numId w:val="7"/>
        </w:numPr>
        <w:spacing w:after="0" w:line="480" w:lineRule="auto"/>
        <w:rPr>
          <w:rFonts w:cs="Times New Roman"/>
          <w:b/>
          <w:color w:val="000000" w:themeColor="text1"/>
          <w:szCs w:val="24"/>
        </w:rPr>
      </w:pPr>
      <w:r w:rsidRPr="007C0B1E">
        <w:rPr>
          <w:rFonts w:cs="Times New Roman"/>
          <w:b/>
          <w:color w:val="000000" w:themeColor="text1"/>
          <w:szCs w:val="24"/>
        </w:rPr>
        <w:t>Tujuan dan Manf</w:t>
      </w:r>
      <w:r w:rsidR="003A7458" w:rsidRPr="007C0B1E">
        <w:rPr>
          <w:rFonts w:cs="Times New Roman"/>
          <w:b/>
          <w:color w:val="000000" w:themeColor="text1"/>
          <w:szCs w:val="24"/>
        </w:rPr>
        <w:t>aat Keselamatan dan Kesehatan Kerja</w:t>
      </w:r>
    </w:p>
    <w:p w:rsidR="003A7458" w:rsidRDefault="003A7458" w:rsidP="003A7458">
      <w:pPr>
        <w:spacing w:after="0" w:line="480" w:lineRule="auto"/>
        <w:rPr>
          <w:rFonts w:cs="Times New Roman"/>
          <w:color w:val="000000" w:themeColor="text1"/>
          <w:szCs w:val="24"/>
        </w:rPr>
      </w:pPr>
      <w:r>
        <w:rPr>
          <w:rFonts w:cs="Times New Roman"/>
          <w:color w:val="000000" w:themeColor="text1"/>
          <w:szCs w:val="24"/>
        </w:rPr>
        <w:t xml:space="preserve">Tujuan dari K3 adalah sebagai berikut: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226D10">
        <w:rPr>
          <w:rFonts w:cs="Times New Roman"/>
          <w:noProof/>
          <w:color w:val="000000" w:themeColor="text1"/>
          <w:szCs w:val="24"/>
        </w:rPr>
        <w:t>(23</w:t>
      </w:r>
      <w:r w:rsidRPr="00BB3BF4">
        <w:rPr>
          <w:rFonts w:cs="Times New Roman"/>
          <w:noProof/>
          <w:color w:val="000000" w:themeColor="text1"/>
          <w:szCs w:val="24"/>
        </w:rPr>
        <w:t>)</w:t>
      </w:r>
      <w:r w:rsidRPr="00BB3BF4">
        <w:rPr>
          <w:rFonts w:cs="Times New Roman"/>
          <w:color w:val="000000" w:themeColor="text1"/>
          <w:szCs w:val="24"/>
        </w:rPr>
        <w:fldChar w:fldCharType="end"/>
      </w:r>
      <w:r>
        <w:rPr>
          <w:rFonts w:cs="Times New Roman"/>
          <w:color w:val="000000" w:themeColor="text1"/>
          <w:szCs w:val="24"/>
        </w:rPr>
        <w:t>.</w:t>
      </w:r>
    </w:p>
    <w:p w:rsidR="003A7458" w:rsidRDefault="003A7458" w:rsidP="00E44443">
      <w:pPr>
        <w:pStyle w:val="ListParagraph"/>
        <w:numPr>
          <w:ilvl w:val="0"/>
          <w:numId w:val="23"/>
        </w:numPr>
        <w:spacing w:after="0" w:line="480" w:lineRule="auto"/>
        <w:rPr>
          <w:rFonts w:cs="Times New Roman"/>
          <w:color w:val="000000" w:themeColor="text1"/>
          <w:szCs w:val="24"/>
        </w:rPr>
      </w:pPr>
      <w:r>
        <w:rPr>
          <w:rFonts w:cs="Times New Roman"/>
          <w:color w:val="000000" w:themeColor="text1"/>
          <w:szCs w:val="24"/>
        </w:rPr>
        <w:t>Agar setiap pegawai mendapat jaminan K3 baik secara fisik, sosial, dan psikologis.</w:t>
      </w:r>
    </w:p>
    <w:p w:rsidR="003A7458" w:rsidRDefault="003A7458" w:rsidP="00E44443">
      <w:pPr>
        <w:pStyle w:val="ListParagraph"/>
        <w:numPr>
          <w:ilvl w:val="0"/>
          <w:numId w:val="23"/>
        </w:numPr>
        <w:spacing w:after="0" w:line="480" w:lineRule="auto"/>
        <w:rPr>
          <w:rFonts w:cs="Times New Roman"/>
          <w:color w:val="000000" w:themeColor="text1"/>
          <w:szCs w:val="24"/>
        </w:rPr>
      </w:pPr>
      <w:r>
        <w:rPr>
          <w:rFonts w:cs="Times New Roman"/>
          <w:color w:val="000000" w:themeColor="text1"/>
          <w:szCs w:val="24"/>
        </w:rPr>
        <w:t>Agar setiap perlengkapan dan peralatan kerja digunakan seselektif mungkin.</w:t>
      </w:r>
    </w:p>
    <w:p w:rsidR="003A7458" w:rsidRDefault="003A7458" w:rsidP="00E44443">
      <w:pPr>
        <w:pStyle w:val="ListParagraph"/>
        <w:numPr>
          <w:ilvl w:val="0"/>
          <w:numId w:val="23"/>
        </w:numPr>
        <w:spacing w:after="0" w:line="480" w:lineRule="auto"/>
        <w:rPr>
          <w:rFonts w:cs="Times New Roman"/>
          <w:color w:val="000000" w:themeColor="text1"/>
          <w:szCs w:val="24"/>
        </w:rPr>
      </w:pPr>
      <w:r>
        <w:rPr>
          <w:rFonts w:cs="Times New Roman"/>
          <w:color w:val="000000" w:themeColor="text1"/>
          <w:szCs w:val="24"/>
        </w:rPr>
        <w:t>Agar semua hasil produksi dipelihara keamanannya.</w:t>
      </w:r>
    </w:p>
    <w:p w:rsidR="003A7458" w:rsidRDefault="003A7458" w:rsidP="00E44443">
      <w:pPr>
        <w:pStyle w:val="ListParagraph"/>
        <w:numPr>
          <w:ilvl w:val="0"/>
          <w:numId w:val="23"/>
        </w:numPr>
        <w:spacing w:after="0" w:line="480" w:lineRule="auto"/>
        <w:rPr>
          <w:rFonts w:cs="Times New Roman"/>
          <w:color w:val="000000" w:themeColor="text1"/>
          <w:szCs w:val="24"/>
        </w:rPr>
      </w:pPr>
      <w:r>
        <w:rPr>
          <w:rFonts w:cs="Times New Roman"/>
          <w:color w:val="000000" w:themeColor="text1"/>
          <w:szCs w:val="24"/>
        </w:rPr>
        <w:t>Agar adanya jaminan pemeliharaan dan peningkatan kesehatan gizi pegawai.</w:t>
      </w:r>
    </w:p>
    <w:p w:rsidR="003A7458" w:rsidRDefault="003A7458" w:rsidP="00E44443">
      <w:pPr>
        <w:pStyle w:val="ListParagraph"/>
        <w:numPr>
          <w:ilvl w:val="0"/>
          <w:numId w:val="23"/>
        </w:numPr>
        <w:spacing w:after="0" w:line="480" w:lineRule="auto"/>
        <w:rPr>
          <w:rFonts w:cs="Times New Roman"/>
          <w:color w:val="000000" w:themeColor="text1"/>
          <w:szCs w:val="24"/>
        </w:rPr>
      </w:pPr>
      <w:r>
        <w:rPr>
          <w:rFonts w:cs="Times New Roman"/>
          <w:color w:val="000000" w:themeColor="text1"/>
          <w:szCs w:val="24"/>
        </w:rPr>
        <w:t>Agar meningkatkan kegairahan, keserasian kerja, dan partisipasi kerja.</w:t>
      </w:r>
    </w:p>
    <w:p w:rsidR="003A7458" w:rsidRDefault="003A7458" w:rsidP="00E44443">
      <w:pPr>
        <w:pStyle w:val="ListParagraph"/>
        <w:numPr>
          <w:ilvl w:val="0"/>
          <w:numId w:val="23"/>
        </w:numPr>
        <w:spacing w:after="0" w:line="480" w:lineRule="auto"/>
        <w:rPr>
          <w:rFonts w:cs="Times New Roman"/>
          <w:color w:val="000000" w:themeColor="text1"/>
          <w:szCs w:val="24"/>
        </w:rPr>
      </w:pPr>
      <w:r>
        <w:rPr>
          <w:rFonts w:cs="Times New Roman"/>
          <w:color w:val="000000" w:themeColor="text1"/>
          <w:szCs w:val="24"/>
        </w:rPr>
        <w:t xml:space="preserve">Agar terhindar </w:t>
      </w:r>
      <w:r w:rsidR="00256F70">
        <w:rPr>
          <w:rFonts w:cs="Times New Roman"/>
          <w:color w:val="000000" w:themeColor="text1"/>
          <w:szCs w:val="24"/>
        </w:rPr>
        <w:t>dari gangguan kesehatan yang disebabkan oleh lingkungan atau kondisi kerja.</w:t>
      </w:r>
    </w:p>
    <w:p w:rsidR="00256F70" w:rsidRDefault="00256F70" w:rsidP="00E44443">
      <w:pPr>
        <w:pStyle w:val="ListParagraph"/>
        <w:numPr>
          <w:ilvl w:val="0"/>
          <w:numId w:val="23"/>
        </w:numPr>
        <w:spacing w:after="0" w:line="480" w:lineRule="auto"/>
        <w:rPr>
          <w:rFonts w:cs="Times New Roman"/>
          <w:color w:val="000000" w:themeColor="text1"/>
          <w:szCs w:val="24"/>
        </w:rPr>
      </w:pPr>
      <w:r>
        <w:rPr>
          <w:rFonts w:cs="Times New Roman"/>
          <w:color w:val="000000" w:themeColor="text1"/>
          <w:szCs w:val="24"/>
        </w:rPr>
        <w:t>Agar setiap pegawai merasa aman dan terlindungi dalam bekerja.</w:t>
      </w:r>
    </w:p>
    <w:p w:rsidR="00256F70" w:rsidRPr="003A7458" w:rsidRDefault="00256F70" w:rsidP="0020390C">
      <w:pPr>
        <w:spacing w:after="0" w:line="480" w:lineRule="auto"/>
        <w:ind w:firstLine="720"/>
        <w:rPr>
          <w:rFonts w:cs="Times New Roman"/>
          <w:color w:val="000000" w:themeColor="text1"/>
          <w:szCs w:val="24"/>
        </w:rPr>
      </w:pPr>
      <w:r>
        <w:rPr>
          <w:rFonts w:cs="Times New Roman"/>
          <w:color w:val="000000" w:themeColor="text1"/>
          <w:szCs w:val="24"/>
        </w:rPr>
        <w:t xml:space="preserve">Schller dan Jackson (1999) menyatakan bila perusahaan melaksanakan program K3 dengan baik, maka perusahaan dapat memperoleh manfaat berikut: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226D10">
        <w:rPr>
          <w:rFonts w:cs="Times New Roman"/>
          <w:noProof/>
          <w:color w:val="000000" w:themeColor="text1"/>
          <w:szCs w:val="24"/>
        </w:rPr>
        <w:t>(24</w:t>
      </w:r>
      <w:r w:rsidRPr="00BB3BF4">
        <w:rPr>
          <w:rFonts w:cs="Times New Roman"/>
          <w:noProof/>
          <w:color w:val="000000" w:themeColor="text1"/>
          <w:szCs w:val="24"/>
        </w:rPr>
        <w:t>)</w:t>
      </w:r>
      <w:r w:rsidRPr="00BB3BF4">
        <w:rPr>
          <w:rFonts w:cs="Times New Roman"/>
          <w:color w:val="000000" w:themeColor="text1"/>
          <w:szCs w:val="24"/>
        </w:rPr>
        <w:fldChar w:fldCharType="end"/>
      </w:r>
      <w:r>
        <w:rPr>
          <w:rFonts w:cs="Times New Roman"/>
          <w:color w:val="000000" w:themeColor="text1"/>
          <w:szCs w:val="24"/>
        </w:rPr>
        <w:t>.</w:t>
      </w:r>
    </w:p>
    <w:p w:rsidR="00256F70" w:rsidRDefault="00256F70" w:rsidP="00E44443">
      <w:pPr>
        <w:pStyle w:val="ListParagraph"/>
        <w:numPr>
          <w:ilvl w:val="0"/>
          <w:numId w:val="24"/>
        </w:numPr>
        <w:spacing w:after="0" w:line="480" w:lineRule="auto"/>
        <w:rPr>
          <w:rFonts w:cs="Times New Roman"/>
          <w:color w:val="000000" w:themeColor="text1"/>
          <w:szCs w:val="24"/>
        </w:rPr>
      </w:pPr>
      <w:r w:rsidRPr="00256F70">
        <w:rPr>
          <w:rFonts w:cs="Times New Roman"/>
          <w:color w:val="000000" w:themeColor="text1"/>
          <w:szCs w:val="24"/>
        </w:rPr>
        <w:t>Meningkatkan produktivitas karena</w:t>
      </w:r>
      <w:r>
        <w:rPr>
          <w:rFonts w:cs="Times New Roman"/>
          <w:color w:val="000000" w:themeColor="text1"/>
          <w:szCs w:val="24"/>
        </w:rPr>
        <w:t xml:space="preserve"> menurunnya jumlah hari kerja yang paling.</w:t>
      </w:r>
    </w:p>
    <w:p w:rsidR="00256F70" w:rsidRDefault="00256F70" w:rsidP="00E44443">
      <w:pPr>
        <w:pStyle w:val="ListParagraph"/>
        <w:numPr>
          <w:ilvl w:val="0"/>
          <w:numId w:val="24"/>
        </w:numPr>
        <w:spacing w:after="0" w:line="480" w:lineRule="auto"/>
        <w:rPr>
          <w:rFonts w:cs="Times New Roman"/>
          <w:color w:val="000000" w:themeColor="text1"/>
          <w:szCs w:val="24"/>
        </w:rPr>
      </w:pPr>
      <w:r>
        <w:rPr>
          <w:rFonts w:cs="Times New Roman"/>
          <w:color w:val="000000" w:themeColor="text1"/>
          <w:szCs w:val="24"/>
        </w:rPr>
        <w:t>Meningkatnya efisiensi dan kualitas pekerja yang lebih komitmen.</w:t>
      </w:r>
    </w:p>
    <w:p w:rsidR="00256F70" w:rsidRDefault="00256F70" w:rsidP="00E44443">
      <w:pPr>
        <w:pStyle w:val="ListParagraph"/>
        <w:numPr>
          <w:ilvl w:val="0"/>
          <w:numId w:val="24"/>
        </w:numPr>
        <w:spacing w:after="0" w:line="480" w:lineRule="auto"/>
        <w:rPr>
          <w:rFonts w:cs="Times New Roman"/>
          <w:color w:val="000000" w:themeColor="text1"/>
          <w:szCs w:val="24"/>
        </w:rPr>
      </w:pPr>
      <w:r>
        <w:rPr>
          <w:rFonts w:cs="Times New Roman"/>
          <w:color w:val="000000" w:themeColor="text1"/>
          <w:szCs w:val="24"/>
        </w:rPr>
        <w:t>Menurunnya biaya kesehatan dan asuransi.</w:t>
      </w:r>
    </w:p>
    <w:p w:rsidR="0020390C" w:rsidRDefault="00256F70" w:rsidP="00E44443">
      <w:pPr>
        <w:pStyle w:val="ListParagraph"/>
        <w:numPr>
          <w:ilvl w:val="0"/>
          <w:numId w:val="24"/>
        </w:numPr>
        <w:spacing w:after="0" w:line="480" w:lineRule="auto"/>
        <w:rPr>
          <w:rFonts w:cs="Times New Roman"/>
          <w:color w:val="000000" w:themeColor="text1"/>
          <w:szCs w:val="24"/>
        </w:rPr>
      </w:pPr>
      <w:r>
        <w:rPr>
          <w:rFonts w:cs="Times New Roman"/>
          <w:color w:val="000000" w:themeColor="text1"/>
          <w:szCs w:val="24"/>
        </w:rPr>
        <w:t xml:space="preserve">Tingkat kompensasi pekerja dan pembayaran langsung yang lebih </w:t>
      </w:r>
      <w:r w:rsidR="0020390C">
        <w:rPr>
          <w:rFonts w:cs="Times New Roman"/>
          <w:color w:val="000000" w:themeColor="text1"/>
          <w:szCs w:val="24"/>
        </w:rPr>
        <w:t>rendah karena menurunnya pengajuan klain.</w:t>
      </w:r>
    </w:p>
    <w:p w:rsidR="0020390C" w:rsidRDefault="0020390C" w:rsidP="00E44443">
      <w:pPr>
        <w:pStyle w:val="ListParagraph"/>
        <w:numPr>
          <w:ilvl w:val="0"/>
          <w:numId w:val="24"/>
        </w:numPr>
        <w:spacing w:after="0" w:line="480" w:lineRule="auto"/>
        <w:rPr>
          <w:rFonts w:cs="Times New Roman"/>
          <w:color w:val="000000" w:themeColor="text1"/>
          <w:szCs w:val="24"/>
        </w:rPr>
      </w:pPr>
      <w:r>
        <w:rPr>
          <w:rFonts w:cs="Times New Roman"/>
          <w:color w:val="000000" w:themeColor="text1"/>
          <w:szCs w:val="24"/>
        </w:rPr>
        <w:t>Fleksibilitas dan adaptabilitas yang lebih besar sebagai akibat dari partisipasi dan ras kepemilikan.</w:t>
      </w:r>
    </w:p>
    <w:p w:rsidR="0020390C" w:rsidRDefault="0020390C" w:rsidP="00E44443">
      <w:pPr>
        <w:pStyle w:val="ListParagraph"/>
        <w:numPr>
          <w:ilvl w:val="0"/>
          <w:numId w:val="24"/>
        </w:numPr>
        <w:spacing w:after="0" w:line="480" w:lineRule="auto"/>
        <w:rPr>
          <w:rFonts w:cs="Times New Roman"/>
          <w:color w:val="000000" w:themeColor="text1"/>
          <w:szCs w:val="24"/>
        </w:rPr>
      </w:pPr>
      <w:r>
        <w:rPr>
          <w:rFonts w:cs="Times New Roman"/>
          <w:color w:val="000000" w:themeColor="text1"/>
          <w:szCs w:val="24"/>
        </w:rPr>
        <w:t>Rasio seleksi tenaga kerja yang lebih baik karena meningkatnya citra perusahaan.</w:t>
      </w:r>
    </w:p>
    <w:p w:rsidR="00256F70" w:rsidRPr="00256F70" w:rsidRDefault="0020390C" w:rsidP="00E44443">
      <w:pPr>
        <w:pStyle w:val="ListParagraph"/>
        <w:numPr>
          <w:ilvl w:val="0"/>
          <w:numId w:val="24"/>
        </w:numPr>
        <w:spacing w:after="0" w:line="480" w:lineRule="auto"/>
        <w:rPr>
          <w:rFonts w:cs="Times New Roman"/>
          <w:color w:val="000000" w:themeColor="text1"/>
          <w:szCs w:val="24"/>
        </w:rPr>
      </w:pPr>
      <w:r>
        <w:rPr>
          <w:rFonts w:cs="Times New Roman"/>
          <w:color w:val="000000" w:themeColor="text1"/>
          <w:szCs w:val="24"/>
        </w:rPr>
        <w:t xml:space="preserve">Dan perusahaan juga dapat meningkatkan keuntungannya sebagai substansi. </w:t>
      </w:r>
      <w:r w:rsidR="00256F70">
        <w:rPr>
          <w:rFonts w:cs="Times New Roman"/>
          <w:color w:val="000000" w:themeColor="text1"/>
          <w:szCs w:val="24"/>
        </w:rPr>
        <w:t xml:space="preserve"> </w:t>
      </w:r>
    </w:p>
    <w:p w:rsidR="0020390C" w:rsidRDefault="0020390C" w:rsidP="00B138FB">
      <w:pPr>
        <w:spacing w:after="0" w:line="480" w:lineRule="auto"/>
        <w:ind w:firstLine="720"/>
        <w:rPr>
          <w:rFonts w:cs="Times New Roman"/>
          <w:color w:val="000000" w:themeColor="text1"/>
          <w:szCs w:val="24"/>
        </w:rPr>
      </w:pPr>
      <w:r>
        <w:rPr>
          <w:rFonts w:cs="Times New Roman"/>
          <w:color w:val="000000" w:themeColor="text1"/>
          <w:szCs w:val="24"/>
        </w:rPr>
        <w:t xml:space="preserve">Oleh karena semua hal diatas, maka K3 harus ditanamkan pada diri masing-masing tenaga kesehatan dengan penyuluhan dan pembinaan yang baik agar mereka menyadari pentingnya K3 bagi dirinya maupun perusahaan. Apabila banyak terjadi PAK dan KAK maka banyak tenaga kesehatan yang menderita, absensi yang meningkat, produksi menurun, dan biaya pengobatan semakin besar. Ini semua akan menimbulkan kerugian bagi tenaga kesehatan maupun perusahaan bersangkutan, karena tenaga kesehatan terpaksa berhenti bekerja dan perusahaan kehilangan tenaga kesehatannya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E01AD4">
        <w:rPr>
          <w:rFonts w:cs="Times New Roman"/>
          <w:noProof/>
          <w:color w:val="000000" w:themeColor="text1"/>
          <w:szCs w:val="24"/>
        </w:rPr>
        <w:t>(25</w:t>
      </w:r>
      <w:r w:rsidRPr="00BB3BF4">
        <w:rPr>
          <w:rFonts w:cs="Times New Roman"/>
          <w:noProof/>
          <w:color w:val="000000" w:themeColor="text1"/>
          <w:szCs w:val="24"/>
        </w:rPr>
        <w:t>)</w:t>
      </w:r>
      <w:r w:rsidRPr="00BB3BF4">
        <w:rPr>
          <w:rFonts w:cs="Times New Roman"/>
          <w:color w:val="000000" w:themeColor="text1"/>
          <w:szCs w:val="24"/>
        </w:rPr>
        <w:fldChar w:fldCharType="end"/>
      </w:r>
      <w:r w:rsidR="00B138FB">
        <w:rPr>
          <w:rFonts w:cs="Times New Roman"/>
          <w:color w:val="000000" w:themeColor="text1"/>
          <w:szCs w:val="24"/>
        </w:rPr>
        <w:t>.</w:t>
      </w:r>
    </w:p>
    <w:p w:rsidR="00B138FB" w:rsidRPr="007C0B1E" w:rsidRDefault="00B138FB" w:rsidP="007C0B1E">
      <w:pPr>
        <w:pStyle w:val="ListParagraph"/>
        <w:numPr>
          <w:ilvl w:val="1"/>
          <w:numId w:val="7"/>
        </w:numPr>
        <w:spacing w:after="0" w:line="480" w:lineRule="auto"/>
        <w:rPr>
          <w:rFonts w:cs="Times New Roman"/>
          <w:b/>
          <w:color w:val="000000" w:themeColor="text1"/>
          <w:szCs w:val="24"/>
        </w:rPr>
      </w:pPr>
      <w:r w:rsidRPr="007C0B1E">
        <w:rPr>
          <w:rFonts w:cs="Times New Roman"/>
          <w:b/>
          <w:color w:val="000000" w:themeColor="text1"/>
          <w:szCs w:val="24"/>
        </w:rPr>
        <w:t>Keselamatan dan Kesehatan Kerja Rumah Sakit (K3RS)</w:t>
      </w:r>
    </w:p>
    <w:p w:rsidR="00B138FB" w:rsidRPr="007C0B1E" w:rsidRDefault="000F0E46" w:rsidP="007C0B1E">
      <w:pPr>
        <w:pStyle w:val="ListParagraph"/>
        <w:numPr>
          <w:ilvl w:val="2"/>
          <w:numId w:val="7"/>
        </w:numPr>
        <w:spacing w:after="0" w:line="480" w:lineRule="auto"/>
        <w:rPr>
          <w:rFonts w:cs="Times New Roman"/>
          <w:b/>
          <w:color w:val="000000" w:themeColor="text1"/>
          <w:szCs w:val="24"/>
        </w:rPr>
      </w:pPr>
      <w:r w:rsidRPr="007C0B1E">
        <w:rPr>
          <w:rFonts w:cs="Times New Roman"/>
          <w:b/>
          <w:color w:val="000000" w:themeColor="text1"/>
          <w:szCs w:val="24"/>
        </w:rPr>
        <w:t>Pengertian Keselamatan dan Kesehatan Kerja Rumah Sakit</w:t>
      </w:r>
    </w:p>
    <w:p w:rsidR="00B138FB" w:rsidRDefault="00B138FB" w:rsidP="00B138FB">
      <w:pPr>
        <w:spacing w:after="0" w:line="480" w:lineRule="auto"/>
        <w:ind w:firstLine="720"/>
        <w:rPr>
          <w:rFonts w:cs="Times New Roman"/>
          <w:color w:val="000000" w:themeColor="text1"/>
          <w:szCs w:val="24"/>
        </w:rPr>
      </w:pPr>
      <w:r>
        <w:rPr>
          <w:rFonts w:cs="Times New Roman"/>
          <w:color w:val="000000" w:themeColor="text1"/>
          <w:szCs w:val="24"/>
        </w:rPr>
        <w:t xml:space="preserve">Mengingat sangat pentingnya pelaksanaan K3RS dalam memelihara kelancaran proses pelayanan, maka pengelola dan Sumber Daya Manusia (SDM) rumah sakit dituntut untuk melaksanakan upaya K3RS. Keselamatan dan Kesehatan Kerja Rumah Sakit adalah suatu upaya yang terintegrasi untuk menciptakan lingkungan kerja atau tempat kerja yang sehat, aman, nyaman dan produktif baik bagi seluruh pekerja, pasien, pengunjung/pengantar pasien maupun bagi masyarakat serta lingkungan sekitar rumah sakit. Agar K3RS </w:t>
      </w:r>
      <w:r w:rsidR="00435A5B">
        <w:rPr>
          <w:rFonts w:cs="Times New Roman"/>
          <w:color w:val="000000" w:themeColor="text1"/>
          <w:szCs w:val="24"/>
        </w:rPr>
        <w:t>dapat dipahami secara utuh, ada 3 komponen yang saling berinteraksi yang sekaligus menjadi prinsip dasar K3RS yaitu kapasitas kerja, b</w:t>
      </w:r>
      <w:r w:rsidR="00505FF7">
        <w:rPr>
          <w:rFonts w:cs="Times New Roman"/>
          <w:color w:val="000000" w:themeColor="text1"/>
          <w:szCs w:val="24"/>
        </w:rPr>
        <w:t xml:space="preserve">eban kerja dan lingkungan kerja </w:t>
      </w:r>
      <w:r w:rsidR="00435A5B">
        <w:rPr>
          <w:rFonts w:cs="Times New Roman"/>
          <w:color w:val="000000" w:themeColor="text1"/>
          <w:szCs w:val="24"/>
        </w:rPr>
        <w:t xml:space="preserve"> </w:t>
      </w:r>
      <w:r w:rsidR="00505FF7" w:rsidRPr="00BB3BF4">
        <w:rPr>
          <w:rFonts w:cs="Times New Roman"/>
          <w:color w:val="000000" w:themeColor="text1"/>
          <w:szCs w:val="24"/>
        </w:rPr>
        <w:fldChar w:fldCharType="begin" w:fldLock="1"/>
      </w:r>
      <w:r w:rsidR="00505FF7"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505FF7" w:rsidRPr="00BB3BF4">
        <w:rPr>
          <w:rFonts w:cs="Times New Roman"/>
          <w:color w:val="000000" w:themeColor="text1"/>
          <w:szCs w:val="24"/>
        </w:rPr>
        <w:fldChar w:fldCharType="separate"/>
      </w:r>
      <w:r w:rsidR="00E01AD4">
        <w:rPr>
          <w:rFonts w:cs="Times New Roman"/>
          <w:noProof/>
          <w:color w:val="000000" w:themeColor="text1"/>
          <w:szCs w:val="24"/>
        </w:rPr>
        <w:t>(1</w:t>
      </w:r>
      <w:r w:rsidR="00505FF7" w:rsidRPr="00BB3BF4">
        <w:rPr>
          <w:rFonts w:cs="Times New Roman"/>
          <w:noProof/>
          <w:color w:val="000000" w:themeColor="text1"/>
          <w:szCs w:val="24"/>
        </w:rPr>
        <w:t>)</w:t>
      </w:r>
      <w:r w:rsidR="00505FF7" w:rsidRPr="00BB3BF4">
        <w:rPr>
          <w:rFonts w:cs="Times New Roman"/>
          <w:color w:val="000000" w:themeColor="text1"/>
          <w:szCs w:val="24"/>
        </w:rPr>
        <w:fldChar w:fldCharType="end"/>
      </w:r>
      <w:r w:rsidR="00505FF7">
        <w:rPr>
          <w:rFonts w:cs="Times New Roman"/>
          <w:color w:val="000000" w:themeColor="text1"/>
          <w:szCs w:val="24"/>
        </w:rPr>
        <w:t>.</w:t>
      </w:r>
    </w:p>
    <w:p w:rsidR="000F0E46" w:rsidRPr="007C0B1E" w:rsidRDefault="00466EB7" w:rsidP="007C0B1E">
      <w:pPr>
        <w:pStyle w:val="ListParagraph"/>
        <w:numPr>
          <w:ilvl w:val="2"/>
          <w:numId w:val="7"/>
        </w:numPr>
        <w:spacing w:after="0" w:line="480" w:lineRule="auto"/>
        <w:rPr>
          <w:rFonts w:cs="Times New Roman"/>
          <w:b/>
          <w:color w:val="000000" w:themeColor="text1"/>
          <w:szCs w:val="24"/>
        </w:rPr>
      </w:pPr>
      <w:r w:rsidRPr="007C0B1E">
        <w:rPr>
          <w:rFonts w:cs="Times New Roman"/>
          <w:b/>
          <w:color w:val="000000" w:themeColor="text1"/>
          <w:szCs w:val="24"/>
        </w:rPr>
        <w:t>Prinsip Keselamatan dan Kesehatan Kerja</w:t>
      </w:r>
      <w:r w:rsidR="008412E6" w:rsidRPr="007C0B1E">
        <w:rPr>
          <w:rFonts w:cs="Times New Roman"/>
          <w:b/>
          <w:color w:val="000000" w:themeColor="text1"/>
          <w:szCs w:val="24"/>
        </w:rPr>
        <w:t xml:space="preserve"> Rumah Sakit</w:t>
      </w:r>
    </w:p>
    <w:p w:rsidR="00466EB7" w:rsidRDefault="002D3433" w:rsidP="002D3433">
      <w:pPr>
        <w:spacing w:after="0" w:line="480" w:lineRule="auto"/>
        <w:ind w:firstLine="720"/>
        <w:rPr>
          <w:rFonts w:cs="Times New Roman"/>
          <w:color w:val="000000" w:themeColor="text1"/>
          <w:szCs w:val="24"/>
        </w:rPr>
      </w:pPr>
      <w:r>
        <w:rPr>
          <w:rFonts w:cs="Times New Roman"/>
          <w:color w:val="000000" w:themeColor="text1"/>
          <w:szCs w:val="24"/>
        </w:rPr>
        <w:t xml:space="preserve">Agar K3RS dipahami secara utuh, perlu diketahui pengertian 3 (tiga) komponen yang saling berinteraksi, yaitu: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E01AD4">
        <w:rPr>
          <w:rFonts w:cs="Times New Roman"/>
          <w:noProof/>
          <w:color w:val="000000" w:themeColor="text1"/>
          <w:szCs w:val="24"/>
        </w:rPr>
        <w:t>(1</w:t>
      </w:r>
      <w:r w:rsidRPr="00BB3BF4">
        <w:rPr>
          <w:rFonts w:cs="Times New Roman"/>
          <w:noProof/>
          <w:color w:val="000000" w:themeColor="text1"/>
          <w:szCs w:val="24"/>
        </w:rPr>
        <w:t>)</w:t>
      </w:r>
      <w:r w:rsidRPr="00BB3BF4">
        <w:rPr>
          <w:rFonts w:cs="Times New Roman"/>
          <w:color w:val="000000" w:themeColor="text1"/>
          <w:szCs w:val="24"/>
        </w:rPr>
        <w:fldChar w:fldCharType="end"/>
      </w:r>
      <w:r>
        <w:rPr>
          <w:rFonts w:cs="Times New Roman"/>
          <w:color w:val="000000" w:themeColor="text1"/>
          <w:szCs w:val="24"/>
        </w:rPr>
        <w:t>.</w:t>
      </w:r>
    </w:p>
    <w:p w:rsidR="002D3433" w:rsidRDefault="002D3433" w:rsidP="00E44443">
      <w:pPr>
        <w:pStyle w:val="ListParagraph"/>
        <w:numPr>
          <w:ilvl w:val="0"/>
          <w:numId w:val="32"/>
        </w:numPr>
        <w:spacing w:after="0" w:line="480" w:lineRule="auto"/>
        <w:rPr>
          <w:rFonts w:cs="Times New Roman"/>
          <w:color w:val="000000" w:themeColor="text1"/>
          <w:szCs w:val="24"/>
        </w:rPr>
      </w:pPr>
      <w:r>
        <w:rPr>
          <w:rFonts w:cs="Times New Roman"/>
          <w:color w:val="000000" w:themeColor="text1"/>
          <w:szCs w:val="24"/>
        </w:rPr>
        <w:t>Kapasitas kerja ad</w:t>
      </w:r>
      <w:r w:rsidR="00451AB6">
        <w:rPr>
          <w:rFonts w:cs="Times New Roman"/>
          <w:color w:val="000000" w:themeColor="text1"/>
          <w:szCs w:val="24"/>
        </w:rPr>
        <w:t>a</w:t>
      </w:r>
      <w:r>
        <w:rPr>
          <w:rFonts w:cs="Times New Roman"/>
          <w:color w:val="000000" w:themeColor="text1"/>
          <w:szCs w:val="24"/>
        </w:rPr>
        <w:t>lah status kesehatan kerja dan gizi kerja yang baik serta kemampuan fisik yang prima setiap pekerja agar dapat melakukan pekerjaannya dengan baik. Contoh: bila seorang pekerja kekurangan zat besi yang menyebabkan anemia, maka kapasitas kerja akan menurun karena pengaruh kondisi lemah dan lesu.</w:t>
      </w:r>
    </w:p>
    <w:p w:rsidR="002D3433" w:rsidRDefault="002D3433" w:rsidP="00E44443">
      <w:pPr>
        <w:pStyle w:val="ListParagraph"/>
        <w:numPr>
          <w:ilvl w:val="0"/>
          <w:numId w:val="32"/>
        </w:numPr>
        <w:spacing w:after="0" w:line="480" w:lineRule="auto"/>
        <w:rPr>
          <w:rFonts w:cs="Times New Roman"/>
          <w:color w:val="000000" w:themeColor="text1"/>
          <w:szCs w:val="24"/>
        </w:rPr>
      </w:pPr>
      <w:r>
        <w:rPr>
          <w:rFonts w:cs="Times New Roman"/>
          <w:color w:val="000000" w:themeColor="text1"/>
          <w:szCs w:val="24"/>
        </w:rPr>
        <w:t>Beban kerja adalah beban fisik dan mental yang harus ditanggung jawab oleh pekerja dalam melaksanakan tugasnya. Contoh: pekerja yang bekerja melebihi waktu kerja maksimum dan lain-lain.</w:t>
      </w:r>
    </w:p>
    <w:p w:rsidR="002D3433" w:rsidRPr="002D3433" w:rsidRDefault="002D3433" w:rsidP="00E44443">
      <w:pPr>
        <w:pStyle w:val="ListParagraph"/>
        <w:numPr>
          <w:ilvl w:val="0"/>
          <w:numId w:val="32"/>
        </w:numPr>
        <w:spacing w:after="0" w:line="480" w:lineRule="auto"/>
        <w:rPr>
          <w:rFonts w:cs="Times New Roman"/>
          <w:color w:val="000000" w:themeColor="text1"/>
          <w:szCs w:val="24"/>
        </w:rPr>
      </w:pPr>
      <w:r>
        <w:rPr>
          <w:rFonts w:cs="Times New Roman"/>
          <w:color w:val="000000" w:themeColor="text1"/>
          <w:szCs w:val="24"/>
        </w:rPr>
        <w:t>Lingkungan kerja adalah lingkungan terdekat dari seorang pekerja. Contoh: seorang yang bekerja di instalasi radiologi, maka lingkungan kerjanya adalah ruangan-ruangan</w:t>
      </w:r>
      <w:r w:rsidR="00D27D25">
        <w:rPr>
          <w:rFonts w:cs="Times New Roman"/>
          <w:color w:val="000000" w:themeColor="text1"/>
          <w:szCs w:val="24"/>
        </w:rPr>
        <w:t xml:space="preserve"> yang berkaitan dengan proses pekerjaannya di instalasi radiologi (kamar X Ray, Kamar gelap, kedokteran nuklir dan lain-lain). </w:t>
      </w:r>
      <w:r>
        <w:rPr>
          <w:rFonts w:cs="Times New Roman"/>
          <w:color w:val="000000" w:themeColor="text1"/>
          <w:szCs w:val="24"/>
        </w:rPr>
        <w:t xml:space="preserve"> </w:t>
      </w:r>
    </w:p>
    <w:p w:rsidR="00466EB7" w:rsidRPr="007C0B1E" w:rsidRDefault="00466EB7" w:rsidP="007C0B1E">
      <w:pPr>
        <w:pStyle w:val="ListParagraph"/>
        <w:numPr>
          <w:ilvl w:val="2"/>
          <w:numId w:val="7"/>
        </w:numPr>
        <w:spacing w:after="0" w:line="480" w:lineRule="auto"/>
        <w:rPr>
          <w:rFonts w:cs="Times New Roman"/>
          <w:b/>
          <w:color w:val="000000" w:themeColor="text1"/>
          <w:szCs w:val="24"/>
        </w:rPr>
      </w:pPr>
      <w:r w:rsidRPr="007C0B1E">
        <w:rPr>
          <w:rFonts w:cs="Times New Roman"/>
          <w:b/>
          <w:color w:val="000000" w:themeColor="text1"/>
          <w:szCs w:val="24"/>
        </w:rPr>
        <w:t>Standar Keselamatan dan Kesehatan Kerja</w:t>
      </w:r>
      <w:r w:rsidR="00C71B32" w:rsidRPr="007C0B1E">
        <w:rPr>
          <w:rFonts w:cs="Times New Roman"/>
          <w:b/>
          <w:color w:val="000000" w:themeColor="text1"/>
          <w:szCs w:val="24"/>
        </w:rPr>
        <w:t xml:space="preserve"> Ruma</w:t>
      </w:r>
      <w:r w:rsidR="008412E6" w:rsidRPr="007C0B1E">
        <w:rPr>
          <w:rFonts w:cs="Times New Roman"/>
          <w:b/>
          <w:color w:val="000000" w:themeColor="text1"/>
          <w:szCs w:val="24"/>
        </w:rPr>
        <w:t xml:space="preserve">h Sakit </w:t>
      </w:r>
    </w:p>
    <w:p w:rsidR="00505FF7" w:rsidRDefault="00505FF7" w:rsidP="00B138FB">
      <w:pPr>
        <w:spacing w:after="0" w:line="480" w:lineRule="auto"/>
        <w:ind w:firstLine="720"/>
        <w:rPr>
          <w:rFonts w:cs="Times New Roman"/>
          <w:color w:val="000000" w:themeColor="text1"/>
          <w:szCs w:val="24"/>
        </w:rPr>
      </w:pPr>
      <w:r>
        <w:rPr>
          <w:rFonts w:cs="Times New Roman"/>
          <w:color w:val="000000" w:themeColor="text1"/>
          <w:szCs w:val="24"/>
        </w:rPr>
        <w:t xml:space="preserve">Sesuai Keputusan Menteri Kesehatan Nomor 1087/Menkes/SK/VIII/2010 tentang Standar K3RS, berikut beberapa tujuan khusus penyelenggaraan K3RS: </w:t>
      </w:r>
      <w:r w:rsidR="00E01AD4" w:rsidRPr="00BB3BF4">
        <w:rPr>
          <w:rFonts w:cs="Times New Roman"/>
          <w:color w:val="000000" w:themeColor="text1"/>
          <w:szCs w:val="24"/>
        </w:rPr>
        <w:fldChar w:fldCharType="begin" w:fldLock="1"/>
      </w:r>
      <w:r w:rsidR="00E01AD4"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E01AD4" w:rsidRPr="00BB3BF4">
        <w:rPr>
          <w:rFonts w:cs="Times New Roman"/>
          <w:color w:val="000000" w:themeColor="text1"/>
          <w:szCs w:val="24"/>
        </w:rPr>
        <w:fldChar w:fldCharType="separate"/>
      </w:r>
      <w:r w:rsidR="00E01AD4">
        <w:rPr>
          <w:rFonts w:cs="Times New Roman"/>
          <w:noProof/>
          <w:color w:val="000000" w:themeColor="text1"/>
          <w:szCs w:val="24"/>
        </w:rPr>
        <w:t>(26</w:t>
      </w:r>
      <w:r w:rsidR="00E01AD4" w:rsidRPr="00BB3BF4">
        <w:rPr>
          <w:rFonts w:cs="Times New Roman"/>
          <w:noProof/>
          <w:color w:val="000000" w:themeColor="text1"/>
          <w:szCs w:val="24"/>
        </w:rPr>
        <w:t>)</w:t>
      </w:r>
      <w:r w:rsidR="00E01AD4" w:rsidRPr="00BB3BF4">
        <w:rPr>
          <w:rFonts w:cs="Times New Roman"/>
          <w:color w:val="000000" w:themeColor="text1"/>
          <w:szCs w:val="24"/>
        </w:rPr>
        <w:fldChar w:fldCharType="end"/>
      </w:r>
      <w:r w:rsidR="00E01AD4">
        <w:rPr>
          <w:rFonts w:cs="Times New Roman"/>
          <w:color w:val="000000" w:themeColor="text1"/>
          <w:szCs w:val="24"/>
        </w:rPr>
        <w:t>.</w:t>
      </w:r>
    </w:p>
    <w:p w:rsidR="00505FF7" w:rsidRDefault="00505FF7" w:rsidP="00E44443">
      <w:pPr>
        <w:pStyle w:val="ListParagraph"/>
        <w:numPr>
          <w:ilvl w:val="0"/>
          <w:numId w:val="25"/>
        </w:numPr>
        <w:spacing w:after="0" w:line="480" w:lineRule="auto"/>
        <w:rPr>
          <w:rFonts w:cs="Times New Roman"/>
          <w:color w:val="000000" w:themeColor="text1"/>
          <w:szCs w:val="24"/>
        </w:rPr>
      </w:pPr>
      <w:r>
        <w:rPr>
          <w:rFonts w:cs="Times New Roman"/>
          <w:color w:val="000000" w:themeColor="text1"/>
          <w:szCs w:val="24"/>
        </w:rPr>
        <w:t>Terwujudnya organisasi kerja yang menunjang terciptanya K3RS.</w:t>
      </w:r>
    </w:p>
    <w:p w:rsidR="00505FF7" w:rsidRDefault="00505FF7" w:rsidP="00E44443">
      <w:pPr>
        <w:pStyle w:val="ListParagraph"/>
        <w:numPr>
          <w:ilvl w:val="0"/>
          <w:numId w:val="25"/>
        </w:numPr>
        <w:spacing w:after="0" w:line="480" w:lineRule="auto"/>
        <w:rPr>
          <w:rFonts w:cs="Times New Roman"/>
          <w:color w:val="000000" w:themeColor="text1"/>
          <w:szCs w:val="24"/>
        </w:rPr>
      </w:pPr>
      <w:r>
        <w:rPr>
          <w:rFonts w:cs="Times New Roman"/>
          <w:color w:val="000000" w:themeColor="text1"/>
          <w:szCs w:val="24"/>
        </w:rPr>
        <w:t>Meningkatnya profesionalisme dalam hal K3 bagi manajemen, pelaksana</w:t>
      </w:r>
      <w:r w:rsidR="00C40391">
        <w:rPr>
          <w:rFonts w:cs="Times New Roman"/>
          <w:color w:val="000000" w:themeColor="text1"/>
          <w:szCs w:val="24"/>
        </w:rPr>
        <w:t>n</w:t>
      </w:r>
      <w:r>
        <w:rPr>
          <w:rFonts w:cs="Times New Roman"/>
          <w:color w:val="000000" w:themeColor="text1"/>
          <w:szCs w:val="24"/>
        </w:rPr>
        <w:t xml:space="preserve"> dan pendukung program.</w:t>
      </w:r>
    </w:p>
    <w:p w:rsidR="00505FF7" w:rsidRDefault="00505FF7" w:rsidP="00E44443">
      <w:pPr>
        <w:pStyle w:val="ListParagraph"/>
        <w:numPr>
          <w:ilvl w:val="0"/>
          <w:numId w:val="25"/>
        </w:numPr>
        <w:spacing w:after="0" w:line="480" w:lineRule="auto"/>
        <w:rPr>
          <w:rFonts w:cs="Times New Roman"/>
          <w:color w:val="000000" w:themeColor="text1"/>
          <w:szCs w:val="24"/>
        </w:rPr>
      </w:pPr>
      <w:r>
        <w:rPr>
          <w:rFonts w:cs="Times New Roman"/>
          <w:color w:val="000000" w:themeColor="text1"/>
          <w:szCs w:val="24"/>
        </w:rPr>
        <w:t>Terpenuhi syarat-syarat K3 di setiap unit kerja.</w:t>
      </w:r>
    </w:p>
    <w:p w:rsidR="00505FF7" w:rsidRDefault="00505FF7" w:rsidP="00E44443">
      <w:pPr>
        <w:pStyle w:val="ListParagraph"/>
        <w:numPr>
          <w:ilvl w:val="0"/>
          <w:numId w:val="25"/>
        </w:numPr>
        <w:spacing w:after="0" w:line="480" w:lineRule="auto"/>
        <w:rPr>
          <w:rFonts w:cs="Times New Roman"/>
          <w:color w:val="000000" w:themeColor="text1"/>
          <w:szCs w:val="24"/>
        </w:rPr>
      </w:pPr>
      <w:r>
        <w:rPr>
          <w:rFonts w:cs="Times New Roman"/>
          <w:color w:val="000000" w:themeColor="text1"/>
          <w:szCs w:val="24"/>
        </w:rPr>
        <w:t>Terlindunginya pekerja dan mencegah terjadinya PAK dan KAK.</w:t>
      </w:r>
    </w:p>
    <w:p w:rsidR="00505FF7" w:rsidRDefault="00505FF7" w:rsidP="00E44443">
      <w:pPr>
        <w:pStyle w:val="ListParagraph"/>
        <w:numPr>
          <w:ilvl w:val="0"/>
          <w:numId w:val="25"/>
        </w:numPr>
        <w:spacing w:after="0" w:line="480" w:lineRule="auto"/>
        <w:rPr>
          <w:rFonts w:cs="Times New Roman"/>
          <w:color w:val="000000" w:themeColor="text1"/>
          <w:szCs w:val="24"/>
        </w:rPr>
      </w:pPr>
      <w:r>
        <w:rPr>
          <w:rFonts w:cs="Times New Roman"/>
          <w:color w:val="000000" w:themeColor="text1"/>
          <w:szCs w:val="24"/>
        </w:rPr>
        <w:t>Terselenggaranya Program K3RS secara optimal dan menyeluruh.</w:t>
      </w:r>
    </w:p>
    <w:p w:rsidR="00505FF7" w:rsidRDefault="00505FF7" w:rsidP="00E44443">
      <w:pPr>
        <w:pStyle w:val="ListParagraph"/>
        <w:numPr>
          <w:ilvl w:val="0"/>
          <w:numId w:val="25"/>
        </w:numPr>
        <w:spacing w:after="0" w:line="480" w:lineRule="auto"/>
        <w:rPr>
          <w:rFonts w:cs="Times New Roman"/>
          <w:color w:val="000000" w:themeColor="text1"/>
          <w:szCs w:val="24"/>
        </w:rPr>
      </w:pPr>
      <w:r>
        <w:rPr>
          <w:rFonts w:cs="Times New Roman"/>
          <w:color w:val="000000" w:themeColor="text1"/>
          <w:szCs w:val="24"/>
        </w:rPr>
        <w:t>Peningkatan mutu, citra dan produktivitas rumah sakit.</w:t>
      </w:r>
    </w:p>
    <w:p w:rsidR="00505FF7" w:rsidRDefault="00505FF7" w:rsidP="00505FF7">
      <w:pPr>
        <w:spacing w:after="0" w:line="480" w:lineRule="auto"/>
        <w:rPr>
          <w:rFonts w:cs="Times New Roman"/>
          <w:color w:val="000000" w:themeColor="text1"/>
          <w:szCs w:val="24"/>
        </w:rPr>
      </w:pPr>
      <w:r>
        <w:rPr>
          <w:rFonts w:cs="Times New Roman"/>
          <w:color w:val="000000" w:themeColor="text1"/>
          <w:szCs w:val="24"/>
        </w:rPr>
        <w:t xml:space="preserve">Selain itu, beberapa standar dalam upaya penyelenggaraan K3RS adalah: </w:t>
      </w:r>
    </w:p>
    <w:p w:rsidR="00505FF7" w:rsidRDefault="00505FF7" w:rsidP="00E44443">
      <w:pPr>
        <w:pStyle w:val="ListParagraph"/>
        <w:numPr>
          <w:ilvl w:val="0"/>
          <w:numId w:val="26"/>
        </w:numPr>
        <w:spacing w:after="0" w:line="480" w:lineRule="auto"/>
        <w:rPr>
          <w:rFonts w:cs="Times New Roman"/>
          <w:color w:val="000000" w:themeColor="text1"/>
          <w:szCs w:val="24"/>
        </w:rPr>
      </w:pPr>
      <w:r>
        <w:rPr>
          <w:rFonts w:cs="Times New Roman"/>
          <w:color w:val="000000" w:themeColor="text1"/>
          <w:szCs w:val="24"/>
        </w:rPr>
        <w:t>Program dan kebijakan pelaksanaan K3RS</w:t>
      </w:r>
    </w:p>
    <w:p w:rsidR="001B4473" w:rsidRDefault="001B4473" w:rsidP="00E44443">
      <w:pPr>
        <w:pStyle w:val="ListParagraph"/>
        <w:numPr>
          <w:ilvl w:val="0"/>
          <w:numId w:val="26"/>
        </w:numPr>
        <w:spacing w:after="0" w:line="480" w:lineRule="auto"/>
        <w:rPr>
          <w:rFonts w:cs="Times New Roman"/>
          <w:color w:val="000000" w:themeColor="text1"/>
          <w:szCs w:val="24"/>
        </w:rPr>
      </w:pPr>
      <w:r>
        <w:rPr>
          <w:rFonts w:cs="Times New Roman"/>
          <w:color w:val="000000" w:themeColor="text1"/>
          <w:szCs w:val="24"/>
        </w:rPr>
        <w:t>Pelayanan K3RS</w:t>
      </w:r>
    </w:p>
    <w:p w:rsidR="001B4473" w:rsidRDefault="001B4473" w:rsidP="00E44443">
      <w:pPr>
        <w:pStyle w:val="ListParagraph"/>
        <w:numPr>
          <w:ilvl w:val="0"/>
          <w:numId w:val="26"/>
        </w:numPr>
        <w:spacing w:after="0" w:line="480" w:lineRule="auto"/>
        <w:rPr>
          <w:rFonts w:cs="Times New Roman"/>
          <w:color w:val="000000" w:themeColor="text1"/>
          <w:szCs w:val="24"/>
        </w:rPr>
      </w:pPr>
      <w:r>
        <w:rPr>
          <w:rFonts w:cs="Times New Roman"/>
          <w:color w:val="000000" w:themeColor="text1"/>
          <w:szCs w:val="24"/>
        </w:rPr>
        <w:t>Perbekalan kesehatan rumah sakit (sarana, prasarana dan peralatan)</w:t>
      </w:r>
    </w:p>
    <w:p w:rsidR="001B4473" w:rsidRDefault="001B4473" w:rsidP="00E44443">
      <w:pPr>
        <w:pStyle w:val="ListParagraph"/>
        <w:numPr>
          <w:ilvl w:val="0"/>
          <w:numId w:val="26"/>
        </w:numPr>
        <w:spacing w:after="0" w:line="480" w:lineRule="auto"/>
        <w:rPr>
          <w:rFonts w:cs="Times New Roman"/>
          <w:color w:val="000000" w:themeColor="text1"/>
          <w:szCs w:val="24"/>
        </w:rPr>
      </w:pPr>
      <w:r>
        <w:rPr>
          <w:rFonts w:cs="Times New Roman"/>
          <w:color w:val="000000" w:themeColor="text1"/>
          <w:szCs w:val="24"/>
        </w:rPr>
        <w:t>Pengelolaan Barang Berbahaya dan Beracun (B3)</w:t>
      </w:r>
    </w:p>
    <w:p w:rsidR="001B4473" w:rsidRDefault="001B4473" w:rsidP="00E44443">
      <w:pPr>
        <w:pStyle w:val="ListParagraph"/>
        <w:numPr>
          <w:ilvl w:val="0"/>
          <w:numId w:val="26"/>
        </w:numPr>
        <w:spacing w:after="0" w:line="480" w:lineRule="auto"/>
        <w:rPr>
          <w:rFonts w:cs="Times New Roman"/>
          <w:color w:val="000000" w:themeColor="text1"/>
          <w:szCs w:val="24"/>
        </w:rPr>
      </w:pPr>
      <w:r>
        <w:rPr>
          <w:rFonts w:cs="Times New Roman"/>
          <w:color w:val="000000" w:themeColor="text1"/>
          <w:szCs w:val="24"/>
        </w:rPr>
        <w:t>Sumber daya manusia K3RS</w:t>
      </w:r>
    </w:p>
    <w:p w:rsidR="001B4473" w:rsidRDefault="001B4473" w:rsidP="00E44443">
      <w:pPr>
        <w:pStyle w:val="ListParagraph"/>
        <w:numPr>
          <w:ilvl w:val="0"/>
          <w:numId w:val="26"/>
        </w:numPr>
        <w:spacing w:after="0" w:line="480" w:lineRule="auto"/>
        <w:rPr>
          <w:rFonts w:cs="Times New Roman"/>
          <w:color w:val="000000" w:themeColor="text1"/>
          <w:szCs w:val="24"/>
        </w:rPr>
      </w:pPr>
      <w:r>
        <w:rPr>
          <w:rFonts w:cs="Times New Roman"/>
          <w:color w:val="000000" w:themeColor="text1"/>
          <w:szCs w:val="24"/>
        </w:rPr>
        <w:t>Pembinaan, pengawasan, pencatatan dan pelaporan.</w:t>
      </w:r>
    </w:p>
    <w:p w:rsidR="00E30B29" w:rsidRPr="007C0B1E" w:rsidRDefault="00E30B29" w:rsidP="007C0B1E">
      <w:pPr>
        <w:pStyle w:val="ListParagraph"/>
        <w:numPr>
          <w:ilvl w:val="2"/>
          <w:numId w:val="7"/>
        </w:numPr>
        <w:spacing w:after="0" w:line="480" w:lineRule="auto"/>
        <w:rPr>
          <w:rFonts w:cs="Times New Roman"/>
          <w:b/>
          <w:color w:val="000000" w:themeColor="text1"/>
          <w:szCs w:val="24"/>
        </w:rPr>
      </w:pPr>
      <w:r w:rsidRPr="007C0B1E">
        <w:rPr>
          <w:rFonts w:cs="Times New Roman"/>
          <w:b/>
          <w:color w:val="000000" w:themeColor="text1"/>
          <w:szCs w:val="24"/>
        </w:rPr>
        <w:t>Standar Pelayanan Keselamatan Kerja di Rumah Sakit</w:t>
      </w:r>
    </w:p>
    <w:p w:rsidR="00E30B29" w:rsidRDefault="00856654" w:rsidP="00856654">
      <w:pPr>
        <w:spacing w:after="0" w:line="480" w:lineRule="auto"/>
        <w:ind w:firstLine="720"/>
        <w:rPr>
          <w:rFonts w:cs="Times New Roman"/>
          <w:color w:val="000000" w:themeColor="text1"/>
          <w:szCs w:val="24"/>
        </w:rPr>
      </w:pPr>
      <w:r>
        <w:rPr>
          <w:rFonts w:cs="Times New Roman"/>
          <w:color w:val="000000" w:themeColor="text1"/>
          <w:szCs w:val="24"/>
        </w:rPr>
        <w:t xml:space="preserve">Pada prinsipnya pelayanan keselamatan kerja berkaitan erat dengan sarana, prasarana, dan peralatan kerja. Bentuk pelayanan keselamatan kerja yang dilakukan: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Pr>
          <w:rFonts w:cs="Times New Roman"/>
          <w:noProof/>
          <w:color w:val="000000" w:themeColor="text1"/>
          <w:szCs w:val="24"/>
        </w:rPr>
        <w:t>(26</w:t>
      </w:r>
      <w:r w:rsidRPr="00BB3BF4">
        <w:rPr>
          <w:rFonts w:cs="Times New Roman"/>
          <w:noProof/>
          <w:color w:val="000000" w:themeColor="text1"/>
          <w:szCs w:val="24"/>
        </w:rPr>
        <w:t>)</w:t>
      </w:r>
      <w:r w:rsidRPr="00BB3BF4">
        <w:rPr>
          <w:rFonts w:cs="Times New Roman"/>
          <w:color w:val="000000" w:themeColor="text1"/>
          <w:szCs w:val="24"/>
        </w:rPr>
        <w:fldChar w:fldCharType="end"/>
      </w:r>
      <w:r>
        <w:rPr>
          <w:rFonts w:cs="Times New Roman"/>
          <w:color w:val="000000" w:themeColor="text1"/>
          <w:szCs w:val="24"/>
        </w:rPr>
        <w:t>.</w:t>
      </w:r>
    </w:p>
    <w:p w:rsidR="00856654" w:rsidRDefault="00856654" w:rsidP="00AE1C87">
      <w:pPr>
        <w:pStyle w:val="ListParagraph"/>
        <w:numPr>
          <w:ilvl w:val="0"/>
          <w:numId w:val="70"/>
        </w:numPr>
        <w:spacing w:after="0" w:line="480" w:lineRule="auto"/>
        <w:ind w:left="426" w:hanging="426"/>
        <w:rPr>
          <w:rFonts w:cs="Times New Roman"/>
          <w:color w:val="000000" w:themeColor="text1"/>
          <w:szCs w:val="24"/>
        </w:rPr>
      </w:pPr>
      <w:r>
        <w:rPr>
          <w:rFonts w:cs="Times New Roman"/>
          <w:color w:val="000000" w:themeColor="text1"/>
          <w:szCs w:val="24"/>
        </w:rPr>
        <w:t>Pembinaan dan pengawasan kesehatan dan keselamatan sarana, prasarana dan peralatan kesehatan:</w:t>
      </w:r>
    </w:p>
    <w:p w:rsidR="00856654" w:rsidRDefault="00856654" w:rsidP="00AE1C87">
      <w:pPr>
        <w:pStyle w:val="ListParagraph"/>
        <w:numPr>
          <w:ilvl w:val="0"/>
          <w:numId w:val="71"/>
        </w:numPr>
        <w:spacing w:after="0" w:line="480" w:lineRule="auto"/>
        <w:rPr>
          <w:rFonts w:cs="Times New Roman"/>
          <w:color w:val="000000" w:themeColor="text1"/>
          <w:szCs w:val="24"/>
        </w:rPr>
      </w:pPr>
      <w:r>
        <w:rPr>
          <w:rFonts w:cs="Times New Roman"/>
          <w:color w:val="000000" w:themeColor="text1"/>
          <w:szCs w:val="24"/>
        </w:rPr>
        <w:t xml:space="preserve">Lokasi Rumah Sakit harus memenuhi ketentuan mengenai kesehatan, keselamatan lingkungan, dan tata ruang, serta sesuai dengan hasil kajian kebutuhan dan kelayakan penyelenggaraan Rumah Sakit. </w:t>
      </w:r>
    </w:p>
    <w:p w:rsidR="00C74006" w:rsidRDefault="00C74006" w:rsidP="00AE1C87">
      <w:pPr>
        <w:pStyle w:val="ListParagraph"/>
        <w:numPr>
          <w:ilvl w:val="0"/>
          <w:numId w:val="71"/>
        </w:numPr>
        <w:spacing w:after="0" w:line="480" w:lineRule="auto"/>
        <w:rPr>
          <w:rFonts w:cs="Times New Roman"/>
          <w:color w:val="000000" w:themeColor="text1"/>
          <w:szCs w:val="24"/>
        </w:rPr>
      </w:pPr>
      <w:r>
        <w:rPr>
          <w:rFonts w:cs="Times New Roman"/>
          <w:color w:val="000000" w:themeColor="text1"/>
          <w:szCs w:val="24"/>
        </w:rPr>
        <w:t>Teknis bangunan Rumah Sakit, sesuai dengan fungsi, kenyamanan dan kemudahan dalam pemberian pelayanan serta perlindungan dan keselamatan bagi semua orang termasuk penyandang cacat, anak-anak, dan orang usia lanjut.</w:t>
      </w:r>
    </w:p>
    <w:p w:rsidR="00C74006" w:rsidRDefault="00C74006" w:rsidP="00AE1C87">
      <w:pPr>
        <w:pStyle w:val="ListParagraph"/>
        <w:numPr>
          <w:ilvl w:val="0"/>
          <w:numId w:val="71"/>
        </w:numPr>
        <w:spacing w:after="0" w:line="480" w:lineRule="auto"/>
        <w:rPr>
          <w:rFonts w:cs="Times New Roman"/>
          <w:color w:val="000000" w:themeColor="text1"/>
          <w:szCs w:val="24"/>
        </w:rPr>
      </w:pPr>
      <w:r>
        <w:rPr>
          <w:rFonts w:cs="Times New Roman"/>
          <w:color w:val="000000" w:themeColor="text1"/>
          <w:szCs w:val="24"/>
        </w:rPr>
        <w:t>Prasarana harus memenuhi standar pelayanan, keamanan, serta keselamatan dan kesehatan kerja penyelenggaraan Rumah Sakit.</w:t>
      </w:r>
    </w:p>
    <w:p w:rsidR="00C74006" w:rsidRDefault="00C74006" w:rsidP="00AE1C87">
      <w:pPr>
        <w:pStyle w:val="ListParagraph"/>
        <w:numPr>
          <w:ilvl w:val="0"/>
          <w:numId w:val="71"/>
        </w:numPr>
        <w:spacing w:after="0" w:line="480" w:lineRule="auto"/>
        <w:rPr>
          <w:rFonts w:cs="Times New Roman"/>
          <w:color w:val="000000" w:themeColor="text1"/>
          <w:szCs w:val="24"/>
        </w:rPr>
      </w:pPr>
      <w:r>
        <w:rPr>
          <w:rFonts w:cs="Times New Roman"/>
          <w:color w:val="000000" w:themeColor="text1"/>
          <w:szCs w:val="24"/>
        </w:rPr>
        <w:t>Pengoperasian dan pemeliharaan sarana, prasarana dan peralatan Rumah Sakit harus dilakukan oleh petugas yang mempunyai kompetensi di bidangnya (sertifikasi personil petugas/operator sarana dan prasarana serta peralatan kesehatan Rumah Sakit).</w:t>
      </w:r>
    </w:p>
    <w:p w:rsidR="00C74006" w:rsidRDefault="00C74006" w:rsidP="00AE1C87">
      <w:pPr>
        <w:pStyle w:val="ListParagraph"/>
        <w:numPr>
          <w:ilvl w:val="0"/>
          <w:numId w:val="71"/>
        </w:numPr>
        <w:spacing w:after="0" w:line="480" w:lineRule="auto"/>
        <w:rPr>
          <w:rFonts w:cs="Times New Roman"/>
          <w:color w:val="000000" w:themeColor="text1"/>
          <w:szCs w:val="24"/>
        </w:rPr>
      </w:pPr>
      <w:r>
        <w:rPr>
          <w:rFonts w:cs="Times New Roman"/>
          <w:color w:val="000000" w:themeColor="text1"/>
          <w:szCs w:val="24"/>
        </w:rPr>
        <w:t>Membuat program pengoperasian, perbaikan, dan pemeliharaan rutin dan berkala sarana dan prasarana serta peralatan kesehatan dan selanjutnya didokumentasikan dan dievaluasi secara berkala</w:t>
      </w:r>
      <w:r w:rsidR="00DA433C">
        <w:rPr>
          <w:rFonts w:cs="Times New Roman"/>
          <w:color w:val="000000" w:themeColor="text1"/>
          <w:szCs w:val="24"/>
        </w:rPr>
        <w:t xml:space="preserve"> dan berkesinambungan.</w:t>
      </w:r>
    </w:p>
    <w:p w:rsidR="00DA433C" w:rsidRDefault="00DA433C" w:rsidP="00AE1C87">
      <w:pPr>
        <w:pStyle w:val="ListParagraph"/>
        <w:numPr>
          <w:ilvl w:val="0"/>
          <w:numId w:val="71"/>
        </w:numPr>
        <w:spacing w:after="0" w:line="480" w:lineRule="auto"/>
        <w:rPr>
          <w:rFonts w:cs="Times New Roman"/>
          <w:color w:val="000000" w:themeColor="text1"/>
          <w:szCs w:val="24"/>
        </w:rPr>
      </w:pPr>
      <w:r>
        <w:rPr>
          <w:rFonts w:cs="Times New Roman"/>
          <w:color w:val="000000" w:themeColor="text1"/>
          <w:szCs w:val="24"/>
        </w:rPr>
        <w:t>Peralatan kesehatan meliputi peralatan medis dan nonmedis dan harus memenuhi standar pelayanan, persyaratan mutu, keamanan, keselamatan dan la</w:t>
      </w:r>
      <w:r w:rsidR="0080014E">
        <w:rPr>
          <w:rFonts w:cs="Times New Roman"/>
          <w:color w:val="000000" w:themeColor="text1"/>
          <w:szCs w:val="24"/>
        </w:rPr>
        <w:t>ya</w:t>
      </w:r>
      <w:r>
        <w:rPr>
          <w:rFonts w:cs="Times New Roman"/>
          <w:color w:val="000000" w:themeColor="text1"/>
          <w:szCs w:val="24"/>
        </w:rPr>
        <w:t>k pakai.</w:t>
      </w:r>
    </w:p>
    <w:p w:rsidR="00DA433C" w:rsidRDefault="00DA433C" w:rsidP="00AE1C87">
      <w:pPr>
        <w:pStyle w:val="ListParagraph"/>
        <w:numPr>
          <w:ilvl w:val="0"/>
          <w:numId w:val="71"/>
        </w:numPr>
        <w:spacing w:after="0" w:line="480" w:lineRule="auto"/>
        <w:rPr>
          <w:rFonts w:cs="Times New Roman"/>
          <w:color w:val="000000" w:themeColor="text1"/>
          <w:szCs w:val="24"/>
        </w:rPr>
      </w:pPr>
      <w:r>
        <w:rPr>
          <w:rFonts w:cs="Times New Roman"/>
          <w:color w:val="000000" w:themeColor="text1"/>
          <w:szCs w:val="24"/>
        </w:rPr>
        <w:t>Membuat program pengujian dan kalibrasi peralatan kesehatan, peralatan kesehatan harus diuji dan dikalibrasi secara berkala oleh Balai Pengujian Fasilitas Kesehatan dan/atau institusi pengujian fasilitas kesehatan yang berwenang.</w:t>
      </w:r>
    </w:p>
    <w:p w:rsidR="00DA433C" w:rsidRDefault="00DA433C" w:rsidP="00AE1C87">
      <w:pPr>
        <w:pStyle w:val="ListParagraph"/>
        <w:numPr>
          <w:ilvl w:val="0"/>
          <w:numId w:val="71"/>
        </w:numPr>
        <w:spacing w:after="0" w:line="480" w:lineRule="auto"/>
        <w:rPr>
          <w:rFonts w:cs="Times New Roman"/>
          <w:color w:val="000000" w:themeColor="text1"/>
          <w:szCs w:val="24"/>
        </w:rPr>
      </w:pPr>
      <w:r>
        <w:rPr>
          <w:rFonts w:cs="Times New Roman"/>
          <w:color w:val="000000" w:themeColor="text1"/>
          <w:szCs w:val="24"/>
        </w:rPr>
        <w:t>Peralatan kesehatan yang menggunakan sinar pengion harus memenuhi ketentuan dan harus diawasi oleh lembaga yang berwenang.</w:t>
      </w:r>
    </w:p>
    <w:p w:rsidR="00DA433C" w:rsidRDefault="00DA433C" w:rsidP="00AE1C87">
      <w:pPr>
        <w:pStyle w:val="ListParagraph"/>
        <w:numPr>
          <w:ilvl w:val="0"/>
          <w:numId w:val="71"/>
        </w:numPr>
        <w:spacing w:after="0" w:line="480" w:lineRule="auto"/>
        <w:rPr>
          <w:rFonts w:cs="Times New Roman"/>
          <w:color w:val="000000" w:themeColor="text1"/>
          <w:szCs w:val="24"/>
        </w:rPr>
      </w:pPr>
      <w:r>
        <w:rPr>
          <w:rFonts w:cs="Times New Roman"/>
          <w:color w:val="000000" w:themeColor="text1"/>
          <w:szCs w:val="24"/>
        </w:rPr>
        <w:t>Melengkapi perizinan dan sertifikasi sarana dan prasarana serta peralatan kesehatan.</w:t>
      </w:r>
    </w:p>
    <w:p w:rsidR="00DA433C" w:rsidRDefault="00DA433C" w:rsidP="00AE1C87">
      <w:pPr>
        <w:pStyle w:val="ListParagraph"/>
        <w:numPr>
          <w:ilvl w:val="0"/>
          <w:numId w:val="72"/>
        </w:numPr>
        <w:spacing w:after="0" w:line="480" w:lineRule="auto"/>
        <w:rPr>
          <w:rFonts w:cs="Times New Roman"/>
          <w:color w:val="000000" w:themeColor="text1"/>
          <w:szCs w:val="24"/>
        </w:rPr>
      </w:pPr>
      <w:r>
        <w:rPr>
          <w:rFonts w:cs="Times New Roman"/>
          <w:color w:val="000000" w:themeColor="text1"/>
          <w:szCs w:val="24"/>
        </w:rPr>
        <w:t>Pembinaan dan pengawasan atau penyesuaian peralatan kerja terhadap SDM Rumah Sakit.</w:t>
      </w:r>
    </w:p>
    <w:p w:rsidR="00DA433C" w:rsidRDefault="00DA433C" w:rsidP="00AE1C87">
      <w:pPr>
        <w:pStyle w:val="ListParagraph"/>
        <w:numPr>
          <w:ilvl w:val="0"/>
          <w:numId w:val="73"/>
        </w:numPr>
        <w:spacing w:after="0" w:line="480" w:lineRule="auto"/>
        <w:rPr>
          <w:rFonts w:cs="Times New Roman"/>
          <w:color w:val="000000" w:themeColor="text1"/>
          <w:szCs w:val="24"/>
        </w:rPr>
      </w:pPr>
      <w:r>
        <w:rPr>
          <w:rFonts w:cs="Times New Roman"/>
          <w:color w:val="000000" w:themeColor="text1"/>
          <w:szCs w:val="24"/>
        </w:rPr>
        <w:t>Melakukan identifikasi dan penilaian risiko ergonomi terhadap peralatan kerja dan SDM Rumah Sakit.</w:t>
      </w:r>
    </w:p>
    <w:p w:rsidR="00DA433C" w:rsidRDefault="00DA433C" w:rsidP="00AE1C87">
      <w:pPr>
        <w:pStyle w:val="ListParagraph"/>
        <w:numPr>
          <w:ilvl w:val="0"/>
          <w:numId w:val="73"/>
        </w:numPr>
        <w:spacing w:after="0" w:line="480" w:lineRule="auto"/>
        <w:rPr>
          <w:rFonts w:cs="Times New Roman"/>
          <w:color w:val="000000" w:themeColor="text1"/>
          <w:szCs w:val="24"/>
        </w:rPr>
      </w:pPr>
      <w:r>
        <w:rPr>
          <w:rFonts w:cs="Times New Roman"/>
          <w:color w:val="000000" w:themeColor="text1"/>
          <w:szCs w:val="24"/>
        </w:rPr>
        <w:t>Membuat program pelaksanaan kegiatan, mengevaluasi dan mengendalikan risiko ergonomi.</w:t>
      </w:r>
    </w:p>
    <w:p w:rsidR="00DA433C" w:rsidRDefault="00DA433C" w:rsidP="00AE1C87">
      <w:pPr>
        <w:pStyle w:val="ListParagraph"/>
        <w:numPr>
          <w:ilvl w:val="0"/>
          <w:numId w:val="72"/>
        </w:numPr>
        <w:spacing w:after="0" w:line="480" w:lineRule="auto"/>
        <w:rPr>
          <w:rFonts w:cs="Times New Roman"/>
          <w:color w:val="000000" w:themeColor="text1"/>
          <w:szCs w:val="24"/>
        </w:rPr>
      </w:pPr>
      <w:r>
        <w:rPr>
          <w:rFonts w:cs="Times New Roman"/>
          <w:color w:val="000000" w:themeColor="text1"/>
          <w:szCs w:val="24"/>
        </w:rPr>
        <w:t>Pembinaan dan pengawasan terhadap lingkungan kerja</w:t>
      </w:r>
    </w:p>
    <w:p w:rsidR="00DA433C" w:rsidRDefault="00DA433C" w:rsidP="00AE1C87">
      <w:pPr>
        <w:pStyle w:val="ListParagraph"/>
        <w:numPr>
          <w:ilvl w:val="0"/>
          <w:numId w:val="74"/>
        </w:numPr>
        <w:spacing w:after="0" w:line="480" w:lineRule="auto"/>
        <w:rPr>
          <w:rFonts w:cs="Times New Roman"/>
          <w:color w:val="000000" w:themeColor="text1"/>
          <w:szCs w:val="24"/>
        </w:rPr>
      </w:pPr>
      <w:r>
        <w:rPr>
          <w:rFonts w:cs="Times New Roman"/>
          <w:color w:val="000000" w:themeColor="text1"/>
          <w:szCs w:val="24"/>
        </w:rPr>
        <w:t>Manajemen harus menyediakan dan menyiapkan lingkungan kerja yang memenuhi syarat fisik, kimia, biologi, ergonomi dan psikososial.</w:t>
      </w:r>
    </w:p>
    <w:p w:rsidR="00DA433C" w:rsidRDefault="009A5907" w:rsidP="00AE1C87">
      <w:pPr>
        <w:pStyle w:val="ListParagraph"/>
        <w:numPr>
          <w:ilvl w:val="0"/>
          <w:numId w:val="74"/>
        </w:numPr>
        <w:spacing w:after="0" w:line="480" w:lineRule="auto"/>
        <w:rPr>
          <w:rFonts w:cs="Times New Roman"/>
          <w:color w:val="000000" w:themeColor="text1"/>
          <w:szCs w:val="24"/>
        </w:rPr>
      </w:pPr>
      <w:r>
        <w:rPr>
          <w:rFonts w:cs="Times New Roman"/>
          <w:color w:val="000000" w:themeColor="text1"/>
          <w:szCs w:val="24"/>
        </w:rPr>
        <w:t>Pemantauan/pengukuran terhadap faktor fisik, kimia, biologi, ergonomi dan psikososial secara rutin dan berkala.</w:t>
      </w:r>
    </w:p>
    <w:p w:rsidR="009A5907" w:rsidRDefault="009A5907" w:rsidP="00AE1C87">
      <w:pPr>
        <w:pStyle w:val="ListParagraph"/>
        <w:numPr>
          <w:ilvl w:val="0"/>
          <w:numId w:val="74"/>
        </w:numPr>
        <w:spacing w:after="0" w:line="480" w:lineRule="auto"/>
        <w:rPr>
          <w:rFonts w:cs="Times New Roman"/>
          <w:color w:val="000000" w:themeColor="text1"/>
          <w:szCs w:val="24"/>
        </w:rPr>
      </w:pPr>
      <w:r>
        <w:rPr>
          <w:rFonts w:cs="Times New Roman"/>
          <w:color w:val="000000" w:themeColor="text1"/>
          <w:szCs w:val="24"/>
        </w:rPr>
        <w:t>Melakukan evaluasi dan memberikan rekomendasi untuk perbaikan lingkungan kerja.</w:t>
      </w:r>
    </w:p>
    <w:p w:rsidR="009A5907" w:rsidRDefault="009A5907" w:rsidP="00AE1C87">
      <w:pPr>
        <w:pStyle w:val="ListParagraph"/>
        <w:numPr>
          <w:ilvl w:val="0"/>
          <w:numId w:val="72"/>
        </w:numPr>
        <w:spacing w:after="0" w:line="480" w:lineRule="auto"/>
        <w:rPr>
          <w:rFonts w:cs="Times New Roman"/>
          <w:color w:val="000000" w:themeColor="text1"/>
          <w:szCs w:val="24"/>
        </w:rPr>
      </w:pPr>
      <w:r>
        <w:rPr>
          <w:rFonts w:cs="Times New Roman"/>
          <w:color w:val="000000" w:themeColor="text1"/>
          <w:szCs w:val="24"/>
        </w:rPr>
        <w:t>Pembinaan dan pengawasan terhadap sanitasi</w:t>
      </w:r>
    </w:p>
    <w:p w:rsidR="009A5907" w:rsidRDefault="009A5907" w:rsidP="009A5907">
      <w:pPr>
        <w:pStyle w:val="ListParagraph"/>
        <w:spacing w:after="0" w:line="480" w:lineRule="auto"/>
        <w:ind w:left="540"/>
        <w:rPr>
          <w:rFonts w:cs="Times New Roman"/>
          <w:color w:val="000000" w:themeColor="text1"/>
          <w:szCs w:val="24"/>
        </w:rPr>
      </w:pPr>
      <w:r>
        <w:rPr>
          <w:rFonts w:cs="Times New Roman"/>
          <w:color w:val="000000" w:themeColor="text1"/>
          <w:szCs w:val="24"/>
        </w:rPr>
        <w:t>Manajemen harus menyediakan, memelihara, mengawasi sarana dan prasarana sanitasi, yang memenuhi syarat, meliputi:</w:t>
      </w:r>
    </w:p>
    <w:p w:rsidR="009A5907" w:rsidRDefault="009A5907" w:rsidP="00AE1C87">
      <w:pPr>
        <w:pStyle w:val="ListParagraph"/>
        <w:numPr>
          <w:ilvl w:val="0"/>
          <w:numId w:val="75"/>
        </w:numPr>
        <w:spacing w:after="0" w:line="480" w:lineRule="auto"/>
        <w:rPr>
          <w:rFonts w:cs="Times New Roman"/>
          <w:color w:val="000000" w:themeColor="text1"/>
          <w:szCs w:val="24"/>
        </w:rPr>
      </w:pPr>
      <w:r>
        <w:rPr>
          <w:rFonts w:cs="Times New Roman"/>
          <w:color w:val="000000" w:themeColor="text1"/>
          <w:szCs w:val="24"/>
        </w:rPr>
        <w:t>Penyehatan makanan dan minuman.</w:t>
      </w:r>
    </w:p>
    <w:p w:rsidR="009A5907" w:rsidRDefault="009A5907" w:rsidP="00AE1C87">
      <w:pPr>
        <w:pStyle w:val="ListParagraph"/>
        <w:numPr>
          <w:ilvl w:val="0"/>
          <w:numId w:val="75"/>
        </w:numPr>
        <w:spacing w:after="0" w:line="480" w:lineRule="auto"/>
        <w:rPr>
          <w:rFonts w:cs="Times New Roman"/>
          <w:color w:val="000000" w:themeColor="text1"/>
          <w:szCs w:val="24"/>
        </w:rPr>
      </w:pPr>
      <w:r>
        <w:rPr>
          <w:rFonts w:cs="Times New Roman"/>
          <w:color w:val="000000" w:themeColor="text1"/>
          <w:szCs w:val="24"/>
        </w:rPr>
        <w:t>Penyehatan air.</w:t>
      </w:r>
    </w:p>
    <w:p w:rsidR="009A5907" w:rsidRDefault="009A5907" w:rsidP="00AE1C87">
      <w:pPr>
        <w:pStyle w:val="ListParagraph"/>
        <w:numPr>
          <w:ilvl w:val="0"/>
          <w:numId w:val="75"/>
        </w:numPr>
        <w:spacing w:after="0" w:line="480" w:lineRule="auto"/>
        <w:rPr>
          <w:rFonts w:cs="Times New Roman"/>
          <w:color w:val="000000" w:themeColor="text1"/>
          <w:szCs w:val="24"/>
        </w:rPr>
      </w:pPr>
      <w:r>
        <w:rPr>
          <w:rFonts w:cs="Times New Roman"/>
          <w:color w:val="000000" w:themeColor="text1"/>
          <w:szCs w:val="24"/>
        </w:rPr>
        <w:t>Penyehatan tempat pencucian.</w:t>
      </w:r>
    </w:p>
    <w:p w:rsidR="009A5907" w:rsidRDefault="009A5907" w:rsidP="00AE1C87">
      <w:pPr>
        <w:pStyle w:val="ListParagraph"/>
        <w:numPr>
          <w:ilvl w:val="0"/>
          <w:numId w:val="75"/>
        </w:numPr>
        <w:spacing w:after="0" w:line="480" w:lineRule="auto"/>
        <w:rPr>
          <w:rFonts w:cs="Times New Roman"/>
          <w:color w:val="000000" w:themeColor="text1"/>
          <w:szCs w:val="24"/>
        </w:rPr>
      </w:pPr>
      <w:r>
        <w:rPr>
          <w:rFonts w:cs="Times New Roman"/>
          <w:color w:val="000000" w:themeColor="text1"/>
          <w:szCs w:val="24"/>
        </w:rPr>
        <w:t>Penanganan sampah dan limbah.</w:t>
      </w:r>
    </w:p>
    <w:p w:rsidR="009A5907" w:rsidRDefault="009A5907" w:rsidP="00AE1C87">
      <w:pPr>
        <w:pStyle w:val="ListParagraph"/>
        <w:numPr>
          <w:ilvl w:val="0"/>
          <w:numId w:val="75"/>
        </w:numPr>
        <w:spacing w:after="0" w:line="480" w:lineRule="auto"/>
        <w:rPr>
          <w:rFonts w:cs="Times New Roman"/>
          <w:color w:val="000000" w:themeColor="text1"/>
          <w:szCs w:val="24"/>
        </w:rPr>
      </w:pPr>
      <w:r>
        <w:rPr>
          <w:rFonts w:cs="Times New Roman"/>
          <w:color w:val="000000" w:themeColor="text1"/>
          <w:szCs w:val="24"/>
        </w:rPr>
        <w:t>Pengendalian serangga dan tikus.</w:t>
      </w:r>
    </w:p>
    <w:p w:rsidR="009A5907" w:rsidRDefault="009A5907" w:rsidP="00AE1C87">
      <w:pPr>
        <w:pStyle w:val="ListParagraph"/>
        <w:numPr>
          <w:ilvl w:val="0"/>
          <w:numId w:val="75"/>
        </w:numPr>
        <w:spacing w:after="0" w:line="480" w:lineRule="auto"/>
        <w:rPr>
          <w:rFonts w:cs="Times New Roman"/>
          <w:color w:val="000000" w:themeColor="text1"/>
          <w:szCs w:val="24"/>
        </w:rPr>
      </w:pPr>
      <w:r>
        <w:rPr>
          <w:rFonts w:cs="Times New Roman"/>
          <w:color w:val="000000" w:themeColor="text1"/>
          <w:szCs w:val="24"/>
        </w:rPr>
        <w:t>Sterillisasi/desinfeksi.</w:t>
      </w:r>
    </w:p>
    <w:p w:rsidR="009A5907" w:rsidRDefault="009A5907" w:rsidP="00AE1C87">
      <w:pPr>
        <w:pStyle w:val="ListParagraph"/>
        <w:numPr>
          <w:ilvl w:val="0"/>
          <w:numId w:val="75"/>
        </w:numPr>
        <w:spacing w:after="0" w:line="480" w:lineRule="auto"/>
        <w:rPr>
          <w:rFonts w:cs="Times New Roman"/>
          <w:color w:val="000000" w:themeColor="text1"/>
          <w:szCs w:val="24"/>
        </w:rPr>
      </w:pPr>
      <w:r>
        <w:rPr>
          <w:rFonts w:cs="Times New Roman"/>
          <w:color w:val="000000" w:themeColor="text1"/>
          <w:szCs w:val="24"/>
        </w:rPr>
        <w:t>Perlindungan radiasi.</w:t>
      </w:r>
    </w:p>
    <w:p w:rsidR="009A5907" w:rsidRDefault="009A5907" w:rsidP="00AE1C87">
      <w:pPr>
        <w:pStyle w:val="ListParagraph"/>
        <w:numPr>
          <w:ilvl w:val="0"/>
          <w:numId w:val="75"/>
        </w:numPr>
        <w:spacing w:after="0" w:line="480" w:lineRule="auto"/>
        <w:rPr>
          <w:rFonts w:cs="Times New Roman"/>
          <w:color w:val="000000" w:themeColor="text1"/>
          <w:szCs w:val="24"/>
        </w:rPr>
      </w:pPr>
      <w:r>
        <w:rPr>
          <w:rFonts w:cs="Times New Roman"/>
          <w:color w:val="000000" w:themeColor="text1"/>
          <w:szCs w:val="24"/>
        </w:rPr>
        <w:t>Upaya penyuluhan kesehatan lingkungan.</w:t>
      </w:r>
    </w:p>
    <w:p w:rsidR="009A5907" w:rsidRDefault="009A5907" w:rsidP="00AE1C87">
      <w:pPr>
        <w:pStyle w:val="ListParagraph"/>
        <w:numPr>
          <w:ilvl w:val="0"/>
          <w:numId w:val="72"/>
        </w:numPr>
        <w:spacing w:after="0" w:line="480" w:lineRule="auto"/>
        <w:rPr>
          <w:rFonts w:cs="Times New Roman"/>
          <w:color w:val="000000" w:themeColor="text1"/>
          <w:szCs w:val="24"/>
        </w:rPr>
      </w:pPr>
      <w:r>
        <w:rPr>
          <w:rFonts w:cs="Times New Roman"/>
          <w:color w:val="000000" w:themeColor="text1"/>
          <w:szCs w:val="24"/>
        </w:rPr>
        <w:t>Pembinaan dan pengawasan perlengkapan keselamatan kerja</w:t>
      </w:r>
    </w:p>
    <w:p w:rsidR="009A5907" w:rsidRDefault="009A5907" w:rsidP="00AE1C87">
      <w:pPr>
        <w:pStyle w:val="ListParagraph"/>
        <w:numPr>
          <w:ilvl w:val="0"/>
          <w:numId w:val="76"/>
        </w:numPr>
        <w:spacing w:after="0" w:line="480" w:lineRule="auto"/>
        <w:rPr>
          <w:rFonts w:cs="Times New Roman"/>
          <w:color w:val="000000" w:themeColor="text1"/>
          <w:szCs w:val="24"/>
        </w:rPr>
      </w:pPr>
      <w:r>
        <w:rPr>
          <w:rFonts w:cs="Times New Roman"/>
          <w:color w:val="000000" w:themeColor="text1"/>
          <w:szCs w:val="24"/>
        </w:rPr>
        <w:t>Pembuatan rambu-rambu arah dan tandah-tanda keselamatan.</w:t>
      </w:r>
    </w:p>
    <w:p w:rsidR="009A5907" w:rsidRDefault="009A5907" w:rsidP="00AE1C87">
      <w:pPr>
        <w:pStyle w:val="ListParagraph"/>
        <w:numPr>
          <w:ilvl w:val="0"/>
          <w:numId w:val="76"/>
        </w:numPr>
        <w:spacing w:after="0" w:line="480" w:lineRule="auto"/>
        <w:rPr>
          <w:rFonts w:cs="Times New Roman"/>
          <w:color w:val="000000" w:themeColor="text1"/>
          <w:szCs w:val="24"/>
        </w:rPr>
      </w:pPr>
      <w:r>
        <w:rPr>
          <w:rFonts w:cs="Times New Roman"/>
          <w:color w:val="000000" w:themeColor="text1"/>
          <w:szCs w:val="24"/>
        </w:rPr>
        <w:t>Penyediaan peralatan keselamatan kerja dan Alat Pelindung Diri (APD).</w:t>
      </w:r>
    </w:p>
    <w:p w:rsidR="009A5907" w:rsidRDefault="009A5907" w:rsidP="00AE1C87">
      <w:pPr>
        <w:pStyle w:val="ListParagraph"/>
        <w:numPr>
          <w:ilvl w:val="0"/>
          <w:numId w:val="76"/>
        </w:numPr>
        <w:spacing w:after="0" w:line="480" w:lineRule="auto"/>
        <w:rPr>
          <w:rFonts w:cs="Times New Roman"/>
          <w:color w:val="000000" w:themeColor="text1"/>
          <w:szCs w:val="24"/>
        </w:rPr>
      </w:pPr>
      <w:r>
        <w:rPr>
          <w:rFonts w:cs="Times New Roman"/>
          <w:color w:val="000000" w:themeColor="text1"/>
          <w:szCs w:val="24"/>
        </w:rPr>
        <w:t>Membuat SOP peralatan keselamatan kerja dan APD.</w:t>
      </w:r>
    </w:p>
    <w:p w:rsidR="009A5907" w:rsidRDefault="009A5907" w:rsidP="00AE1C87">
      <w:pPr>
        <w:pStyle w:val="ListParagraph"/>
        <w:numPr>
          <w:ilvl w:val="0"/>
          <w:numId w:val="76"/>
        </w:numPr>
        <w:spacing w:after="0" w:line="480" w:lineRule="auto"/>
        <w:rPr>
          <w:rFonts w:cs="Times New Roman"/>
          <w:color w:val="000000" w:themeColor="text1"/>
          <w:szCs w:val="24"/>
        </w:rPr>
      </w:pPr>
      <w:r>
        <w:rPr>
          <w:rFonts w:cs="Times New Roman"/>
          <w:color w:val="000000" w:themeColor="text1"/>
          <w:szCs w:val="24"/>
        </w:rPr>
        <w:t>Melakukan pembinaan dan pemantauan terhadap kepatuhan penggunaan peralatan keselamatan dan APD.</w:t>
      </w:r>
    </w:p>
    <w:p w:rsidR="009A5907" w:rsidRDefault="009A5907" w:rsidP="00AE1C87">
      <w:pPr>
        <w:pStyle w:val="ListParagraph"/>
        <w:numPr>
          <w:ilvl w:val="0"/>
          <w:numId w:val="72"/>
        </w:numPr>
        <w:spacing w:after="0" w:line="480" w:lineRule="auto"/>
        <w:rPr>
          <w:rFonts w:cs="Times New Roman"/>
          <w:color w:val="000000" w:themeColor="text1"/>
          <w:szCs w:val="24"/>
        </w:rPr>
      </w:pPr>
      <w:r>
        <w:rPr>
          <w:rFonts w:cs="Times New Roman"/>
          <w:color w:val="000000" w:themeColor="text1"/>
          <w:szCs w:val="24"/>
        </w:rPr>
        <w:t>Pelatihan dan promosi/penyuluhan kesehatan kerja untuk semua SDM Rumah Sakit.</w:t>
      </w:r>
    </w:p>
    <w:p w:rsidR="009A5907" w:rsidRDefault="009A5907" w:rsidP="00AE1C87">
      <w:pPr>
        <w:pStyle w:val="ListParagraph"/>
        <w:numPr>
          <w:ilvl w:val="0"/>
          <w:numId w:val="77"/>
        </w:numPr>
        <w:spacing w:after="0" w:line="480" w:lineRule="auto"/>
        <w:rPr>
          <w:rFonts w:cs="Times New Roman"/>
          <w:color w:val="000000" w:themeColor="text1"/>
          <w:szCs w:val="24"/>
        </w:rPr>
      </w:pPr>
      <w:r>
        <w:rPr>
          <w:rFonts w:cs="Times New Roman"/>
          <w:color w:val="000000" w:themeColor="text1"/>
          <w:szCs w:val="24"/>
        </w:rPr>
        <w:t>Sosialisasi dan penyuluhan keselamatan kerja bagi seluruh SDM Rumah Sakit.</w:t>
      </w:r>
    </w:p>
    <w:p w:rsidR="009A5907" w:rsidRDefault="009A5907" w:rsidP="00AE1C87">
      <w:pPr>
        <w:pStyle w:val="ListParagraph"/>
        <w:numPr>
          <w:ilvl w:val="0"/>
          <w:numId w:val="77"/>
        </w:numPr>
        <w:spacing w:after="0" w:line="480" w:lineRule="auto"/>
        <w:rPr>
          <w:rFonts w:cs="Times New Roman"/>
          <w:color w:val="000000" w:themeColor="text1"/>
          <w:szCs w:val="24"/>
        </w:rPr>
      </w:pPr>
      <w:r>
        <w:rPr>
          <w:rFonts w:cs="Times New Roman"/>
          <w:color w:val="000000" w:themeColor="text1"/>
          <w:szCs w:val="24"/>
        </w:rPr>
        <w:t>Melaksanakan pelatihan dan sertifikasi K3 Rumah Sakit kepada petugas K3 Rumah Sakit.</w:t>
      </w:r>
    </w:p>
    <w:p w:rsidR="009A5907" w:rsidRDefault="009A5907" w:rsidP="00AE1C87">
      <w:pPr>
        <w:pStyle w:val="ListParagraph"/>
        <w:numPr>
          <w:ilvl w:val="0"/>
          <w:numId w:val="72"/>
        </w:numPr>
        <w:spacing w:after="0" w:line="480" w:lineRule="auto"/>
        <w:rPr>
          <w:rFonts w:cs="Times New Roman"/>
          <w:color w:val="000000" w:themeColor="text1"/>
          <w:szCs w:val="24"/>
        </w:rPr>
      </w:pPr>
      <w:r>
        <w:rPr>
          <w:rFonts w:cs="Times New Roman"/>
          <w:color w:val="000000" w:themeColor="text1"/>
          <w:szCs w:val="24"/>
        </w:rPr>
        <w:t xml:space="preserve">Memberi rekomendasi/masukan mengenai </w:t>
      </w:r>
      <w:r w:rsidR="005F6D83">
        <w:rPr>
          <w:rFonts w:cs="Times New Roman"/>
          <w:color w:val="000000" w:themeColor="text1"/>
          <w:szCs w:val="24"/>
        </w:rPr>
        <w:t>perencanaan, desain/</w:t>
      </w:r>
      <w:r w:rsidR="005F6D83">
        <w:rPr>
          <w:rFonts w:cs="Times New Roman"/>
          <w:i/>
          <w:color w:val="000000" w:themeColor="text1"/>
          <w:szCs w:val="24"/>
        </w:rPr>
        <w:t>lay out</w:t>
      </w:r>
      <w:r w:rsidR="005F6D83">
        <w:rPr>
          <w:rFonts w:cs="Times New Roman"/>
          <w:color w:val="000000" w:themeColor="text1"/>
          <w:szCs w:val="24"/>
        </w:rPr>
        <w:t xml:space="preserve"> pembuatan tempat kerja dan pemilihan alat serta pengadaannya terkait keselamatan dan keamanan.</w:t>
      </w:r>
    </w:p>
    <w:p w:rsidR="005F6D83" w:rsidRDefault="005F6D83" w:rsidP="00AE1C87">
      <w:pPr>
        <w:pStyle w:val="ListParagraph"/>
        <w:numPr>
          <w:ilvl w:val="0"/>
          <w:numId w:val="78"/>
        </w:numPr>
        <w:spacing w:after="0" w:line="480" w:lineRule="auto"/>
        <w:rPr>
          <w:rFonts w:cs="Times New Roman"/>
          <w:color w:val="000000" w:themeColor="text1"/>
          <w:szCs w:val="24"/>
        </w:rPr>
      </w:pPr>
      <w:r>
        <w:rPr>
          <w:rFonts w:cs="Times New Roman"/>
          <w:color w:val="000000" w:themeColor="text1"/>
          <w:szCs w:val="24"/>
        </w:rPr>
        <w:t>Melibatkan petugas K3 Rumah Sakit di dalam perencanaan, desain/</w:t>
      </w:r>
      <w:r>
        <w:rPr>
          <w:rFonts w:cs="Times New Roman"/>
          <w:i/>
          <w:color w:val="000000" w:themeColor="text1"/>
          <w:szCs w:val="24"/>
        </w:rPr>
        <w:t>lay out</w:t>
      </w:r>
      <w:r>
        <w:rPr>
          <w:rFonts w:cs="Times New Roman"/>
          <w:color w:val="000000" w:themeColor="text1"/>
          <w:szCs w:val="24"/>
        </w:rPr>
        <w:t xml:space="preserve"> pembuatan tempat kerja dan pemilihan serta pengadaan sarana, prasaran dan peralatan keselamatan kerja.</w:t>
      </w:r>
    </w:p>
    <w:p w:rsidR="005F6D83" w:rsidRDefault="005F6D83" w:rsidP="00AE1C87">
      <w:pPr>
        <w:pStyle w:val="ListParagraph"/>
        <w:numPr>
          <w:ilvl w:val="0"/>
          <w:numId w:val="78"/>
        </w:numPr>
        <w:spacing w:after="0" w:line="480" w:lineRule="auto"/>
        <w:rPr>
          <w:rFonts w:cs="Times New Roman"/>
          <w:color w:val="000000" w:themeColor="text1"/>
          <w:szCs w:val="24"/>
        </w:rPr>
      </w:pPr>
      <w:r>
        <w:rPr>
          <w:rFonts w:cs="Times New Roman"/>
          <w:color w:val="000000" w:themeColor="text1"/>
          <w:szCs w:val="24"/>
        </w:rPr>
        <w:t>Mengevaluasi dan mendokumentasikan kondisi sarana, prasarana dan peralatan keselamatan kerja dan membuat rekomendasi sesuai dengan persyaratan yang berlaku dan standar keamanan dan keselamatan.</w:t>
      </w:r>
    </w:p>
    <w:p w:rsidR="005F6D83" w:rsidRDefault="005F6D83" w:rsidP="00AE1C87">
      <w:pPr>
        <w:pStyle w:val="ListParagraph"/>
        <w:numPr>
          <w:ilvl w:val="0"/>
          <w:numId w:val="72"/>
        </w:numPr>
        <w:spacing w:after="0" w:line="480" w:lineRule="auto"/>
        <w:rPr>
          <w:rFonts w:cs="Times New Roman"/>
          <w:color w:val="000000" w:themeColor="text1"/>
          <w:szCs w:val="24"/>
        </w:rPr>
      </w:pPr>
      <w:r>
        <w:rPr>
          <w:rFonts w:cs="Times New Roman"/>
          <w:color w:val="000000" w:themeColor="text1"/>
          <w:szCs w:val="24"/>
        </w:rPr>
        <w:t>Membuat sistem pelaporan kejadian dan tindak lanjutnya</w:t>
      </w:r>
    </w:p>
    <w:p w:rsidR="005F6D83" w:rsidRDefault="005F6D83" w:rsidP="00AE1C87">
      <w:pPr>
        <w:pStyle w:val="ListParagraph"/>
        <w:numPr>
          <w:ilvl w:val="0"/>
          <w:numId w:val="79"/>
        </w:numPr>
        <w:spacing w:after="0" w:line="480" w:lineRule="auto"/>
        <w:rPr>
          <w:rFonts w:cs="Times New Roman"/>
          <w:color w:val="000000" w:themeColor="text1"/>
          <w:szCs w:val="24"/>
        </w:rPr>
      </w:pPr>
      <w:r>
        <w:rPr>
          <w:rFonts w:cs="Times New Roman"/>
          <w:color w:val="000000" w:themeColor="text1"/>
          <w:szCs w:val="24"/>
        </w:rPr>
        <w:t>Membuat alur pelaporan kejadian nyaris celaka dan celaka.</w:t>
      </w:r>
    </w:p>
    <w:p w:rsidR="005F6D83" w:rsidRDefault="005F6D83" w:rsidP="00AE1C87">
      <w:pPr>
        <w:pStyle w:val="ListParagraph"/>
        <w:numPr>
          <w:ilvl w:val="0"/>
          <w:numId w:val="79"/>
        </w:numPr>
        <w:spacing w:after="0" w:line="480" w:lineRule="auto"/>
        <w:rPr>
          <w:rFonts w:cs="Times New Roman"/>
          <w:color w:val="000000" w:themeColor="text1"/>
          <w:szCs w:val="24"/>
        </w:rPr>
      </w:pPr>
      <w:r>
        <w:rPr>
          <w:rFonts w:cs="Times New Roman"/>
          <w:color w:val="000000" w:themeColor="text1"/>
          <w:szCs w:val="24"/>
        </w:rPr>
        <w:t>Membuat SOP pelaporan, penanganan dan tindak lanjut kejadian nyaris celaka (</w:t>
      </w:r>
      <w:r>
        <w:rPr>
          <w:rFonts w:cs="Times New Roman"/>
          <w:i/>
          <w:color w:val="000000" w:themeColor="text1"/>
          <w:szCs w:val="24"/>
        </w:rPr>
        <w:t>near miss</w:t>
      </w:r>
      <w:r>
        <w:rPr>
          <w:rFonts w:cs="Times New Roman"/>
          <w:color w:val="000000" w:themeColor="text1"/>
          <w:szCs w:val="24"/>
        </w:rPr>
        <w:t>) dan celaka.</w:t>
      </w:r>
    </w:p>
    <w:p w:rsidR="005F6D83" w:rsidRDefault="005F6D83" w:rsidP="00AE1C87">
      <w:pPr>
        <w:pStyle w:val="ListParagraph"/>
        <w:numPr>
          <w:ilvl w:val="0"/>
          <w:numId w:val="72"/>
        </w:numPr>
        <w:spacing w:after="0" w:line="480" w:lineRule="auto"/>
        <w:rPr>
          <w:rFonts w:cs="Times New Roman"/>
          <w:color w:val="000000" w:themeColor="text1"/>
          <w:szCs w:val="24"/>
        </w:rPr>
      </w:pPr>
      <w:r>
        <w:rPr>
          <w:rFonts w:cs="Times New Roman"/>
          <w:color w:val="000000" w:themeColor="text1"/>
          <w:szCs w:val="24"/>
        </w:rPr>
        <w:t>Pembinaan dan pengawasan terhadap Manajemen Sistem Pencegahan dan Penanggulangan Kebakaran (MSPK)</w:t>
      </w:r>
    </w:p>
    <w:p w:rsidR="005F6D83" w:rsidRDefault="005F6D83" w:rsidP="00AE1C87">
      <w:pPr>
        <w:pStyle w:val="ListParagraph"/>
        <w:numPr>
          <w:ilvl w:val="0"/>
          <w:numId w:val="80"/>
        </w:numPr>
        <w:spacing w:after="0" w:line="480" w:lineRule="auto"/>
        <w:rPr>
          <w:rFonts w:cs="Times New Roman"/>
          <w:color w:val="000000" w:themeColor="text1"/>
          <w:szCs w:val="24"/>
        </w:rPr>
      </w:pPr>
      <w:r>
        <w:rPr>
          <w:rFonts w:cs="Times New Roman"/>
          <w:color w:val="000000" w:themeColor="text1"/>
          <w:szCs w:val="24"/>
        </w:rPr>
        <w:t>Manajemen menyediakan sarana dan prasarana pencegahan dan penanggulangan kebakaran.</w:t>
      </w:r>
    </w:p>
    <w:p w:rsidR="005F6D83" w:rsidRDefault="005F6D83" w:rsidP="00AE1C87">
      <w:pPr>
        <w:pStyle w:val="ListParagraph"/>
        <w:numPr>
          <w:ilvl w:val="0"/>
          <w:numId w:val="80"/>
        </w:numPr>
        <w:spacing w:after="0" w:line="480" w:lineRule="auto"/>
        <w:rPr>
          <w:rFonts w:cs="Times New Roman"/>
          <w:color w:val="000000" w:themeColor="text1"/>
          <w:szCs w:val="24"/>
        </w:rPr>
      </w:pPr>
      <w:r>
        <w:rPr>
          <w:rFonts w:cs="Times New Roman"/>
          <w:color w:val="000000" w:themeColor="text1"/>
          <w:szCs w:val="24"/>
        </w:rPr>
        <w:t>Membentuk tim penanggulangan kebakaran.</w:t>
      </w:r>
    </w:p>
    <w:p w:rsidR="005F6D83" w:rsidRDefault="005F6D83" w:rsidP="00AE1C87">
      <w:pPr>
        <w:pStyle w:val="ListParagraph"/>
        <w:numPr>
          <w:ilvl w:val="0"/>
          <w:numId w:val="80"/>
        </w:numPr>
        <w:spacing w:after="0" w:line="480" w:lineRule="auto"/>
        <w:rPr>
          <w:rFonts w:cs="Times New Roman"/>
          <w:color w:val="000000" w:themeColor="text1"/>
          <w:szCs w:val="24"/>
        </w:rPr>
      </w:pPr>
      <w:r>
        <w:rPr>
          <w:rFonts w:cs="Times New Roman"/>
          <w:color w:val="000000" w:themeColor="text1"/>
          <w:szCs w:val="24"/>
        </w:rPr>
        <w:t>Membuat SOP.</w:t>
      </w:r>
    </w:p>
    <w:p w:rsidR="005F6D83" w:rsidRDefault="005F6D83" w:rsidP="00AE1C87">
      <w:pPr>
        <w:pStyle w:val="ListParagraph"/>
        <w:numPr>
          <w:ilvl w:val="0"/>
          <w:numId w:val="80"/>
        </w:numPr>
        <w:spacing w:after="0" w:line="480" w:lineRule="auto"/>
        <w:rPr>
          <w:rFonts w:cs="Times New Roman"/>
          <w:color w:val="000000" w:themeColor="text1"/>
          <w:szCs w:val="24"/>
        </w:rPr>
      </w:pPr>
      <w:r>
        <w:rPr>
          <w:rFonts w:cs="Times New Roman"/>
          <w:color w:val="000000" w:themeColor="text1"/>
          <w:szCs w:val="24"/>
        </w:rPr>
        <w:t>Melakukan sosialisasi dan pelatihan pencegahan dan penanggulangan kebakaran.</w:t>
      </w:r>
    </w:p>
    <w:p w:rsidR="005F6D83" w:rsidRDefault="005F6D83" w:rsidP="00AE1C87">
      <w:pPr>
        <w:pStyle w:val="ListParagraph"/>
        <w:numPr>
          <w:ilvl w:val="0"/>
          <w:numId w:val="80"/>
        </w:numPr>
        <w:spacing w:after="0" w:line="480" w:lineRule="auto"/>
        <w:rPr>
          <w:rFonts w:cs="Times New Roman"/>
          <w:color w:val="000000" w:themeColor="text1"/>
          <w:szCs w:val="24"/>
        </w:rPr>
      </w:pPr>
      <w:r>
        <w:rPr>
          <w:rFonts w:cs="Times New Roman"/>
          <w:color w:val="000000" w:themeColor="text1"/>
          <w:szCs w:val="24"/>
        </w:rPr>
        <w:t>Melakukan audit internal terhadap sistem pencegahan dan penanggulangan kebakaran.</w:t>
      </w:r>
    </w:p>
    <w:p w:rsidR="009A5907" w:rsidRPr="00137572" w:rsidRDefault="005F6D83" w:rsidP="00AE1C87">
      <w:pPr>
        <w:pStyle w:val="ListParagraph"/>
        <w:numPr>
          <w:ilvl w:val="0"/>
          <w:numId w:val="72"/>
        </w:numPr>
        <w:spacing w:after="0" w:line="480" w:lineRule="auto"/>
        <w:rPr>
          <w:rFonts w:cs="Times New Roman"/>
          <w:color w:val="000000" w:themeColor="text1"/>
          <w:szCs w:val="24"/>
        </w:rPr>
      </w:pPr>
      <w:r>
        <w:rPr>
          <w:rFonts w:cs="Times New Roman"/>
          <w:color w:val="000000" w:themeColor="text1"/>
          <w:szCs w:val="24"/>
        </w:rPr>
        <w:t>Membuat evaluasi, pencatatan dan pelaporan kegiatan pelayanan keselamatan kerja yang disampaikan kepada Direktur Rumah Sakit dan Unit teknis terkait di wilayah kerja Rumah Sakit.</w:t>
      </w:r>
    </w:p>
    <w:p w:rsidR="00D27D25" w:rsidRPr="007C0B1E" w:rsidRDefault="00A875DB" w:rsidP="007C0B1E">
      <w:pPr>
        <w:pStyle w:val="ListParagraph"/>
        <w:numPr>
          <w:ilvl w:val="2"/>
          <w:numId w:val="7"/>
        </w:numPr>
        <w:spacing w:after="0" w:line="480" w:lineRule="auto"/>
        <w:rPr>
          <w:rFonts w:cs="Times New Roman"/>
          <w:b/>
          <w:color w:val="000000" w:themeColor="text1"/>
          <w:szCs w:val="24"/>
        </w:rPr>
      </w:pPr>
      <w:r w:rsidRPr="007C0B1E">
        <w:rPr>
          <w:rFonts w:cs="Times New Roman"/>
          <w:b/>
          <w:color w:val="000000" w:themeColor="text1"/>
          <w:szCs w:val="24"/>
        </w:rPr>
        <w:t xml:space="preserve">Langkah-Langkah Keselamatan dan Kesehatan Kerja </w:t>
      </w:r>
      <w:r w:rsidR="00D27D25" w:rsidRPr="007C0B1E">
        <w:rPr>
          <w:rFonts w:cs="Times New Roman"/>
          <w:b/>
          <w:color w:val="000000" w:themeColor="text1"/>
          <w:szCs w:val="24"/>
        </w:rPr>
        <w:t>R</w:t>
      </w:r>
      <w:r w:rsidRPr="007C0B1E">
        <w:rPr>
          <w:rFonts w:cs="Times New Roman"/>
          <w:b/>
          <w:color w:val="000000" w:themeColor="text1"/>
          <w:szCs w:val="24"/>
        </w:rPr>
        <w:t xml:space="preserve">umah </w:t>
      </w:r>
      <w:r w:rsidR="00D27D25" w:rsidRPr="007C0B1E">
        <w:rPr>
          <w:rFonts w:cs="Times New Roman"/>
          <w:b/>
          <w:color w:val="000000" w:themeColor="text1"/>
          <w:szCs w:val="24"/>
        </w:rPr>
        <w:t>S</w:t>
      </w:r>
      <w:r w:rsidRPr="007C0B1E">
        <w:rPr>
          <w:rFonts w:cs="Times New Roman"/>
          <w:b/>
          <w:color w:val="000000" w:themeColor="text1"/>
          <w:szCs w:val="24"/>
        </w:rPr>
        <w:t>akit</w:t>
      </w:r>
    </w:p>
    <w:p w:rsidR="00090B6D" w:rsidRDefault="00D27D25" w:rsidP="00090B6D">
      <w:pPr>
        <w:spacing w:after="0" w:line="480" w:lineRule="auto"/>
        <w:ind w:firstLine="720"/>
        <w:rPr>
          <w:rFonts w:cs="Times New Roman"/>
          <w:color w:val="000000" w:themeColor="text1"/>
          <w:szCs w:val="24"/>
        </w:rPr>
      </w:pPr>
      <w:r>
        <w:rPr>
          <w:rFonts w:cs="Times New Roman"/>
          <w:color w:val="000000" w:themeColor="text1"/>
          <w:szCs w:val="24"/>
        </w:rPr>
        <w:t xml:space="preserve">Agar penyelenggaran K3RS lebih efektif, efisien dan terpadu diperlukan manajemen K3RS baik bagi pengelola maupun pekerja Rumah Sakit. </w:t>
      </w:r>
      <w:r w:rsidR="006E2506">
        <w:rPr>
          <w:rFonts w:cs="Times New Roman"/>
          <w:color w:val="000000" w:themeColor="text1"/>
          <w:szCs w:val="24"/>
        </w:rPr>
        <w:t xml:space="preserve">Langkah-langkah penerapan untuk penyelenggaran K3RS yaitu: </w:t>
      </w:r>
      <w:r w:rsidR="006E2506" w:rsidRPr="00BB3BF4">
        <w:rPr>
          <w:rFonts w:cs="Times New Roman"/>
          <w:color w:val="000000" w:themeColor="text1"/>
          <w:szCs w:val="24"/>
        </w:rPr>
        <w:fldChar w:fldCharType="begin" w:fldLock="1"/>
      </w:r>
      <w:r w:rsidR="006E2506"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6E2506" w:rsidRPr="00BB3BF4">
        <w:rPr>
          <w:rFonts w:cs="Times New Roman"/>
          <w:color w:val="000000" w:themeColor="text1"/>
          <w:szCs w:val="24"/>
        </w:rPr>
        <w:fldChar w:fldCharType="separate"/>
      </w:r>
      <w:r w:rsidR="00E01AD4">
        <w:rPr>
          <w:rFonts w:cs="Times New Roman"/>
          <w:noProof/>
          <w:color w:val="000000" w:themeColor="text1"/>
          <w:szCs w:val="24"/>
        </w:rPr>
        <w:t>(1</w:t>
      </w:r>
      <w:r w:rsidR="006E2506" w:rsidRPr="00BB3BF4">
        <w:rPr>
          <w:rFonts w:cs="Times New Roman"/>
          <w:noProof/>
          <w:color w:val="000000" w:themeColor="text1"/>
          <w:szCs w:val="24"/>
        </w:rPr>
        <w:t>)</w:t>
      </w:r>
      <w:r w:rsidR="006E2506" w:rsidRPr="00BB3BF4">
        <w:rPr>
          <w:rFonts w:cs="Times New Roman"/>
          <w:color w:val="000000" w:themeColor="text1"/>
          <w:szCs w:val="24"/>
        </w:rPr>
        <w:fldChar w:fldCharType="end"/>
      </w:r>
      <w:r w:rsidR="00090B6D">
        <w:rPr>
          <w:rFonts w:cs="Times New Roman"/>
          <w:color w:val="000000" w:themeColor="text1"/>
          <w:szCs w:val="24"/>
        </w:rPr>
        <w:t>.</w:t>
      </w:r>
    </w:p>
    <w:p w:rsidR="005C0116" w:rsidRDefault="005C0116" w:rsidP="00EE545A">
      <w:pPr>
        <w:spacing w:after="0" w:line="480" w:lineRule="auto"/>
        <w:rPr>
          <w:rFonts w:cs="Times New Roman"/>
          <w:b/>
          <w:color w:val="000000" w:themeColor="text1"/>
          <w:szCs w:val="24"/>
        </w:rPr>
      </w:pPr>
    </w:p>
    <w:p w:rsidR="00EE545A" w:rsidRDefault="000D3607" w:rsidP="00EE545A">
      <w:pPr>
        <w:spacing w:after="0" w:line="480" w:lineRule="auto"/>
        <w:rPr>
          <w:rFonts w:cs="Times New Roman"/>
          <w:b/>
          <w:color w:val="000000" w:themeColor="text1"/>
          <w:szCs w:val="24"/>
        </w:rPr>
      </w:pPr>
      <w:r>
        <w:rPr>
          <w:rFonts w:cs="Times New Roman"/>
          <w:noProof/>
          <w:color w:val="000000" w:themeColor="text1"/>
          <w:szCs w:val="24"/>
        </w:rPr>
        <mc:AlternateContent>
          <mc:Choice Requires="wps">
            <w:drawing>
              <wp:anchor distT="0" distB="0" distL="114300" distR="114300" simplePos="0" relativeHeight="251837440" behindDoc="0" locked="0" layoutInCell="1" allowOverlap="1" wp14:anchorId="51EA9C12" wp14:editId="30724BF0">
                <wp:simplePos x="0" y="0"/>
                <wp:positionH relativeFrom="column">
                  <wp:posOffset>294723</wp:posOffset>
                </wp:positionH>
                <wp:positionV relativeFrom="paragraph">
                  <wp:posOffset>246351</wp:posOffset>
                </wp:positionV>
                <wp:extent cx="4452730" cy="2484783"/>
                <wp:effectExtent l="0" t="0" r="24130" b="10795"/>
                <wp:wrapNone/>
                <wp:docPr id="29" name="Oval 29"/>
                <wp:cNvGraphicFramePr/>
                <a:graphic xmlns:a="http://schemas.openxmlformats.org/drawingml/2006/main">
                  <a:graphicData uri="http://schemas.microsoft.com/office/word/2010/wordprocessingShape">
                    <wps:wsp>
                      <wps:cNvSpPr/>
                      <wps:spPr>
                        <a:xfrm>
                          <a:off x="0" y="0"/>
                          <a:ext cx="4452730" cy="24847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D7805" id="Oval 29" o:spid="_x0000_s1026" style="position:absolute;margin-left:23.2pt;margin-top:19.4pt;width:350.6pt;height:195.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" fillcolor="white [3212]" strokecolor="black [3213]" strokeweight="1pt">
                <v:stroke joinstyle="miter"/>
              </v:oval>
            </w:pict>
          </mc:Fallback>
        </mc:AlternateContent>
      </w:r>
    </w:p>
    <w:p w:rsidR="000D3607" w:rsidRDefault="00910B7F" w:rsidP="00EE545A">
      <w:pPr>
        <w:spacing w:after="0" w:line="480" w:lineRule="auto"/>
        <w:rPr>
          <w:rFonts w:cs="Times New Roman"/>
          <w:b/>
          <w:color w:val="000000" w:themeColor="text1"/>
          <w:szCs w:val="24"/>
        </w:rPr>
      </w:pPr>
      <w:r>
        <w:rPr>
          <w:rFonts w:cs="Times New Roman"/>
          <w:noProof/>
          <w:color w:val="000000" w:themeColor="text1"/>
          <w:szCs w:val="24"/>
        </w:rPr>
        <mc:AlternateContent>
          <mc:Choice Requires="wps">
            <w:drawing>
              <wp:anchor distT="0" distB="0" distL="114300" distR="114300" simplePos="0" relativeHeight="251838464" behindDoc="0" locked="0" layoutInCell="1" allowOverlap="1" wp14:anchorId="2BD7F128" wp14:editId="164B6380">
                <wp:simplePos x="0" y="0"/>
                <wp:positionH relativeFrom="column">
                  <wp:posOffset>3317240</wp:posOffset>
                </wp:positionH>
                <wp:positionV relativeFrom="paragraph">
                  <wp:posOffset>8890</wp:posOffset>
                </wp:positionV>
                <wp:extent cx="1533525" cy="514350"/>
                <wp:effectExtent l="19050" t="0" r="47625" b="19050"/>
                <wp:wrapNone/>
                <wp:docPr id="30" name="Parallelogram 30"/>
                <wp:cNvGraphicFramePr/>
                <a:graphic xmlns:a="http://schemas.openxmlformats.org/drawingml/2006/main">
                  <a:graphicData uri="http://schemas.microsoft.com/office/word/2010/wordprocessingShape">
                    <wps:wsp>
                      <wps:cNvSpPr/>
                      <wps:spPr>
                        <a:xfrm>
                          <a:off x="0" y="0"/>
                          <a:ext cx="1533525" cy="51435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Pr="00454DE0" w:rsidRDefault="00D20352" w:rsidP="000D3607">
                            <w:pPr>
                              <w:spacing w:after="106"/>
                              <w:jc w:val="center"/>
                              <w:rPr>
                                <w:rFonts w:cs="Times New Roman"/>
                                <w:b/>
                                <w:color w:val="000000" w:themeColor="text1"/>
                                <w:szCs w:val="24"/>
                              </w:rPr>
                            </w:pPr>
                            <w:r w:rsidRPr="00454DE0">
                              <w:rPr>
                                <w:rFonts w:cs="Times New Roman"/>
                                <w:b/>
                                <w:color w:val="000000" w:themeColor="text1"/>
                                <w:szCs w:val="24"/>
                              </w:rPr>
                              <w:t>Kebijakan K3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7F12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26" type="#_x0000_t7" style="position:absolute;left:0;text-align:left;margin-left:261.2pt;margin-top:.7pt;width:120.75pt;height:4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" adj="1811" fillcolor="white [3212]" strokecolor="black [3213]" strokeweight="1pt">
                <v:textbox>
                  <w:txbxContent>
                    <w:p w:rsidR="00D20352" w:rsidRPr="00454DE0" w:rsidRDefault="00D20352" w:rsidP="000D3607">
                      <w:pPr>
                        <w:spacing w:after="106"/>
                        <w:jc w:val="center"/>
                        <w:rPr>
                          <w:rFonts w:cs="Times New Roman"/>
                          <w:b/>
                          <w:color w:val="000000" w:themeColor="text1"/>
                          <w:szCs w:val="24"/>
                        </w:rPr>
                      </w:pPr>
                      <w:r w:rsidRPr="00454DE0">
                        <w:rPr>
                          <w:rFonts w:cs="Times New Roman"/>
                          <w:b/>
                          <w:color w:val="000000" w:themeColor="text1"/>
                          <w:szCs w:val="24"/>
                        </w:rPr>
                        <w:t>Kebijakan K3</w:t>
                      </w:r>
                    </w:p>
                  </w:txbxContent>
                </v:textbox>
              </v:shape>
            </w:pict>
          </mc:Fallback>
        </mc:AlternateContent>
      </w:r>
      <w:r w:rsidR="00454DE0">
        <w:rPr>
          <w:rFonts w:cs="Times New Roman"/>
          <w:noProof/>
          <w:color w:val="000000" w:themeColor="text1"/>
          <w:szCs w:val="24"/>
        </w:rPr>
        <mc:AlternateContent>
          <mc:Choice Requires="wps">
            <w:drawing>
              <wp:anchor distT="0" distB="0" distL="114300" distR="114300" simplePos="0" relativeHeight="251848704" behindDoc="0" locked="0" layoutInCell="1" allowOverlap="1" wp14:anchorId="6534E26A" wp14:editId="38DEF033">
                <wp:simplePos x="0" y="0"/>
                <wp:positionH relativeFrom="column">
                  <wp:posOffset>703897</wp:posOffset>
                </wp:positionH>
                <wp:positionV relativeFrom="paragraph">
                  <wp:posOffset>257493</wp:posOffset>
                </wp:positionV>
                <wp:extent cx="947703" cy="186228"/>
                <wp:effectExtent l="37782" t="38418" r="100013" b="4762"/>
                <wp:wrapNone/>
                <wp:docPr id="36" name="Curved Down Arrow 36"/>
                <wp:cNvGraphicFramePr/>
                <a:graphic xmlns:a="http://schemas.openxmlformats.org/drawingml/2006/main">
                  <a:graphicData uri="http://schemas.microsoft.com/office/word/2010/wordprocessingShape">
                    <wps:wsp>
                      <wps:cNvSpPr/>
                      <wps:spPr>
                        <a:xfrm rot="15572352">
                          <a:off x="0" y="0"/>
                          <a:ext cx="947703" cy="186228"/>
                        </a:xfrm>
                        <a:prstGeom prst="curvedDownArrow">
                          <a:avLst>
                            <a:gd name="adj1" fmla="val 25000"/>
                            <a:gd name="adj2" fmla="val 103504"/>
                            <a:gd name="adj3" fmla="val 2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4E40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6" o:spid="_x0000_s1026" type="#_x0000_t105" style="position:absolute;margin-left:55.4pt;margin-top:20.3pt;width:74.6pt;height:14.65pt;rotation:-6583799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" adj="17207,19934,16200" fillcolor="black [3200]" strokecolor="black [1600]" strokeweight="1pt"/>
            </w:pict>
          </mc:Fallback>
        </mc:AlternateContent>
      </w:r>
      <w:r w:rsidR="000D3607">
        <w:rPr>
          <w:rFonts w:cs="Times New Roman"/>
          <w:noProof/>
          <w:color w:val="000000" w:themeColor="text1"/>
          <w:szCs w:val="24"/>
        </w:rPr>
        <mc:AlternateContent>
          <mc:Choice Requires="wps">
            <w:drawing>
              <wp:anchor distT="0" distB="0" distL="114300" distR="114300" simplePos="0" relativeHeight="251847680" behindDoc="0" locked="0" layoutInCell="1" allowOverlap="1" wp14:anchorId="5BB19963" wp14:editId="47564208">
                <wp:simplePos x="0" y="0"/>
                <wp:positionH relativeFrom="column">
                  <wp:posOffset>1165225</wp:posOffset>
                </wp:positionH>
                <wp:positionV relativeFrom="paragraph">
                  <wp:posOffset>180339</wp:posOffset>
                </wp:positionV>
                <wp:extent cx="1628775" cy="752475"/>
                <wp:effectExtent l="0" t="0" r="28575" b="28575"/>
                <wp:wrapNone/>
                <wp:docPr id="35" name="Oval 35"/>
                <wp:cNvGraphicFramePr/>
                <a:graphic xmlns:a="http://schemas.openxmlformats.org/drawingml/2006/main">
                  <a:graphicData uri="http://schemas.microsoft.com/office/word/2010/wordprocessingShape">
                    <wps:wsp>
                      <wps:cNvSpPr/>
                      <wps:spPr>
                        <a:xfrm>
                          <a:off x="0" y="0"/>
                          <a:ext cx="1628775" cy="7524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Pr="00454DE0" w:rsidRDefault="00D20352" w:rsidP="00454DE0">
                            <w:pPr>
                              <w:spacing w:after="106"/>
                              <w:jc w:val="center"/>
                              <w:rPr>
                                <w:rFonts w:cs="Times New Roman"/>
                                <w:b/>
                                <w:color w:val="000000" w:themeColor="text1"/>
                                <w:szCs w:val="24"/>
                              </w:rPr>
                            </w:pPr>
                            <w:r w:rsidRPr="00454DE0">
                              <w:rPr>
                                <w:rFonts w:cs="Times New Roman"/>
                                <w:b/>
                                <w:color w:val="000000" w:themeColor="text1"/>
                                <w:szCs w:val="24"/>
                              </w:rPr>
                              <w:t>Peningkatan  Berkelanjutan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19963" id="Oval 35" o:spid="_x0000_s1027" style="position:absolute;left:0;text-align:left;margin-left:91.75pt;margin-top:14.2pt;width:128.25pt;height:59.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" fillcolor="white [3212]" strokecolor="black [3213]" strokeweight="1pt">
                <v:stroke joinstyle="miter"/>
                <v:textbox>
                  <w:txbxContent>
                    <w:p w:rsidR="00D20352" w:rsidRPr="00454DE0" w:rsidRDefault="00D20352" w:rsidP="00454DE0">
                      <w:pPr>
                        <w:spacing w:after="106"/>
                        <w:jc w:val="center"/>
                        <w:rPr>
                          <w:rFonts w:cs="Times New Roman"/>
                          <w:b/>
                          <w:color w:val="000000" w:themeColor="text1"/>
                          <w:szCs w:val="24"/>
                        </w:rPr>
                      </w:pPr>
                      <w:r w:rsidRPr="00454DE0">
                        <w:rPr>
                          <w:rFonts w:cs="Times New Roman"/>
                          <w:b/>
                          <w:color w:val="000000" w:themeColor="text1"/>
                          <w:szCs w:val="24"/>
                        </w:rPr>
                        <w:t>Peningkatan  Berkelanjutan</w:t>
                      </w:r>
                    </w:p>
                  </w:txbxContent>
                </v:textbox>
              </v:oval>
            </w:pict>
          </mc:Fallback>
        </mc:AlternateContent>
      </w:r>
    </w:p>
    <w:p w:rsidR="000D3607" w:rsidRDefault="000D3607" w:rsidP="00EE545A">
      <w:pPr>
        <w:spacing w:after="0" w:line="480" w:lineRule="auto"/>
        <w:rPr>
          <w:rFonts w:cs="Times New Roman"/>
          <w:b/>
          <w:color w:val="000000" w:themeColor="text1"/>
          <w:szCs w:val="24"/>
        </w:rPr>
      </w:pPr>
    </w:p>
    <w:p w:rsidR="000D3607" w:rsidRDefault="000D3607" w:rsidP="00EE545A">
      <w:pPr>
        <w:spacing w:after="0" w:line="480" w:lineRule="auto"/>
        <w:rPr>
          <w:rFonts w:cs="Times New Roman"/>
          <w:b/>
          <w:color w:val="000000" w:themeColor="text1"/>
          <w:szCs w:val="24"/>
        </w:rPr>
      </w:pPr>
    </w:p>
    <w:p w:rsidR="000D3607" w:rsidRDefault="00910B7F" w:rsidP="00EE545A">
      <w:pPr>
        <w:spacing w:after="0" w:line="480" w:lineRule="auto"/>
        <w:rPr>
          <w:rFonts w:cs="Times New Roman"/>
          <w:b/>
          <w:color w:val="000000" w:themeColor="text1"/>
          <w:szCs w:val="24"/>
        </w:rPr>
      </w:pPr>
      <w:r>
        <w:rPr>
          <w:rFonts w:cs="Times New Roman"/>
          <w:noProof/>
          <w:color w:val="000000" w:themeColor="text1"/>
          <w:szCs w:val="24"/>
        </w:rPr>
        <mc:AlternateContent>
          <mc:Choice Requires="wps">
            <w:drawing>
              <wp:anchor distT="0" distB="0" distL="114300" distR="114300" simplePos="0" relativeHeight="251846656" behindDoc="0" locked="0" layoutInCell="1" allowOverlap="1" wp14:anchorId="5330094B" wp14:editId="74E15AA9">
                <wp:simplePos x="0" y="0"/>
                <wp:positionH relativeFrom="column">
                  <wp:posOffset>-282575</wp:posOffset>
                </wp:positionH>
                <wp:positionV relativeFrom="paragraph">
                  <wp:posOffset>253365</wp:posOffset>
                </wp:positionV>
                <wp:extent cx="1609725" cy="485775"/>
                <wp:effectExtent l="19050" t="0" r="47625" b="28575"/>
                <wp:wrapNone/>
                <wp:docPr id="34" name="Parallelogram 34"/>
                <wp:cNvGraphicFramePr/>
                <a:graphic xmlns:a="http://schemas.openxmlformats.org/drawingml/2006/main">
                  <a:graphicData uri="http://schemas.microsoft.com/office/word/2010/wordprocessingShape">
                    <wps:wsp>
                      <wps:cNvSpPr/>
                      <wps:spPr>
                        <a:xfrm>
                          <a:off x="0" y="0"/>
                          <a:ext cx="1609725" cy="485775"/>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Pr="00454DE0" w:rsidRDefault="00D20352" w:rsidP="000D3607">
                            <w:pPr>
                              <w:spacing w:after="106"/>
                              <w:jc w:val="center"/>
                              <w:rPr>
                                <w:rFonts w:cs="Times New Roman"/>
                                <w:b/>
                                <w:color w:val="000000" w:themeColor="text1"/>
                                <w:szCs w:val="24"/>
                              </w:rPr>
                            </w:pPr>
                            <w:r w:rsidRPr="00454DE0">
                              <w:rPr>
                                <w:rFonts w:cs="Times New Roman"/>
                                <w:b/>
                                <w:color w:val="000000" w:themeColor="text1"/>
                                <w:szCs w:val="24"/>
                              </w:rPr>
                              <w:t xml:space="preserve">Tinjauan Ulang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0094B" id="Parallelogram 34" o:spid="_x0000_s1028" type="#_x0000_t7" style="position:absolute;left:0;text-align:left;margin-left:-22.25pt;margin-top:19.95pt;width:126.75pt;height:38.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" adj="1630" fillcolor="white [3212]" strokecolor="black [3213]" strokeweight="1pt">
                <v:textbox>
                  <w:txbxContent>
                    <w:p w:rsidR="00D20352" w:rsidRPr="00454DE0" w:rsidRDefault="00D20352" w:rsidP="000D3607">
                      <w:pPr>
                        <w:spacing w:after="106"/>
                        <w:jc w:val="center"/>
                        <w:rPr>
                          <w:rFonts w:cs="Times New Roman"/>
                          <w:b/>
                          <w:color w:val="000000" w:themeColor="text1"/>
                          <w:szCs w:val="24"/>
                        </w:rPr>
                      </w:pPr>
                      <w:r w:rsidRPr="00454DE0">
                        <w:rPr>
                          <w:rFonts w:cs="Times New Roman"/>
                          <w:b/>
                          <w:color w:val="000000" w:themeColor="text1"/>
                          <w:szCs w:val="24"/>
                        </w:rPr>
                        <w:t xml:space="preserve">Tinjauan Ulang </w:t>
                      </w:r>
                    </w:p>
                  </w:txbxContent>
                </v:textbox>
              </v:shape>
            </w:pict>
          </mc:Fallback>
        </mc:AlternateContent>
      </w:r>
      <w:r w:rsidR="000D3607">
        <w:rPr>
          <w:rFonts w:cs="Times New Roman"/>
          <w:noProof/>
          <w:color w:val="000000" w:themeColor="text1"/>
          <w:szCs w:val="24"/>
        </w:rPr>
        <mc:AlternateContent>
          <mc:Choice Requires="wps">
            <w:drawing>
              <wp:anchor distT="0" distB="0" distL="114300" distR="114300" simplePos="0" relativeHeight="251840512" behindDoc="0" locked="0" layoutInCell="1" allowOverlap="1" wp14:anchorId="045FEC20" wp14:editId="6EF23C4C">
                <wp:simplePos x="0" y="0"/>
                <wp:positionH relativeFrom="column">
                  <wp:posOffset>4156075</wp:posOffset>
                </wp:positionH>
                <wp:positionV relativeFrom="paragraph">
                  <wp:posOffset>15240</wp:posOffset>
                </wp:positionV>
                <wp:extent cx="1447800" cy="485775"/>
                <wp:effectExtent l="19050" t="0" r="38100" b="28575"/>
                <wp:wrapNone/>
                <wp:docPr id="31" name="Parallelogram 31"/>
                <wp:cNvGraphicFramePr/>
                <a:graphic xmlns:a="http://schemas.openxmlformats.org/drawingml/2006/main">
                  <a:graphicData uri="http://schemas.microsoft.com/office/word/2010/wordprocessingShape">
                    <wps:wsp>
                      <wps:cNvSpPr/>
                      <wps:spPr>
                        <a:xfrm>
                          <a:off x="0" y="0"/>
                          <a:ext cx="1447800" cy="485775"/>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Pr="00454DE0" w:rsidRDefault="00D20352" w:rsidP="000D3607">
                            <w:pPr>
                              <w:spacing w:after="106"/>
                              <w:jc w:val="center"/>
                              <w:rPr>
                                <w:rFonts w:cs="Times New Roman"/>
                                <w:b/>
                                <w:color w:val="000000" w:themeColor="text1"/>
                                <w:szCs w:val="24"/>
                              </w:rPr>
                            </w:pPr>
                            <w:r w:rsidRPr="00454DE0">
                              <w:rPr>
                                <w:rFonts w:cs="Times New Roman"/>
                                <w:b/>
                                <w:color w:val="000000" w:themeColor="text1"/>
                                <w:szCs w:val="24"/>
                              </w:rP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FEC20" id="Parallelogram 31" o:spid="_x0000_s1029" type="#_x0000_t7" style="position:absolute;left:0;text-align:left;margin-left:327.25pt;margin-top:1.2pt;width:114pt;height:3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" adj="1812" fillcolor="white [3212]" strokecolor="black [3213]" strokeweight="1pt">
                <v:textbox>
                  <w:txbxContent>
                    <w:p w:rsidR="00D20352" w:rsidRPr="00454DE0" w:rsidRDefault="00D20352" w:rsidP="000D3607">
                      <w:pPr>
                        <w:spacing w:after="106"/>
                        <w:jc w:val="center"/>
                        <w:rPr>
                          <w:rFonts w:cs="Times New Roman"/>
                          <w:b/>
                          <w:color w:val="000000" w:themeColor="text1"/>
                          <w:szCs w:val="24"/>
                        </w:rPr>
                      </w:pPr>
                      <w:r w:rsidRPr="00454DE0">
                        <w:rPr>
                          <w:rFonts w:cs="Times New Roman"/>
                          <w:b/>
                          <w:color w:val="000000" w:themeColor="text1"/>
                          <w:szCs w:val="24"/>
                        </w:rPr>
                        <w:t>Perencanaan</w:t>
                      </w:r>
                    </w:p>
                  </w:txbxContent>
                </v:textbox>
              </v:shape>
            </w:pict>
          </mc:Fallback>
        </mc:AlternateContent>
      </w:r>
    </w:p>
    <w:p w:rsidR="000D3607" w:rsidRDefault="000D3607" w:rsidP="00EE545A">
      <w:pPr>
        <w:spacing w:after="0" w:line="480" w:lineRule="auto"/>
        <w:rPr>
          <w:rFonts w:cs="Times New Roman"/>
          <w:b/>
          <w:color w:val="000000" w:themeColor="text1"/>
          <w:szCs w:val="24"/>
        </w:rPr>
      </w:pPr>
    </w:p>
    <w:p w:rsidR="000D3607" w:rsidRDefault="00910B7F" w:rsidP="00EE545A">
      <w:pPr>
        <w:spacing w:after="0" w:line="480" w:lineRule="auto"/>
        <w:rPr>
          <w:rFonts w:cs="Times New Roman"/>
          <w:b/>
          <w:color w:val="000000" w:themeColor="text1"/>
          <w:szCs w:val="24"/>
        </w:rPr>
      </w:pPr>
      <w:r>
        <w:rPr>
          <w:rFonts w:cs="Times New Roman"/>
          <w:noProof/>
          <w:color w:val="000000" w:themeColor="text1"/>
          <w:szCs w:val="24"/>
        </w:rPr>
        <mc:AlternateContent>
          <mc:Choice Requires="wps">
            <w:drawing>
              <wp:anchor distT="0" distB="0" distL="114300" distR="114300" simplePos="0" relativeHeight="251844608" behindDoc="0" locked="0" layoutInCell="1" allowOverlap="1" wp14:anchorId="5E00240C" wp14:editId="4673C4B0">
                <wp:simplePos x="0" y="0"/>
                <wp:positionH relativeFrom="column">
                  <wp:posOffset>927100</wp:posOffset>
                </wp:positionH>
                <wp:positionV relativeFrom="paragraph">
                  <wp:posOffset>313690</wp:posOffset>
                </wp:positionV>
                <wp:extent cx="1533525" cy="438150"/>
                <wp:effectExtent l="19050" t="0" r="47625" b="19050"/>
                <wp:wrapNone/>
                <wp:docPr id="33" name="Parallelogram 33"/>
                <wp:cNvGraphicFramePr/>
                <a:graphic xmlns:a="http://schemas.openxmlformats.org/drawingml/2006/main">
                  <a:graphicData uri="http://schemas.microsoft.com/office/word/2010/wordprocessingShape">
                    <wps:wsp>
                      <wps:cNvSpPr/>
                      <wps:spPr>
                        <a:xfrm>
                          <a:off x="0" y="0"/>
                          <a:ext cx="1533525" cy="43815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Pr="00454DE0" w:rsidRDefault="00D20352" w:rsidP="000D3607">
                            <w:pPr>
                              <w:spacing w:after="106"/>
                              <w:jc w:val="center"/>
                              <w:rPr>
                                <w:rFonts w:cs="Times New Roman"/>
                                <w:b/>
                                <w:color w:val="000000" w:themeColor="text1"/>
                                <w:szCs w:val="24"/>
                              </w:rPr>
                            </w:pPr>
                            <w:r w:rsidRPr="00454DE0">
                              <w:rPr>
                                <w:rFonts w:cs="Times New Roman"/>
                                <w:b/>
                                <w:color w:val="000000" w:themeColor="text1"/>
                                <w:szCs w:val="24"/>
                              </w:rPr>
                              <w:t>Pengendalian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0240C" id="Parallelogram 33" o:spid="_x0000_s1030" type="#_x0000_t7" style="position:absolute;left:0;text-align:left;margin-left:73pt;margin-top:24.7pt;width:120.75pt;height:3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" adj="1543" fillcolor="white [3212]" strokecolor="black [3213]" strokeweight="1pt">
                <v:textbox>
                  <w:txbxContent>
                    <w:p w:rsidR="00D20352" w:rsidRPr="00454DE0" w:rsidRDefault="00D20352" w:rsidP="000D3607">
                      <w:pPr>
                        <w:spacing w:after="106"/>
                        <w:jc w:val="center"/>
                        <w:rPr>
                          <w:rFonts w:cs="Times New Roman"/>
                          <w:b/>
                          <w:color w:val="000000" w:themeColor="text1"/>
                          <w:szCs w:val="24"/>
                        </w:rPr>
                      </w:pPr>
                      <w:r w:rsidRPr="00454DE0">
                        <w:rPr>
                          <w:rFonts w:cs="Times New Roman"/>
                          <w:b/>
                          <w:color w:val="000000" w:themeColor="text1"/>
                          <w:szCs w:val="24"/>
                        </w:rPr>
                        <w:t>Pengendalian</w:t>
                      </w:r>
                    </w:p>
                  </w:txbxContent>
                </v:textbox>
              </v:shape>
            </w:pict>
          </mc:Fallback>
        </mc:AlternateContent>
      </w:r>
      <w:r w:rsidR="000D3607">
        <w:rPr>
          <w:rFonts w:cs="Times New Roman"/>
          <w:noProof/>
          <w:color w:val="000000" w:themeColor="text1"/>
          <w:szCs w:val="24"/>
        </w:rPr>
        <mc:AlternateContent>
          <mc:Choice Requires="wps">
            <w:drawing>
              <wp:anchor distT="0" distB="0" distL="114300" distR="114300" simplePos="0" relativeHeight="251842560" behindDoc="0" locked="0" layoutInCell="1" allowOverlap="1" wp14:anchorId="624D7617" wp14:editId="50B84E9C">
                <wp:simplePos x="0" y="0"/>
                <wp:positionH relativeFrom="column">
                  <wp:posOffset>2841625</wp:posOffset>
                </wp:positionH>
                <wp:positionV relativeFrom="paragraph">
                  <wp:posOffset>238125</wp:posOffset>
                </wp:positionV>
                <wp:extent cx="1514475" cy="476250"/>
                <wp:effectExtent l="19050" t="0" r="47625" b="19050"/>
                <wp:wrapNone/>
                <wp:docPr id="32" name="Parallelogram 32"/>
                <wp:cNvGraphicFramePr/>
                <a:graphic xmlns:a="http://schemas.openxmlformats.org/drawingml/2006/main">
                  <a:graphicData uri="http://schemas.microsoft.com/office/word/2010/wordprocessingShape">
                    <wps:wsp>
                      <wps:cNvSpPr/>
                      <wps:spPr>
                        <a:xfrm>
                          <a:off x="0" y="0"/>
                          <a:ext cx="1514475" cy="47625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Pr="00454DE0" w:rsidRDefault="00D20352" w:rsidP="000D3607">
                            <w:pPr>
                              <w:spacing w:after="106"/>
                              <w:jc w:val="center"/>
                              <w:rPr>
                                <w:rFonts w:cs="Times New Roman"/>
                                <w:b/>
                                <w:color w:val="000000" w:themeColor="text1"/>
                                <w:szCs w:val="24"/>
                              </w:rPr>
                            </w:pPr>
                            <w:r w:rsidRPr="00454DE0">
                              <w:rPr>
                                <w:rFonts w:cs="Times New Roman"/>
                                <w:b/>
                                <w:color w:val="000000" w:themeColor="text1"/>
                                <w:szCs w:val="24"/>
                              </w:rP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D7617" id="Parallelogram 32" o:spid="_x0000_s1031" type="#_x0000_t7" style="position:absolute;left:0;text-align:left;margin-left:223.75pt;margin-top:18.75pt;width:119.25pt;height:3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" adj="1698" fillcolor="white [3212]" strokecolor="black [3213]" strokeweight="1pt">
                <v:textbox>
                  <w:txbxContent>
                    <w:p w:rsidR="00D20352" w:rsidRPr="00454DE0" w:rsidRDefault="00D20352" w:rsidP="000D3607">
                      <w:pPr>
                        <w:spacing w:after="106"/>
                        <w:jc w:val="center"/>
                        <w:rPr>
                          <w:rFonts w:cs="Times New Roman"/>
                          <w:b/>
                          <w:color w:val="000000" w:themeColor="text1"/>
                          <w:szCs w:val="24"/>
                        </w:rPr>
                      </w:pPr>
                      <w:r w:rsidRPr="00454DE0">
                        <w:rPr>
                          <w:rFonts w:cs="Times New Roman"/>
                          <w:b/>
                          <w:color w:val="000000" w:themeColor="text1"/>
                          <w:szCs w:val="24"/>
                        </w:rPr>
                        <w:t>Pelaksanaan</w:t>
                      </w:r>
                    </w:p>
                  </w:txbxContent>
                </v:textbox>
              </v:shape>
            </w:pict>
          </mc:Fallback>
        </mc:AlternateContent>
      </w:r>
    </w:p>
    <w:p w:rsidR="000D3607" w:rsidRDefault="000D3607" w:rsidP="00EE545A">
      <w:pPr>
        <w:spacing w:after="0" w:line="480" w:lineRule="auto"/>
        <w:rPr>
          <w:rFonts w:cs="Times New Roman"/>
          <w:b/>
          <w:color w:val="000000" w:themeColor="text1"/>
          <w:szCs w:val="24"/>
        </w:rPr>
      </w:pPr>
    </w:p>
    <w:p w:rsidR="000D3607" w:rsidRDefault="000D3607" w:rsidP="00EE545A">
      <w:pPr>
        <w:spacing w:after="0" w:line="480" w:lineRule="auto"/>
        <w:rPr>
          <w:rFonts w:cs="Times New Roman"/>
          <w:b/>
          <w:color w:val="000000" w:themeColor="text1"/>
          <w:szCs w:val="24"/>
        </w:rPr>
      </w:pPr>
    </w:p>
    <w:p w:rsidR="005C0116" w:rsidRDefault="005C0116" w:rsidP="00EE545A">
      <w:pPr>
        <w:spacing w:after="0" w:line="480" w:lineRule="auto"/>
        <w:rPr>
          <w:rFonts w:cs="Times New Roman"/>
          <w:b/>
          <w:color w:val="000000" w:themeColor="text1"/>
          <w:szCs w:val="24"/>
        </w:rPr>
      </w:pPr>
    </w:p>
    <w:p w:rsidR="00C5350D" w:rsidRPr="00C5350D" w:rsidRDefault="00C5350D" w:rsidP="00C5350D">
      <w:pPr>
        <w:spacing w:after="0" w:line="480" w:lineRule="auto"/>
        <w:jc w:val="center"/>
        <w:rPr>
          <w:rFonts w:cs="Times New Roman"/>
          <w:b/>
          <w:color w:val="000000" w:themeColor="text1"/>
          <w:szCs w:val="24"/>
        </w:rPr>
      </w:pPr>
      <w:r>
        <w:rPr>
          <w:rFonts w:cs="Times New Roman"/>
          <w:b/>
          <w:color w:val="000000" w:themeColor="text1"/>
          <w:szCs w:val="24"/>
        </w:rPr>
        <w:t>Gambar 2.1</w:t>
      </w:r>
      <w:r w:rsidR="003B1B91">
        <w:rPr>
          <w:rFonts w:cs="Times New Roman"/>
          <w:b/>
          <w:color w:val="000000" w:themeColor="text1"/>
          <w:szCs w:val="24"/>
        </w:rPr>
        <w:t>.</w:t>
      </w:r>
      <w:r>
        <w:rPr>
          <w:rFonts w:cs="Times New Roman"/>
          <w:b/>
          <w:color w:val="000000" w:themeColor="text1"/>
          <w:szCs w:val="24"/>
        </w:rPr>
        <w:t xml:space="preserve"> Langkah-langkah penyelanggaran K3RS</w:t>
      </w:r>
    </w:p>
    <w:p w:rsidR="006E2506" w:rsidRDefault="006E2506" w:rsidP="00E44443">
      <w:pPr>
        <w:pStyle w:val="ListParagraph"/>
        <w:numPr>
          <w:ilvl w:val="0"/>
          <w:numId w:val="33"/>
        </w:numPr>
        <w:spacing w:after="0" w:line="480" w:lineRule="auto"/>
        <w:ind w:left="426" w:hanging="426"/>
        <w:rPr>
          <w:rFonts w:cs="Times New Roman"/>
          <w:color w:val="000000" w:themeColor="text1"/>
          <w:szCs w:val="24"/>
        </w:rPr>
      </w:pPr>
      <w:r>
        <w:rPr>
          <w:rFonts w:cs="Times New Roman"/>
          <w:color w:val="000000" w:themeColor="text1"/>
          <w:szCs w:val="24"/>
        </w:rPr>
        <w:t>Tahap Persiapan</w:t>
      </w:r>
    </w:p>
    <w:p w:rsidR="006E2506" w:rsidRDefault="006E2506" w:rsidP="00A875DB">
      <w:pPr>
        <w:pStyle w:val="ListParagraph"/>
        <w:spacing w:after="0" w:line="480" w:lineRule="auto"/>
        <w:ind w:left="426" w:firstLine="294"/>
        <w:rPr>
          <w:rFonts w:cs="Times New Roman"/>
          <w:color w:val="000000" w:themeColor="text1"/>
          <w:szCs w:val="24"/>
        </w:rPr>
      </w:pPr>
      <w:r>
        <w:rPr>
          <w:rFonts w:cs="Times New Roman"/>
          <w:color w:val="000000" w:themeColor="text1"/>
          <w:szCs w:val="24"/>
        </w:rPr>
        <w:t xml:space="preserve">Pada tahap ini pimpinan puncak </w:t>
      </w:r>
      <w:r>
        <w:rPr>
          <w:rFonts w:cs="Times New Roman"/>
          <w:i/>
          <w:color w:val="000000" w:themeColor="text1"/>
          <w:szCs w:val="24"/>
        </w:rPr>
        <w:t>(top management)</w:t>
      </w:r>
      <w:r>
        <w:rPr>
          <w:rFonts w:cs="Times New Roman"/>
          <w:color w:val="000000" w:themeColor="text1"/>
          <w:szCs w:val="24"/>
        </w:rPr>
        <w:t xml:space="preserve"> menyatakan komitmen dan membuat kebijakan. Komitmen tersebut lalu diwujudkan dalam bentuk kebijakan tertulis, jelas dan mudah dimengerti serta diketahui oleh seluruh tenaga kesehatan Rumah Sakit. Manajemen Rumah Sakit mengidentifikasi dan menyediakan semua sumber daya esensial seperti pendanaan, tenaga K3 dan sarana untuk terlaksanannya program K3RS. Kebijakan K3RS diwujudkan dalam bentuk wadah K3RS dalam struktur organisasi Rumah Sakit. Untuk melaksanakan komitmen dan kebijakan K3RS, perlu disusun strategi seperti: </w:t>
      </w:r>
    </w:p>
    <w:p w:rsidR="006E2506" w:rsidRDefault="006E2506" w:rsidP="00E44443">
      <w:pPr>
        <w:pStyle w:val="ListParagraph"/>
        <w:numPr>
          <w:ilvl w:val="0"/>
          <w:numId w:val="34"/>
        </w:numPr>
        <w:spacing w:after="0" w:line="480" w:lineRule="auto"/>
        <w:rPr>
          <w:rFonts w:cs="Times New Roman"/>
          <w:color w:val="000000" w:themeColor="text1"/>
          <w:szCs w:val="24"/>
        </w:rPr>
      </w:pPr>
      <w:r>
        <w:rPr>
          <w:rFonts w:cs="Times New Roman"/>
          <w:color w:val="000000" w:themeColor="text1"/>
          <w:szCs w:val="24"/>
        </w:rPr>
        <w:t>Advokasi sosialisasi program K3RS</w:t>
      </w:r>
    </w:p>
    <w:p w:rsidR="006E2506" w:rsidRDefault="006E2506" w:rsidP="00E44443">
      <w:pPr>
        <w:pStyle w:val="ListParagraph"/>
        <w:numPr>
          <w:ilvl w:val="0"/>
          <w:numId w:val="34"/>
        </w:numPr>
        <w:spacing w:after="0" w:line="480" w:lineRule="auto"/>
        <w:rPr>
          <w:rFonts w:cs="Times New Roman"/>
          <w:color w:val="000000" w:themeColor="text1"/>
          <w:szCs w:val="24"/>
        </w:rPr>
      </w:pPr>
      <w:r>
        <w:rPr>
          <w:rFonts w:cs="Times New Roman"/>
          <w:color w:val="000000" w:themeColor="text1"/>
          <w:szCs w:val="24"/>
        </w:rPr>
        <w:t>Menetapkan tujuan yang jelas</w:t>
      </w:r>
    </w:p>
    <w:p w:rsidR="006E2506" w:rsidRDefault="006E2506" w:rsidP="00E44443">
      <w:pPr>
        <w:pStyle w:val="ListParagraph"/>
        <w:numPr>
          <w:ilvl w:val="0"/>
          <w:numId w:val="34"/>
        </w:numPr>
        <w:spacing w:after="0" w:line="480" w:lineRule="auto"/>
        <w:rPr>
          <w:rFonts w:cs="Times New Roman"/>
          <w:color w:val="000000" w:themeColor="text1"/>
          <w:szCs w:val="24"/>
        </w:rPr>
      </w:pPr>
      <w:r>
        <w:rPr>
          <w:rFonts w:cs="Times New Roman"/>
          <w:color w:val="000000" w:themeColor="text1"/>
          <w:szCs w:val="24"/>
        </w:rPr>
        <w:t>Organisasi dan penugasan yang jelas</w:t>
      </w:r>
    </w:p>
    <w:p w:rsidR="006E2506" w:rsidRDefault="006E2506" w:rsidP="00E44443">
      <w:pPr>
        <w:pStyle w:val="ListParagraph"/>
        <w:numPr>
          <w:ilvl w:val="0"/>
          <w:numId w:val="34"/>
        </w:numPr>
        <w:spacing w:after="0" w:line="480" w:lineRule="auto"/>
        <w:rPr>
          <w:rFonts w:cs="Times New Roman"/>
          <w:color w:val="000000" w:themeColor="text1"/>
          <w:szCs w:val="24"/>
        </w:rPr>
      </w:pPr>
      <w:r>
        <w:rPr>
          <w:rFonts w:cs="Times New Roman"/>
          <w:color w:val="000000" w:themeColor="text1"/>
          <w:szCs w:val="24"/>
        </w:rPr>
        <w:t>Meningkatkan SDM profesional di bidang K3RS pada setiap unit kerja di lingkungan rumah sakit</w:t>
      </w:r>
    </w:p>
    <w:p w:rsidR="006E2506" w:rsidRDefault="006E2506" w:rsidP="00E44443">
      <w:pPr>
        <w:pStyle w:val="ListParagraph"/>
        <w:numPr>
          <w:ilvl w:val="0"/>
          <w:numId w:val="34"/>
        </w:numPr>
        <w:spacing w:after="0" w:line="480" w:lineRule="auto"/>
        <w:rPr>
          <w:rFonts w:cs="Times New Roman"/>
          <w:color w:val="000000" w:themeColor="text1"/>
          <w:szCs w:val="24"/>
        </w:rPr>
      </w:pPr>
      <w:r>
        <w:rPr>
          <w:rFonts w:cs="Times New Roman"/>
          <w:color w:val="000000" w:themeColor="text1"/>
          <w:szCs w:val="24"/>
        </w:rPr>
        <w:t xml:space="preserve">Sumber daya yang harus didukung oleh </w:t>
      </w:r>
      <w:r>
        <w:rPr>
          <w:rFonts w:cs="Times New Roman"/>
          <w:i/>
          <w:color w:val="000000" w:themeColor="text1"/>
          <w:szCs w:val="24"/>
        </w:rPr>
        <w:t>top management</w:t>
      </w:r>
    </w:p>
    <w:p w:rsidR="006E2506" w:rsidRDefault="006E2506" w:rsidP="00E44443">
      <w:pPr>
        <w:pStyle w:val="ListParagraph"/>
        <w:numPr>
          <w:ilvl w:val="0"/>
          <w:numId w:val="34"/>
        </w:numPr>
        <w:spacing w:after="0" w:line="480" w:lineRule="auto"/>
        <w:rPr>
          <w:rFonts w:cs="Times New Roman"/>
          <w:color w:val="000000" w:themeColor="text1"/>
          <w:szCs w:val="24"/>
        </w:rPr>
      </w:pPr>
      <w:r>
        <w:rPr>
          <w:rFonts w:cs="Times New Roman"/>
          <w:color w:val="000000" w:themeColor="text1"/>
          <w:szCs w:val="24"/>
        </w:rPr>
        <w:t>Kajian risiko secara kualitatif dan kuantitatif</w:t>
      </w:r>
    </w:p>
    <w:p w:rsidR="006E2506" w:rsidRDefault="00AE7C5C" w:rsidP="00E44443">
      <w:pPr>
        <w:pStyle w:val="ListParagraph"/>
        <w:numPr>
          <w:ilvl w:val="0"/>
          <w:numId w:val="33"/>
        </w:numPr>
        <w:spacing w:after="0" w:line="480" w:lineRule="auto"/>
        <w:ind w:left="426" w:hanging="426"/>
        <w:rPr>
          <w:rFonts w:cs="Times New Roman"/>
          <w:color w:val="000000" w:themeColor="text1"/>
          <w:szCs w:val="24"/>
        </w:rPr>
      </w:pPr>
      <w:r>
        <w:rPr>
          <w:rFonts w:cs="Times New Roman"/>
          <w:color w:val="000000" w:themeColor="text1"/>
          <w:szCs w:val="24"/>
        </w:rPr>
        <w:t>Tahap Perencanaan</w:t>
      </w:r>
    </w:p>
    <w:p w:rsidR="00AE7C5C" w:rsidRDefault="00AE7C5C" w:rsidP="00A875DB">
      <w:pPr>
        <w:pStyle w:val="ListParagraph"/>
        <w:spacing w:after="0" w:line="480" w:lineRule="auto"/>
        <w:ind w:left="426" w:firstLine="294"/>
        <w:rPr>
          <w:rFonts w:cs="Times New Roman"/>
          <w:color w:val="000000" w:themeColor="text1"/>
          <w:szCs w:val="24"/>
        </w:rPr>
      </w:pPr>
      <w:r>
        <w:rPr>
          <w:rFonts w:cs="Times New Roman"/>
          <w:color w:val="000000" w:themeColor="text1"/>
          <w:szCs w:val="24"/>
        </w:rPr>
        <w:t>Rumah sakit harus membuat perencanaan yang efektif agar tercapai keberhasilan penerapan K3RS dengan sasaran yang jelas dan dapat diukur. Rumah Sakit harus melakukan kajian dan identifikasi sumber bahaya, penilaian serta pengendalian faktor risiko.</w:t>
      </w:r>
    </w:p>
    <w:p w:rsidR="00AE7C5C" w:rsidRDefault="00AE7C5C" w:rsidP="00E44443">
      <w:pPr>
        <w:pStyle w:val="ListParagraph"/>
        <w:numPr>
          <w:ilvl w:val="0"/>
          <w:numId w:val="35"/>
        </w:numPr>
        <w:spacing w:after="0" w:line="480" w:lineRule="auto"/>
        <w:rPr>
          <w:rFonts w:cs="Times New Roman"/>
          <w:color w:val="000000" w:themeColor="text1"/>
          <w:szCs w:val="24"/>
        </w:rPr>
      </w:pPr>
      <w:r>
        <w:rPr>
          <w:rFonts w:cs="Times New Roman"/>
          <w:color w:val="000000" w:themeColor="text1"/>
          <w:szCs w:val="24"/>
        </w:rPr>
        <w:t>Identifikasi sumber bahaya</w:t>
      </w:r>
    </w:p>
    <w:p w:rsidR="00AE7C5C" w:rsidRDefault="00AE7C5C" w:rsidP="00AE7C5C">
      <w:pPr>
        <w:pStyle w:val="ListParagraph"/>
        <w:spacing w:after="0" w:line="480" w:lineRule="auto"/>
        <w:ind w:left="786"/>
        <w:rPr>
          <w:rFonts w:cs="Times New Roman"/>
          <w:color w:val="000000" w:themeColor="text1"/>
          <w:szCs w:val="24"/>
        </w:rPr>
      </w:pPr>
      <w:r>
        <w:rPr>
          <w:rFonts w:cs="Times New Roman"/>
          <w:color w:val="000000" w:themeColor="text1"/>
          <w:szCs w:val="24"/>
        </w:rPr>
        <w:t>Dapat dilakukan dengan mempertimbangkan:</w:t>
      </w:r>
    </w:p>
    <w:p w:rsidR="00AE7C5C" w:rsidRDefault="00AE7C5C" w:rsidP="00E44443">
      <w:pPr>
        <w:pStyle w:val="ListParagraph"/>
        <w:numPr>
          <w:ilvl w:val="0"/>
          <w:numId w:val="36"/>
        </w:numPr>
        <w:spacing w:after="0" w:line="480" w:lineRule="auto"/>
        <w:rPr>
          <w:rFonts w:cs="Times New Roman"/>
          <w:color w:val="000000" w:themeColor="text1"/>
          <w:szCs w:val="24"/>
        </w:rPr>
      </w:pPr>
      <w:r>
        <w:rPr>
          <w:rFonts w:cs="Times New Roman"/>
          <w:color w:val="000000" w:themeColor="text1"/>
          <w:szCs w:val="24"/>
        </w:rPr>
        <w:t>Kondisi dan kejadian yang dapat menimbulkan potensi bahaya.</w:t>
      </w:r>
    </w:p>
    <w:p w:rsidR="00AE7C5C" w:rsidRDefault="00AE7C5C" w:rsidP="00E44443">
      <w:pPr>
        <w:pStyle w:val="ListParagraph"/>
        <w:numPr>
          <w:ilvl w:val="0"/>
          <w:numId w:val="36"/>
        </w:numPr>
        <w:spacing w:after="0" w:line="480" w:lineRule="auto"/>
        <w:rPr>
          <w:rFonts w:cs="Times New Roman"/>
          <w:color w:val="000000" w:themeColor="text1"/>
          <w:szCs w:val="24"/>
        </w:rPr>
      </w:pPr>
      <w:r>
        <w:rPr>
          <w:rFonts w:cs="Times New Roman"/>
          <w:color w:val="000000" w:themeColor="text1"/>
          <w:szCs w:val="24"/>
        </w:rPr>
        <w:t>Jenis KAK dan PAK yang mungkin dapat terjadi.</w:t>
      </w:r>
    </w:p>
    <w:p w:rsidR="00AE7C5C" w:rsidRDefault="00AE7C5C" w:rsidP="00A875DB">
      <w:pPr>
        <w:spacing w:after="0" w:line="480" w:lineRule="auto"/>
        <w:ind w:left="786" w:firstLine="360"/>
        <w:rPr>
          <w:rFonts w:cs="Times New Roman"/>
          <w:color w:val="000000" w:themeColor="text1"/>
          <w:szCs w:val="24"/>
        </w:rPr>
      </w:pPr>
      <w:r>
        <w:rPr>
          <w:rFonts w:cs="Times New Roman"/>
          <w:color w:val="000000" w:themeColor="text1"/>
          <w:szCs w:val="24"/>
        </w:rPr>
        <w:t>Sumber bahaya yang ada di rumah sakit dapat menentukan tingkat risiko yang merupakan tolak ukur kemungkinan terjadinya KAK dan PAK. Menurut</w:t>
      </w:r>
      <w:r w:rsidR="00C5350D">
        <w:rPr>
          <w:rFonts w:cs="Times New Roman"/>
          <w:color w:val="000000" w:themeColor="text1"/>
          <w:szCs w:val="24"/>
        </w:rPr>
        <w:t xml:space="preserve"> Kepmenkes RI, 2010 bahwa bahaya potensial di rumah sakit sebagai berikut: </w:t>
      </w:r>
      <w:r w:rsidR="00F53BFB" w:rsidRPr="00BB3BF4">
        <w:rPr>
          <w:rFonts w:cs="Times New Roman"/>
          <w:color w:val="000000" w:themeColor="text1"/>
          <w:szCs w:val="24"/>
        </w:rPr>
        <w:fldChar w:fldCharType="begin" w:fldLock="1"/>
      </w:r>
      <w:r w:rsidR="00F53BFB"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F53BFB" w:rsidRPr="00BB3BF4">
        <w:rPr>
          <w:rFonts w:cs="Times New Roman"/>
          <w:color w:val="000000" w:themeColor="text1"/>
          <w:szCs w:val="24"/>
        </w:rPr>
        <w:fldChar w:fldCharType="separate"/>
      </w:r>
      <w:r w:rsidR="00CF41AA">
        <w:rPr>
          <w:rFonts w:cs="Times New Roman"/>
          <w:noProof/>
          <w:color w:val="000000" w:themeColor="text1"/>
          <w:szCs w:val="24"/>
        </w:rPr>
        <w:t>(26</w:t>
      </w:r>
      <w:r w:rsidR="00F53BFB" w:rsidRPr="00BB3BF4">
        <w:rPr>
          <w:rFonts w:cs="Times New Roman"/>
          <w:noProof/>
          <w:color w:val="000000" w:themeColor="text1"/>
          <w:szCs w:val="24"/>
        </w:rPr>
        <w:t>)</w:t>
      </w:r>
      <w:r w:rsidR="00F53BFB" w:rsidRPr="00BB3BF4">
        <w:rPr>
          <w:rFonts w:cs="Times New Roman"/>
          <w:color w:val="000000" w:themeColor="text1"/>
          <w:szCs w:val="24"/>
        </w:rPr>
        <w:fldChar w:fldCharType="end"/>
      </w:r>
      <w:r w:rsidR="00F53BFB">
        <w:rPr>
          <w:rFonts w:cs="Times New Roman"/>
          <w:color w:val="000000" w:themeColor="text1"/>
          <w:szCs w:val="24"/>
        </w:rPr>
        <w:t>.</w:t>
      </w:r>
    </w:p>
    <w:p w:rsidR="00C5350D" w:rsidRPr="00950CBB" w:rsidRDefault="00C5350D" w:rsidP="003B1B91">
      <w:pPr>
        <w:pStyle w:val="ListParagraph"/>
        <w:numPr>
          <w:ilvl w:val="0"/>
          <w:numId w:val="94"/>
        </w:numPr>
        <w:tabs>
          <w:tab w:val="left" w:pos="1276"/>
        </w:tabs>
        <w:spacing w:after="0" w:line="240" w:lineRule="auto"/>
        <w:ind w:left="709" w:hanging="709"/>
        <w:rPr>
          <w:rFonts w:cs="Times New Roman"/>
          <w:b/>
          <w:color w:val="000000" w:themeColor="text1"/>
          <w:szCs w:val="24"/>
        </w:rPr>
      </w:pPr>
      <w:r w:rsidRPr="00950CBB">
        <w:rPr>
          <w:rFonts w:cs="Times New Roman"/>
          <w:b/>
          <w:color w:val="000000" w:themeColor="text1"/>
          <w:szCs w:val="24"/>
        </w:rPr>
        <w:t>Bahaya Potensial di Rumah Sakit</w:t>
      </w:r>
    </w:p>
    <w:tbl>
      <w:tblPr>
        <w:tblStyle w:val="TableGrid"/>
        <w:tblW w:w="8080" w:type="dxa"/>
        <w:tblLook w:val="04A0" w:firstRow="1" w:lastRow="0" w:firstColumn="1" w:lastColumn="0" w:noHBand="0" w:noVBand="1"/>
      </w:tblPr>
      <w:tblGrid>
        <w:gridCol w:w="2552"/>
        <w:gridCol w:w="5528"/>
      </w:tblGrid>
      <w:tr w:rsidR="00C5350D" w:rsidTr="00361E12">
        <w:tc>
          <w:tcPr>
            <w:tcW w:w="2552" w:type="dxa"/>
            <w:tcBorders>
              <w:left w:val="nil"/>
              <w:bottom w:val="single" w:sz="4" w:space="0" w:color="auto"/>
              <w:right w:val="nil"/>
            </w:tcBorders>
          </w:tcPr>
          <w:p w:rsidR="00C5350D" w:rsidRDefault="00C5350D" w:rsidP="00465BF3">
            <w:pPr>
              <w:spacing w:after="0" w:line="240" w:lineRule="auto"/>
              <w:rPr>
                <w:rFonts w:cs="Times New Roman"/>
                <w:b/>
                <w:color w:val="000000" w:themeColor="text1"/>
                <w:szCs w:val="24"/>
              </w:rPr>
            </w:pPr>
            <w:r w:rsidRPr="00E246FF">
              <w:rPr>
                <w:rFonts w:cs="Times New Roman"/>
                <w:b/>
                <w:color w:val="000000" w:themeColor="text1"/>
                <w:szCs w:val="24"/>
              </w:rPr>
              <w:t>Bahaya Fisik</w:t>
            </w:r>
          </w:p>
          <w:p w:rsidR="00361E12" w:rsidRDefault="00361E12" w:rsidP="00465BF3">
            <w:pPr>
              <w:spacing w:after="0" w:line="240" w:lineRule="auto"/>
              <w:rPr>
                <w:rFonts w:cs="Times New Roman"/>
                <w:b/>
                <w:color w:val="000000" w:themeColor="text1"/>
                <w:szCs w:val="24"/>
              </w:rPr>
            </w:pPr>
          </w:p>
          <w:p w:rsidR="00361E12" w:rsidRDefault="00361E12" w:rsidP="00465BF3">
            <w:pPr>
              <w:spacing w:after="0" w:line="240" w:lineRule="auto"/>
              <w:rPr>
                <w:rFonts w:cs="Times New Roman"/>
                <w:b/>
                <w:color w:val="000000" w:themeColor="text1"/>
                <w:szCs w:val="24"/>
              </w:rPr>
            </w:pPr>
            <w:r>
              <w:rPr>
                <w:rFonts w:cs="Times New Roman"/>
                <w:b/>
                <w:color w:val="000000" w:themeColor="text1"/>
                <w:szCs w:val="24"/>
              </w:rPr>
              <w:t>Bahaya Kimia</w:t>
            </w:r>
          </w:p>
          <w:p w:rsidR="00361E12" w:rsidRDefault="00361E12" w:rsidP="00465BF3">
            <w:pPr>
              <w:spacing w:after="0" w:line="240" w:lineRule="auto"/>
              <w:rPr>
                <w:rFonts w:cs="Times New Roman"/>
                <w:b/>
                <w:color w:val="000000" w:themeColor="text1"/>
                <w:szCs w:val="24"/>
              </w:rPr>
            </w:pPr>
          </w:p>
          <w:p w:rsidR="00361E12" w:rsidRDefault="00361E12" w:rsidP="00465BF3">
            <w:pPr>
              <w:spacing w:after="0" w:line="240" w:lineRule="auto"/>
              <w:rPr>
                <w:rFonts w:cs="Times New Roman"/>
                <w:b/>
                <w:color w:val="000000" w:themeColor="text1"/>
                <w:szCs w:val="24"/>
              </w:rPr>
            </w:pPr>
            <w:r>
              <w:rPr>
                <w:rFonts w:cs="Times New Roman"/>
                <w:b/>
                <w:color w:val="000000" w:themeColor="text1"/>
                <w:szCs w:val="24"/>
              </w:rPr>
              <w:t>Bahaya Biologi</w:t>
            </w:r>
          </w:p>
          <w:p w:rsidR="00361E12" w:rsidRDefault="00361E12" w:rsidP="00465BF3">
            <w:pPr>
              <w:spacing w:after="0" w:line="240" w:lineRule="auto"/>
              <w:rPr>
                <w:rFonts w:cs="Times New Roman"/>
                <w:b/>
                <w:color w:val="000000" w:themeColor="text1"/>
                <w:szCs w:val="24"/>
              </w:rPr>
            </w:pPr>
          </w:p>
          <w:p w:rsidR="00361E12" w:rsidRDefault="00361E12" w:rsidP="00465BF3">
            <w:pPr>
              <w:spacing w:after="0" w:line="240" w:lineRule="auto"/>
              <w:rPr>
                <w:rFonts w:cs="Times New Roman"/>
                <w:b/>
                <w:color w:val="000000" w:themeColor="text1"/>
                <w:szCs w:val="24"/>
              </w:rPr>
            </w:pPr>
          </w:p>
          <w:p w:rsidR="00361E12" w:rsidRDefault="00361E12" w:rsidP="00465BF3">
            <w:pPr>
              <w:spacing w:after="0" w:line="240" w:lineRule="auto"/>
              <w:rPr>
                <w:rFonts w:cs="Times New Roman"/>
                <w:b/>
                <w:color w:val="000000" w:themeColor="text1"/>
                <w:szCs w:val="24"/>
              </w:rPr>
            </w:pPr>
          </w:p>
          <w:p w:rsidR="00361E12" w:rsidRDefault="00361E12" w:rsidP="00465BF3">
            <w:pPr>
              <w:spacing w:after="0" w:line="240" w:lineRule="auto"/>
              <w:rPr>
                <w:rFonts w:cs="Times New Roman"/>
                <w:b/>
                <w:color w:val="000000" w:themeColor="text1"/>
                <w:szCs w:val="24"/>
              </w:rPr>
            </w:pPr>
          </w:p>
          <w:p w:rsidR="00361E12" w:rsidRDefault="00361E12" w:rsidP="00465BF3">
            <w:pPr>
              <w:spacing w:after="0" w:line="240" w:lineRule="auto"/>
              <w:rPr>
                <w:rFonts w:cs="Times New Roman"/>
                <w:b/>
                <w:color w:val="000000" w:themeColor="text1"/>
                <w:szCs w:val="24"/>
              </w:rPr>
            </w:pPr>
          </w:p>
          <w:p w:rsidR="00361E12" w:rsidRDefault="00361E12" w:rsidP="00465BF3">
            <w:pPr>
              <w:spacing w:after="0" w:line="240" w:lineRule="auto"/>
              <w:rPr>
                <w:rFonts w:cs="Times New Roman"/>
                <w:b/>
                <w:color w:val="000000" w:themeColor="text1"/>
                <w:szCs w:val="24"/>
              </w:rPr>
            </w:pPr>
            <w:r>
              <w:rPr>
                <w:rFonts w:cs="Times New Roman"/>
                <w:b/>
                <w:color w:val="000000" w:themeColor="text1"/>
                <w:szCs w:val="24"/>
              </w:rPr>
              <w:t>Bahaya Ergonomi</w:t>
            </w:r>
          </w:p>
          <w:p w:rsidR="00361E12" w:rsidRDefault="00361E12" w:rsidP="00465BF3">
            <w:pPr>
              <w:spacing w:after="0" w:line="240" w:lineRule="auto"/>
              <w:rPr>
                <w:rFonts w:cs="Times New Roman"/>
                <w:b/>
                <w:color w:val="000000" w:themeColor="text1"/>
                <w:szCs w:val="24"/>
              </w:rPr>
            </w:pPr>
          </w:p>
          <w:p w:rsidR="00361E12" w:rsidRDefault="00361E12" w:rsidP="00465BF3">
            <w:pPr>
              <w:spacing w:after="0" w:line="240" w:lineRule="auto"/>
              <w:rPr>
                <w:rFonts w:cs="Times New Roman"/>
                <w:b/>
                <w:color w:val="000000" w:themeColor="text1"/>
                <w:szCs w:val="24"/>
              </w:rPr>
            </w:pPr>
          </w:p>
          <w:p w:rsidR="00361E12" w:rsidRDefault="00085A57" w:rsidP="00465BF3">
            <w:pPr>
              <w:spacing w:after="0" w:line="240" w:lineRule="auto"/>
              <w:rPr>
                <w:rFonts w:cs="Times New Roman"/>
                <w:b/>
                <w:color w:val="000000" w:themeColor="text1"/>
                <w:szCs w:val="24"/>
              </w:rPr>
            </w:pPr>
            <w:r>
              <w:rPr>
                <w:rFonts w:cs="Times New Roman"/>
                <w:b/>
                <w:color w:val="000000" w:themeColor="text1"/>
                <w:szCs w:val="24"/>
              </w:rPr>
              <w:t>Bahaya Psikososial</w:t>
            </w:r>
          </w:p>
          <w:p w:rsidR="00361E12" w:rsidRDefault="00361E12" w:rsidP="00465BF3">
            <w:pPr>
              <w:spacing w:after="0" w:line="240" w:lineRule="auto"/>
              <w:rPr>
                <w:rFonts w:cs="Times New Roman"/>
                <w:b/>
                <w:color w:val="000000" w:themeColor="text1"/>
                <w:szCs w:val="24"/>
              </w:rPr>
            </w:pPr>
          </w:p>
          <w:p w:rsidR="00361E12" w:rsidRDefault="00361E12" w:rsidP="00465BF3">
            <w:pPr>
              <w:spacing w:after="0" w:line="240" w:lineRule="auto"/>
              <w:rPr>
                <w:rFonts w:cs="Times New Roman"/>
                <w:b/>
                <w:color w:val="000000" w:themeColor="text1"/>
                <w:szCs w:val="24"/>
              </w:rPr>
            </w:pPr>
            <w:r>
              <w:rPr>
                <w:rFonts w:cs="Times New Roman"/>
                <w:b/>
                <w:color w:val="000000" w:themeColor="text1"/>
                <w:szCs w:val="24"/>
              </w:rPr>
              <w:t>Bahaya Mekanik</w:t>
            </w:r>
          </w:p>
          <w:p w:rsidR="00361E12" w:rsidRDefault="00361E12" w:rsidP="00465BF3">
            <w:pPr>
              <w:spacing w:after="0" w:line="240" w:lineRule="auto"/>
              <w:rPr>
                <w:rFonts w:cs="Times New Roman"/>
                <w:b/>
                <w:color w:val="000000" w:themeColor="text1"/>
                <w:szCs w:val="24"/>
              </w:rPr>
            </w:pPr>
          </w:p>
          <w:p w:rsidR="00361E12" w:rsidRDefault="00361E12" w:rsidP="00465BF3">
            <w:pPr>
              <w:spacing w:after="0" w:line="240" w:lineRule="auto"/>
              <w:rPr>
                <w:rFonts w:cs="Times New Roman"/>
                <w:b/>
                <w:color w:val="000000" w:themeColor="text1"/>
                <w:szCs w:val="24"/>
              </w:rPr>
            </w:pPr>
            <w:r>
              <w:rPr>
                <w:rFonts w:cs="Times New Roman"/>
                <w:b/>
                <w:color w:val="000000" w:themeColor="text1"/>
                <w:szCs w:val="24"/>
              </w:rPr>
              <w:t>Bahaya Listrik</w:t>
            </w:r>
          </w:p>
          <w:p w:rsidR="00085A57" w:rsidRDefault="00085A57" w:rsidP="00465BF3">
            <w:pPr>
              <w:spacing w:after="0" w:line="240" w:lineRule="auto"/>
              <w:rPr>
                <w:rFonts w:cs="Times New Roman"/>
                <w:b/>
                <w:color w:val="000000" w:themeColor="text1"/>
                <w:szCs w:val="24"/>
              </w:rPr>
            </w:pPr>
          </w:p>
          <w:p w:rsidR="00361E12" w:rsidRDefault="00361E12" w:rsidP="00465BF3">
            <w:pPr>
              <w:spacing w:after="0" w:line="240" w:lineRule="auto"/>
              <w:rPr>
                <w:rFonts w:cs="Times New Roman"/>
                <w:b/>
                <w:color w:val="000000" w:themeColor="text1"/>
                <w:szCs w:val="24"/>
              </w:rPr>
            </w:pPr>
            <w:r>
              <w:rPr>
                <w:rFonts w:cs="Times New Roman"/>
                <w:b/>
                <w:color w:val="000000" w:themeColor="text1"/>
                <w:szCs w:val="24"/>
              </w:rPr>
              <w:t>Kecelakaan</w:t>
            </w:r>
          </w:p>
          <w:p w:rsidR="00361E12" w:rsidRPr="00E246FF" w:rsidRDefault="00361E12" w:rsidP="00465BF3">
            <w:pPr>
              <w:spacing w:after="0" w:line="240" w:lineRule="auto"/>
              <w:rPr>
                <w:rFonts w:cs="Times New Roman"/>
                <w:b/>
                <w:color w:val="000000" w:themeColor="text1"/>
                <w:szCs w:val="24"/>
              </w:rPr>
            </w:pPr>
            <w:r>
              <w:rPr>
                <w:rFonts w:cs="Times New Roman"/>
                <w:b/>
                <w:color w:val="000000" w:themeColor="text1"/>
                <w:szCs w:val="24"/>
              </w:rPr>
              <w:t>Limbah Rumah Sakit</w:t>
            </w:r>
          </w:p>
        </w:tc>
        <w:tc>
          <w:tcPr>
            <w:tcW w:w="5528" w:type="dxa"/>
            <w:tcBorders>
              <w:left w:val="nil"/>
              <w:bottom w:val="single" w:sz="4" w:space="0" w:color="auto"/>
              <w:right w:val="nil"/>
            </w:tcBorders>
          </w:tcPr>
          <w:p w:rsidR="00361E12" w:rsidRDefault="00C5350D" w:rsidP="00465BF3">
            <w:pPr>
              <w:spacing w:after="0" w:line="240" w:lineRule="auto"/>
              <w:rPr>
                <w:rFonts w:cs="Times New Roman"/>
                <w:color w:val="000000" w:themeColor="text1"/>
                <w:szCs w:val="24"/>
              </w:rPr>
            </w:pPr>
            <w:r>
              <w:rPr>
                <w:rFonts w:cs="Times New Roman"/>
                <w:color w:val="000000" w:themeColor="text1"/>
                <w:szCs w:val="24"/>
              </w:rPr>
              <w:t>Diantaranya: radiasi pengion, radiasi non-pengion, suhu panas, suhu dingin, bising, getaran, dan pencahayaan.</w:t>
            </w:r>
          </w:p>
          <w:p w:rsidR="00361E12" w:rsidRDefault="00361E12" w:rsidP="00465BF3">
            <w:pPr>
              <w:spacing w:after="0" w:line="240" w:lineRule="auto"/>
              <w:rPr>
                <w:rFonts w:cs="Times New Roman"/>
                <w:i/>
                <w:color w:val="000000" w:themeColor="text1"/>
                <w:szCs w:val="24"/>
              </w:rPr>
            </w:pPr>
            <w:r>
              <w:rPr>
                <w:rFonts w:cs="Times New Roman"/>
                <w:color w:val="000000" w:themeColor="text1"/>
                <w:szCs w:val="24"/>
              </w:rPr>
              <w:t>Diantaranya</w:t>
            </w:r>
            <w:r w:rsidRPr="00465BF3">
              <w:rPr>
                <w:rFonts w:cs="Times New Roman"/>
                <w:i/>
                <w:color w:val="000000" w:themeColor="text1"/>
                <w:szCs w:val="24"/>
              </w:rPr>
              <w:t>: Ethylene Oxide, Formaldehyde, Glutaraldehyde, Enter, Halothane, Mercury, Chlorine.</w:t>
            </w:r>
          </w:p>
          <w:p w:rsidR="00C5350D" w:rsidRDefault="00361E12" w:rsidP="00465BF3">
            <w:pPr>
              <w:spacing w:after="0" w:line="240" w:lineRule="auto"/>
              <w:rPr>
                <w:rFonts w:cs="Times New Roman"/>
                <w:color w:val="000000" w:themeColor="text1"/>
                <w:szCs w:val="24"/>
              </w:rPr>
            </w:pPr>
            <w:r>
              <w:rPr>
                <w:rFonts w:cs="Times New Roman"/>
                <w:color w:val="000000" w:themeColor="text1"/>
                <w:szCs w:val="24"/>
              </w:rPr>
              <w:t xml:space="preserve">Diantaranya: Virus (misal: Hepatitis B, Hepatitis C, Influenza, HIV), Bakteri (misal: </w:t>
            </w:r>
            <w:r w:rsidRPr="00465BF3">
              <w:rPr>
                <w:rFonts w:cs="Times New Roman"/>
                <w:i/>
                <w:color w:val="000000" w:themeColor="text1"/>
                <w:szCs w:val="24"/>
              </w:rPr>
              <w:t>S.saphrophyticus, Bacillus sp., Porionibacterium sp., H.influenzae, S.pneumoniae, N.meningitidis, B.streptococcus, Pseudomonas</w:t>
            </w:r>
            <w:r>
              <w:rPr>
                <w:rFonts w:cs="Times New Roman"/>
                <w:color w:val="000000" w:themeColor="text1"/>
                <w:szCs w:val="24"/>
              </w:rPr>
              <w:t xml:space="preserve">), Jamur (misal: </w:t>
            </w:r>
            <w:r w:rsidRPr="00465BF3">
              <w:rPr>
                <w:rFonts w:cs="Times New Roman"/>
                <w:i/>
                <w:color w:val="000000" w:themeColor="text1"/>
                <w:szCs w:val="24"/>
              </w:rPr>
              <w:t>candida</w:t>
            </w:r>
            <w:r>
              <w:rPr>
                <w:rFonts w:cs="Times New Roman"/>
                <w:color w:val="000000" w:themeColor="text1"/>
                <w:szCs w:val="24"/>
              </w:rPr>
              <w:t xml:space="preserve">) dan Parasit (misal: </w:t>
            </w:r>
            <w:r w:rsidRPr="00465BF3">
              <w:rPr>
                <w:rFonts w:cs="Times New Roman"/>
                <w:i/>
                <w:color w:val="000000" w:themeColor="text1"/>
                <w:szCs w:val="24"/>
              </w:rPr>
              <w:t>S.scabiei</w:t>
            </w:r>
            <w:r>
              <w:rPr>
                <w:rFonts w:cs="Times New Roman"/>
                <w:color w:val="000000" w:themeColor="text1"/>
                <w:szCs w:val="24"/>
              </w:rPr>
              <w:t>).</w:t>
            </w:r>
          </w:p>
          <w:p w:rsidR="00361E12" w:rsidRDefault="00361E12" w:rsidP="00465BF3">
            <w:pPr>
              <w:spacing w:after="0" w:line="240" w:lineRule="auto"/>
              <w:rPr>
                <w:rFonts w:cs="Times New Roman"/>
                <w:color w:val="000000" w:themeColor="text1"/>
                <w:szCs w:val="24"/>
              </w:rPr>
            </w:pPr>
            <w:r>
              <w:rPr>
                <w:rFonts w:cs="Times New Roman"/>
                <w:color w:val="000000" w:themeColor="text1"/>
                <w:szCs w:val="24"/>
              </w:rPr>
              <w:t>Cara kerja yang salah, diantaranya: posisi kerja statis, angkat angkut pasien, membungkuk, menarik, dan mendorong.</w:t>
            </w:r>
          </w:p>
          <w:p w:rsidR="00361E12" w:rsidRDefault="00361E12" w:rsidP="00465BF3">
            <w:pPr>
              <w:spacing w:after="0" w:line="240" w:lineRule="auto"/>
              <w:rPr>
                <w:rFonts w:cs="Times New Roman"/>
                <w:color w:val="000000" w:themeColor="text1"/>
                <w:szCs w:val="24"/>
              </w:rPr>
            </w:pPr>
            <w:r>
              <w:rPr>
                <w:rFonts w:cs="Times New Roman"/>
                <w:color w:val="000000" w:themeColor="text1"/>
                <w:szCs w:val="24"/>
              </w:rPr>
              <w:t xml:space="preserve">Diantaranya: kerja </w:t>
            </w:r>
            <w:r w:rsidRPr="00465BF3">
              <w:rPr>
                <w:rFonts w:cs="Times New Roman"/>
                <w:i/>
                <w:color w:val="000000" w:themeColor="text1"/>
                <w:szCs w:val="24"/>
              </w:rPr>
              <w:t>shitf</w:t>
            </w:r>
            <w:r>
              <w:rPr>
                <w:rFonts w:cs="Times New Roman"/>
                <w:color w:val="000000" w:themeColor="text1"/>
                <w:szCs w:val="24"/>
              </w:rPr>
              <w:t xml:space="preserve">, stres beban kerja, hubungan kerja, </w:t>
            </w:r>
            <w:r w:rsidRPr="00465BF3">
              <w:rPr>
                <w:rFonts w:cs="Times New Roman"/>
                <w:i/>
                <w:color w:val="000000" w:themeColor="text1"/>
                <w:szCs w:val="24"/>
              </w:rPr>
              <w:t>post traumatic</w:t>
            </w:r>
            <w:r>
              <w:rPr>
                <w:rFonts w:cs="Times New Roman"/>
                <w:color w:val="000000" w:themeColor="text1"/>
                <w:szCs w:val="24"/>
              </w:rPr>
              <w:t>.</w:t>
            </w:r>
          </w:p>
          <w:p w:rsidR="00361E12" w:rsidRDefault="00361E12" w:rsidP="00465BF3">
            <w:pPr>
              <w:spacing w:after="0" w:line="240" w:lineRule="auto"/>
              <w:rPr>
                <w:rFonts w:cs="Times New Roman"/>
                <w:color w:val="000000" w:themeColor="text1"/>
                <w:szCs w:val="24"/>
              </w:rPr>
            </w:pPr>
            <w:r>
              <w:rPr>
                <w:rFonts w:cs="Times New Roman"/>
                <w:color w:val="000000" w:themeColor="text1"/>
                <w:szCs w:val="24"/>
              </w:rPr>
              <w:t>Diantaranya: terjepit, terpotong, terpukul, tergulung, tersayat, tertusuk benda tajam.</w:t>
            </w:r>
          </w:p>
          <w:p w:rsidR="00361E12" w:rsidRDefault="00361E12" w:rsidP="00465BF3">
            <w:pPr>
              <w:spacing w:after="0" w:line="240" w:lineRule="auto"/>
              <w:rPr>
                <w:rFonts w:cs="Times New Roman"/>
                <w:color w:val="000000" w:themeColor="text1"/>
                <w:szCs w:val="24"/>
              </w:rPr>
            </w:pPr>
            <w:r>
              <w:rPr>
                <w:rFonts w:cs="Times New Roman"/>
                <w:color w:val="000000" w:themeColor="text1"/>
                <w:szCs w:val="24"/>
              </w:rPr>
              <w:t xml:space="preserve">Diantaranya: Sengatan listrik, hubungan arus pendek, kebakaran, petir, listrik statis. </w:t>
            </w:r>
          </w:p>
          <w:p w:rsidR="00361E12" w:rsidRDefault="00361E12" w:rsidP="00465BF3">
            <w:pPr>
              <w:spacing w:after="0" w:line="240" w:lineRule="auto"/>
              <w:rPr>
                <w:rFonts w:cs="Times New Roman"/>
                <w:color w:val="000000" w:themeColor="text1"/>
                <w:szCs w:val="24"/>
              </w:rPr>
            </w:pPr>
            <w:r>
              <w:rPr>
                <w:rFonts w:cs="Times New Roman"/>
                <w:color w:val="000000" w:themeColor="text1"/>
                <w:szCs w:val="24"/>
              </w:rPr>
              <w:t>Diantaranya: kecelakaan benda tajam.</w:t>
            </w:r>
          </w:p>
          <w:p w:rsidR="00361E12" w:rsidRDefault="00361E12" w:rsidP="00465BF3">
            <w:pPr>
              <w:spacing w:after="0" w:line="240" w:lineRule="auto"/>
              <w:rPr>
                <w:rFonts w:cs="Times New Roman"/>
                <w:color w:val="000000" w:themeColor="text1"/>
                <w:szCs w:val="24"/>
              </w:rPr>
            </w:pPr>
            <w:r>
              <w:rPr>
                <w:rFonts w:cs="Times New Roman"/>
                <w:color w:val="000000" w:themeColor="text1"/>
                <w:szCs w:val="24"/>
              </w:rPr>
              <w:t xml:space="preserve">Diantaranya: limbah medis (jarum suntik, vial obat, nanah, darah), limbah non medis, limbah cairan tubuh manusia (misal: </w:t>
            </w:r>
            <w:r w:rsidRPr="00465BF3">
              <w:rPr>
                <w:rFonts w:cs="Times New Roman"/>
                <w:i/>
                <w:color w:val="000000" w:themeColor="text1"/>
                <w:szCs w:val="24"/>
              </w:rPr>
              <w:t>droplet</w:t>
            </w:r>
            <w:r>
              <w:rPr>
                <w:rFonts w:cs="Times New Roman"/>
                <w:color w:val="000000" w:themeColor="text1"/>
                <w:szCs w:val="24"/>
              </w:rPr>
              <w:t>, liur, sputum).</w:t>
            </w:r>
          </w:p>
        </w:tc>
      </w:tr>
    </w:tbl>
    <w:p w:rsidR="00C5350D" w:rsidRDefault="00465BF3" w:rsidP="00E44443">
      <w:pPr>
        <w:pStyle w:val="ListParagraph"/>
        <w:numPr>
          <w:ilvl w:val="0"/>
          <w:numId w:val="35"/>
        </w:numPr>
        <w:spacing w:after="0" w:line="480" w:lineRule="auto"/>
        <w:rPr>
          <w:rFonts w:cs="Times New Roman"/>
          <w:color w:val="000000" w:themeColor="text1"/>
          <w:szCs w:val="24"/>
        </w:rPr>
      </w:pPr>
      <w:r>
        <w:rPr>
          <w:rFonts w:cs="Times New Roman"/>
          <w:color w:val="000000" w:themeColor="text1"/>
          <w:szCs w:val="24"/>
        </w:rPr>
        <w:t>Penilaian faktor risiko</w:t>
      </w:r>
    </w:p>
    <w:p w:rsidR="00465BF3" w:rsidRDefault="00465BF3" w:rsidP="00A875DB">
      <w:pPr>
        <w:pStyle w:val="ListParagraph"/>
        <w:spacing w:after="0" w:line="480" w:lineRule="auto"/>
        <w:ind w:left="786" w:firstLine="654"/>
        <w:rPr>
          <w:rFonts w:cs="Times New Roman"/>
          <w:color w:val="000000" w:themeColor="text1"/>
          <w:szCs w:val="24"/>
        </w:rPr>
      </w:pPr>
      <w:r>
        <w:rPr>
          <w:rFonts w:cs="Times New Roman"/>
          <w:color w:val="000000" w:themeColor="text1"/>
          <w:szCs w:val="24"/>
        </w:rPr>
        <w:t>Adalah proses untuk menentukan ada</w:t>
      </w:r>
      <w:r w:rsidR="006F6761">
        <w:rPr>
          <w:rFonts w:cs="Times New Roman"/>
          <w:color w:val="000000" w:themeColor="text1"/>
          <w:szCs w:val="24"/>
        </w:rPr>
        <w:t xml:space="preserve"> tidaknya risiko dengan jalan melaku</w:t>
      </w:r>
      <w:r>
        <w:rPr>
          <w:rFonts w:cs="Times New Roman"/>
          <w:color w:val="000000" w:themeColor="text1"/>
          <w:szCs w:val="24"/>
        </w:rPr>
        <w:t>kan penilaian bahaya potensial yang menimbulkan risiko keselamatan dan kesehatan.</w:t>
      </w:r>
    </w:p>
    <w:p w:rsidR="00950CBB" w:rsidRDefault="00950CBB" w:rsidP="00A875DB">
      <w:pPr>
        <w:pStyle w:val="ListParagraph"/>
        <w:spacing w:after="0" w:line="480" w:lineRule="auto"/>
        <w:ind w:left="786" w:firstLine="654"/>
        <w:rPr>
          <w:rFonts w:cs="Times New Roman"/>
          <w:color w:val="000000" w:themeColor="text1"/>
          <w:szCs w:val="24"/>
        </w:rPr>
      </w:pPr>
    </w:p>
    <w:p w:rsidR="00465BF3" w:rsidRDefault="00465BF3" w:rsidP="00E44443">
      <w:pPr>
        <w:pStyle w:val="ListParagraph"/>
        <w:numPr>
          <w:ilvl w:val="0"/>
          <w:numId w:val="35"/>
        </w:numPr>
        <w:spacing w:after="0" w:line="480" w:lineRule="auto"/>
        <w:rPr>
          <w:rFonts w:cs="Times New Roman"/>
          <w:color w:val="000000" w:themeColor="text1"/>
          <w:szCs w:val="24"/>
        </w:rPr>
      </w:pPr>
      <w:r>
        <w:rPr>
          <w:rFonts w:cs="Times New Roman"/>
          <w:color w:val="000000" w:themeColor="text1"/>
          <w:szCs w:val="24"/>
        </w:rPr>
        <w:t>Pengendalian faktor risiko</w:t>
      </w:r>
    </w:p>
    <w:p w:rsidR="00C169FB" w:rsidRPr="00137572" w:rsidRDefault="00465BF3" w:rsidP="00137572">
      <w:pPr>
        <w:pStyle w:val="ListParagraph"/>
        <w:spacing w:after="0" w:line="480" w:lineRule="auto"/>
        <w:ind w:left="786" w:firstLine="654"/>
        <w:rPr>
          <w:rFonts w:cs="Times New Roman"/>
          <w:color w:val="000000" w:themeColor="text1"/>
          <w:szCs w:val="24"/>
        </w:rPr>
      </w:pPr>
      <w:r>
        <w:rPr>
          <w:rFonts w:cs="Times New Roman"/>
          <w:color w:val="000000" w:themeColor="text1"/>
          <w:szCs w:val="24"/>
        </w:rPr>
        <w:t xml:space="preserve">Dilaksanakan melalui 4 tingkatan pengendalian risiko yakni menghilangkan bahaya, menggantikan sumber risiko dengan sarana atau peralatan lain yang tingkat risikonya lebih rendah atau tidak ada </w:t>
      </w:r>
      <w:r>
        <w:rPr>
          <w:rFonts w:cs="Times New Roman"/>
          <w:i/>
          <w:color w:val="000000" w:themeColor="text1"/>
          <w:szCs w:val="24"/>
        </w:rPr>
        <w:t>(engineering)</w:t>
      </w:r>
      <w:r w:rsidR="00137572">
        <w:rPr>
          <w:rFonts w:cs="Times New Roman"/>
          <w:color w:val="000000" w:themeColor="text1"/>
          <w:szCs w:val="24"/>
        </w:rPr>
        <w:t>, administrasi dan APD.</w:t>
      </w:r>
    </w:p>
    <w:p w:rsidR="00465BF3" w:rsidRDefault="00465BF3" w:rsidP="00E44443">
      <w:pPr>
        <w:pStyle w:val="ListParagraph"/>
        <w:numPr>
          <w:ilvl w:val="0"/>
          <w:numId w:val="35"/>
        </w:numPr>
        <w:spacing w:after="0" w:line="480" w:lineRule="auto"/>
        <w:rPr>
          <w:rFonts w:cs="Times New Roman"/>
          <w:color w:val="000000" w:themeColor="text1"/>
          <w:szCs w:val="24"/>
        </w:rPr>
      </w:pPr>
      <w:r>
        <w:rPr>
          <w:rFonts w:cs="Times New Roman"/>
          <w:color w:val="000000" w:themeColor="text1"/>
          <w:szCs w:val="24"/>
        </w:rPr>
        <w:t>Membuat peraturan</w:t>
      </w:r>
    </w:p>
    <w:p w:rsidR="00465BF3" w:rsidRDefault="00465BF3" w:rsidP="00A875DB">
      <w:pPr>
        <w:pStyle w:val="ListParagraph"/>
        <w:spacing w:after="0" w:line="480" w:lineRule="auto"/>
        <w:ind w:left="786" w:firstLine="654"/>
        <w:rPr>
          <w:rFonts w:cs="Times New Roman"/>
          <w:color w:val="000000" w:themeColor="text1"/>
          <w:szCs w:val="24"/>
        </w:rPr>
      </w:pPr>
      <w:r>
        <w:rPr>
          <w:rFonts w:cs="Times New Roman"/>
          <w:color w:val="000000" w:themeColor="text1"/>
          <w:szCs w:val="24"/>
        </w:rPr>
        <w:t>Rumah sakit harus membuat, menetapkan dan melaksanakan SPO sesuai dengan peraturan perundangan dan ketentuan mengenai K3 lainnya yang berlaku. SPO ini harus dievaluasi, diperbaharuhi dan harus dikomunikasikan serta disosialisasikan pada tenaga kesehatan dan pihak yang terkait.</w:t>
      </w:r>
    </w:p>
    <w:p w:rsidR="00465BF3" w:rsidRDefault="00465BF3" w:rsidP="00E44443">
      <w:pPr>
        <w:pStyle w:val="ListParagraph"/>
        <w:numPr>
          <w:ilvl w:val="0"/>
          <w:numId w:val="35"/>
        </w:numPr>
        <w:spacing w:after="0" w:line="480" w:lineRule="auto"/>
        <w:rPr>
          <w:rFonts w:cs="Times New Roman"/>
          <w:color w:val="000000" w:themeColor="text1"/>
          <w:szCs w:val="24"/>
        </w:rPr>
      </w:pPr>
      <w:r>
        <w:rPr>
          <w:rFonts w:cs="Times New Roman"/>
          <w:color w:val="000000" w:themeColor="text1"/>
          <w:szCs w:val="24"/>
        </w:rPr>
        <w:t>Tujuan dan sasaran</w:t>
      </w:r>
    </w:p>
    <w:p w:rsidR="00465BF3" w:rsidRDefault="00465BF3" w:rsidP="00A875DB">
      <w:pPr>
        <w:pStyle w:val="ListParagraph"/>
        <w:spacing w:after="0" w:line="480" w:lineRule="auto"/>
        <w:ind w:left="786" w:firstLine="654"/>
        <w:rPr>
          <w:rFonts w:cs="Times New Roman"/>
          <w:color w:val="000000" w:themeColor="text1"/>
          <w:szCs w:val="24"/>
        </w:rPr>
      </w:pPr>
      <w:r>
        <w:rPr>
          <w:rFonts w:cs="Times New Roman"/>
          <w:color w:val="000000" w:themeColor="text1"/>
          <w:szCs w:val="24"/>
        </w:rPr>
        <w:t>Rumah sakit harus mempertimbangkan peraturan perundang-undang, bahaya potensial dan risiko K3 yang bisa di ukur, satuan/indikator pengukuran, sasaran perncapaian dan jangka waktu pencapaian.</w:t>
      </w:r>
    </w:p>
    <w:p w:rsidR="00465BF3" w:rsidRDefault="00465BF3" w:rsidP="00E44443">
      <w:pPr>
        <w:pStyle w:val="ListParagraph"/>
        <w:numPr>
          <w:ilvl w:val="0"/>
          <w:numId w:val="35"/>
        </w:numPr>
        <w:spacing w:after="0" w:line="480" w:lineRule="auto"/>
        <w:rPr>
          <w:rFonts w:cs="Times New Roman"/>
          <w:color w:val="000000" w:themeColor="text1"/>
          <w:szCs w:val="24"/>
        </w:rPr>
      </w:pPr>
      <w:r>
        <w:rPr>
          <w:rFonts w:cs="Times New Roman"/>
          <w:color w:val="000000" w:themeColor="text1"/>
          <w:szCs w:val="24"/>
        </w:rPr>
        <w:t>Indikator kinerja</w:t>
      </w:r>
    </w:p>
    <w:p w:rsidR="00465BF3" w:rsidRDefault="00465BF3" w:rsidP="00A875DB">
      <w:pPr>
        <w:pStyle w:val="ListParagraph"/>
        <w:spacing w:after="0" w:line="480" w:lineRule="auto"/>
        <w:ind w:left="786" w:firstLine="654"/>
        <w:rPr>
          <w:rFonts w:cs="Times New Roman"/>
          <w:color w:val="000000" w:themeColor="text1"/>
          <w:szCs w:val="24"/>
        </w:rPr>
      </w:pPr>
      <w:r>
        <w:rPr>
          <w:rFonts w:cs="Times New Roman"/>
          <w:color w:val="000000" w:themeColor="text1"/>
          <w:szCs w:val="24"/>
        </w:rPr>
        <w:t>Indikator kinerja harus diukur sebagai dasar penilaian kinerja K3 dan sekaligus merupakan informasi mengenai keberhasilan pencapaian K3RS.</w:t>
      </w:r>
    </w:p>
    <w:p w:rsidR="00465BF3" w:rsidRDefault="00465BF3" w:rsidP="00E44443">
      <w:pPr>
        <w:pStyle w:val="ListParagraph"/>
        <w:numPr>
          <w:ilvl w:val="0"/>
          <w:numId w:val="35"/>
        </w:numPr>
        <w:spacing w:after="0" w:line="480" w:lineRule="auto"/>
        <w:rPr>
          <w:rFonts w:cs="Times New Roman"/>
          <w:color w:val="000000" w:themeColor="text1"/>
          <w:szCs w:val="24"/>
        </w:rPr>
      </w:pPr>
      <w:r>
        <w:rPr>
          <w:rFonts w:cs="Times New Roman"/>
          <w:color w:val="000000" w:themeColor="text1"/>
          <w:szCs w:val="24"/>
        </w:rPr>
        <w:t>Program K3</w:t>
      </w:r>
    </w:p>
    <w:p w:rsidR="00465BF3" w:rsidRDefault="00465BF3" w:rsidP="00A875DB">
      <w:pPr>
        <w:pStyle w:val="ListParagraph"/>
        <w:spacing w:after="0" w:line="480" w:lineRule="auto"/>
        <w:ind w:left="786" w:firstLine="654"/>
        <w:rPr>
          <w:rFonts w:cs="Times New Roman"/>
          <w:color w:val="000000" w:themeColor="text1"/>
          <w:szCs w:val="24"/>
        </w:rPr>
      </w:pPr>
      <w:r>
        <w:rPr>
          <w:rFonts w:cs="Times New Roman"/>
          <w:color w:val="000000" w:themeColor="text1"/>
          <w:szCs w:val="24"/>
        </w:rPr>
        <w:t>Rumah Sakit harus menetapkan dan melaksanakan program K3RS, untuk mencapai sasaran harus ada monitoring, evaluasi dan dicatat serta dilaporkan.</w:t>
      </w:r>
    </w:p>
    <w:p w:rsidR="00465BF3" w:rsidRDefault="00465BF3" w:rsidP="00E44443">
      <w:pPr>
        <w:pStyle w:val="ListParagraph"/>
        <w:numPr>
          <w:ilvl w:val="0"/>
          <w:numId w:val="36"/>
        </w:numPr>
        <w:spacing w:after="0" w:line="480" w:lineRule="auto"/>
        <w:ind w:left="426" w:hanging="426"/>
        <w:rPr>
          <w:rFonts w:cs="Times New Roman"/>
          <w:color w:val="000000" w:themeColor="text1"/>
          <w:szCs w:val="24"/>
        </w:rPr>
      </w:pPr>
      <w:r>
        <w:rPr>
          <w:rFonts w:cs="Times New Roman"/>
          <w:color w:val="000000" w:themeColor="text1"/>
          <w:szCs w:val="24"/>
        </w:rPr>
        <w:t>Tahap pelaksanaan</w:t>
      </w:r>
    </w:p>
    <w:p w:rsidR="00465BF3" w:rsidRDefault="007C14A3" w:rsidP="00A875DB">
      <w:pPr>
        <w:pStyle w:val="ListParagraph"/>
        <w:spacing w:after="0" w:line="480" w:lineRule="auto"/>
        <w:ind w:left="426" w:firstLine="294"/>
        <w:rPr>
          <w:rFonts w:cs="Times New Roman"/>
          <w:color w:val="000000" w:themeColor="text1"/>
          <w:szCs w:val="24"/>
        </w:rPr>
      </w:pPr>
      <w:r>
        <w:rPr>
          <w:rFonts w:cs="Times New Roman"/>
          <w:color w:val="000000" w:themeColor="text1"/>
          <w:szCs w:val="24"/>
        </w:rPr>
        <w:t>Pelaksanaan K3 di rumah sakit sangat tergantung dari rasa tanggu</w:t>
      </w:r>
      <w:r w:rsidR="00712EE3">
        <w:rPr>
          <w:rFonts w:cs="Times New Roman"/>
          <w:color w:val="000000" w:themeColor="text1"/>
          <w:szCs w:val="24"/>
        </w:rPr>
        <w:t>n</w:t>
      </w:r>
      <w:r>
        <w:rPr>
          <w:rFonts w:cs="Times New Roman"/>
          <w:color w:val="000000" w:themeColor="text1"/>
          <w:szCs w:val="24"/>
        </w:rPr>
        <w:t xml:space="preserve">g jawab manajemen dan petugas, terhadap tugas dan kewajiban masing-masing serta kerja semua petugas, bimbingan dan latihan serta penegakkan disiplin. Ketua organisasi atau satuan pelaksana K3RS secara spesifik harus mempersiapkan data dan informasi pelaksanaan K3 di semua tempat kerja, merumuskan permasalahan serta menganalisis penyebab timbulnya masalah bersama unit kerja, kemudian mencari jalan pemecahan dan mengkomunikasikannya ke unit kerja, sehingga dapat dilaksanakan dengan baik. Selanjutnya memonitor dan mengevaluasi pelaksanaan program untuk menilai keberhasilan program. Jika terdapat kekurangan, maka diidentifikasi penyimpangannya serta dicari pemecahannya. </w:t>
      </w:r>
    </w:p>
    <w:p w:rsidR="007C14A3" w:rsidRDefault="007C14A3" w:rsidP="00E44443">
      <w:pPr>
        <w:pStyle w:val="ListParagraph"/>
        <w:numPr>
          <w:ilvl w:val="0"/>
          <w:numId w:val="37"/>
        </w:numPr>
        <w:spacing w:after="0" w:line="480" w:lineRule="auto"/>
        <w:rPr>
          <w:rFonts w:cs="Times New Roman"/>
          <w:color w:val="000000" w:themeColor="text1"/>
          <w:szCs w:val="24"/>
        </w:rPr>
      </w:pPr>
      <w:r>
        <w:rPr>
          <w:rFonts w:cs="Times New Roman"/>
          <w:color w:val="000000" w:themeColor="text1"/>
          <w:szCs w:val="24"/>
        </w:rPr>
        <w:t>Tugas dan fungsi organisasi atau unit pelaksana K3RS</w:t>
      </w:r>
    </w:p>
    <w:p w:rsidR="007C14A3" w:rsidRDefault="007C14A3" w:rsidP="00E44443">
      <w:pPr>
        <w:pStyle w:val="ListParagraph"/>
        <w:numPr>
          <w:ilvl w:val="0"/>
          <w:numId w:val="38"/>
        </w:numPr>
        <w:spacing w:after="0" w:line="480" w:lineRule="auto"/>
        <w:ind w:left="1134"/>
        <w:rPr>
          <w:rFonts w:cs="Times New Roman"/>
          <w:color w:val="000000" w:themeColor="text1"/>
          <w:szCs w:val="24"/>
        </w:rPr>
      </w:pPr>
      <w:r>
        <w:rPr>
          <w:rFonts w:cs="Times New Roman"/>
          <w:color w:val="000000" w:themeColor="text1"/>
          <w:szCs w:val="24"/>
        </w:rPr>
        <w:t>Tugas pokok</w:t>
      </w:r>
    </w:p>
    <w:p w:rsidR="007C14A3" w:rsidRDefault="007C14A3" w:rsidP="00E44443">
      <w:pPr>
        <w:pStyle w:val="ListParagraph"/>
        <w:numPr>
          <w:ilvl w:val="0"/>
          <w:numId w:val="39"/>
        </w:numPr>
        <w:spacing w:after="0" w:line="480" w:lineRule="auto"/>
        <w:ind w:left="1843"/>
        <w:rPr>
          <w:rFonts w:cs="Times New Roman"/>
          <w:color w:val="000000" w:themeColor="text1"/>
          <w:szCs w:val="24"/>
        </w:rPr>
      </w:pPr>
      <w:r>
        <w:rPr>
          <w:rFonts w:cs="Times New Roman"/>
          <w:color w:val="000000" w:themeColor="text1"/>
          <w:szCs w:val="24"/>
        </w:rPr>
        <w:t>Memberi rekomendasi dan pertimbangan kepada direktur rumah sakit mengenai masalah-masalah yang berkaitan dengan K3.</w:t>
      </w:r>
    </w:p>
    <w:p w:rsidR="007C14A3" w:rsidRDefault="007C14A3" w:rsidP="00E44443">
      <w:pPr>
        <w:pStyle w:val="ListParagraph"/>
        <w:numPr>
          <w:ilvl w:val="0"/>
          <w:numId w:val="39"/>
        </w:numPr>
        <w:spacing w:after="0" w:line="480" w:lineRule="auto"/>
        <w:ind w:left="1843"/>
        <w:rPr>
          <w:rFonts w:cs="Times New Roman"/>
          <w:color w:val="000000" w:themeColor="text1"/>
          <w:szCs w:val="24"/>
        </w:rPr>
      </w:pPr>
      <w:r>
        <w:rPr>
          <w:rFonts w:cs="Times New Roman"/>
          <w:color w:val="000000" w:themeColor="text1"/>
          <w:szCs w:val="24"/>
        </w:rPr>
        <w:t>Merumuskan kebijakan, peraturan, pedoman, petujuk pelaksanaan dan prosedur.</w:t>
      </w:r>
    </w:p>
    <w:p w:rsidR="007C14A3" w:rsidRDefault="007C14A3" w:rsidP="00E44443">
      <w:pPr>
        <w:pStyle w:val="ListParagraph"/>
        <w:numPr>
          <w:ilvl w:val="0"/>
          <w:numId w:val="39"/>
        </w:numPr>
        <w:spacing w:after="0" w:line="480" w:lineRule="auto"/>
        <w:ind w:left="1843"/>
        <w:rPr>
          <w:rFonts w:cs="Times New Roman"/>
          <w:color w:val="000000" w:themeColor="text1"/>
          <w:szCs w:val="24"/>
        </w:rPr>
      </w:pPr>
      <w:r>
        <w:rPr>
          <w:rFonts w:cs="Times New Roman"/>
          <w:color w:val="000000" w:themeColor="text1"/>
          <w:szCs w:val="24"/>
        </w:rPr>
        <w:t>Membuat program K3RS</w:t>
      </w:r>
    </w:p>
    <w:p w:rsidR="007C14A3" w:rsidRDefault="007C14A3" w:rsidP="00E44443">
      <w:pPr>
        <w:pStyle w:val="ListParagraph"/>
        <w:numPr>
          <w:ilvl w:val="0"/>
          <w:numId w:val="38"/>
        </w:numPr>
        <w:spacing w:after="0" w:line="480" w:lineRule="auto"/>
        <w:ind w:left="1276"/>
        <w:rPr>
          <w:rFonts w:cs="Times New Roman"/>
          <w:color w:val="000000" w:themeColor="text1"/>
          <w:szCs w:val="24"/>
        </w:rPr>
      </w:pPr>
      <w:r>
        <w:rPr>
          <w:rFonts w:cs="Times New Roman"/>
          <w:color w:val="000000" w:themeColor="text1"/>
          <w:szCs w:val="24"/>
        </w:rPr>
        <w:t>Fungsi</w:t>
      </w:r>
    </w:p>
    <w:p w:rsidR="007C14A3" w:rsidRDefault="007C14A3" w:rsidP="00E44443">
      <w:pPr>
        <w:pStyle w:val="ListParagraph"/>
        <w:numPr>
          <w:ilvl w:val="0"/>
          <w:numId w:val="40"/>
        </w:numPr>
        <w:spacing w:after="0" w:line="480" w:lineRule="auto"/>
        <w:ind w:left="1843"/>
        <w:rPr>
          <w:rFonts w:cs="Times New Roman"/>
          <w:color w:val="000000" w:themeColor="text1"/>
          <w:szCs w:val="24"/>
        </w:rPr>
      </w:pPr>
      <w:r>
        <w:rPr>
          <w:rFonts w:cs="Times New Roman"/>
          <w:color w:val="000000" w:themeColor="text1"/>
          <w:szCs w:val="24"/>
        </w:rPr>
        <w:t>Mengumpulkan dan mengelola seluruh data dan informasi serta permasalahan yang berhubungan dengan K3.</w:t>
      </w:r>
    </w:p>
    <w:p w:rsidR="007C14A3" w:rsidRDefault="007C14A3" w:rsidP="00E44443">
      <w:pPr>
        <w:pStyle w:val="ListParagraph"/>
        <w:numPr>
          <w:ilvl w:val="0"/>
          <w:numId w:val="40"/>
        </w:numPr>
        <w:spacing w:after="0" w:line="480" w:lineRule="auto"/>
        <w:ind w:left="1843"/>
        <w:rPr>
          <w:rFonts w:cs="Times New Roman"/>
          <w:color w:val="000000" w:themeColor="text1"/>
          <w:szCs w:val="24"/>
        </w:rPr>
      </w:pPr>
      <w:r>
        <w:rPr>
          <w:rFonts w:cs="Times New Roman"/>
          <w:color w:val="000000" w:themeColor="text1"/>
          <w:szCs w:val="24"/>
        </w:rPr>
        <w:t>Membantu direktur rumah sakit mengadakan dan meningkatkan upaya promosi K3, pelatihan dan penelitian K3 di rumah sakit.</w:t>
      </w:r>
    </w:p>
    <w:p w:rsidR="007C14A3" w:rsidRDefault="007C14A3" w:rsidP="00E44443">
      <w:pPr>
        <w:pStyle w:val="ListParagraph"/>
        <w:numPr>
          <w:ilvl w:val="0"/>
          <w:numId w:val="40"/>
        </w:numPr>
        <w:spacing w:after="0" w:line="480" w:lineRule="auto"/>
        <w:ind w:left="1843"/>
        <w:rPr>
          <w:rFonts w:cs="Times New Roman"/>
          <w:color w:val="000000" w:themeColor="text1"/>
          <w:szCs w:val="24"/>
        </w:rPr>
      </w:pPr>
      <w:r>
        <w:rPr>
          <w:rFonts w:cs="Times New Roman"/>
          <w:color w:val="000000" w:themeColor="text1"/>
          <w:szCs w:val="24"/>
        </w:rPr>
        <w:t>Pengawasan terhadap pelaksana program K3</w:t>
      </w:r>
    </w:p>
    <w:p w:rsidR="007C14A3" w:rsidRDefault="007C14A3" w:rsidP="00E44443">
      <w:pPr>
        <w:pStyle w:val="ListParagraph"/>
        <w:numPr>
          <w:ilvl w:val="0"/>
          <w:numId w:val="40"/>
        </w:numPr>
        <w:spacing w:after="0" w:line="480" w:lineRule="auto"/>
        <w:ind w:left="1843"/>
        <w:rPr>
          <w:rFonts w:cs="Times New Roman"/>
          <w:color w:val="000000" w:themeColor="text1"/>
          <w:szCs w:val="24"/>
        </w:rPr>
      </w:pPr>
      <w:r>
        <w:rPr>
          <w:rFonts w:cs="Times New Roman"/>
          <w:color w:val="000000" w:themeColor="text1"/>
          <w:szCs w:val="24"/>
        </w:rPr>
        <w:t>Memberikan saran dan pertimbangan terkait tindakan korektif.</w:t>
      </w:r>
    </w:p>
    <w:p w:rsidR="007C14A3" w:rsidRDefault="007C14A3" w:rsidP="00E44443">
      <w:pPr>
        <w:pStyle w:val="ListParagraph"/>
        <w:numPr>
          <w:ilvl w:val="0"/>
          <w:numId w:val="40"/>
        </w:numPr>
        <w:spacing w:after="0" w:line="480" w:lineRule="auto"/>
        <w:ind w:left="1843"/>
        <w:rPr>
          <w:rFonts w:cs="Times New Roman"/>
          <w:color w:val="000000" w:themeColor="text1"/>
          <w:szCs w:val="24"/>
        </w:rPr>
      </w:pPr>
      <w:r>
        <w:rPr>
          <w:rFonts w:cs="Times New Roman"/>
          <w:color w:val="000000" w:themeColor="text1"/>
          <w:szCs w:val="24"/>
        </w:rPr>
        <w:t>Koordinasi dengan unit-unit lain yang menjadi anggota K3RS.</w:t>
      </w:r>
    </w:p>
    <w:p w:rsidR="007C14A3" w:rsidRDefault="007C14A3" w:rsidP="00E44443">
      <w:pPr>
        <w:pStyle w:val="ListParagraph"/>
        <w:numPr>
          <w:ilvl w:val="0"/>
          <w:numId w:val="40"/>
        </w:numPr>
        <w:spacing w:after="0" w:line="480" w:lineRule="auto"/>
        <w:ind w:left="1843"/>
        <w:rPr>
          <w:rFonts w:cs="Times New Roman"/>
          <w:color w:val="000000" w:themeColor="text1"/>
          <w:szCs w:val="24"/>
        </w:rPr>
      </w:pPr>
      <w:r>
        <w:rPr>
          <w:rFonts w:cs="Times New Roman"/>
          <w:color w:val="000000" w:themeColor="text1"/>
          <w:szCs w:val="24"/>
        </w:rPr>
        <w:t>Memberi nasehat tentang manajemen K3 di tempat kerja, kontrol bahaya, mengeluarkan peraturan dan insiatif pencegahan.</w:t>
      </w:r>
    </w:p>
    <w:p w:rsidR="007C14A3" w:rsidRDefault="007A4775" w:rsidP="00E44443">
      <w:pPr>
        <w:pStyle w:val="ListParagraph"/>
        <w:numPr>
          <w:ilvl w:val="0"/>
          <w:numId w:val="40"/>
        </w:numPr>
        <w:spacing w:after="0" w:line="480" w:lineRule="auto"/>
        <w:ind w:left="1843"/>
        <w:rPr>
          <w:rFonts w:cs="Times New Roman"/>
          <w:color w:val="000000" w:themeColor="text1"/>
          <w:szCs w:val="24"/>
        </w:rPr>
      </w:pPr>
      <w:r>
        <w:rPr>
          <w:rFonts w:cs="Times New Roman"/>
          <w:color w:val="000000" w:themeColor="text1"/>
          <w:szCs w:val="24"/>
        </w:rPr>
        <w:t>Investigasi dan melaporkan kecelakaan, dan merekomendasikan sesuai kegiatannya.</w:t>
      </w:r>
    </w:p>
    <w:p w:rsidR="007A4775" w:rsidRDefault="007A4775" w:rsidP="00E44443">
      <w:pPr>
        <w:pStyle w:val="ListParagraph"/>
        <w:numPr>
          <w:ilvl w:val="0"/>
          <w:numId w:val="40"/>
        </w:numPr>
        <w:spacing w:after="0" w:line="480" w:lineRule="auto"/>
        <w:ind w:left="1843"/>
        <w:rPr>
          <w:rFonts w:cs="Times New Roman"/>
          <w:color w:val="000000" w:themeColor="text1"/>
          <w:szCs w:val="24"/>
        </w:rPr>
      </w:pPr>
      <w:r>
        <w:rPr>
          <w:rFonts w:cs="Times New Roman"/>
          <w:color w:val="000000" w:themeColor="text1"/>
          <w:szCs w:val="24"/>
        </w:rPr>
        <w:t>Berpartisipasi dalam perencanaan, pembelian peralatan baru, pembangunan gedung dan proses.</w:t>
      </w:r>
    </w:p>
    <w:p w:rsidR="007A4775" w:rsidRDefault="007A4775" w:rsidP="00E44443">
      <w:pPr>
        <w:pStyle w:val="ListParagraph"/>
        <w:numPr>
          <w:ilvl w:val="0"/>
          <w:numId w:val="37"/>
        </w:numPr>
        <w:spacing w:after="0" w:line="480" w:lineRule="auto"/>
        <w:rPr>
          <w:rFonts w:cs="Times New Roman"/>
          <w:color w:val="000000" w:themeColor="text1"/>
          <w:szCs w:val="24"/>
        </w:rPr>
      </w:pPr>
      <w:r>
        <w:rPr>
          <w:rFonts w:cs="Times New Roman"/>
          <w:color w:val="000000" w:themeColor="text1"/>
          <w:szCs w:val="24"/>
        </w:rPr>
        <w:t>Struktur organisasi K3RS</w:t>
      </w:r>
    </w:p>
    <w:p w:rsidR="007A4775" w:rsidRPr="00736163" w:rsidRDefault="007A4775" w:rsidP="00736163">
      <w:pPr>
        <w:pStyle w:val="ListParagraph"/>
        <w:spacing w:after="0" w:line="480" w:lineRule="auto"/>
        <w:ind w:left="786" w:firstLine="654"/>
        <w:rPr>
          <w:rFonts w:cs="Times New Roman"/>
          <w:color w:val="000000" w:themeColor="text1"/>
          <w:szCs w:val="24"/>
        </w:rPr>
      </w:pPr>
      <w:r>
        <w:rPr>
          <w:rFonts w:cs="Times New Roman"/>
          <w:color w:val="000000" w:themeColor="text1"/>
          <w:szCs w:val="24"/>
        </w:rPr>
        <w:t>Organisasi K3 berada 1 tingkat di bawah direktur dan bukan merupakan kerja rangkap. Selanjutnya organisasi K3RS yang sudah terbentuk melaksanakan program K3 sesuai Keputusan Menteri Kesehatan Nomor 1087/Menkes/SK</w:t>
      </w:r>
      <w:r w:rsidR="00736163">
        <w:rPr>
          <w:rFonts w:cs="Times New Roman"/>
          <w:color w:val="000000" w:themeColor="text1"/>
          <w:szCs w:val="24"/>
        </w:rPr>
        <w:t xml:space="preserve">/VIII/2010 tentang Standar K3RS </w:t>
      </w:r>
      <w:r w:rsidR="00736163" w:rsidRPr="00BB3BF4">
        <w:rPr>
          <w:rFonts w:cs="Times New Roman"/>
          <w:color w:val="000000" w:themeColor="text1"/>
          <w:szCs w:val="24"/>
        </w:rPr>
        <w:fldChar w:fldCharType="begin" w:fldLock="1"/>
      </w:r>
      <w:r w:rsidR="00736163"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736163" w:rsidRPr="00BB3BF4">
        <w:rPr>
          <w:rFonts w:cs="Times New Roman"/>
          <w:color w:val="000000" w:themeColor="text1"/>
          <w:szCs w:val="24"/>
        </w:rPr>
        <w:fldChar w:fldCharType="separate"/>
      </w:r>
      <w:r w:rsidR="00736163">
        <w:rPr>
          <w:rFonts w:cs="Times New Roman"/>
          <w:noProof/>
          <w:color w:val="000000" w:themeColor="text1"/>
          <w:szCs w:val="24"/>
        </w:rPr>
        <w:t>(26</w:t>
      </w:r>
      <w:r w:rsidR="00736163" w:rsidRPr="00BB3BF4">
        <w:rPr>
          <w:rFonts w:cs="Times New Roman"/>
          <w:noProof/>
          <w:color w:val="000000" w:themeColor="text1"/>
          <w:szCs w:val="24"/>
        </w:rPr>
        <w:t>)</w:t>
      </w:r>
      <w:r w:rsidR="00736163" w:rsidRPr="00BB3BF4">
        <w:rPr>
          <w:rFonts w:cs="Times New Roman"/>
          <w:color w:val="000000" w:themeColor="text1"/>
          <w:szCs w:val="24"/>
        </w:rPr>
        <w:fldChar w:fldCharType="end"/>
      </w:r>
      <w:r w:rsidR="00736163">
        <w:rPr>
          <w:rFonts w:cs="Times New Roman"/>
          <w:color w:val="000000" w:themeColor="text1"/>
          <w:szCs w:val="24"/>
        </w:rPr>
        <w:t>.</w:t>
      </w:r>
      <w:r>
        <w:rPr>
          <w:rFonts w:cs="Times New Roman"/>
          <w:color w:val="000000" w:themeColor="text1"/>
          <w:szCs w:val="24"/>
        </w:rPr>
        <w:t xml:space="preserve"> </w:t>
      </w:r>
    </w:p>
    <w:p w:rsidR="007A4775" w:rsidRDefault="00F53BFB" w:rsidP="003003F6">
      <w:pPr>
        <w:pStyle w:val="ListParagraph"/>
        <w:numPr>
          <w:ilvl w:val="0"/>
          <w:numId w:val="41"/>
        </w:numPr>
        <w:spacing w:after="0" w:line="480" w:lineRule="auto"/>
        <w:ind w:left="851" w:hanging="425"/>
        <w:rPr>
          <w:rFonts w:cs="Times New Roman"/>
          <w:color w:val="000000" w:themeColor="text1"/>
          <w:szCs w:val="24"/>
        </w:rPr>
      </w:pPr>
      <w:r>
        <w:rPr>
          <w:rFonts w:cs="Times New Roman"/>
          <w:color w:val="000000" w:themeColor="text1"/>
          <w:szCs w:val="24"/>
        </w:rPr>
        <w:t>Kualifikasi SDM K3RS</w:t>
      </w:r>
    </w:p>
    <w:p w:rsidR="00F53BFB" w:rsidRDefault="00F53BFB" w:rsidP="00F53BFB">
      <w:pPr>
        <w:pStyle w:val="ListParagraph"/>
        <w:spacing w:after="0" w:line="480" w:lineRule="auto"/>
        <w:ind w:left="851"/>
        <w:rPr>
          <w:rFonts w:cs="Times New Roman"/>
          <w:color w:val="000000" w:themeColor="text1"/>
          <w:szCs w:val="24"/>
        </w:rPr>
      </w:pPr>
      <w:r>
        <w:rPr>
          <w:rFonts w:cs="Times New Roman"/>
          <w:color w:val="000000" w:themeColor="text1"/>
          <w:szCs w:val="24"/>
        </w:rPr>
        <w:t>Kualifikasi SDM K3RS khususnya rumah sakit umu</w:t>
      </w:r>
      <w:r w:rsidR="00736163">
        <w:rPr>
          <w:rFonts w:cs="Times New Roman"/>
          <w:color w:val="000000" w:themeColor="text1"/>
          <w:szCs w:val="24"/>
        </w:rPr>
        <w:t>m</w:t>
      </w:r>
      <w:r>
        <w:rPr>
          <w:rFonts w:cs="Times New Roman"/>
          <w:color w:val="000000" w:themeColor="text1"/>
          <w:szCs w:val="24"/>
        </w:rPr>
        <w:t xml:space="preserve"> kelas C terdiri dari:</w:t>
      </w:r>
    </w:p>
    <w:p w:rsidR="00F53BFB" w:rsidRDefault="00F53BFB" w:rsidP="003003F6">
      <w:pPr>
        <w:pStyle w:val="ListParagraph"/>
        <w:numPr>
          <w:ilvl w:val="0"/>
          <w:numId w:val="42"/>
        </w:numPr>
        <w:spacing w:after="0" w:line="480" w:lineRule="auto"/>
        <w:ind w:left="1276" w:hanging="425"/>
        <w:rPr>
          <w:rFonts w:cs="Times New Roman"/>
          <w:color w:val="000000" w:themeColor="text1"/>
          <w:szCs w:val="24"/>
        </w:rPr>
      </w:pPr>
      <w:r>
        <w:rPr>
          <w:rFonts w:cs="Times New Roman"/>
          <w:color w:val="000000" w:themeColor="text1"/>
          <w:szCs w:val="24"/>
        </w:rPr>
        <w:t xml:space="preserve">Tenaga kesehatan masyarakat K3 Diploma III dan </w:t>
      </w:r>
      <w:r w:rsidR="00085A57">
        <w:rPr>
          <w:rFonts w:cs="Times New Roman"/>
          <w:color w:val="000000" w:themeColor="text1"/>
          <w:szCs w:val="24"/>
        </w:rPr>
        <w:t>S1 minimal 1 orang dan mendapatk</w:t>
      </w:r>
      <w:r>
        <w:rPr>
          <w:rFonts w:cs="Times New Roman"/>
          <w:color w:val="000000" w:themeColor="text1"/>
          <w:szCs w:val="24"/>
        </w:rPr>
        <w:t>an pelatihan khusus yang terakreditasi mengenai K3RS.</w:t>
      </w:r>
    </w:p>
    <w:p w:rsidR="00F53BFB" w:rsidRDefault="00F53BFB" w:rsidP="003003F6">
      <w:pPr>
        <w:pStyle w:val="ListParagraph"/>
        <w:numPr>
          <w:ilvl w:val="0"/>
          <w:numId w:val="42"/>
        </w:numPr>
        <w:spacing w:after="0" w:line="480" w:lineRule="auto"/>
        <w:ind w:left="1276" w:hanging="425"/>
        <w:rPr>
          <w:rFonts w:cs="Times New Roman"/>
          <w:color w:val="000000" w:themeColor="text1"/>
          <w:szCs w:val="24"/>
        </w:rPr>
      </w:pPr>
      <w:r>
        <w:rPr>
          <w:rFonts w:cs="Times New Roman"/>
          <w:color w:val="000000" w:themeColor="text1"/>
          <w:szCs w:val="24"/>
        </w:rPr>
        <w:t>Dokter</w:t>
      </w:r>
      <w:r w:rsidR="00CD3E86">
        <w:rPr>
          <w:rFonts w:cs="Times New Roman"/>
          <w:color w:val="000000" w:themeColor="text1"/>
          <w:szCs w:val="24"/>
        </w:rPr>
        <w:t>/dokter gigi spesialisi dan dokter umum/dokter gigi minimal 1 orang dengan sertifikasi dalam bidang K3 dan mendapatkan pelatihan khusus yang terakreditasi mengenai K3RS.</w:t>
      </w:r>
    </w:p>
    <w:p w:rsidR="00CD3E86" w:rsidRDefault="00CD3E86" w:rsidP="003003F6">
      <w:pPr>
        <w:pStyle w:val="ListParagraph"/>
        <w:numPr>
          <w:ilvl w:val="0"/>
          <w:numId w:val="42"/>
        </w:numPr>
        <w:spacing w:after="0" w:line="480" w:lineRule="auto"/>
        <w:ind w:left="1276" w:hanging="425"/>
        <w:rPr>
          <w:rFonts w:cs="Times New Roman"/>
          <w:color w:val="000000" w:themeColor="text1"/>
          <w:szCs w:val="24"/>
        </w:rPr>
      </w:pPr>
      <w:r>
        <w:rPr>
          <w:rFonts w:cs="Times New Roman"/>
          <w:color w:val="000000" w:themeColor="text1"/>
          <w:szCs w:val="24"/>
        </w:rPr>
        <w:t>Tenaga paramedis yang mendapatkan pelatihan khusus yang terakreditasi mengenai K3RS minimal 1 orang.</w:t>
      </w:r>
    </w:p>
    <w:p w:rsidR="00CD3E86" w:rsidRDefault="00CD3E86" w:rsidP="003003F6">
      <w:pPr>
        <w:pStyle w:val="ListParagraph"/>
        <w:numPr>
          <w:ilvl w:val="0"/>
          <w:numId w:val="42"/>
        </w:numPr>
        <w:spacing w:after="0" w:line="480" w:lineRule="auto"/>
        <w:ind w:left="1276" w:hanging="425"/>
        <w:rPr>
          <w:rFonts w:cs="Times New Roman"/>
          <w:color w:val="000000" w:themeColor="text1"/>
          <w:szCs w:val="24"/>
        </w:rPr>
      </w:pPr>
      <w:r>
        <w:rPr>
          <w:rFonts w:cs="Times New Roman"/>
          <w:color w:val="000000" w:themeColor="text1"/>
          <w:szCs w:val="24"/>
        </w:rPr>
        <w:t>Tenaga teknis lainnya yang mendapatkan pelatihan khusus yang terakreditasi mengenai K3RS minimal 1 orang.</w:t>
      </w:r>
    </w:p>
    <w:p w:rsidR="00CD3E86" w:rsidRDefault="00CD3E86" w:rsidP="00E44443">
      <w:pPr>
        <w:pStyle w:val="ListParagraph"/>
        <w:numPr>
          <w:ilvl w:val="0"/>
          <w:numId w:val="36"/>
        </w:numPr>
        <w:spacing w:after="0" w:line="480" w:lineRule="auto"/>
        <w:ind w:left="426" w:hanging="426"/>
        <w:rPr>
          <w:rFonts w:cs="Times New Roman"/>
          <w:color w:val="000000" w:themeColor="text1"/>
          <w:szCs w:val="24"/>
        </w:rPr>
      </w:pPr>
      <w:r>
        <w:rPr>
          <w:rFonts w:cs="Times New Roman"/>
          <w:color w:val="000000" w:themeColor="text1"/>
          <w:szCs w:val="24"/>
        </w:rPr>
        <w:t>Tahap Pemantauan (</w:t>
      </w:r>
      <w:r>
        <w:rPr>
          <w:rFonts w:cs="Times New Roman"/>
          <w:i/>
          <w:color w:val="000000" w:themeColor="text1"/>
          <w:szCs w:val="24"/>
        </w:rPr>
        <w:t>Monitoring</w:t>
      </w:r>
      <w:r>
        <w:rPr>
          <w:rFonts w:cs="Times New Roman"/>
          <w:color w:val="000000" w:themeColor="text1"/>
          <w:szCs w:val="24"/>
        </w:rPr>
        <w:t>) dan Evaluasi</w:t>
      </w:r>
    </w:p>
    <w:p w:rsidR="009F0313" w:rsidRDefault="00CD3E86" w:rsidP="003003F6">
      <w:pPr>
        <w:pStyle w:val="ListParagraph"/>
        <w:numPr>
          <w:ilvl w:val="0"/>
          <w:numId w:val="43"/>
        </w:numPr>
        <w:spacing w:after="0" w:line="480" w:lineRule="auto"/>
        <w:rPr>
          <w:rFonts w:cs="Times New Roman"/>
          <w:color w:val="000000" w:themeColor="text1"/>
          <w:szCs w:val="24"/>
        </w:rPr>
      </w:pPr>
      <w:r>
        <w:rPr>
          <w:rFonts w:cs="Times New Roman"/>
          <w:color w:val="000000" w:themeColor="text1"/>
          <w:szCs w:val="24"/>
        </w:rPr>
        <w:t>Pencatatan dan pelaporan K3 terintegrasi ke dalam Sistem Pelaporan Rumah Sakit (SPRS) seperti:</w:t>
      </w:r>
    </w:p>
    <w:p w:rsidR="009F0313" w:rsidRDefault="009F0313" w:rsidP="00AA1633">
      <w:pPr>
        <w:pStyle w:val="ListParagraph"/>
        <w:numPr>
          <w:ilvl w:val="0"/>
          <w:numId w:val="62"/>
        </w:numPr>
        <w:spacing w:after="0" w:line="480" w:lineRule="auto"/>
        <w:rPr>
          <w:rFonts w:cs="Times New Roman"/>
          <w:color w:val="000000" w:themeColor="text1"/>
          <w:szCs w:val="24"/>
        </w:rPr>
      </w:pPr>
      <w:r>
        <w:rPr>
          <w:rFonts w:cs="Times New Roman"/>
          <w:color w:val="000000" w:themeColor="text1"/>
          <w:szCs w:val="24"/>
        </w:rPr>
        <w:t>Pencatatan dan pelaporan K3</w:t>
      </w:r>
      <w:r w:rsidR="00CD3E86">
        <w:rPr>
          <w:rFonts w:cs="Times New Roman"/>
          <w:color w:val="000000" w:themeColor="text1"/>
          <w:szCs w:val="24"/>
        </w:rPr>
        <w:t xml:space="preserve"> </w:t>
      </w:r>
    </w:p>
    <w:p w:rsidR="009F0313" w:rsidRDefault="009F0313" w:rsidP="00AA1633">
      <w:pPr>
        <w:pStyle w:val="ListParagraph"/>
        <w:numPr>
          <w:ilvl w:val="0"/>
          <w:numId w:val="62"/>
        </w:numPr>
        <w:spacing w:after="0" w:line="480" w:lineRule="auto"/>
        <w:rPr>
          <w:rFonts w:cs="Times New Roman"/>
          <w:color w:val="000000" w:themeColor="text1"/>
          <w:szCs w:val="24"/>
        </w:rPr>
      </w:pPr>
      <w:r>
        <w:rPr>
          <w:rFonts w:cs="Times New Roman"/>
          <w:color w:val="000000" w:themeColor="text1"/>
          <w:szCs w:val="24"/>
        </w:rPr>
        <w:t>Pencatatan semua kegiatan K3</w:t>
      </w:r>
    </w:p>
    <w:p w:rsidR="00CD3E86" w:rsidRDefault="009F0313" w:rsidP="00AA1633">
      <w:pPr>
        <w:pStyle w:val="ListParagraph"/>
        <w:numPr>
          <w:ilvl w:val="0"/>
          <w:numId w:val="62"/>
        </w:numPr>
        <w:spacing w:after="0" w:line="480" w:lineRule="auto"/>
        <w:rPr>
          <w:rFonts w:cs="Times New Roman"/>
          <w:color w:val="000000" w:themeColor="text1"/>
          <w:szCs w:val="24"/>
        </w:rPr>
      </w:pPr>
      <w:r>
        <w:rPr>
          <w:rFonts w:cs="Times New Roman"/>
          <w:color w:val="000000" w:themeColor="text1"/>
          <w:szCs w:val="24"/>
        </w:rPr>
        <w:t xml:space="preserve">Pencatatan dan pelaporan </w:t>
      </w:r>
      <w:r w:rsidR="00CD3E86">
        <w:rPr>
          <w:rFonts w:cs="Times New Roman"/>
          <w:color w:val="000000" w:themeColor="text1"/>
          <w:szCs w:val="24"/>
        </w:rPr>
        <w:t>KAK.</w:t>
      </w:r>
    </w:p>
    <w:p w:rsidR="00CD3E86" w:rsidRDefault="00CD3E86" w:rsidP="003003F6">
      <w:pPr>
        <w:pStyle w:val="ListParagraph"/>
        <w:numPr>
          <w:ilvl w:val="0"/>
          <w:numId w:val="43"/>
        </w:numPr>
        <w:spacing w:after="0" w:line="480" w:lineRule="auto"/>
        <w:rPr>
          <w:rFonts w:cs="Times New Roman"/>
          <w:color w:val="000000" w:themeColor="text1"/>
          <w:szCs w:val="24"/>
        </w:rPr>
      </w:pPr>
      <w:r>
        <w:rPr>
          <w:rFonts w:cs="Times New Roman"/>
          <w:color w:val="000000" w:themeColor="text1"/>
          <w:szCs w:val="24"/>
        </w:rPr>
        <w:t>Inspeksi dan pengujian</w:t>
      </w:r>
    </w:p>
    <w:p w:rsidR="00CD3E86" w:rsidRDefault="00CD3E86" w:rsidP="00CD3E86">
      <w:pPr>
        <w:pStyle w:val="ListParagraph"/>
        <w:spacing w:after="0" w:line="480" w:lineRule="auto"/>
        <w:ind w:left="786"/>
        <w:rPr>
          <w:rFonts w:cs="Times New Roman"/>
          <w:color w:val="000000" w:themeColor="text1"/>
          <w:szCs w:val="24"/>
        </w:rPr>
      </w:pPr>
      <w:r>
        <w:rPr>
          <w:rFonts w:cs="Times New Roman"/>
          <w:color w:val="000000" w:themeColor="text1"/>
          <w:szCs w:val="24"/>
        </w:rPr>
        <w:t>Inspeksi K3RS dilakukan secara berkala, terutama oleh petugas K3RS sehingga kejadian PAK dan KAK dapat dicegah sedini mugkin. Kegiatan lain adalah pengujian baik terhadap lingkungan maupun pemeriksaan terhadap pekerja berisiko seperti pemantauan secara biologis.</w:t>
      </w:r>
    </w:p>
    <w:p w:rsidR="00CD3E86" w:rsidRDefault="00CD3E86" w:rsidP="003003F6">
      <w:pPr>
        <w:pStyle w:val="ListParagraph"/>
        <w:numPr>
          <w:ilvl w:val="0"/>
          <w:numId w:val="43"/>
        </w:numPr>
        <w:spacing w:after="0" w:line="480" w:lineRule="auto"/>
        <w:rPr>
          <w:rFonts w:cs="Times New Roman"/>
          <w:color w:val="000000" w:themeColor="text1"/>
          <w:szCs w:val="24"/>
        </w:rPr>
      </w:pPr>
      <w:r>
        <w:rPr>
          <w:rFonts w:cs="Times New Roman"/>
          <w:color w:val="000000" w:themeColor="text1"/>
          <w:szCs w:val="24"/>
        </w:rPr>
        <w:t>Melaksanakan audit K3</w:t>
      </w:r>
    </w:p>
    <w:p w:rsidR="00CD3E86" w:rsidRDefault="00CD3E86" w:rsidP="00CD3E86">
      <w:pPr>
        <w:pStyle w:val="ListParagraph"/>
        <w:spacing w:after="0" w:line="480" w:lineRule="auto"/>
        <w:ind w:left="786"/>
        <w:rPr>
          <w:rFonts w:cs="Times New Roman"/>
          <w:color w:val="000000" w:themeColor="text1"/>
          <w:szCs w:val="24"/>
        </w:rPr>
      </w:pPr>
      <w:r>
        <w:rPr>
          <w:rFonts w:cs="Times New Roman"/>
          <w:color w:val="000000" w:themeColor="text1"/>
          <w:szCs w:val="24"/>
        </w:rPr>
        <w:t>Audit K3 yang meliputi falsafah dan tujuan, administrasi dan pengelolaan tenaga kesehatan dan pimpinan, fasilitas, dan peralatan, kebijakan dan prosedur, pengembangan tenag</w:t>
      </w:r>
      <w:r w:rsidR="00D95841">
        <w:rPr>
          <w:rFonts w:cs="Times New Roman"/>
          <w:color w:val="000000" w:themeColor="text1"/>
          <w:szCs w:val="24"/>
        </w:rPr>
        <w:t>a</w:t>
      </w:r>
      <w:r>
        <w:rPr>
          <w:rFonts w:cs="Times New Roman"/>
          <w:color w:val="000000" w:themeColor="text1"/>
          <w:szCs w:val="24"/>
        </w:rPr>
        <w:t xml:space="preserve"> kesehatan dan program pendidikan, evakuasi dan pengendalian. Tujuan audit K3 adalah:</w:t>
      </w:r>
    </w:p>
    <w:p w:rsidR="00CD3E86" w:rsidRDefault="009F0313" w:rsidP="003003F6">
      <w:pPr>
        <w:pStyle w:val="ListParagraph"/>
        <w:numPr>
          <w:ilvl w:val="0"/>
          <w:numId w:val="44"/>
        </w:numPr>
        <w:spacing w:after="0" w:line="480" w:lineRule="auto"/>
        <w:rPr>
          <w:rFonts w:cs="Times New Roman"/>
          <w:color w:val="000000" w:themeColor="text1"/>
          <w:szCs w:val="24"/>
        </w:rPr>
      </w:pPr>
      <w:r>
        <w:rPr>
          <w:rFonts w:cs="Times New Roman"/>
          <w:color w:val="000000" w:themeColor="text1"/>
          <w:szCs w:val="24"/>
        </w:rPr>
        <w:t>Untuk menilai potensi bahaya, gangguan kesehatan dan keselamatan.</w:t>
      </w:r>
    </w:p>
    <w:p w:rsidR="00CD3E86" w:rsidRDefault="00CD3E86" w:rsidP="003003F6">
      <w:pPr>
        <w:pStyle w:val="ListParagraph"/>
        <w:numPr>
          <w:ilvl w:val="0"/>
          <w:numId w:val="44"/>
        </w:numPr>
        <w:spacing w:after="0" w:line="480" w:lineRule="auto"/>
        <w:rPr>
          <w:rFonts w:cs="Times New Roman"/>
          <w:color w:val="000000" w:themeColor="text1"/>
          <w:szCs w:val="24"/>
        </w:rPr>
      </w:pPr>
      <w:r>
        <w:rPr>
          <w:rFonts w:cs="Times New Roman"/>
          <w:color w:val="000000" w:themeColor="text1"/>
          <w:szCs w:val="24"/>
        </w:rPr>
        <w:t>Memastikan dan menilai pengelolaan K3 telah sesuai dengan ketentuan.</w:t>
      </w:r>
    </w:p>
    <w:p w:rsidR="00CD3E86" w:rsidRDefault="00361E12" w:rsidP="003003F6">
      <w:pPr>
        <w:pStyle w:val="ListParagraph"/>
        <w:numPr>
          <w:ilvl w:val="0"/>
          <w:numId w:val="44"/>
        </w:numPr>
        <w:spacing w:after="0" w:line="480" w:lineRule="auto"/>
        <w:rPr>
          <w:rFonts w:cs="Times New Roman"/>
          <w:color w:val="000000" w:themeColor="text1"/>
          <w:szCs w:val="24"/>
        </w:rPr>
      </w:pPr>
      <w:r>
        <w:rPr>
          <w:rFonts w:cs="Times New Roman"/>
          <w:color w:val="000000" w:themeColor="text1"/>
          <w:szCs w:val="24"/>
        </w:rPr>
        <w:t>Menentukan langka pengendalian bahaya potensial serta pengembangan mutu.</w:t>
      </w:r>
    </w:p>
    <w:p w:rsidR="00361E12" w:rsidRDefault="00361E12" w:rsidP="00361E12">
      <w:pPr>
        <w:spacing w:after="0" w:line="480" w:lineRule="auto"/>
        <w:ind w:firstLine="720"/>
        <w:rPr>
          <w:rFonts w:cs="Times New Roman"/>
          <w:color w:val="000000" w:themeColor="text1"/>
          <w:szCs w:val="24"/>
        </w:rPr>
      </w:pPr>
      <w:r>
        <w:rPr>
          <w:rFonts w:cs="Times New Roman"/>
          <w:color w:val="000000" w:themeColor="text1"/>
          <w:szCs w:val="24"/>
        </w:rPr>
        <w:t xml:space="preserve">Perbaikan dan pencegahan didasarkan atas hasil temuan dari audit, identifikasi, penilaian risiko direkomendasikan kepada </w:t>
      </w:r>
      <w:r>
        <w:rPr>
          <w:rFonts w:cs="Times New Roman"/>
          <w:i/>
          <w:color w:val="000000" w:themeColor="text1"/>
          <w:szCs w:val="24"/>
        </w:rPr>
        <w:t>top management</w:t>
      </w:r>
      <w:r>
        <w:rPr>
          <w:rFonts w:cs="Times New Roman"/>
          <w:color w:val="000000" w:themeColor="text1"/>
          <w:szCs w:val="24"/>
        </w:rPr>
        <w:t>. Tinjauan ulang dan peningkatan oleh pihak manajemen secara berkesinambungan untuk menjamin kesesuaian dan keefektifan dalam pencapaian kebijakan dan tujuan K3.</w:t>
      </w:r>
    </w:p>
    <w:p w:rsidR="00C97EEC" w:rsidRPr="007C0B1E" w:rsidRDefault="00C97EEC" w:rsidP="003B1B91">
      <w:pPr>
        <w:pStyle w:val="ListParagraph"/>
        <w:numPr>
          <w:ilvl w:val="1"/>
          <w:numId w:val="33"/>
        </w:numPr>
        <w:spacing w:after="160" w:line="480" w:lineRule="auto"/>
        <w:ind w:left="567" w:hanging="567"/>
        <w:rPr>
          <w:rFonts w:cs="Times New Roman"/>
          <w:b/>
          <w:color w:val="000000" w:themeColor="text1"/>
          <w:szCs w:val="24"/>
        </w:rPr>
      </w:pPr>
      <w:r w:rsidRPr="007C0B1E">
        <w:rPr>
          <w:rFonts w:cs="Times New Roman"/>
          <w:b/>
          <w:color w:val="000000" w:themeColor="text1"/>
          <w:szCs w:val="24"/>
        </w:rPr>
        <w:t>Keselamatan dan Kesehatan Kerja</w:t>
      </w:r>
      <w:r w:rsidR="008364B1" w:rsidRPr="007C0B1E">
        <w:rPr>
          <w:rFonts w:cs="Times New Roman"/>
          <w:b/>
          <w:color w:val="000000" w:themeColor="text1"/>
          <w:szCs w:val="24"/>
        </w:rPr>
        <w:t xml:space="preserve"> Pada</w:t>
      </w:r>
      <w:r w:rsidRPr="007C0B1E">
        <w:rPr>
          <w:rFonts w:cs="Times New Roman"/>
          <w:b/>
          <w:color w:val="000000" w:themeColor="text1"/>
          <w:szCs w:val="24"/>
        </w:rPr>
        <w:t xml:space="preserve"> Perawat</w:t>
      </w:r>
    </w:p>
    <w:p w:rsidR="00C97EEC" w:rsidRPr="007C0B1E" w:rsidRDefault="00C97EEC" w:rsidP="007C0B1E">
      <w:pPr>
        <w:pStyle w:val="ListParagraph"/>
        <w:numPr>
          <w:ilvl w:val="2"/>
          <w:numId w:val="33"/>
        </w:numPr>
        <w:spacing w:after="160" w:line="480" w:lineRule="auto"/>
        <w:ind w:left="709"/>
        <w:rPr>
          <w:rFonts w:cs="Times New Roman"/>
          <w:b/>
          <w:color w:val="000000" w:themeColor="text1"/>
          <w:szCs w:val="24"/>
        </w:rPr>
      </w:pPr>
      <w:r w:rsidRPr="007C0B1E">
        <w:rPr>
          <w:rFonts w:cs="Times New Roman"/>
          <w:b/>
          <w:color w:val="000000" w:themeColor="text1"/>
          <w:szCs w:val="24"/>
        </w:rPr>
        <w:t xml:space="preserve">Pengertian Keselamatan dan Kesehatan Kerja </w:t>
      </w:r>
      <w:r w:rsidR="008364B1" w:rsidRPr="007C0B1E">
        <w:rPr>
          <w:rFonts w:cs="Times New Roman"/>
          <w:b/>
          <w:color w:val="000000" w:themeColor="text1"/>
          <w:szCs w:val="24"/>
        </w:rPr>
        <w:t xml:space="preserve">Pada </w:t>
      </w:r>
      <w:r w:rsidRPr="007C0B1E">
        <w:rPr>
          <w:rFonts w:cs="Times New Roman"/>
          <w:b/>
          <w:color w:val="000000" w:themeColor="text1"/>
          <w:szCs w:val="24"/>
        </w:rPr>
        <w:t>Perawat</w:t>
      </w:r>
    </w:p>
    <w:p w:rsidR="00C97EEC" w:rsidRDefault="007D15DD" w:rsidP="007D15DD">
      <w:pPr>
        <w:spacing w:after="160" w:line="480" w:lineRule="auto"/>
        <w:ind w:firstLine="720"/>
        <w:rPr>
          <w:rFonts w:cs="Times New Roman"/>
          <w:color w:val="000000" w:themeColor="text1"/>
          <w:szCs w:val="24"/>
        </w:rPr>
      </w:pPr>
      <w:r w:rsidRPr="007D15DD">
        <w:rPr>
          <w:rFonts w:cs="Times New Roman"/>
          <w:color w:val="000000" w:themeColor="text1"/>
          <w:szCs w:val="24"/>
        </w:rPr>
        <w:t>Keselamatan dan Keselamatan Kerja (K3) juga merupakan salah satu isu penting</w:t>
      </w:r>
      <w:r>
        <w:rPr>
          <w:rFonts w:cs="Times New Roman"/>
          <w:color w:val="000000" w:themeColor="text1"/>
          <w:szCs w:val="24"/>
        </w:rPr>
        <w:t xml:space="preserve"> di dunia kerja saat ini termasuk di lingkungan rumah sakit dan terkhusus dalam asuhan keperawatan yang perawat berikan kepada pasien di rumah sakit. </w:t>
      </w:r>
      <w:r w:rsidR="00AC1013">
        <w:rPr>
          <w:rFonts w:cs="Times New Roman"/>
          <w:color w:val="000000" w:themeColor="text1"/>
          <w:szCs w:val="24"/>
        </w:rPr>
        <w:t>Kesehatan dan Keselamatan Kerja (K3) merupakan upaya untuk mengendalikan, meminimalisasi dan meniadakannya bahaya di rumah sakit dapat dilakukan melalui sistem K3RS. Dan K3 juga seharusnya dan wajib dilakukan dalam memberikan asuhan keperawatan agar meminimalisir kejadian yang tidak diinginkan terjadi, baik itu kecelakaan dalam bekerja ataupun tindakan yang bisa mendatangkan penyakit. Perawat menjadi salah satu profesi yang harus menerapakan K3 ini sendiri dalam melakukan tindakan keperawatan kepada pasi</w:t>
      </w:r>
      <w:r w:rsidR="00CF592F">
        <w:rPr>
          <w:rFonts w:cs="Times New Roman"/>
          <w:color w:val="000000" w:themeColor="text1"/>
          <w:szCs w:val="24"/>
        </w:rPr>
        <w:t>en ketika berada di rumah sakit</w:t>
      </w:r>
      <w:r w:rsidR="00AC1013">
        <w:rPr>
          <w:rFonts w:cs="Times New Roman"/>
          <w:color w:val="000000" w:themeColor="text1"/>
          <w:szCs w:val="24"/>
        </w:rPr>
        <w:t xml:space="preserve"> </w:t>
      </w:r>
      <w:r w:rsidR="00CF592F" w:rsidRPr="00BB3BF4">
        <w:rPr>
          <w:rFonts w:cs="Times New Roman"/>
          <w:color w:val="000000" w:themeColor="text1"/>
          <w:szCs w:val="24"/>
        </w:rPr>
        <w:fldChar w:fldCharType="begin" w:fldLock="1"/>
      </w:r>
      <w:r w:rsidR="00CF592F"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CF592F" w:rsidRPr="00BB3BF4">
        <w:rPr>
          <w:rFonts w:cs="Times New Roman"/>
          <w:color w:val="000000" w:themeColor="text1"/>
          <w:szCs w:val="24"/>
        </w:rPr>
        <w:fldChar w:fldCharType="separate"/>
      </w:r>
      <w:r w:rsidR="00053C25">
        <w:rPr>
          <w:rFonts w:cs="Times New Roman"/>
          <w:noProof/>
          <w:color w:val="000000" w:themeColor="text1"/>
          <w:szCs w:val="24"/>
        </w:rPr>
        <w:t>(48</w:t>
      </w:r>
      <w:r w:rsidR="00CF592F" w:rsidRPr="00BB3BF4">
        <w:rPr>
          <w:rFonts w:cs="Times New Roman"/>
          <w:noProof/>
          <w:color w:val="000000" w:themeColor="text1"/>
          <w:szCs w:val="24"/>
        </w:rPr>
        <w:t>)</w:t>
      </w:r>
      <w:r w:rsidR="00CF592F" w:rsidRPr="00BB3BF4">
        <w:rPr>
          <w:rFonts w:cs="Times New Roman"/>
          <w:color w:val="000000" w:themeColor="text1"/>
          <w:szCs w:val="24"/>
        </w:rPr>
        <w:fldChar w:fldCharType="end"/>
      </w:r>
      <w:r w:rsidR="00CF592F" w:rsidRPr="00BB3BF4">
        <w:rPr>
          <w:rFonts w:cs="Times New Roman"/>
          <w:color w:val="000000" w:themeColor="text1"/>
          <w:szCs w:val="24"/>
        </w:rPr>
        <w:t>.</w:t>
      </w:r>
    </w:p>
    <w:p w:rsidR="00950CBB" w:rsidRPr="007D15DD" w:rsidRDefault="00950CBB" w:rsidP="007D15DD">
      <w:pPr>
        <w:spacing w:after="160" w:line="480" w:lineRule="auto"/>
        <w:ind w:firstLine="720"/>
        <w:rPr>
          <w:rFonts w:cs="Times New Roman"/>
          <w:color w:val="000000" w:themeColor="text1"/>
          <w:szCs w:val="24"/>
        </w:rPr>
      </w:pPr>
    </w:p>
    <w:p w:rsidR="00C97EEC" w:rsidRPr="00C01ADA" w:rsidRDefault="00C97EEC" w:rsidP="00C01ADA">
      <w:pPr>
        <w:pStyle w:val="ListParagraph"/>
        <w:numPr>
          <w:ilvl w:val="2"/>
          <w:numId w:val="33"/>
        </w:numPr>
        <w:spacing w:after="160" w:line="480" w:lineRule="auto"/>
        <w:ind w:left="709"/>
        <w:rPr>
          <w:rFonts w:cs="Times New Roman"/>
          <w:b/>
          <w:color w:val="000000" w:themeColor="text1"/>
          <w:szCs w:val="24"/>
        </w:rPr>
      </w:pPr>
      <w:r w:rsidRPr="00C01ADA">
        <w:rPr>
          <w:rFonts w:cs="Times New Roman"/>
          <w:b/>
          <w:color w:val="000000" w:themeColor="text1"/>
          <w:szCs w:val="24"/>
        </w:rPr>
        <w:t>Pengertian Perawat</w:t>
      </w:r>
    </w:p>
    <w:p w:rsidR="00C97EEC" w:rsidRDefault="00C97EEC" w:rsidP="00C97EEC">
      <w:pPr>
        <w:spacing w:after="160" w:line="480" w:lineRule="auto"/>
        <w:ind w:firstLine="720"/>
        <w:rPr>
          <w:rFonts w:cs="Times New Roman"/>
          <w:color w:val="000000" w:themeColor="text1"/>
          <w:szCs w:val="24"/>
        </w:rPr>
      </w:pPr>
      <w:r>
        <w:rPr>
          <w:rFonts w:cs="Times New Roman"/>
          <w:color w:val="000000" w:themeColor="text1"/>
          <w:szCs w:val="24"/>
        </w:rPr>
        <w:t xml:space="preserve">Perawat adalah orang yang telah lulus pendidikan keperawatan, baik di dalam maupun diluar negeri, sesuai ketentuan perundang-undangan yang berlaku berpendapat bahwa perawat adalah tenaga yang bekerja secara professional memiliki kemampuan, kewenangan dan bertanggung jawab dalam melaksanakan asuhan keperawatan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Pr>
          <w:rFonts w:cs="Times New Roman"/>
          <w:noProof/>
          <w:color w:val="000000" w:themeColor="text1"/>
          <w:szCs w:val="24"/>
        </w:rPr>
        <w:t>(34</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C97EEC" w:rsidRPr="00C01ADA" w:rsidRDefault="00C97EEC" w:rsidP="00C01ADA">
      <w:pPr>
        <w:pStyle w:val="ListParagraph"/>
        <w:numPr>
          <w:ilvl w:val="2"/>
          <w:numId w:val="33"/>
        </w:numPr>
        <w:spacing w:after="160" w:line="480" w:lineRule="auto"/>
        <w:ind w:left="709" w:hanging="709"/>
        <w:rPr>
          <w:rFonts w:cs="Times New Roman"/>
          <w:b/>
          <w:color w:val="000000" w:themeColor="text1"/>
          <w:szCs w:val="24"/>
        </w:rPr>
      </w:pPr>
      <w:r w:rsidRPr="00C01ADA">
        <w:rPr>
          <w:rFonts w:cs="Times New Roman"/>
          <w:b/>
          <w:color w:val="000000" w:themeColor="text1"/>
          <w:szCs w:val="24"/>
        </w:rPr>
        <w:t>Peran Perawat</w:t>
      </w:r>
    </w:p>
    <w:p w:rsidR="00C97EEC" w:rsidRDefault="00C97EEC" w:rsidP="00C97EEC">
      <w:pPr>
        <w:spacing w:after="160" w:line="480" w:lineRule="auto"/>
        <w:ind w:firstLine="720"/>
        <w:rPr>
          <w:rFonts w:cs="Times New Roman"/>
          <w:color w:val="000000" w:themeColor="text1"/>
          <w:szCs w:val="24"/>
        </w:rPr>
      </w:pPr>
      <w:r>
        <w:rPr>
          <w:rFonts w:cs="Times New Roman"/>
          <w:color w:val="000000" w:themeColor="text1"/>
          <w:szCs w:val="24"/>
        </w:rPr>
        <w:t xml:space="preserve">Peran perawat dapat diartikan sebagai tingkah laku dan gerak gerik seseorang yang diharap oleh orang lain sesuai dengan kedudukan dalam sistem, tingkah laku dan gerak gerik tersebut dapat dipengaruhi oleh keadaan sosial di dalam maupun di luar profesi perawat yang bersifat konstan. Terdapat beberapa peran perawat yaitu: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Pr>
          <w:rFonts w:cs="Times New Roman"/>
          <w:noProof/>
          <w:color w:val="000000" w:themeColor="text1"/>
          <w:szCs w:val="24"/>
        </w:rPr>
        <w:t>(35</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C97EEC" w:rsidRDefault="00C97EEC" w:rsidP="00C97EEC">
      <w:pPr>
        <w:pStyle w:val="ListParagraph"/>
        <w:numPr>
          <w:ilvl w:val="0"/>
          <w:numId w:val="55"/>
        </w:numPr>
        <w:spacing w:after="160" w:line="480" w:lineRule="auto"/>
        <w:ind w:left="426" w:hanging="426"/>
        <w:rPr>
          <w:rFonts w:cs="Times New Roman"/>
          <w:color w:val="000000" w:themeColor="text1"/>
          <w:szCs w:val="24"/>
        </w:rPr>
      </w:pPr>
      <w:r>
        <w:rPr>
          <w:rFonts w:cs="Times New Roman"/>
          <w:color w:val="000000" w:themeColor="text1"/>
          <w:szCs w:val="24"/>
        </w:rPr>
        <w:t>Pemberian Perawatan</w:t>
      </w:r>
    </w:p>
    <w:p w:rsidR="00C97EEC" w:rsidRDefault="00C97EEC" w:rsidP="00C97EEC">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Perawat membantu klien untuk memenuhi kebutuhan dasarnya dan mendapatkan kesehatannya kembali melalui proses penyembuhan dengan pemberian asuhan keperawatan.</w:t>
      </w:r>
    </w:p>
    <w:p w:rsidR="00C97EEC" w:rsidRDefault="00C97EEC" w:rsidP="00C97EEC">
      <w:pPr>
        <w:pStyle w:val="ListParagraph"/>
        <w:numPr>
          <w:ilvl w:val="0"/>
          <w:numId w:val="55"/>
        </w:numPr>
        <w:spacing w:after="160" w:line="480" w:lineRule="auto"/>
        <w:ind w:left="426" w:hanging="426"/>
        <w:rPr>
          <w:rFonts w:cs="Times New Roman"/>
          <w:color w:val="000000" w:themeColor="text1"/>
          <w:szCs w:val="24"/>
        </w:rPr>
      </w:pPr>
      <w:r>
        <w:rPr>
          <w:rFonts w:cs="Times New Roman"/>
          <w:color w:val="000000" w:themeColor="text1"/>
          <w:szCs w:val="24"/>
        </w:rPr>
        <w:t>Pembuat Keputusan Klinis</w:t>
      </w:r>
    </w:p>
    <w:p w:rsidR="00C97EEC" w:rsidRDefault="00C97EEC" w:rsidP="00C97EEC">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Perawat membuat keputusan sebelum mengambil tindakan keperawatan dan menyusun rencana tindakan yang berhubungan dengan pengkajian, pemberian perawatan, evaluasi hasil, dengan menggunakan pendekatan terbaik bagi pasien. Pembuatan keputusan dapat dilakukan secara mandiri ataupun kolaborasi dengan tenaga kesehatan lain dan keluarga klien</w:t>
      </w:r>
    </w:p>
    <w:p w:rsidR="00C97EEC" w:rsidRDefault="00C97EEC" w:rsidP="00C97EEC">
      <w:pPr>
        <w:pStyle w:val="ListParagraph"/>
        <w:numPr>
          <w:ilvl w:val="0"/>
          <w:numId w:val="55"/>
        </w:numPr>
        <w:spacing w:after="160" w:line="480" w:lineRule="auto"/>
        <w:ind w:left="426" w:hanging="426"/>
        <w:rPr>
          <w:rFonts w:cs="Times New Roman"/>
          <w:color w:val="000000" w:themeColor="text1"/>
          <w:szCs w:val="24"/>
        </w:rPr>
      </w:pPr>
      <w:r>
        <w:rPr>
          <w:rFonts w:cs="Times New Roman"/>
          <w:color w:val="000000" w:themeColor="text1"/>
          <w:szCs w:val="24"/>
        </w:rPr>
        <w:t>Pelindung dan Advokat Klien</w:t>
      </w:r>
    </w:p>
    <w:p w:rsidR="00C97EEC" w:rsidRDefault="00C97EEC" w:rsidP="00C97EEC">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Perawat bertugas mempertahankan lingkungan yang aman, mencegah terjadinya kecelakaan dan hal yang merugikan bagi klien. Sebagai advokat, perawat membantu klien mengutarakan hak-haknya, melindungi hak-hak klien sebagai manusia dan secara hukum.</w:t>
      </w:r>
    </w:p>
    <w:p w:rsidR="00C97EEC" w:rsidRDefault="00C97EEC" w:rsidP="00C97EEC">
      <w:pPr>
        <w:pStyle w:val="ListParagraph"/>
        <w:numPr>
          <w:ilvl w:val="0"/>
          <w:numId w:val="55"/>
        </w:numPr>
        <w:spacing w:after="160" w:line="480" w:lineRule="auto"/>
        <w:ind w:left="426" w:hanging="426"/>
        <w:rPr>
          <w:rFonts w:cs="Times New Roman"/>
          <w:color w:val="000000" w:themeColor="text1"/>
          <w:szCs w:val="24"/>
        </w:rPr>
      </w:pPr>
      <w:r>
        <w:rPr>
          <w:rFonts w:cs="Times New Roman"/>
          <w:color w:val="000000" w:themeColor="text1"/>
          <w:szCs w:val="24"/>
        </w:rPr>
        <w:t>Manajer Kasus</w:t>
      </w:r>
    </w:p>
    <w:p w:rsidR="00C97EEC" w:rsidRDefault="00C97EEC" w:rsidP="00C97EEC">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Perawat beperan mengkoordinasi aktivitas anggota tim, mengantur waktu kerja serta sumber yang tersedia di lingkungan kerjanya.</w:t>
      </w:r>
    </w:p>
    <w:p w:rsidR="00C97EEC" w:rsidRDefault="00C97EEC" w:rsidP="00C97EEC">
      <w:pPr>
        <w:pStyle w:val="ListParagraph"/>
        <w:numPr>
          <w:ilvl w:val="0"/>
          <w:numId w:val="55"/>
        </w:numPr>
        <w:spacing w:after="160" w:line="480" w:lineRule="auto"/>
        <w:ind w:left="426" w:hanging="426"/>
        <w:rPr>
          <w:rFonts w:cs="Times New Roman"/>
          <w:color w:val="000000" w:themeColor="text1"/>
          <w:szCs w:val="24"/>
        </w:rPr>
      </w:pPr>
      <w:r>
        <w:rPr>
          <w:rFonts w:cs="Times New Roman"/>
          <w:color w:val="000000" w:themeColor="text1"/>
          <w:szCs w:val="24"/>
        </w:rPr>
        <w:t>Rehabilitator</w:t>
      </w:r>
    </w:p>
    <w:p w:rsidR="00C97EEC" w:rsidRDefault="00C97EEC" w:rsidP="00C97EEC">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Perawat dengan segenap kemampuan membantu klien kembali meningkatkan fungsi maksimal dirinya setelah mengalami kecelakaan, sakit ataupun peristiwa lain yang menyebabkan klien kehilangan kemampuan dan menyebabkan ketidakberdayaan.</w:t>
      </w:r>
    </w:p>
    <w:p w:rsidR="00C97EEC" w:rsidRDefault="00C97EEC" w:rsidP="00C97EEC">
      <w:pPr>
        <w:pStyle w:val="ListParagraph"/>
        <w:numPr>
          <w:ilvl w:val="0"/>
          <w:numId w:val="55"/>
        </w:numPr>
        <w:spacing w:after="160" w:line="480" w:lineRule="auto"/>
        <w:ind w:left="426" w:hanging="426"/>
        <w:rPr>
          <w:rFonts w:cs="Times New Roman"/>
          <w:color w:val="000000" w:themeColor="text1"/>
          <w:szCs w:val="24"/>
        </w:rPr>
      </w:pPr>
      <w:r>
        <w:rPr>
          <w:rFonts w:cs="Times New Roman"/>
          <w:color w:val="000000" w:themeColor="text1"/>
          <w:szCs w:val="24"/>
        </w:rPr>
        <w:t>Pemberi Kenyamanan</w:t>
      </w:r>
    </w:p>
    <w:p w:rsidR="00C97EEC" w:rsidRDefault="00C97EEC" w:rsidP="00C97EEC">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Kenyamanan serta dukungan emosional yang diberikan perawat selama malaksanakan asuhan keperawatan secara utuh kepada klien, dapat memberikan pengaruh positif berupa kekuatan untuk mencapai kesembuhan klien.</w:t>
      </w:r>
    </w:p>
    <w:p w:rsidR="00C97EEC" w:rsidRDefault="00C97EEC" w:rsidP="00C97EEC">
      <w:pPr>
        <w:pStyle w:val="ListParagraph"/>
        <w:numPr>
          <w:ilvl w:val="0"/>
          <w:numId w:val="55"/>
        </w:numPr>
        <w:spacing w:after="160" w:line="480" w:lineRule="auto"/>
        <w:ind w:left="426" w:hanging="426"/>
        <w:rPr>
          <w:rFonts w:cs="Times New Roman"/>
          <w:color w:val="000000" w:themeColor="text1"/>
          <w:szCs w:val="24"/>
        </w:rPr>
      </w:pPr>
      <w:r>
        <w:rPr>
          <w:rFonts w:cs="Times New Roman"/>
          <w:color w:val="000000" w:themeColor="text1"/>
          <w:szCs w:val="24"/>
        </w:rPr>
        <w:t>Komunikator</w:t>
      </w:r>
    </w:p>
    <w:p w:rsidR="00C97EEC" w:rsidRDefault="00C97EEC" w:rsidP="00C97EEC">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 xml:space="preserve">Perawat bertugas sebagai komunikator yang menghubungkan klien dan keluarga, antar perawat maupun tenaga kesehatan lainnya. Faktor terpenting dalam memenuhi kebutuhan klien, keluarga dan komunitas adalah kualitas komunikasi. </w:t>
      </w:r>
    </w:p>
    <w:p w:rsidR="00C97EEC" w:rsidRDefault="00C97EEC" w:rsidP="00C97EEC">
      <w:pPr>
        <w:pStyle w:val="ListParagraph"/>
        <w:numPr>
          <w:ilvl w:val="0"/>
          <w:numId w:val="55"/>
        </w:numPr>
        <w:spacing w:after="160" w:line="480" w:lineRule="auto"/>
        <w:ind w:left="426" w:hanging="426"/>
        <w:rPr>
          <w:rFonts w:cs="Times New Roman"/>
          <w:color w:val="000000" w:themeColor="text1"/>
          <w:szCs w:val="24"/>
        </w:rPr>
      </w:pPr>
      <w:r>
        <w:rPr>
          <w:rFonts w:cs="Times New Roman"/>
          <w:color w:val="000000" w:themeColor="text1"/>
          <w:szCs w:val="24"/>
        </w:rPr>
        <w:t xml:space="preserve">Penyuluh </w:t>
      </w:r>
    </w:p>
    <w:p w:rsidR="00C97EEC" w:rsidRDefault="00C97EEC" w:rsidP="00C97EEC">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 xml:space="preserve">Dalam hal ini perawat menjelaskan kepada klien tentang pentingnya kesehatan, memberi contoh prosedur perawatan dasar yang dapat digunakan klien untuk meningkatka derajat kesehatannya, melakukan penilaian secara mandiri apakah klien memahami penjelasan yang diberikan dan melakukan evaluasi untuk melihat kemajuan dalam pembelajaran klien. </w:t>
      </w:r>
    </w:p>
    <w:p w:rsidR="00C97EEC" w:rsidRDefault="00C97EEC" w:rsidP="00C97EEC">
      <w:pPr>
        <w:pStyle w:val="ListParagraph"/>
        <w:numPr>
          <w:ilvl w:val="0"/>
          <w:numId w:val="55"/>
        </w:numPr>
        <w:spacing w:after="160" w:line="480" w:lineRule="auto"/>
        <w:ind w:left="426" w:hanging="426"/>
        <w:rPr>
          <w:rFonts w:cs="Times New Roman"/>
          <w:color w:val="000000" w:themeColor="text1"/>
          <w:szCs w:val="24"/>
        </w:rPr>
      </w:pPr>
      <w:r>
        <w:rPr>
          <w:rFonts w:cs="Times New Roman"/>
          <w:color w:val="000000" w:themeColor="text1"/>
          <w:szCs w:val="24"/>
        </w:rPr>
        <w:t>Peran Karier</w:t>
      </w:r>
    </w:p>
    <w:p w:rsidR="00C01ADA" w:rsidRDefault="00C97EEC" w:rsidP="00C01ADA">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Perawat berkarier dan mendapatkan jabatan tertentu, hal ini memberikan perawat kesempatan kerja lebih banyak baik sebagai seorang perawat pendidik, perawat pelaksana tingkat lanjut, dan tim perawatan kesehatan.</w:t>
      </w:r>
    </w:p>
    <w:p w:rsidR="00C97EEC" w:rsidRPr="00C01ADA" w:rsidRDefault="00C97EEC" w:rsidP="00C01ADA">
      <w:pPr>
        <w:pStyle w:val="ListParagraph"/>
        <w:numPr>
          <w:ilvl w:val="2"/>
          <w:numId w:val="33"/>
        </w:numPr>
        <w:spacing w:after="160" w:line="480" w:lineRule="auto"/>
        <w:ind w:left="709" w:hanging="709"/>
        <w:rPr>
          <w:rFonts w:cs="Times New Roman"/>
          <w:b/>
          <w:color w:val="000000" w:themeColor="text1"/>
          <w:szCs w:val="24"/>
        </w:rPr>
      </w:pPr>
      <w:r w:rsidRPr="00C01ADA">
        <w:rPr>
          <w:rFonts w:cs="Times New Roman"/>
          <w:b/>
          <w:color w:val="000000" w:themeColor="text1"/>
          <w:szCs w:val="24"/>
        </w:rPr>
        <w:t>Fungsi Perawat</w:t>
      </w:r>
    </w:p>
    <w:p w:rsidR="00C97EEC" w:rsidRDefault="00C97EEC" w:rsidP="00C97EEC">
      <w:pPr>
        <w:spacing w:after="160" w:line="480" w:lineRule="auto"/>
        <w:ind w:firstLine="720"/>
        <w:rPr>
          <w:rFonts w:cs="Times New Roman"/>
          <w:color w:val="000000" w:themeColor="text1"/>
          <w:szCs w:val="24"/>
        </w:rPr>
      </w:pPr>
      <w:r>
        <w:rPr>
          <w:rFonts w:cs="Times New Roman"/>
          <w:color w:val="000000" w:themeColor="text1"/>
          <w:szCs w:val="24"/>
        </w:rPr>
        <w:t xml:space="preserve">Fungsi perawat merupakan pekerjaan atau kegiatan yang dilakukan perawat sesuai dengan perannya. Perawat dalam menjalankan perannya memiliki beberapa fungsi yaitu: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Pr>
          <w:rFonts w:cs="Times New Roman"/>
          <w:noProof/>
          <w:color w:val="000000" w:themeColor="text1"/>
          <w:szCs w:val="24"/>
        </w:rPr>
        <w:t>(36</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C97EEC" w:rsidRPr="00B315AB" w:rsidRDefault="00C97EEC" w:rsidP="00C97EEC">
      <w:pPr>
        <w:pStyle w:val="ListParagraph"/>
        <w:numPr>
          <w:ilvl w:val="0"/>
          <w:numId w:val="56"/>
        </w:numPr>
        <w:spacing w:after="160" w:line="480" w:lineRule="auto"/>
        <w:ind w:left="426" w:hanging="426"/>
        <w:rPr>
          <w:rFonts w:cs="Times New Roman"/>
          <w:color w:val="000000" w:themeColor="text1"/>
          <w:szCs w:val="24"/>
        </w:rPr>
      </w:pPr>
      <w:r w:rsidRPr="00B315AB">
        <w:rPr>
          <w:rFonts w:cs="Times New Roman"/>
          <w:color w:val="000000" w:themeColor="text1"/>
          <w:szCs w:val="24"/>
        </w:rPr>
        <w:t>Fungsi Independen</w:t>
      </w:r>
    </w:p>
    <w:p w:rsidR="00C97EEC" w:rsidRDefault="00C97EEC" w:rsidP="00C97EEC">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Merupakan fungsi mandiri dan tidak tergantung pada orang lain, dimana perawat dalam melaksanakan tugasnya dilakukan secara sendiri dengan keputusan sendiri dalam melakukan tindakan dalam rangka memenuhi kebutuhan dasar manusia seperti pemenuhan kebutuhan fisiologis (pemenuhan kebutuhan oksigenasi, pemenuhan kebutuhan cairan dan pemenuhan kebutuhan keamanan dan kenyamanan, pemenuhan cinta mencintai pemenuhan kebutuhan harga diri dan aktualisasi diri.</w:t>
      </w:r>
    </w:p>
    <w:p w:rsidR="00950CBB" w:rsidRDefault="00950CBB" w:rsidP="00C97EEC">
      <w:pPr>
        <w:pStyle w:val="ListParagraph"/>
        <w:spacing w:after="160" w:line="480" w:lineRule="auto"/>
        <w:ind w:left="426" w:firstLine="294"/>
        <w:rPr>
          <w:rFonts w:cs="Times New Roman"/>
          <w:color w:val="000000" w:themeColor="text1"/>
          <w:szCs w:val="24"/>
        </w:rPr>
      </w:pPr>
    </w:p>
    <w:p w:rsidR="00C97EEC" w:rsidRDefault="00C97EEC" w:rsidP="00C97EEC">
      <w:pPr>
        <w:pStyle w:val="ListParagraph"/>
        <w:numPr>
          <w:ilvl w:val="0"/>
          <w:numId w:val="56"/>
        </w:numPr>
        <w:spacing w:after="160" w:line="480" w:lineRule="auto"/>
        <w:ind w:left="426" w:hanging="426"/>
        <w:rPr>
          <w:rFonts w:cs="Times New Roman"/>
          <w:color w:val="000000" w:themeColor="text1"/>
          <w:szCs w:val="24"/>
        </w:rPr>
      </w:pPr>
      <w:r>
        <w:rPr>
          <w:rFonts w:cs="Times New Roman"/>
          <w:color w:val="000000" w:themeColor="text1"/>
          <w:szCs w:val="24"/>
        </w:rPr>
        <w:t>Fungsi Dependen</w:t>
      </w:r>
    </w:p>
    <w:p w:rsidR="00C97EEC" w:rsidRDefault="00C97EEC" w:rsidP="00C97EEC">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Merupakan fungsi perawat dalam melaksanakan kegiatan atas pesan atau instruksi dari perawat lain. Sehingga sebagian tindakan pelimpahan tugas yang diberikan. Hal ini biasanya dilakukan oleh perawat spesialis kepada perawat umum atau dari perawat primer ke perawat pelaksana.</w:t>
      </w:r>
    </w:p>
    <w:p w:rsidR="00C97EEC" w:rsidRDefault="00C97EEC" w:rsidP="00C97EEC">
      <w:pPr>
        <w:pStyle w:val="ListParagraph"/>
        <w:numPr>
          <w:ilvl w:val="0"/>
          <w:numId w:val="56"/>
        </w:numPr>
        <w:spacing w:after="160" w:line="480" w:lineRule="auto"/>
        <w:ind w:left="426" w:hanging="426"/>
        <w:rPr>
          <w:rFonts w:cs="Times New Roman"/>
          <w:color w:val="000000" w:themeColor="text1"/>
          <w:szCs w:val="24"/>
        </w:rPr>
      </w:pPr>
      <w:r>
        <w:rPr>
          <w:rFonts w:cs="Times New Roman"/>
          <w:color w:val="000000" w:themeColor="text1"/>
          <w:szCs w:val="24"/>
        </w:rPr>
        <w:t>Fungsi Interdependen</w:t>
      </w:r>
    </w:p>
    <w:p w:rsidR="00C97EEC" w:rsidRPr="00B315AB" w:rsidRDefault="00C97EEC" w:rsidP="00C97EEC">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 xml:space="preserve">Fungsi ini dilakukan dalam kelompok tim yang bersifat saling ketergantungan diantara tim satu dengan yang lainnya. Fungsi ini dapat terjadi apabila bentuk pelayanan membutuhkan kerja sama tim dalam pemberia pelayanan seperti dalam memberikan asuhan keperawatan pada penderita yang mempunyai penyakit kompleks. </w:t>
      </w:r>
    </w:p>
    <w:p w:rsidR="00C97EEC" w:rsidRPr="00C01ADA" w:rsidRDefault="00C97EEC" w:rsidP="00C01ADA">
      <w:pPr>
        <w:pStyle w:val="ListParagraph"/>
        <w:numPr>
          <w:ilvl w:val="2"/>
          <w:numId w:val="33"/>
        </w:numPr>
        <w:spacing w:after="160" w:line="480" w:lineRule="auto"/>
        <w:ind w:left="709" w:hanging="709"/>
        <w:rPr>
          <w:rFonts w:cs="Times New Roman"/>
          <w:b/>
          <w:color w:val="000000" w:themeColor="text1"/>
          <w:szCs w:val="24"/>
        </w:rPr>
      </w:pPr>
      <w:r w:rsidRPr="00C01ADA">
        <w:rPr>
          <w:rFonts w:cs="Times New Roman"/>
          <w:b/>
          <w:color w:val="000000" w:themeColor="text1"/>
          <w:szCs w:val="24"/>
        </w:rPr>
        <w:t>Tugas dan Tanggung Jawab Perawat</w:t>
      </w:r>
    </w:p>
    <w:p w:rsidR="00C97EEC" w:rsidRDefault="00C97EEC" w:rsidP="00C97EEC">
      <w:pPr>
        <w:spacing w:after="160" w:line="480" w:lineRule="auto"/>
        <w:ind w:firstLine="720"/>
        <w:rPr>
          <w:rFonts w:cs="Times New Roman"/>
          <w:color w:val="000000" w:themeColor="text1"/>
          <w:szCs w:val="24"/>
        </w:rPr>
      </w:pPr>
      <w:r>
        <w:rPr>
          <w:rFonts w:cs="Times New Roman"/>
          <w:color w:val="000000" w:themeColor="text1"/>
          <w:szCs w:val="24"/>
        </w:rPr>
        <w:t xml:space="preserve">Tugas perawat dalam menjalankan perannya sebagai pemberi asuhan keperawatan dapat dilaksanakan sesuai tahapan dalam proses keperawatan. Tugas dan tanggung jawab perawat dalam memberikan asuhan keperawatan adalah sebagai berikut: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Pr>
          <w:rFonts w:cs="Times New Roman"/>
          <w:noProof/>
          <w:color w:val="000000" w:themeColor="text1"/>
          <w:szCs w:val="24"/>
        </w:rPr>
        <w:t>(37</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C97EEC" w:rsidRDefault="00C97EEC" w:rsidP="00C97EEC">
      <w:pPr>
        <w:pStyle w:val="ListParagraph"/>
        <w:numPr>
          <w:ilvl w:val="0"/>
          <w:numId w:val="57"/>
        </w:numPr>
        <w:spacing w:after="160" w:line="480" w:lineRule="auto"/>
        <w:ind w:left="426" w:hanging="426"/>
        <w:rPr>
          <w:rFonts w:cs="Times New Roman"/>
          <w:color w:val="000000" w:themeColor="text1"/>
          <w:szCs w:val="24"/>
        </w:rPr>
      </w:pPr>
      <w:r w:rsidRPr="00633A35">
        <w:rPr>
          <w:rFonts w:cs="Times New Roman"/>
          <w:i/>
          <w:color w:val="000000" w:themeColor="text1"/>
          <w:szCs w:val="24"/>
        </w:rPr>
        <w:t>Since</w:t>
      </w:r>
      <w:r>
        <w:rPr>
          <w:rFonts w:cs="Times New Roman"/>
          <w:color w:val="000000" w:themeColor="text1"/>
          <w:szCs w:val="24"/>
        </w:rPr>
        <w:t xml:space="preserve"> </w:t>
      </w:r>
      <w:r w:rsidRPr="00633A35">
        <w:rPr>
          <w:rFonts w:cs="Times New Roman"/>
          <w:i/>
          <w:color w:val="000000" w:themeColor="text1"/>
          <w:szCs w:val="24"/>
        </w:rPr>
        <w:t>interset</w:t>
      </w:r>
      <w:r>
        <w:rPr>
          <w:rFonts w:cs="Times New Roman"/>
          <w:color w:val="000000" w:themeColor="text1"/>
          <w:szCs w:val="24"/>
        </w:rPr>
        <w:t>, perawat menyampaikan rasa hormat dan perhatian pada klien.</w:t>
      </w:r>
    </w:p>
    <w:p w:rsidR="00C97EEC" w:rsidRDefault="00C97EEC" w:rsidP="00C97EEC">
      <w:pPr>
        <w:pStyle w:val="ListParagraph"/>
        <w:numPr>
          <w:ilvl w:val="0"/>
          <w:numId w:val="57"/>
        </w:numPr>
        <w:spacing w:after="160" w:line="480" w:lineRule="auto"/>
        <w:ind w:left="426" w:hanging="426"/>
        <w:rPr>
          <w:rFonts w:cs="Times New Roman"/>
          <w:color w:val="000000" w:themeColor="text1"/>
          <w:szCs w:val="24"/>
        </w:rPr>
      </w:pPr>
      <w:r w:rsidRPr="00633A35">
        <w:rPr>
          <w:rFonts w:cs="Times New Roman"/>
          <w:i/>
          <w:color w:val="000000" w:themeColor="text1"/>
          <w:szCs w:val="24"/>
        </w:rPr>
        <w:t>Explanation</w:t>
      </w:r>
      <w:r>
        <w:rPr>
          <w:rFonts w:cs="Times New Roman"/>
          <w:color w:val="000000" w:themeColor="text1"/>
          <w:szCs w:val="24"/>
        </w:rPr>
        <w:t xml:space="preserve"> </w:t>
      </w:r>
      <w:r w:rsidRPr="00633A35">
        <w:rPr>
          <w:rFonts w:cs="Times New Roman"/>
          <w:i/>
          <w:color w:val="000000" w:themeColor="text1"/>
          <w:szCs w:val="24"/>
        </w:rPr>
        <w:t>about</w:t>
      </w:r>
      <w:r>
        <w:rPr>
          <w:rFonts w:cs="Times New Roman"/>
          <w:color w:val="000000" w:themeColor="text1"/>
          <w:szCs w:val="24"/>
        </w:rPr>
        <w:t xml:space="preserve"> </w:t>
      </w:r>
      <w:r w:rsidRPr="00633A35">
        <w:rPr>
          <w:rFonts w:cs="Times New Roman"/>
          <w:i/>
          <w:color w:val="000000" w:themeColor="text1"/>
          <w:szCs w:val="24"/>
        </w:rPr>
        <w:t>the</w:t>
      </w:r>
      <w:r>
        <w:rPr>
          <w:rFonts w:cs="Times New Roman"/>
          <w:color w:val="000000" w:themeColor="text1"/>
          <w:szCs w:val="24"/>
        </w:rPr>
        <w:t xml:space="preserve"> </w:t>
      </w:r>
      <w:r w:rsidRPr="00633A35">
        <w:rPr>
          <w:rFonts w:cs="Times New Roman"/>
          <w:i/>
          <w:color w:val="000000" w:themeColor="text1"/>
          <w:szCs w:val="24"/>
        </w:rPr>
        <w:t>delay</w:t>
      </w:r>
      <w:r>
        <w:rPr>
          <w:rFonts w:cs="Times New Roman"/>
          <w:color w:val="000000" w:themeColor="text1"/>
          <w:szCs w:val="24"/>
        </w:rPr>
        <w:t>, perawat bersedia memberikan penjelasan dengan ramah kepada kliennya apabila perawat terpaksa menunda pelayanan.</w:t>
      </w:r>
    </w:p>
    <w:p w:rsidR="00C97EEC" w:rsidRDefault="00C97EEC" w:rsidP="00C97EEC">
      <w:pPr>
        <w:pStyle w:val="ListParagraph"/>
        <w:numPr>
          <w:ilvl w:val="0"/>
          <w:numId w:val="57"/>
        </w:numPr>
        <w:spacing w:after="160" w:line="480" w:lineRule="auto"/>
        <w:ind w:left="426" w:hanging="426"/>
        <w:rPr>
          <w:rFonts w:cs="Times New Roman"/>
          <w:color w:val="000000" w:themeColor="text1"/>
          <w:szCs w:val="24"/>
        </w:rPr>
      </w:pPr>
      <w:r w:rsidRPr="00633A35">
        <w:rPr>
          <w:rFonts w:cs="Times New Roman"/>
          <w:i/>
          <w:color w:val="000000" w:themeColor="text1"/>
          <w:szCs w:val="24"/>
        </w:rPr>
        <w:t>Respect</w:t>
      </w:r>
      <w:r>
        <w:rPr>
          <w:rFonts w:cs="Times New Roman"/>
          <w:color w:val="000000" w:themeColor="text1"/>
          <w:szCs w:val="24"/>
        </w:rPr>
        <w:t>, perawat memperlihatkan kepada klien sikap menghargai (</w:t>
      </w:r>
      <w:r w:rsidRPr="00633A35">
        <w:rPr>
          <w:rFonts w:cs="Times New Roman"/>
          <w:i/>
          <w:color w:val="000000" w:themeColor="text1"/>
          <w:szCs w:val="24"/>
        </w:rPr>
        <w:t>respect</w:t>
      </w:r>
      <w:r>
        <w:rPr>
          <w:rFonts w:cs="Times New Roman"/>
          <w:color w:val="000000" w:themeColor="text1"/>
          <w:szCs w:val="24"/>
        </w:rPr>
        <w:t>) yang tercermin melalui perilaku perawat. Misalnya tersenyum, mengucapkan salam, bersalaman, membungkuk, dan sebagainya.</w:t>
      </w:r>
    </w:p>
    <w:p w:rsidR="00C97EEC" w:rsidRDefault="00C97EEC" w:rsidP="00C97EEC">
      <w:pPr>
        <w:pStyle w:val="ListParagraph"/>
        <w:numPr>
          <w:ilvl w:val="0"/>
          <w:numId w:val="57"/>
        </w:numPr>
        <w:spacing w:after="160" w:line="480" w:lineRule="auto"/>
        <w:ind w:left="426" w:hanging="426"/>
        <w:rPr>
          <w:rFonts w:cs="Times New Roman"/>
          <w:color w:val="000000" w:themeColor="text1"/>
          <w:szCs w:val="24"/>
        </w:rPr>
      </w:pPr>
      <w:r w:rsidRPr="00633A35">
        <w:rPr>
          <w:rFonts w:cs="Times New Roman"/>
          <w:i/>
          <w:color w:val="000000" w:themeColor="text1"/>
          <w:szCs w:val="24"/>
        </w:rPr>
        <w:t>Subject</w:t>
      </w:r>
      <w:r>
        <w:rPr>
          <w:rFonts w:cs="Times New Roman"/>
          <w:color w:val="000000" w:themeColor="text1"/>
          <w:szCs w:val="24"/>
        </w:rPr>
        <w:t xml:space="preserve"> </w:t>
      </w:r>
      <w:r w:rsidRPr="00633A35">
        <w:rPr>
          <w:rFonts w:cs="Times New Roman"/>
          <w:i/>
          <w:color w:val="000000" w:themeColor="text1"/>
          <w:szCs w:val="24"/>
        </w:rPr>
        <w:t>the</w:t>
      </w:r>
      <w:r>
        <w:rPr>
          <w:rFonts w:cs="Times New Roman"/>
          <w:color w:val="000000" w:themeColor="text1"/>
          <w:szCs w:val="24"/>
        </w:rPr>
        <w:t xml:space="preserve"> </w:t>
      </w:r>
      <w:r w:rsidRPr="00633A35">
        <w:rPr>
          <w:rFonts w:cs="Times New Roman"/>
          <w:i/>
          <w:color w:val="000000" w:themeColor="text1"/>
          <w:szCs w:val="24"/>
        </w:rPr>
        <w:t>patients</w:t>
      </w:r>
      <w:r>
        <w:rPr>
          <w:rFonts w:cs="Times New Roman"/>
          <w:color w:val="000000" w:themeColor="text1"/>
          <w:szCs w:val="24"/>
        </w:rPr>
        <w:t xml:space="preserve"> </w:t>
      </w:r>
      <w:r w:rsidRPr="00633A35">
        <w:rPr>
          <w:rFonts w:cs="Times New Roman"/>
          <w:i/>
          <w:color w:val="000000" w:themeColor="text1"/>
          <w:szCs w:val="24"/>
        </w:rPr>
        <w:t>desires</w:t>
      </w:r>
      <w:r>
        <w:rPr>
          <w:rFonts w:cs="Times New Roman"/>
          <w:color w:val="000000" w:themeColor="text1"/>
          <w:szCs w:val="24"/>
        </w:rPr>
        <w:t xml:space="preserve">, perawat saat melakukan komunikasi kepada klien, harus berorientasi pada perasaan klien bukan pada keinginan atau kepentingan perawat. </w:t>
      </w:r>
    </w:p>
    <w:p w:rsidR="00C97EEC" w:rsidRDefault="00C97EEC" w:rsidP="00C97EEC">
      <w:pPr>
        <w:pStyle w:val="ListParagraph"/>
        <w:numPr>
          <w:ilvl w:val="0"/>
          <w:numId w:val="57"/>
        </w:numPr>
        <w:spacing w:after="160" w:line="480" w:lineRule="auto"/>
        <w:ind w:left="426" w:hanging="426"/>
        <w:rPr>
          <w:rFonts w:cs="Times New Roman"/>
          <w:color w:val="000000" w:themeColor="text1"/>
          <w:szCs w:val="24"/>
        </w:rPr>
      </w:pPr>
      <w:r w:rsidRPr="00633A35">
        <w:rPr>
          <w:rFonts w:cs="Times New Roman"/>
          <w:i/>
          <w:color w:val="000000" w:themeColor="text1"/>
          <w:szCs w:val="24"/>
        </w:rPr>
        <w:t>Derogatory</w:t>
      </w:r>
      <w:r>
        <w:rPr>
          <w:rFonts w:cs="Times New Roman"/>
          <w:color w:val="000000" w:themeColor="text1"/>
          <w:szCs w:val="24"/>
        </w:rPr>
        <w:t>, perawat tidak membicarakan klien lain dihadapan pasien dengan maksud menghina.</w:t>
      </w:r>
    </w:p>
    <w:p w:rsidR="00C97EEC" w:rsidRDefault="00C97EEC" w:rsidP="00C97EEC">
      <w:pPr>
        <w:pStyle w:val="ListParagraph"/>
        <w:numPr>
          <w:ilvl w:val="0"/>
          <w:numId w:val="57"/>
        </w:numPr>
        <w:spacing w:after="160" w:line="480" w:lineRule="auto"/>
        <w:ind w:left="426" w:hanging="426"/>
        <w:rPr>
          <w:rFonts w:cs="Times New Roman"/>
          <w:color w:val="000000" w:themeColor="text1"/>
          <w:szCs w:val="24"/>
        </w:rPr>
      </w:pPr>
      <w:r w:rsidRPr="00633A35">
        <w:rPr>
          <w:rFonts w:cs="Times New Roman"/>
          <w:i/>
          <w:color w:val="000000" w:themeColor="text1"/>
          <w:szCs w:val="24"/>
        </w:rPr>
        <w:t>See</w:t>
      </w:r>
      <w:r>
        <w:rPr>
          <w:rFonts w:cs="Times New Roman"/>
          <w:color w:val="000000" w:themeColor="text1"/>
          <w:szCs w:val="24"/>
        </w:rPr>
        <w:t xml:space="preserve"> </w:t>
      </w:r>
      <w:r w:rsidRPr="00633A35">
        <w:rPr>
          <w:rFonts w:cs="Times New Roman"/>
          <w:i/>
          <w:color w:val="000000" w:themeColor="text1"/>
          <w:szCs w:val="24"/>
        </w:rPr>
        <w:t>the</w:t>
      </w:r>
      <w:r>
        <w:rPr>
          <w:rFonts w:cs="Times New Roman"/>
          <w:color w:val="000000" w:themeColor="text1"/>
          <w:szCs w:val="24"/>
        </w:rPr>
        <w:t xml:space="preserve"> </w:t>
      </w:r>
      <w:r w:rsidRPr="00633A35">
        <w:rPr>
          <w:rFonts w:cs="Times New Roman"/>
          <w:i/>
          <w:color w:val="000000" w:themeColor="text1"/>
          <w:szCs w:val="24"/>
        </w:rPr>
        <w:t>patient</w:t>
      </w:r>
      <w:r>
        <w:rPr>
          <w:rFonts w:cs="Times New Roman"/>
          <w:color w:val="000000" w:themeColor="text1"/>
          <w:szCs w:val="24"/>
        </w:rPr>
        <w:t xml:space="preserve"> </w:t>
      </w:r>
      <w:r w:rsidRPr="00633A35">
        <w:rPr>
          <w:rFonts w:cs="Times New Roman"/>
          <w:i/>
          <w:color w:val="000000" w:themeColor="text1"/>
          <w:szCs w:val="24"/>
        </w:rPr>
        <w:t>point</w:t>
      </w:r>
      <w:r>
        <w:rPr>
          <w:rFonts w:cs="Times New Roman"/>
          <w:color w:val="000000" w:themeColor="text1"/>
          <w:szCs w:val="24"/>
        </w:rPr>
        <w:t xml:space="preserve"> </w:t>
      </w:r>
      <w:r w:rsidRPr="00633A35">
        <w:rPr>
          <w:rFonts w:cs="Times New Roman"/>
          <w:i/>
          <w:color w:val="000000" w:themeColor="text1"/>
          <w:szCs w:val="24"/>
        </w:rPr>
        <w:t>of</w:t>
      </w:r>
      <w:r>
        <w:rPr>
          <w:rFonts w:cs="Times New Roman"/>
          <w:color w:val="000000" w:themeColor="text1"/>
          <w:szCs w:val="24"/>
        </w:rPr>
        <w:t xml:space="preserve"> </w:t>
      </w:r>
      <w:r w:rsidRPr="00633A35">
        <w:rPr>
          <w:rFonts w:cs="Times New Roman"/>
          <w:i/>
          <w:color w:val="000000" w:themeColor="text1"/>
          <w:szCs w:val="24"/>
        </w:rPr>
        <w:t>view</w:t>
      </w:r>
      <w:r>
        <w:rPr>
          <w:rFonts w:cs="Times New Roman"/>
          <w:color w:val="000000" w:themeColor="text1"/>
          <w:szCs w:val="24"/>
        </w:rPr>
        <w:t xml:space="preserve">, perawat mencoba memahami klien dari sudut pandang klien serta menerima sikap kritis klien. </w:t>
      </w:r>
    </w:p>
    <w:p w:rsidR="00C97EEC" w:rsidRDefault="00C97EEC" w:rsidP="00C97EEC">
      <w:pPr>
        <w:spacing w:after="160" w:line="480" w:lineRule="auto"/>
        <w:ind w:firstLine="720"/>
        <w:rPr>
          <w:rFonts w:cs="Times New Roman"/>
          <w:color w:val="000000" w:themeColor="text1"/>
          <w:szCs w:val="24"/>
        </w:rPr>
      </w:pPr>
      <w:r>
        <w:rPr>
          <w:rFonts w:cs="Times New Roman"/>
          <w:color w:val="000000" w:themeColor="text1"/>
          <w:szCs w:val="24"/>
        </w:rPr>
        <w:t xml:space="preserve">Tanggung jawab perawat bersumber dari kebutuhan individu terhadap perawatan, tanggung jawab perawat kepada klien mencakup aspek biologi, psikologi, sosial, kultural, dan spriritual dalam memenuhi kebutuhan dasar klien, dengan menggunakan pendekatan proses keperawatan yang meliputi: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Pr>
          <w:rFonts w:cs="Times New Roman"/>
          <w:noProof/>
          <w:color w:val="000000" w:themeColor="text1"/>
          <w:szCs w:val="24"/>
        </w:rPr>
        <w:t>(37</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C97EEC" w:rsidRDefault="00C97EEC" w:rsidP="00C97EEC">
      <w:pPr>
        <w:pStyle w:val="ListParagraph"/>
        <w:numPr>
          <w:ilvl w:val="0"/>
          <w:numId w:val="58"/>
        </w:numPr>
        <w:spacing w:after="160" w:line="480" w:lineRule="auto"/>
        <w:ind w:left="426" w:hanging="426"/>
        <w:rPr>
          <w:rFonts w:cs="Times New Roman"/>
          <w:color w:val="000000" w:themeColor="text1"/>
          <w:szCs w:val="24"/>
        </w:rPr>
      </w:pPr>
      <w:r>
        <w:rPr>
          <w:rFonts w:cs="Times New Roman"/>
          <w:color w:val="000000" w:themeColor="text1"/>
          <w:szCs w:val="24"/>
        </w:rPr>
        <w:t>Membantu klien memperoleh kembali kesehatannya.</w:t>
      </w:r>
    </w:p>
    <w:p w:rsidR="00C97EEC" w:rsidRDefault="00C97EEC" w:rsidP="00C97EEC">
      <w:pPr>
        <w:pStyle w:val="ListParagraph"/>
        <w:numPr>
          <w:ilvl w:val="0"/>
          <w:numId w:val="58"/>
        </w:numPr>
        <w:spacing w:after="160" w:line="480" w:lineRule="auto"/>
        <w:ind w:left="426" w:hanging="426"/>
        <w:rPr>
          <w:rFonts w:cs="Times New Roman"/>
          <w:color w:val="000000" w:themeColor="text1"/>
          <w:szCs w:val="24"/>
        </w:rPr>
      </w:pPr>
      <w:r>
        <w:rPr>
          <w:rFonts w:cs="Times New Roman"/>
          <w:color w:val="000000" w:themeColor="text1"/>
          <w:szCs w:val="24"/>
        </w:rPr>
        <w:t xml:space="preserve">Membantu klien yang sehat untuk memelihara kesehatannnya. </w:t>
      </w:r>
    </w:p>
    <w:p w:rsidR="00C97EEC" w:rsidRDefault="00C97EEC" w:rsidP="00C97EEC">
      <w:pPr>
        <w:pStyle w:val="ListParagraph"/>
        <w:numPr>
          <w:ilvl w:val="0"/>
          <w:numId w:val="58"/>
        </w:numPr>
        <w:spacing w:after="160" w:line="480" w:lineRule="auto"/>
        <w:ind w:left="426" w:hanging="426"/>
        <w:rPr>
          <w:rFonts w:cs="Times New Roman"/>
          <w:color w:val="000000" w:themeColor="text1"/>
          <w:szCs w:val="24"/>
        </w:rPr>
      </w:pPr>
      <w:r>
        <w:rPr>
          <w:rFonts w:cs="Times New Roman"/>
          <w:color w:val="000000" w:themeColor="text1"/>
          <w:szCs w:val="24"/>
        </w:rPr>
        <w:t>Membantu klien yang tidak dapat disembuhkan untuk menerima kondisinya.</w:t>
      </w:r>
    </w:p>
    <w:p w:rsidR="00C97EEC" w:rsidRPr="00736163" w:rsidRDefault="00C97EEC" w:rsidP="00C97EEC">
      <w:pPr>
        <w:pStyle w:val="ListParagraph"/>
        <w:numPr>
          <w:ilvl w:val="0"/>
          <w:numId w:val="58"/>
        </w:numPr>
        <w:spacing w:after="160" w:line="480" w:lineRule="auto"/>
        <w:ind w:left="426" w:hanging="426"/>
        <w:rPr>
          <w:rFonts w:cs="Times New Roman"/>
          <w:color w:val="000000" w:themeColor="text1"/>
          <w:szCs w:val="24"/>
        </w:rPr>
      </w:pPr>
      <w:r>
        <w:rPr>
          <w:rFonts w:cs="Times New Roman"/>
          <w:color w:val="000000" w:themeColor="text1"/>
          <w:szCs w:val="24"/>
        </w:rPr>
        <w:t>Membuat klien yang menghadapi ajal untuk diperlakukan secara manusiawi sesuai martabatnya sampai meninggal dengan tenang.</w:t>
      </w:r>
    </w:p>
    <w:p w:rsidR="00C97EEC" w:rsidRPr="00C01ADA" w:rsidRDefault="00C97EEC" w:rsidP="00C01ADA">
      <w:pPr>
        <w:pStyle w:val="ListParagraph"/>
        <w:numPr>
          <w:ilvl w:val="2"/>
          <w:numId w:val="33"/>
        </w:numPr>
        <w:spacing w:after="160" w:line="480" w:lineRule="auto"/>
        <w:ind w:left="709" w:hanging="709"/>
        <w:rPr>
          <w:rFonts w:cs="Times New Roman"/>
          <w:b/>
          <w:color w:val="000000" w:themeColor="text1"/>
          <w:szCs w:val="24"/>
        </w:rPr>
      </w:pPr>
      <w:r w:rsidRPr="00C01ADA">
        <w:rPr>
          <w:rFonts w:cs="Times New Roman"/>
          <w:b/>
          <w:color w:val="000000" w:themeColor="text1"/>
          <w:szCs w:val="24"/>
        </w:rPr>
        <w:t>Etika Perawat</w:t>
      </w:r>
    </w:p>
    <w:p w:rsidR="00C97EEC" w:rsidRDefault="00C97EEC" w:rsidP="00C97EEC">
      <w:pPr>
        <w:spacing w:after="160" w:line="480" w:lineRule="auto"/>
        <w:rPr>
          <w:rFonts w:cs="Times New Roman"/>
          <w:color w:val="000000" w:themeColor="text1"/>
          <w:szCs w:val="24"/>
        </w:rPr>
      </w:pPr>
      <w:r>
        <w:rPr>
          <w:rFonts w:cs="Times New Roman"/>
          <w:color w:val="000000" w:themeColor="text1"/>
          <w:szCs w:val="24"/>
        </w:rPr>
        <w:t xml:space="preserve">Etika perawat Indonesia tersebut terdiri: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Pr>
          <w:rFonts w:cs="Times New Roman"/>
          <w:noProof/>
          <w:color w:val="000000" w:themeColor="text1"/>
          <w:szCs w:val="24"/>
        </w:rPr>
        <w:t>(37</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C97EEC" w:rsidRPr="00AA2FEA" w:rsidRDefault="00C97EEC" w:rsidP="00C97EEC">
      <w:pPr>
        <w:spacing w:after="160" w:line="480" w:lineRule="auto"/>
        <w:ind w:firstLine="720"/>
        <w:rPr>
          <w:rFonts w:cs="Times New Roman"/>
          <w:color w:val="000000" w:themeColor="text1"/>
          <w:szCs w:val="24"/>
        </w:rPr>
      </w:pPr>
      <w:r w:rsidRPr="00AA2FEA">
        <w:rPr>
          <w:rFonts w:cs="Times New Roman"/>
          <w:color w:val="000000" w:themeColor="text1"/>
          <w:szCs w:val="24"/>
        </w:rPr>
        <w:t>Tanggung jawab perawat terhadap klien untuk memilihara dan meningkatkan kepercayaan masyarakat, diperlukan peraturan tentang hubungan antara perawat dengan masyakarat, yaitu sebagai berikut:</w:t>
      </w:r>
    </w:p>
    <w:p w:rsidR="00C97EEC" w:rsidRDefault="00C97EEC" w:rsidP="00C97EEC">
      <w:pPr>
        <w:pStyle w:val="ListParagraph"/>
        <w:numPr>
          <w:ilvl w:val="0"/>
          <w:numId w:val="59"/>
        </w:numPr>
        <w:spacing w:after="160" w:line="480" w:lineRule="auto"/>
        <w:rPr>
          <w:rFonts w:cs="Times New Roman"/>
          <w:color w:val="000000" w:themeColor="text1"/>
          <w:szCs w:val="24"/>
        </w:rPr>
      </w:pPr>
      <w:r>
        <w:rPr>
          <w:rFonts w:cs="Times New Roman"/>
          <w:color w:val="000000" w:themeColor="text1"/>
          <w:szCs w:val="24"/>
        </w:rPr>
        <w:t>Perawat dalam melaksanakan pengabdiannya, senantiasa berpedoman pada tanggung jawab yang bersumber pada adanya kebutuhan terhadap keperawatan individu, keluarga, dan masyarakat.</w:t>
      </w:r>
    </w:p>
    <w:p w:rsidR="00C97EEC" w:rsidRDefault="00C97EEC" w:rsidP="00C97EEC">
      <w:pPr>
        <w:pStyle w:val="ListParagraph"/>
        <w:numPr>
          <w:ilvl w:val="0"/>
          <w:numId w:val="59"/>
        </w:numPr>
        <w:spacing w:after="160" w:line="480" w:lineRule="auto"/>
        <w:rPr>
          <w:rFonts w:cs="Times New Roman"/>
          <w:color w:val="000000" w:themeColor="text1"/>
          <w:szCs w:val="24"/>
        </w:rPr>
      </w:pPr>
      <w:r>
        <w:rPr>
          <w:rFonts w:cs="Times New Roman"/>
          <w:color w:val="000000" w:themeColor="text1"/>
          <w:szCs w:val="24"/>
        </w:rPr>
        <w:t>Perawat dalam melaksanakan pengabdian dibidang keperawatan, memelihara suasana lingkungan yang menghormati nilai-nilai budaya, adat istiadat dan kelangsungan hidup beragama dari individu, keluarga dan masyarakat.</w:t>
      </w:r>
    </w:p>
    <w:p w:rsidR="00C97EEC" w:rsidRDefault="00C97EEC" w:rsidP="00C97EEC">
      <w:pPr>
        <w:pStyle w:val="ListParagraph"/>
        <w:numPr>
          <w:ilvl w:val="0"/>
          <w:numId w:val="59"/>
        </w:numPr>
        <w:spacing w:after="160" w:line="480" w:lineRule="auto"/>
        <w:rPr>
          <w:rFonts w:cs="Times New Roman"/>
          <w:color w:val="000000" w:themeColor="text1"/>
          <w:szCs w:val="24"/>
        </w:rPr>
      </w:pPr>
      <w:r>
        <w:rPr>
          <w:rFonts w:cs="Times New Roman"/>
          <w:color w:val="000000" w:themeColor="text1"/>
          <w:szCs w:val="24"/>
        </w:rPr>
        <w:t>Perawat dalam melaksanakan kewajibannya terhadap individu, keluarga dan masyarakat, senantiasa dilandasi rasa tulus ikhlas sesuai dengan martabat dan tradisi luhur keperawatan.</w:t>
      </w:r>
    </w:p>
    <w:p w:rsidR="00C97EEC" w:rsidRPr="00C97EEC" w:rsidRDefault="00C97EEC" w:rsidP="00C97EEC">
      <w:pPr>
        <w:pStyle w:val="ListParagraph"/>
        <w:numPr>
          <w:ilvl w:val="0"/>
          <w:numId w:val="59"/>
        </w:numPr>
        <w:spacing w:after="160" w:line="480" w:lineRule="auto"/>
        <w:rPr>
          <w:rFonts w:cs="Times New Roman"/>
          <w:color w:val="000000" w:themeColor="text1"/>
          <w:szCs w:val="24"/>
        </w:rPr>
      </w:pPr>
      <w:r>
        <w:rPr>
          <w:rFonts w:cs="Times New Roman"/>
          <w:color w:val="000000" w:themeColor="text1"/>
          <w:szCs w:val="24"/>
        </w:rPr>
        <w:t>Perawat menjalin hubungan kerjasama dengan individu, keluarga dan masyarakat, khususnya dalam mengambil prakarsa dan mengadakan upaya kesehatan, serta upaya kesejahteraan pada umumnya sebagai bagian dari tugas dan kewajiban bagi kepentingan masyarakat.</w:t>
      </w:r>
    </w:p>
    <w:p w:rsidR="00974C0A" w:rsidRPr="00C01ADA" w:rsidRDefault="00ED4AB0" w:rsidP="00C01ADA">
      <w:pPr>
        <w:pStyle w:val="ListParagraph"/>
        <w:numPr>
          <w:ilvl w:val="1"/>
          <w:numId w:val="33"/>
        </w:numPr>
        <w:spacing w:after="0" w:line="480" w:lineRule="auto"/>
        <w:ind w:hanging="720"/>
        <w:rPr>
          <w:rFonts w:cs="Times New Roman"/>
          <w:b/>
          <w:szCs w:val="24"/>
        </w:rPr>
      </w:pPr>
      <w:r w:rsidRPr="00C01ADA">
        <w:rPr>
          <w:rFonts w:cs="Times New Roman"/>
          <w:b/>
          <w:szCs w:val="24"/>
        </w:rPr>
        <w:t xml:space="preserve">Penerapan </w:t>
      </w:r>
      <w:r w:rsidR="00974C0A" w:rsidRPr="00C01ADA">
        <w:rPr>
          <w:rFonts w:cs="Times New Roman"/>
          <w:b/>
          <w:szCs w:val="24"/>
        </w:rPr>
        <w:t>Keselamatan</w:t>
      </w:r>
      <w:r w:rsidRPr="00C01ADA">
        <w:rPr>
          <w:rFonts w:cs="Times New Roman"/>
          <w:b/>
          <w:szCs w:val="24"/>
        </w:rPr>
        <w:t xml:space="preserve"> dan Kesehatan Kerja</w:t>
      </w:r>
      <w:r w:rsidR="00974C0A" w:rsidRPr="00C01ADA">
        <w:rPr>
          <w:rFonts w:cs="Times New Roman"/>
          <w:b/>
          <w:szCs w:val="24"/>
        </w:rPr>
        <w:t xml:space="preserve"> </w:t>
      </w:r>
    </w:p>
    <w:p w:rsidR="00974C0A" w:rsidRPr="00C01ADA" w:rsidRDefault="00ED4AB0" w:rsidP="00C01ADA">
      <w:pPr>
        <w:pStyle w:val="ListParagraph"/>
        <w:numPr>
          <w:ilvl w:val="2"/>
          <w:numId w:val="33"/>
        </w:numPr>
        <w:spacing w:after="160" w:line="480" w:lineRule="auto"/>
        <w:ind w:left="709" w:hanging="709"/>
        <w:rPr>
          <w:rFonts w:cs="Times New Roman"/>
          <w:b/>
          <w:bCs/>
          <w:szCs w:val="24"/>
          <w:lang w:val="en-US"/>
        </w:rPr>
      </w:pPr>
      <w:r w:rsidRPr="00C01ADA">
        <w:rPr>
          <w:rFonts w:cs="Times New Roman"/>
          <w:b/>
          <w:bCs/>
          <w:szCs w:val="24"/>
        </w:rPr>
        <w:t xml:space="preserve">Pengertian Penerapan </w:t>
      </w:r>
      <w:r w:rsidR="00974C0A" w:rsidRPr="00C01ADA">
        <w:rPr>
          <w:rFonts w:cs="Times New Roman"/>
          <w:b/>
          <w:bCs/>
          <w:szCs w:val="24"/>
        </w:rPr>
        <w:t xml:space="preserve">Keselamatan </w:t>
      </w:r>
      <w:r w:rsidRPr="00C01ADA">
        <w:rPr>
          <w:rFonts w:cs="Times New Roman"/>
          <w:b/>
          <w:bCs/>
          <w:szCs w:val="24"/>
        </w:rPr>
        <w:t>dan Kesehatan Kerja</w:t>
      </w:r>
    </w:p>
    <w:p w:rsidR="00EF10BB" w:rsidRDefault="00EF10BB" w:rsidP="00EF10BB">
      <w:pPr>
        <w:spacing w:after="160" w:line="480" w:lineRule="auto"/>
        <w:ind w:firstLine="720"/>
        <w:rPr>
          <w:rFonts w:cs="Times New Roman"/>
          <w:color w:val="000000" w:themeColor="text1"/>
          <w:szCs w:val="24"/>
        </w:rPr>
      </w:pPr>
      <w:r>
        <w:rPr>
          <w:rFonts w:cs="Times New Roman"/>
          <w:bCs/>
          <w:szCs w:val="24"/>
        </w:rPr>
        <w:t xml:space="preserve">Penerapan merupakan proses untuk mempraktekan sesuatu yang dipengaruhi oleh faktor internal dan eksternal. Penerapan K3 di rumah sakit menyangkut tenaga kerja perawat, cara/metode kerja, alat kerja, proses kerja dan lingkungan kerja yang meliputi peningkatan, pencegahan, pengobatan dan pemulihan. Penerapan Keselamatan dan kesehatan kerja adalah salah satu bentuk penyelenggaraan kegiatan untuk menciptakan tempat kerja yang aman, sehat, sehingga dapat mengurangi dan bebas dari kecelakaan kerja serta penyakit akibat kerja yang pada akhirnya dapat meningkatkan efisiensi dan produktifitas kerja. Hal ini harus diterapkan pula di rumah sakit. Keselamatan dan Kesehatan Kerja Rumah Sakit yang selanjutnya disingkat K3RS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CF41AA">
        <w:rPr>
          <w:rFonts w:cs="Times New Roman"/>
          <w:noProof/>
          <w:color w:val="000000" w:themeColor="text1"/>
          <w:szCs w:val="24"/>
        </w:rPr>
        <w:t>(27</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EF10BB" w:rsidRDefault="00EF10BB" w:rsidP="00EF10BB">
      <w:pPr>
        <w:spacing w:after="160" w:line="480" w:lineRule="auto"/>
        <w:ind w:firstLine="720"/>
        <w:rPr>
          <w:rFonts w:cs="Times New Roman"/>
          <w:color w:val="000000" w:themeColor="text1"/>
          <w:szCs w:val="24"/>
        </w:rPr>
      </w:pPr>
      <w:r>
        <w:rPr>
          <w:rFonts w:cs="Times New Roman"/>
          <w:color w:val="000000" w:themeColor="text1"/>
          <w:szCs w:val="24"/>
        </w:rPr>
        <w:t>Berdasarkan Undang-undang Nomor 36 Tahun 2009 bahwa penerapan k</w:t>
      </w:r>
      <w:r w:rsidR="009A60D5">
        <w:rPr>
          <w:rFonts w:cs="Times New Roman"/>
          <w:color w:val="000000" w:themeColor="text1"/>
          <w:szCs w:val="24"/>
        </w:rPr>
        <w:t>esehatan dan keselamatan kerja harus diselenggarakan di semua tempat kerja, khususnya tempat kerja yang mempunyai resiko bahaya kesehatan, mudah terjangkit penyakit ataupun mempunyai karyawan paling sedikit 100 orang, tidak terkecuali di rumah sakit. Penerapan Keselamatan dan kesehatan kerja merupakan suatu tujuan rumah sakit dalam menerapkan visi, komitmen dan teked melaksanakan keselamatan dan kesehatan kerja, kerangka dan program kerja yang mencakup kegiat</w:t>
      </w:r>
      <w:r w:rsidR="00085A57">
        <w:rPr>
          <w:rFonts w:cs="Times New Roman"/>
          <w:color w:val="000000" w:themeColor="text1"/>
          <w:szCs w:val="24"/>
        </w:rPr>
        <w:t>an rumah sakit secara menyeluruh</w:t>
      </w:r>
      <w:r w:rsidR="009A60D5">
        <w:rPr>
          <w:rFonts w:cs="Times New Roman"/>
          <w:color w:val="000000" w:themeColor="text1"/>
          <w:szCs w:val="24"/>
        </w:rPr>
        <w:t xml:space="preserve"> yang bersifat umum dan operasional </w:t>
      </w:r>
      <w:r w:rsidR="009A60D5" w:rsidRPr="00BB3BF4">
        <w:rPr>
          <w:rFonts w:cs="Times New Roman"/>
          <w:color w:val="000000" w:themeColor="text1"/>
          <w:szCs w:val="24"/>
        </w:rPr>
        <w:fldChar w:fldCharType="begin" w:fldLock="1"/>
      </w:r>
      <w:r w:rsidR="009A60D5"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9A60D5" w:rsidRPr="00BB3BF4">
        <w:rPr>
          <w:rFonts w:cs="Times New Roman"/>
          <w:color w:val="000000" w:themeColor="text1"/>
          <w:szCs w:val="24"/>
        </w:rPr>
        <w:fldChar w:fldCharType="separate"/>
      </w:r>
      <w:r w:rsidR="00052B3E">
        <w:rPr>
          <w:rFonts w:cs="Times New Roman"/>
          <w:noProof/>
          <w:color w:val="000000" w:themeColor="text1"/>
          <w:szCs w:val="24"/>
        </w:rPr>
        <w:t>(28</w:t>
      </w:r>
      <w:r w:rsidR="009A60D5" w:rsidRPr="00BB3BF4">
        <w:rPr>
          <w:rFonts w:cs="Times New Roman"/>
          <w:noProof/>
          <w:color w:val="000000" w:themeColor="text1"/>
          <w:szCs w:val="24"/>
        </w:rPr>
        <w:t>)</w:t>
      </w:r>
      <w:r w:rsidR="009A60D5" w:rsidRPr="00BB3BF4">
        <w:rPr>
          <w:rFonts w:cs="Times New Roman"/>
          <w:color w:val="000000" w:themeColor="text1"/>
          <w:szCs w:val="24"/>
        </w:rPr>
        <w:fldChar w:fldCharType="end"/>
      </w:r>
      <w:r w:rsidR="009A60D5" w:rsidRPr="00BB3BF4">
        <w:rPr>
          <w:rFonts w:cs="Times New Roman"/>
          <w:color w:val="000000" w:themeColor="text1"/>
          <w:szCs w:val="24"/>
        </w:rPr>
        <w:t>.</w:t>
      </w:r>
    </w:p>
    <w:p w:rsidR="009A60D5" w:rsidRDefault="009A60D5" w:rsidP="00EF10BB">
      <w:pPr>
        <w:spacing w:after="160" w:line="480" w:lineRule="auto"/>
        <w:ind w:firstLine="720"/>
        <w:rPr>
          <w:rFonts w:cs="Times New Roman"/>
          <w:color w:val="000000" w:themeColor="text1"/>
          <w:szCs w:val="24"/>
        </w:rPr>
      </w:pPr>
      <w:r>
        <w:rPr>
          <w:rFonts w:cs="Times New Roman"/>
          <w:color w:val="000000" w:themeColor="text1"/>
          <w:szCs w:val="24"/>
        </w:rPr>
        <w:t xml:space="preserve">Tujuan dilakukan penerapan keselamatan dan kesehatan kerja di rumah sakit yaitu untuk menentukan tingkat resiko untuk setiap bagian tertentu yang mempunyai potensi gangguan keselamatan atau gangguan kesehatan dan menetapkan tujuan yang hendak dicapai dan sasaran kesehatan dan keselamatan kerja secara jelas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052B3E">
        <w:rPr>
          <w:rFonts w:cs="Times New Roman"/>
          <w:noProof/>
          <w:color w:val="000000" w:themeColor="text1"/>
          <w:szCs w:val="24"/>
        </w:rPr>
        <w:t>(28</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r>
        <w:rPr>
          <w:rFonts w:cs="Times New Roman"/>
          <w:color w:val="000000" w:themeColor="text1"/>
          <w:szCs w:val="24"/>
        </w:rPr>
        <w:t xml:space="preserve"> Penerapan Keselamatan dan Kesehatan kerja di instalasi rawat inap merupakan implementasi dari kebijakan keselamatan dan kesehatan kerja yang telah dibuat berdasarkan </w:t>
      </w:r>
      <w:r w:rsidR="00395DA0">
        <w:rPr>
          <w:rFonts w:cs="Times New Roman"/>
          <w:color w:val="000000" w:themeColor="text1"/>
          <w:szCs w:val="24"/>
        </w:rPr>
        <w:t xml:space="preserve">sistem manajemen keselamatan dan kesehatan kerja rumah sakit (SMK3RS) yang disesuaikan dengan K3 di instalasi. Kegiatan yang dilakukan dalam menerapkan kesalamatan dan kesehatan kerja adalah mengaudit sistem keselamatan dan kesehatan kerja pada perusahan sesuai Peraturan Menteri Tenaga Kerja </w:t>
      </w:r>
      <w:r w:rsidR="00A22168">
        <w:rPr>
          <w:rFonts w:cs="Times New Roman"/>
          <w:color w:val="000000" w:themeColor="text1"/>
          <w:szCs w:val="24"/>
        </w:rPr>
        <w:t xml:space="preserve">Republik Indonesia Nomor </w:t>
      </w:r>
      <w:r w:rsidR="00A22168">
        <w:rPr>
          <w:rFonts w:cs="Times New Roman"/>
          <w:szCs w:val="24"/>
        </w:rPr>
        <w:t>05/MEN/1996</w:t>
      </w:r>
      <w:r w:rsidR="00395DA0">
        <w:rPr>
          <w:rFonts w:cs="Times New Roman"/>
          <w:color w:val="000000" w:themeColor="text1"/>
          <w:szCs w:val="24"/>
        </w:rPr>
        <w:t xml:space="preserve">. Penerapan Keselamatan dan kesehatan kerja harus memiliki komitmen dan kebijaksanaan. Komitmen keselamatan dan kesehatan kerja dapat membuat pihak rumah sakit dalam bekerja sama dengan perawat </w:t>
      </w:r>
      <w:r w:rsidR="00395DA0" w:rsidRPr="00BB3BF4">
        <w:rPr>
          <w:rFonts w:cs="Times New Roman"/>
          <w:color w:val="000000" w:themeColor="text1"/>
          <w:szCs w:val="24"/>
        </w:rPr>
        <w:fldChar w:fldCharType="begin" w:fldLock="1"/>
      </w:r>
      <w:r w:rsidR="00395DA0"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395DA0" w:rsidRPr="00BB3BF4">
        <w:rPr>
          <w:rFonts w:cs="Times New Roman"/>
          <w:color w:val="000000" w:themeColor="text1"/>
          <w:szCs w:val="24"/>
        </w:rPr>
        <w:fldChar w:fldCharType="separate"/>
      </w:r>
      <w:r w:rsidR="00052B3E">
        <w:rPr>
          <w:rFonts w:cs="Times New Roman"/>
          <w:noProof/>
          <w:color w:val="000000" w:themeColor="text1"/>
          <w:szCs w:val="24"/>
        </w:rPr>
        <w:t>(29</w:t>
      </w:r>
      <w:r w:rsidR="00395DA0" w:rsidRPr="00BB3BF4">
        <w:rPr>
          <w:rFonts w:cs="Times New Roman"/>
          <w:noProof/>
          <w:color w:val="000000" w:themeColor="text1"/>
          <w:szCs w:val="24"/>
        </w:rPr>
        <w:t>)</w:t>
      </w:r>
      <w:r w:rsidR="00395DA0" w:rsidRPr="00BB3BF4">
        <w:rPr>
          <w:rFonts w:cs="Times New Roman"/>
          <w:color w:val="000000" w:themeColor="text1"/>
          <w:szCs w:val="24"/>
        </w:rPr>
        <w:fldChar w:fldCharType="end"/>
      </w:r>
      <w:r w:rsidR="00395DA0" w:rsidRPr="00BB3BF4">
        <w:rPr>
          <w:rFonts w:cs="Times New Roman"/>
          <w:color w:val="000000" w:themeColor="text1"/>
          <w:szCs w:val="24"/>
        </w:rPr>
        <w:t>.</w:t>
      </w:r>
    </w:p>
    <w:p w:rsidR="00395DA0" w:rsidRDefault="00395DA0" w:rsidP="00EF10BB">
      <w:pPr>
        <w:spacing w:after="160" w:line="480" w:lineRule="auto"/>
        <w:ind w:firstLine="720"/>
        <w:rPr>
          <w:rFonts w:cs="Times New Roman"/>
          <w:color w:val="000000" w:themeColor="text1"/>
          <w:szCs w:val="24"/>
        </w:rPr>
      </w:pPr>
      <w:r>
        <w:rPr>
          <w:rFonts w:cs="Times New Roman"/>
          <w:color w:val="000000" w:themeColor="text1"/>
          <w:szCs w:val="24"/>
        </w:rPr>
        <w:t>Dalam menerapkan terdapat kegiatan yang mendukung yaitu komunikasi, pelaporan, pendokumentasian dan pen</w:t>
      </w:r>
      <w:r w:rsidR="00561382">
        <w:rPr>
          <w:rFonts w:cs="Times New Roman"/>
          <w:color w:val="000000" w:themeColor="text1"/>
          <w:szCs w:val="24"/>
        </w:rPr>
        <w:t>gendalian dokumentasi, peredaran</w:t>
      </w:r>
      <w:r>
        <w:rPr>
          <w:rFonts w:cs="Times New Roman"/>
          <w:color w:val="000000" w:themeColor="text1"/>
          <w:szCs w:val="24"/>
        </w:rPr>
        <w:t>, pemasangan, pemakaian, penggunaan, pemeliharaan, penyimpanan bahan yang mengandung dan</w:t>
      </w:r>
      <w:r w:rsidR="000D6C96">
        <w:rPr>
          <w:rFonts w:cs="Times New Roman"/>
          <w:color w:val="000000" w:themeColor="text1"/>
          <w:szCs w:val="24"/>
        </w:rPr>
        <w:t xml:space="preserve"> dapat menimbulkan kecelakaan </w:t>
      </w:r>
      <w:r w:rsidR="000D6C96" w:rsidRPr="00BB3BF4">
        <w:rPr>
          <w:rFonts w:cs="Times New Roman"/>
          <w:color w:val="000000" w:themeColor="text1"/>
          <w:szCs w:val="24"/>
        </w:rPr>
        <w:fldChar w:fldCharType="begin" w:fldLock="1"/>
      </w:r>
      <w:r w:rsidR="000D6C96"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0D6C96" w:rsidRPr="00BB3BF4">
        <w:rPr>
          <w:rFonts w:cs="Times New Roman"/>
          <w:color w:val="000000" w:themeColor="text1"/>
          <w:szCs w:val="24"/>
        </w:rPr>
        <w:fldChar w:fldCharType="separate"/>
      </w:r>
      <w:r w:rsidR="00052B3E">
        <w:rPr>
          <w:rFonts w:cs="Times New Roman"/>
          <w:noProof/>
          <w:color w:val="000000" w:themeColor="text1"/>
          <w:szCs w:val="24"/>
        </w:rPr>
        <w:t>(30</w:t>
      </w:r>
      <w:r w:rsidR="000D6C96" w:rsidRPr="00BB3BF4">
        <w:rPr>
          <w:rFonts w:cs="Times New Roman"/>
          <w:noProof/>
          <w:color w:val="000000" w:themeColor="text1"/>
          <w:szCs w:val="24"/>
        </w:rPr>
        <w:t>)</w:t>
      </w:r>
      <w:r w:rsidR="000D6C96" w:rsidRPr="00BB3BF4">
        <w:rPr>
          <w:rFonts w:cs="Times New Roman"/>
          <w:color w:val="000000" w:themeColor="text1"/>
          <w:szCs w:val="24"/>
        </w:rPr>
        <w:fldChar w:fldCharType="end"/>
      </w:r>
      <w:r w:rsidR="000D6C96" w:rsidRPr="00BB3BF4">
        <w:rPr>
          <w:rFonts w:cs="Times New Roman"/>
          <w:color w:val="000000" w:themeColor="text1"/>
          <w:szCs w:val="24"/>
        </w:rPr>
        <w:t>.</w:t>
      </w:r>
      <w:r w:rsidR="000D6C96">
        <w:rPr>
          <w:rFonts w:cs="Times New Roman"/>
          <w:color w:val="000000" w:themeColor="text1"/>
          <w:szCs w:val="24"/>
        </w:rPr>
        <w:t xml:space="preserve"> Penerapan Keselamatan dan kesehatan kerja di indonesia di atur oleh Undang-Undang Republik Indonesia Nomor 13 Tahun 2003 tentang Ketenaga kerjaan KEPMENKES RI Nomor 1087/MENKES/SK/VIII/2010 Keselamatan dan kesehatan kerja pada umumnya bertujuan melindungi keselamatan dan kesehatan kerja perawat/pekerja dalam mewujudkan produktivitas kerja yang optimal </w:t>
      </w:r>
      <w:r w:rsidR="000D6C96" w:rsidRPr="00BB3BF4">
        <w:rPr>
          <w:rFonts w:cs="Times New Roman"/>
          <w:color w:val="000000" w:themeColor="text1"/>
          <w:szCs w:val="24"/>
        </w:rPr>
        <w:fldChar w:fldCharType="begin" w:fldLock="1"/>
      </w:r>
      <w:r w:rsidR="000D6C96"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0D6C96" w:rsidRPr="00BB3BF4">
        <w:rPr>
          <w:rFonts w:cs="Times New Roman"/>
          <w:color w:val="000000" w:themeColor="text1"/>
          <w:szCs w:val="24"/>
        </w:rPr>
        <w:fldChar w:fldCharType="separate"/>
      </w:r>
      <w:r w:rsidR="00880443">
        <w:rPr>
          <w:rFonts w:cs="Times New Roman"/>
          <w:noProof/>
          <w:color w:val="000000" w:themeColor="text1"/>
          <w:szCs w:val="24"/>
        </w:rPr>
        <w:t>(26</w:t>
      </w:r>
      <w:r w:rsidR="000D6C96" w:rsidRPr="00BB3BF4">
        <w:rPr>
          <w:rFonts w:cs="Times New Roman"/>
          <w:noProof/>
          <w:color w:val="000000" w:themeColor="text1"/>
          <w:szCs w:val="24"/>
        </w:rPr>
        <w:t>)</w:t>
      </w:r>
      <w:r w:rsidR="000D6C96" w:rsidRPr="00BB3BF4">
        <w:rPr>
          <w:rFonts w:cs="Times New Roman"/>
          <w:color w:val="000000" w:themeColor="text1"/>
          <w:szCs w:val="24"/>
        </w:rPr>
        <w:fldChar w:fldCharType="end"/>
      </w:r>
      <w:r w:rsidR="000D6C96" w:rsidRPr="00BB3BF4">
        <w:rPr>
          <w:rFonts w:cs="Times New Roman"/>
          <w:color w:val="000000" w:themeColor="text1"/>
          <w:szCs w:val="24"/>
        </w:rPr>
        <w:t>.</w:t>
      </w:r>
    </w:p>
    <w:p w:rsidR="000D6C96" w:rsidRDefault="000D6C96" w:rsidP="00EF10BB">
      <w:pPr>
        <w:spacing w:after="160" w:line="480" w:lineRule="auto"/>
        <w:ind w:firstLine="720"/>
        <w:rPr>
          <w:rFonts w:cs="Times New Roman"/>
          <w:color w:val="000000" w:themeColor="text1"/>
          <w:szCs w:val="24"/>
        </w:rPr>
      </w:pPr>
      <w:r>
        <w:rPr>
          <w:rFonts w:cs="Times New Roman"/>
          <w:color w:val="000000" w:themeColor="text1"/>
          <w:szCs w:val="24"/>
        </w:rPr>
        <w:t xml:space="preserve">Kriteria penerapan keselamatan dan kesehatan kerja yang ideal sebagai berikut: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880443">
        <w:rPr>
          <w:rFonts w:cs="Times New Roman"/>
          <w:noProof/>
          <w:color w:val="000000" w:themeColor="text1"/>
          <w:szCs w:val="24"/>
        </w:rPr>
        <w:t>(31</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0D6C96" w:rsidRDefault="000D6C96" w:rsidP="00E44443">
      <w:pPr>
        <w:pStyle w:val="ListParagraph"/>
        <w:numPr>
          <w:ilvl w:val="0"/>
          <w:numId w:val="22"/>
        </w:numPr>
        <w:spacing w:after="160" w:line="480" w:lineRule="auto"/>
        <w:ind w:left="426" w:hanging="426"/>
        <w:rPr>
          <w:rFonts w:cs="Times New Roman"/>
          <w:bCs/>
          <w:szCs w:val="24"/>
        </w:rPr>
      </w:pPr>
      <w:r>
        <w:rPr>
          <w:rFonts w:cs="Times New Roman"/>
          <w:bCs/>
          <w:szCs w:val="24"/>
        </w:rPr>
        <w:t>Memenuhi syarat-syarat keselamatan kerja yang meliputi kegiatan pencegahan, mengurangi resiko dan melakukan penanganan terhadap kecelakaan kerja.</w:t>
      </w:r>
    </w:p>
    <w:p w:rsidR="000D6C96" w:rsidRDefault="000D6C96" w:rsidP="00E44443">
      <w:pPr>
        <w:pStyle w:val="ListParagraph"/>
        <w:numPr>
          <w:ilvl w:val="0"/>
          <w:numId w:val="22"/>
        </w:numPr>
        <w:spacing w:after="160" w:line="480" w:lineRule="auto"/>
        <w:ind w:left="426" w:hanging="426"/>
        <w:rPr>
          <w:rFonts w:cs="Times New Roman"/>
          <w:bCs/>
          <w:szCs w:val="24"/>
        </w:rPr>
      </w:pPr>
      <w:r>
        <w:rPr>
          <w:rFonts w:cs="Times New Roman"/>
          <w:bCs/>
          <w:szCs w:val="24"/>
        </w:rPr>
        <w:t>Menerapkan pengawasan keselamatan dan kesehatan kerja yang dilakukan oleh perusahaan sesuai UU keselamatan kerja.</w:t>
      </w:r>
    </w:p>
    <w:p w:rsidR="000D6C96" w:rsidRDefault="000D6C96" w:rsidP="00E44443">
      <w:pPr>
        <w:pStyle w:val="ListParagraph"/>
        <w:numPr>
          <w:ilvl w:val="0"/>
          <w:numId w:val="22"/>
        </w:numPr>
        <w:spacing w:after="160" w:line="480" w:lineRule="auto"/>
        <w:ind w:left="426" w:hanging="426"/>
        <w:rPr>
          <w:rFonts w:cs="Times New Roman"/>
          <w:bCs/>
          <w:szCs w:val="24"/>
        </w:rPr>
      </w:pPr>
      <w:r>
        <w:rPr>
          <w:rFonts w:cs="Times New Roman"/>
          <w:bCs/>
          <w:szCs w:val="24"/>
        </w:rPr>
        <w:t xml:space="preserve">Menerapkan pembinaan keselamatan dan kesehatan kerja. pengurus diwajibkan memberikan pelatihan dan pembinaan keselamatan dan kesehatan kerja dan hanya memperkerjakan pekerja yang telah memahami keselamatan dan kesehatan kerja. Hal tersebut dilakukan untuk meminimalkan resiko kecelakaan kerja. </w:t>
      </w:r>
    </w:p>
    <w:p w:rsidR="000D6C96" w:rsidRDefault="000D6C96" w:rsidP="00E44443">
      <w:pPr>
        <w:pStyle w:val="ListParagraph"/>
        <w:numPr>
          <w:ilvl w:val="0"/>
          <w:numId w:val="22"/>
        </w:numPr>
        <w:spacing w:after="160" w:line="480" w:lineRule="auto"/>
        <w:ind w:left="426" w:hanging="426"/>
        <w:rPr>
          <w:rFonts w:cs="Times New Roman"/>
          <w:bCs/>
          <w:szCs w:val="24"/>
        </w:rPr>
      </w:pPr>
      <w:r>
        <w:rPr>
          <w:rFonts w:cs="Times New Roman"/>
          <w:bCs/>
          <w:szCs w:val="24"/>
        </w:rPr>
        <w:t>Laporan kecelakaan kerja, misalnya pekerja mengalami kecelakaan kerja harus melaporkan kepada pihak pengawas.</w:t>
      </w:r>
    </w:p>
    <w:p w:rsidR="000D6C96" w:rsidRPr="000D6C96" w:rsidRDefault="000D6C96" w:rsidP="00E44443">
      <w:pPr>
        <w:pStyle w:val="ListParagraph"/>
        <w:numPr>
          <w:ilvl w:val="0"/>
          <w:numId w:val="22"/>
        </w:numPr>
        <w:spacing w:after="160" w:line="480" w:lineRule="auto"/>
        <w:ind w:left="426" w:hanging="426"/>
        <w:rPr>
          <w:rFonts w:cs="Times New Roman"/>
          <w:bCs/>
          <w:szCs w:val="24"/>
        </w:rPr>
      </w:pPr>
      <w:r>
        <w:rPr>
          <w:rFonts w:cs="Times New Roman"/>
          <w:bCs/>
          <w:szCs w:val="24"/>
        </w:rPr>
        <w:t>Tenaga kerja harus mengetahui hak dan kewajibannya dalam memenuhi persyaratan keselamatan dan kesehatan kerja yang berkaitan dengan menggunakan alat pelindungi diri yang diwajibkan dan mengikuti SOP yang telah di tetapkan.</w:t>
      </w:r>
    </w:p>
    <w:p w:rsidR="00974C0A" w:rsidRPr="00C01ADA" w:rsidRDefault="00974C0A" w:rsidP="00C01ADA">
      <w:pPr>
        <w:pStyle w:val="ListParagraph"/>
        <w:numPr>
          <w:ilvl w:val="2"/>
          <w:numId w:val="33"/>
        </w:numPr>
        <w:spacing w:after="160" w:line="480" w:lineRule="auto"/>
        <w:ind w:left="709" w:hanging="709"/>
        <w:rPr>
          <w:rFonts w:cs="Times New Roman"/>
          <w:b/>
          <w:szCs w:val="24"/>
        </w:rPr>
      </w:pPr>
      <w:r w:rsidRPr="00C01ADA">
        <w:rPr>
          <w:rFonts w:cs="Times New Roman"/>
          <w:b/>
          <w:szCs w:val="24"/>
        </w:rPr>
        <w:t>T</w:t>
      </w:r>
      <w:r w:rsidR="009F53AB" w:rsidRPr="00C01ADA">
        <w:rPr>
          <w:rFonts w:cs="Times New Roman"/>
          <w:b/>
          <w:szCs w:val="24"/>
        </w:rPr>
        <w:t>ujuan</w:t>
      </w:r>
      <w:r w:rsidR="00343E19" w:rsidRPr="00C01ADA">
        <w:rPr>
          <w:rFonts w:cs="Times New Roman"/>
          <w:b/>
          <w:szCs w:val="24"/>
        </w:rPr>
        <w:t>, Sasaran dan Ruang Lingkup</w:t>
      </w:r>
      <w:r w:rsidR="009F53AB" w:rsidRPr="00C01ADA">
        <w:rPr>
          <w:rFonts w:cs="Times New Roman"/>
          <w:b/>
          <w:szCs w:val="24"/>
        </w:rPr>
        <w:t xml:space="preserve"> Penerapan </w:t>
      </w:r>
      <w:r w:rsidRPr="00C01ADA">
        <w:rPr>
          <w:rFonts w:cs="Times New Roman"/>
          <w:b/>
          <w:szCs w:val="24"/>
        </w:rPr>
        <w:t>Keselamatan</w:t>
      </w:r>
      <w:r w:rsidR="009F53AB" w:rsidRPr="00C01ADA">
        <w:rPr>
          <w:rFonts w:cs="Times New Roman"/>
          <w:b/>
          <w:szCs w:val="24"/>
        </w:rPr>
        <w:t xml:space="preserve"> dan Kesehatan Kerja</w:t>
      </w:r>
    </w:p>
    <w:p w:rsidR="00343E19" w:rsidRDefault="00343E19" w:rsidP="00AE3322">
      <w:pPr>
        <w:spacing w:after="160" w:line="480" w:lineRule="auto"/>
        <w:ind w:firstLine="720"/>
        <w:rPr>
          <w:rFonts w:cs="Times New Roman"/>
          <w:color w:val="000000" w:themeColor="text1"/>
          <w:szCs w:val="24"/>
        </w:rPr>
      </w:pPr>
      <w:r>
        <w:rPr>
          <w:rFonts w:cs="Times New Roman"/>
          <w:szCs w:val="24"/>
        </w:rPr>
        <w:t xml:space="preserve">Adapun tujuan, sasaran dan ruang lingkup penerapan K3 Rumah Sakit adalah sebagai berikut: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880443">
        <w:rPr>
          <w:rFonts w:cs="Times New Roman"/>
          <w:noProof/>
          <w:color w:val="000000" w:themeColor="text1"/>
          <w:szCs w:val="24"/>
        </w:rPr>
        <w:t>(32</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343E19" w:rsidRDefault="00343E19" w:rsidP="00E44443">
      <w:pPr>
        <w:pStyle w:val="ListParagraph"/>
        <w:numPr>
          <w:ilvl w:val="0"/>
          <w:numId w:val="27"/>
        </w:numPr>
        <w:spacing w:after="160" w:line="480" w:lineRule="auto"/>
        <w:ind w:left="426" w:hanging="426"/>
        <w:rPr>
          <w:rFonts w:cs="Times New Roman"/>
          <w:szCs w:val="24"/>
        </w:rPr>
      </w:pPr>
      <w:r>
        <w:rPr>
          <w:rFonts w:cs="Times New Roman"/>
          <w:szCs w:val="24"/>
        </w:rPr>
        <w:t>Tujuan</w:t>
      </w:r>
    </w:p>
    <w:p w:rsidR="00343E19" w:rsidRDefault="00343E19" w:rsidP="00E44443">
      <w:pPr>
        <w:pStyle w:val="ListParagraph"/>
        <w:numPr>
          <w:ilvl w:val="0"/>
          <w:numId w:val="28"/>
        </w:numPr>
        <w:spacing w:after="160" w:line="480" w:lineRule="auto"/>
        <w:ind w:left="851"/>
        <w:rPr>
          <w:rFonts w:cs="Times New Roman"/>
          <w:szCs w:val="24"/>
        </w:rPr>
      </w:pPr>
      <w:r>
        <w:rPr>
          <w:rFonts w:cs="Times New Roman"/>
          <w:szCs w:val="24"/>
        </w:rPr>
        <w:t>Tujuan Umum</w:t>
      </w:r>
    </w:p>
    <w:p w:rsidR="00343E19" w:rsidRDefault="00343E19" w:rsidP="00343E19">
      <w:pPr>
        <w:pStyle w:val="ListParagraph"/>
        <w:spacing w:after="160" w:line="480" w:lineRule="auto"/>
        <w:ind w:left="851"/>
        <w:rPr>
          <w:rFonts w:cs="Times New Roman"/>
          <w:szCs w:val="24"/>
        </w:rPr>
      </w:pPr>
      <w:r>
        <w:rPr>
          <w:rFonts w:cs="Times New Roman"/>
          <w:szCs w:val="24"/>
        </w:rPr>
        <w:t>Terciptanya lingkungan kerja yang aman, sehat dan produktif untuk SDM Rumah Sakit, aman dan sehat bagi pasien, pengunjung/pengantar pasien masyarakat dan lingkungan sekitar Rumah Sakit sehingga proses pelayanan Rumah Sakit berjalan baik dan lancar.</w:t>
      </w:r>
    </w:p>
    <w:p w:rsidR="00343E19" w:rsidRDefault="00343E19" w:rsidP="00E44443">
      <w:pPr>
        <w:pStyle w:val="ListParagraph"/>
        <w:numPr>
          <w:ilvl w:val="0"/>
          <w:numId w:val="28"/>
        </w:numPr>
        <w:spacing w:after="160" w:line="480" w:lineRule="auto"/>
        <w:ind w:left="851"/>
        <w:rPr>
          <w:rFonts w:cs="Times New Roman"/>
          <w:szCs w:val="24"/>
        </w:rPr>
      </w:pPr>
      <w:r>
        <w:rPr>
          <w:rFonts w:cs="Times New Roman"/>
          <w:szCs w:val="24"/>
        </w:rPr>
        <w:t>Tujuan Khusus</w:t>
      </w:r>
    </w:p>
    <w:p w:rsidR="00343E19" w:rsidRDefault="00343E19" w:rsidP="00E44443">
      <w:pPr>
        <w:pStyle w:val="ListParagraph"/>
        <w:numPr>
          <w:ilvl w:val="0"/>
          <w:numId w:val="29"/>
        </w:numPr>
        <w:spacing w:after="160" w:line="480" w:lineRule="auto"/>
        <w:rPr>
          <w:rFonts w:cs="Times New Roman"/>
          <w:szCs w:val="24"/>
        </w:rPr>
      </w:pPr>
      <w:r>
        <w:rPr>
          <w:rFonts w:cs="Times New Roman"/>
          <w:szCs w:val="24"/>
        </w:rPr>
        <w:t>Terwujudnya organisasi kerja yang menunjang tercapainya organisasi K3RS.</w:t>
      </w:r>
    </w:p>
    <w:p w:rsidR="00343E19" w:rsidRDefault="00343E19" w:rsidP="00E44443">
      <w:pPr>
        <w:pStyle w:val="ListParagraph"/>
        <w:numPr>
          <w:ilvl w:val="0"/>
          <w:numId w:val="29"/>
        </w:numPr>
        <w:spacing w:after="160" w:line="480" w:lineRule="auto"/>
        <w:rPr>
          <w:rFonts w:cs="Times New Roman"/>
          <w:szCs w:val="24"/>
        </w:rPr>
      </w:pPr>
      <w:r>
        <w:rPr>
          <w:rFonts w:cs="Times New Roman"/>
          <w:szCs w:val="24"/>
        </w:rPr>
        <w:t>Meningkatnya profesionalisme dalam hal K3 bagi manajemen, pelaksana dan pendukung program.</w:t>
      </w:r>
    </w:p>
    <w:p w:rsidR="00343E19" w:rsidRDefault="00343E19" w:rsidP="00E44443">
      <w:pPr>
        <w:pStyle w:val="ListParagraph"/>
        <w:numPr>
          <w:ilvl w:val="0"/>
          <w:numId w:val="29"/>
        </w:numPr>
        <w:spacing w:after="160" w:line="480" w:lineRule="auto"/>
        <w:rPr>
          <w:rFonts w:cs="Times New Roman"/>
          <w:szCs w:val="24"/>
        </w:rPr>
      </w:pPr>
      <w:r>
        <w:rPr>
          <w:rFonts w:cs="Times New Roman"/>
          <w:szCs w:val="24"/>
        </w:rPr>
        <w:t>Terpenuhi syarat-syarat K3 di setiap unit kerja.</w:t>
      </w:r>
    </w:p>
    <w:p w:rsidR="00343E19" w:rsidRDefault="00343E19" w:rsidP="00E44443">
      <w:pPr>
        <w:pStyle w:val="ListParagraph"/>
        <w:numPr>
          <w:ilvl w:val="0"/>
          <w:numId w:val="29"/>
        </w:numPr>
        <w:spacing w:after="160" w:line="480" w:lineRule="auto"/>
        <w:rPr>
          <w:rFonts w:cs="Times New Roman"/>
          <w:szCs w:val="24"/>
        </w:rPr>
      </w:pPr>
      <w:r>
        <w:rPr>
          <w:rFonts w:cs="Times New Roman"/>
          <w:szCs w:val="24"/>
        </w:rPr>
        <w:t>Terlindunginya pekerja dan mencegah terjadinya PAK dan KAK.</w:t>
      </w:r>
    </w:p>
    <w:p w:rsidR="00343E19" w:rsidRDefault="00343E19" w:rsidP="00E44443">
      <w:pPr>
        <w:pStyle w:val="ListParagraph"/>
        <w:numPr>
          <w:ilvl w:val="0"/>
          <w:numId w:val="29"/>
        </w:numPr>
        <w:spacing w:after="160" w:line="480" w:lineRule="auto"/>
        <w:rPr>
          <w:rFonts w:cs="Times New Roman"/>
          <w:szCs w:val="24"/>
        </w:rPr>
      </w:pPr>
      <w:r>
        <w:rPr>
          <w:rFonts w:cs="Times New Roman"/>
          <w:szCs w:val="24"/>
        </w:rPr>
        <w:t>Terselenggaranya program K3RS secara optimal dan menyeluruh.</w:t>
      </w:r>
    </w:p>
    <w:p w:rsidR="00343E19" w:rsidRDefault="00343E19" w:rsidP="00E44443">
      <w:pPr>
        <w:pStyle w:val="ListParagraph"/>
        <w:numPr>
          <w:ilvl w:val="0"/>
          <w:numId w:val="29"/>
        </w:numPr>
        <w:spacing w:after="160" w:line="480" w:lineRule="auto"/>
        <w:rPr>
          <w:rFonts w:cs="Times New Roman"/>
          <w:szCs w:val="24"/>
        </w:rPr>
      </w:pPr>
      <w:r>
        <w:rPr>
          <w:rFonts w:cs="Times New Roman"/>
          <w:szCs w:val="24"/>
        </w:rPr>
        <w:t>Peningkatan mutu, citra dan produktivitas Rumah Sakit.</w:t>
      </w:r>
    </w:p>
    <w:p w:rsidR="00343E19" w:rsidRDefault="00343E19" w:rsidP="00E44443">
      <w:pPr>
        <w:pStyle w:val="ListParagraph"/>
        <w:numPr>
          <w:ilvl w:val="0"/>
          <w:numId w:val="27"/>
        </w:numPr>
        <w:spacing w:after="160" w:line="480" w:lineRule="auto"/>
        <w:ind w:left="426" w:hanging="426"/>
        <w:rPr>
          <w:rFonts w:cs="Times New Roman"/>
          <w:szCs w:val="24"/>
        </w:rPr>
      </w:pPr>
      <w:r>
        <w:rPr>
          <w:rFonts w:cs="Times New Roman"/>
          <w:szCs w:val="24"/>
        </w:rPr>
        <w:t>Sasaran</w:t>
      </w:r>
    </w:p>
    <w:p w:rsidR="00343E19" w:rsidRDefault="00343E19" w:rsidP="00343E19">
      <w:pPr>
        <w:pStyle w:val="ListParagraph"/>
        <w:spacing w:after="160" w:line="480" w:lineRule="auto"/>
        <w:ind w:left="426"/>
        <w:rPr>
          <w:rFonts w:cs="Times New Roman"/>
          <w:szCs w:val="24"/>
        </w:rPr>
      </w:pPr>
      <w:r>
        <w:rPr>
          <w:rFonts w:cs="Times New Roman"/>
          <w:szCs w:val="24"/>
        </w:rPr>
        <w:t xml:space="preserve">Sasaran kegiatan kesehatan dan keselamatan kerja di rumah sakit adalah sebagai berikut: </w:t>
      </w:r>
    </w:p>
    <w:p w:rsidR="00343E19" w:rsidRDefault="00343E19" w:rsidP="00E44443">
      <w:pPr>
        <w:pStyle w:val="ListParagraph"/>
        <w:numPr>
          <w:ilvl w:val="0"/>
          <w:numId w:val="30"/>
        </w:numPr>
        <w:spacing w:after="160" w:line="480" w:lineRule="auto"/>
        <w:ind w:left="851" w:hanging="425"/>
        <w:rPr>
          <w:rFonts w:cs="Times New Roman"/>
          <w:szCs w:val="24"/>
        </w:rPr>
      </w:pPr>
      <w:r>
        <w:rPr>
          <w:rFonts w:cs="Times New Roman"/>
          <w:szCs w:val="24"/>
        </w:rPr>
        <w:t>Pengelola Rumah Sakit</w:t>
      </w:r>
    </w:p>
    <w:p w:rsidR="00343E19" w:rsidRDefault="00343E19" w:rsidP="00E44443">
      <w:pPr>
        <w:pStyle w:val="ListParagraph"/>
        <w:numPr>
          <w:ilvl w:val="0"/>
          <w:numId w:val="30"/>
        </w:numPr>
        <w:spacing w:after="160" w:line="480" w:lineRule="auto"/>
        <w:ind w:left="851" w:hanging="425"/>
        <w:rPr>
          <w:rFonts w:cs="Times New Roman"/>
          <w:szCs w:val="24"/>
        </w:rPr>
      </w:pPr>
      <w:r>
        <w:rPr>
          <w:rFonts w:cs="Times New Roman"/>
          <w:szCs w:val="24"/>
        </w:rPr>
        <w:t>SDM Rumah Sakit</w:t>
      </w:r>
    </w:p>
    <w:p w:rsidR="00343E19" w:rsidRDefault="00AE3322" w:rsidP="00E44443">
      <w:pPr>
        <w:pStyle w:val="ListParagraph"/>
        <w:numPr>
          <w:ilvl w:val="0"/>
          <w:numId w:val="27"/>
        </w:numPr>
        <w:spacing w:after="160" w:line="480" w:lineRule="auto"/>
        <w:ind w:left="426" w:hanging="426"/>
        <w:rPr>
          <w:rFonts w:cs="Times New Roman"/>
          <w:szCs w:val="24"/>
        </w:rPr>
      </w:pPr>
      <w:r>
        <w:rPr>
          <w:rFonts w:cs="Times New Roman"/>
          <w:szCs w:val="24"/>
        </w:rPr>
        <w:t xml:space="preserve">Ruang Lingkup </w:t>
      </w:r>
    </w:p>
    <w:p w:rsidR="00AE3322" w:rsidRDefault="00AE3322" w:rsidP="00A875DB">
      <w:pPr>
        <w:pStyle w:val="ListParagraph"/>
        <w:spacing w:after="160" w:line="480" w:lineRule="auto"/>
        <w:ind w:left="426" w:firstLine="294"/>
        <w:rPr>
          <w:rFonts w:cs="Times New Roman"/>
          <w:szCs w:val="24"/>
        </w:rPr>
      </w:pPr>
      <w:r>
        <w:rPr>
          <w:rFonts w:cs="Times New Roman"/>
          <w:szCs w:val="24"/>
        </w:rPr>
        <w:t xml:space="preserve">Standar K3RS mencakup: prinsip, program, dan kebijakan pelaksanaan K3RS, standar pelayanan, standar sarana, prasarana, dan peralatan, standar sumber daya, pembinaan, pencatatan dan pembinaan. Ada 3 komponen agar K3RS dapat dipahami yaitu: </w:t>
      </w:r>
    </w:p>
    <w:p w:rsidR="00AE3322" w:rsidRDefault="00AE3322" w:rsidP="00E44443">
      <w:pPr>
        <w:pStyle w:val="ListParagraph"/>
        <w:numPr>
          <w:ilvl w:val="0"/>
          <w:numId w:val="31"/>
        </w:numPr>
        <w:spacing w:after="160" w:line="480" w:lineRule="auto"/>
        <w:ind w:left="851" w:hanging="425"/>
        <w:rPr>
          <w:rFonts w:cs="Times New Roman"/>
          <w:szCs w:val="24"/>
        </w:rPr>
      </w:pPr>
      <w:r>
        <w:rPr>
          <w:rFonts w:cs="Times New Roman"/>
          <w:szCs w:val="24"/>
        </w:rPr>
        <w:t>Kapasitas Kerja</w:t>
      </w:r>
      <w:r w:rsidR="000F0E46">
        <w:rPr>
          <w:rFonts w:cs="Times New Roman"/>
          <w:szCs w:val="24"/>
        </w:rPr>
        <w:t xml:space="preserve"> adalah status kesehatan kerja dan gizi kerja yang baik serta kemampuan fisik yang prima setiap pekerja agar dapat melakukan pekerjaan yang baik.</w:t>
      </w:r>
    </w:p>
    <w:p w:rsidR="00AE3322" w:rsidRDefault="00AE3322" w:rsidP="00E44443">
      <w:pPr>
        <w:pStyle w:val="ListParagraph"/>
        <w:numPr>
          <w:ilvl w:val="0"/>
          <w:numId w:val="31"/>
        </w:numPr>
        <w:spacing w:after="160" w:line="480" w:lineRule="auto"/>
        <w:ind w:left="851" w:hanging="425"/>
        <w:rPr>
          <w:rFonts w:cs="Times New Roman"/>
          <w:szCs w:val="24"/>
        </w:rPr>
      </w:pPr>
      <w:r>
        <w:rPr>
          <w:rFonts w:cs="Times New Roman"/>
          <w:szCs w:val="24"/>
        </w:rPr>
        <w:t>Beban Kerja</w:t>
      </w:r>
      <w:r w:rsidR="000F0E46">
        <w:rPr>
          <w:rFonts w:cs="Times New Roman"/>
          <w:szCs w:val="24"/>
        </w:rPr>
        <w:t xml:space="preserve"> adalah beban fisik dan material yang harus ditanggung oleh pekerja dalam melaksanakan tugasnya.</w:t>
      </w:r>
    </w:p>
    <w:p w:rsidR="00AE3322" w:rsidRDefault="00AE3322" w:rsidP="00E44443">
      <w:pPr>
        <w:pStyle w:val="ListParagraph"/>
        <w:numPr>
          <w:ilvl w:val="0"/>
          <w:numId w:val="31"/>
        </w:numPr>
        <w:spacing w:after="160" w:line="480" w:lineRule="auto"/>
        <w:ind w:left="851" w:hanging="425"/>
        <w:rPr>
          <w:rFonts w:cs="Times New Roman"/>
          <w:szCs w:val="24"/>
        </w:rPr>
      </w:pPr>
      <w:r>
        <w:rPr>
          <w:rFonts w:cs="Times New Roman"/>
          <w:szCs w:val="24"/>
        </w:rPr>
        <w:t>Lingkungan Kerja</w:t>
      </w:r>
      <w:r w:rsidR="000F0E46">
        <w:rPr>
          <w:rFonts w:cs="Times New Roman"/>
          <w:szCs w:val="24"/>
        </w:rPr>
        <w:t xml:space="preserve"> adalah lingkungan terdekat dari seseorang pekerja. </w:t>
      </w:r>
    </w:p>
    <w:p w:rsidR="00AE3322" w:rsidRDefault="00AE3322" w:rsidP="00AE3322">
      <w:pPr>
        <w:spacing w:after="160" w:line="480" w:lineRule="auto"/>
        <w:ind w:firstLine="720"/>
        <w:rPr>
          <w:rFonts w:cs="Times New Roman"/>
          <w:color w:val="000000" w:themeColor="text1"/>
          <w:szCs w:val="24"/>
        </w:rPr>
      </w:pPr>
      <w:r>
        <w:rPr>
          <w:rFonts w:cs="Times New Roman"/>
          <w:szCs w:val="24"/>
        </w:rPr>
        <w:t xml:space="preserve">Program K3RS bertujuan untuk melindungi keselamatan dan kesehatan kerja serta meningkatkan produktivitas SDM Rumah Sakit, melindungi pasien, pengunjung/pengantar pasien dan lingkungan sekitar Rumah Sakit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880443">
        <w:rPr>
          <w:rFonts w:cs="Times New Roman"/>
          <w:noProof/>
          <w:color w:val="000000" w:themeColor="text1"/>
          <w:szCs w:val="24"/>
        </w:rPr>
        <w:t>(33</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736163" w:rsidRPr="00C01ADA" w:rsidRDefault="00736163" w:rsidP="00C01ADA">
      <w:pPr>
        <w:pStyle w:val="ListParagraph"/>
        <w:numPr>
          <w:ilvl w:val="1"/>
          <w:numId w:val="30"/>
        </w:numPr>
        <w:spacing w:after="160" w:line="480" w:lineRule="auto"/>
        <w:ind w:left="709" w:hanging="709"/>
        <w:rPr>
          <w:rFonts w:cs="Times New Roman"/>
          <w:b/>
          <w:color w:val="000000" w:themeColor="text1"/>
          <w:szCs w:val="24"/>
        </w:rPr>
      </w:pPr>
      <w:r w:rsidRPr="00C01ADA">
        <w:rPr>
          <w:rFonts w:cs="Times New Roman"/>
          <w:b/>
          <w:color w:val="000000" w:themeColor="text1"/>
          <w:szCs w:val="24"/>
        </w:rPr>
        <w:t>Faktor-faktor yang Berhubungan dengan Kecelakaan Kerja</w:t>
      </w:r>
    </w:p>
    <w:p w:rsidR="00C169FB" w:rsidRPr="0010331A" w:rsidRDefault="007D616D" w:rsidP="00AA1633">
      <w:pPr>
        <w:pStyle w:val="ListParagraph"/>
        <w:numPr>
          <w:ilvl w:val="0"/>
          <w:numId w:val="63"/>
        </w:numPr>
        <w:spacing w:after="160" w:line="480" w:lineRule="auto"/>
        <w:rPr>
          <w:rFonts w:cs="Times New Roman"/>
          <w:color w:val="000000" w:themeColor="text1"/>
          <w:szCs w:val="24"/>
        </w:rPr>
      </w:pPr>
      <w:r w:rsidRPr="0010331A">
        <w:rPr>
          <w:rFonts w:cs="Times New Roman"/>
          <w:color w:val="000000" w:themeColor="text1"/>
          <w:szCs w:val="24"/>
        </w:rPr>
        <w:t xml:space="preserve">Teori </w:t>
      </w:r>
      <w:r w:rsidRPr="0010331A">
        <w:rPr>
          <w:rFonts w:cs="Times New Roman"/>
          <w:i/>
          <w:color w:val="000000" w:themeColor="text1"/>
          <w:szCs w:val="24"/>
        </w:rPr>
        <w:t>Loss Causation Models</w:t>
      </w:r>
    </w:p>
    <w:p w:rsidR="007D616D" w:rsidRDefault="007D616D" w:rsidP="007D616D">
      <w:pPr>
        <w:pStyle w:val="ListParagraph"/>
        <w:spacing w:after="160" w:line="480" w:lineRule="auto"/>
        <w:rPr>
          <w:rFonts w:cs="Times New Roman"/>
          <w:color w:val="000000" w:themeColor="text1"/>
          <w:szCs w:val="24"/>
        </w:rPr>
      </w:pPr>
      <w:r>
        <w:rPr>
          <w:rFonts w:cs="Times New Roman"/>
          <w:color w:val="000000" w:themeColor="text1"/>
          <w:szCs w:val="24"/>
        </w:rPr>
        <w:t xml:space="preserve">Teori </w:t>
      </w:r>
      <w:r>
        <w:rPr>
          <w:rFonts w:cs="Times New Roman"/>
          <w:i/>
          <w:color w:val="000000" w:themeColor="text1"/>
          <w:szCs w:val="24"/>
        </w:rPr>
        <w:t>Loss Causation Model</w:t>
      </w:r>
      <w:r>
        <w:rPr>
          <w:rFonts w:cs="Times New Roman"/>
          <w:color w:val="000000" w:themeColor="text1"/>
          <w:szCs w:val="24"/>
        </w:rPr>
        <w:t xml:space="preserve"> berisi petujuk yang memudahkan untuk memahami bagaimana menemukan faktor penting dalam rangka mengendalikan meluasnya kecelakaan dan kerugian termasuk persoalan manajemen. Bird dan Germain (1996) menjelaskan bahwa suatu kerugian (</w:t>
      </w:r>
      <w:r>
        <w:rPr>
          <w:rFonts w:cs="Times New Roman"/>
          <w:i/>
          <w:color w:val="000000" w:themeColor="text1"/>
          <w:szCs w:val="24"/>
        </w:rPr>
        <w:t>loss</w:t>
      </w:r>
      <w:r>
        <w:rPr>
          <w:rFonts w:cs="Times New Roman"/>
          <w:color w:val="000000" w:themeColor="text1"/>
          <w:szCs w:val="24"/>
        </w:rPr>
        <w:t xml:space="preserve">) disebabkan oleh serangkaian faktor-faktor yang berurutan yang terdiri dari: </w:t>
      </w:r>
      <w:r w:rsidR="001D7999" w:rsidRPr="00BB3BF4">
        <w:rPr>
          <w:rFonts w:cs="Times New Roman"/>
          <w:color w:val="000000" w:themeColor="text1"/>
          <w:szCs w:val="24"/>
        </w:rPr>
        <w:fldChar w:fldCharType="begin" w:fldLock="1"/>
      </w:r>
      <w:r w:rsidR="001D7999"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1D7999" w:rsidRPr="00BB3BF4">
        <w:rPr>
          <w:rFonts w:cs="Times New Roman"/>
          <w:color w:val="000000" w:themeColor="text1"/>
          <w:szCs w:val="24"/>
        </w:rPr>
        <w:fldChar w:fldCharType="separate"/>
      </w:r>
      <w:r w:rsidR="00835B1F">
        <w:rPr>
          <w:rFonts w:cs="Times New Roman"/>
          <w:noProof/>
          <w:color w:val="000000" w:themeColor="text1"/>
          <w:szCs w:val="24"/>
        </w:rPr>
        <w:t>(</w:t>
      </w:r>
      <w:r w:rsidR="002C2ECE">
        <w:rPr>
          <w:rFonts w:cs="Times New Roman"/>
          <w:noProof/>
          <w:color w:val="000000" w:themeColor="text1"/>
          <w:szCs w:val="24"/>
        </w:rPr>
        <w:t>46</w:t>
      </w:r>
      <w:r w:rsidR="001D7999" w:rsidRPr="00BB3BF4">
        <w:rPr>
          <w:rFonts w:cs="Times New Roman"/>
          <w:noProof/>
          <w:color w:val="000000" w:themeColor="text1"/>
          <w:szCs w:val="24"/>
        </w:rPr>
        <w:t>)</w:t>
      </w:r>
      <w:r w:rsidR="001D7999" w:rsidRPr="00BB3BF4">
        <w:rPr>
          <w:rFonts w:cs="Times New Roman"/>
          <w:color w:val="000000" w:themeColor="text1"/>
          <w:szCs w:val="24"/>
        </w:rPr>
        <w:fldChar w:fldCharType="end"/>
      </w:r>
      <w:r w:rsidR="001D7999" w:rsidRPr="00BB3BF4">
        <w:rPr>
          <w:rFonts w:cs="Times New Roman"/>
          <w:color w:val="000000" w:themeColor="text1"/>
          <w:szCs w:val="24"/>
        </w:rPr>
        <w:t>.</w:t>
      </w:r>
    </w:p>
    <w:p w:rsidR="007D616D" w:rsidRPr="007D616D" w:rsidRDefault="007D616D" w:rsidP="00AA1633">
      <w:pPr>
        <w:pStyle w:val="ListParagraph"/>
        <w:numPr>
          <w:ilvl w:val="0"/>
          <w:numId w:val="64"/>
        </w:numPr>
        <w:spacing w:after="160" w:line="480" w:lineRule="auto"/>
        <w:rPr>
          <w:rFonts w:cs="Times New Roman"/>
          <w:color w:val="000000" w:themeColor="text1"/>
          <w:szCs w:val="24"/>
        </w:rPr>
      </w:pPr>
      <w:r>
        <w:rPr>
          <w:rFonts w:cs="Times New Roman"/>
          <w:i/>
          <w:color w:val="000000" w:themeColor="text1"/>
          <w:szCs w:val="24"/>
        </w:rPr>
        <w:t xml:space="preserve">Lack of Control </w:t>
      </w:r>
      <w:r>
        <w:rPr>
          <w:rFonts w:cs="Times New Roman"/>
          <w:color w:val="000000" w:themeColor="text1"/>
          <w:szCs w:val="24"/>
        </w:rPr>
        <w:t>(kurang kendali)</w:t>
      </w:r>
    </w:p>
    <w:p w:rsidR="007D616D" w:rsidRDefault="007D616D" w:rsidP="007D616D">
      <w:pPr>
        <w:pStyle w:val="ListParagraph"/>
        <w:spacing w:after="160" w:line="480" w:lineRule="auto"/>
        <w:ind w:left="1080"/>
        <w:rPr>
          <w:rFonts w:cs="Times New Roman"/>
          <w:color w:val="000000" w:themeColor="text1"/>
          <w:szCs w:val="24"/>
        </w:rPr>
      </w:pPr>
      <w:r>
        <w:rPr>
          <w:rFonts w:cs="Times New Roman"/>
          <w:color w:val="000000" w:themeColor="text1"/>
          <w:szCs w:val="24"/>
        </w:rPr>
        <w:t xml:space="preserve">Penyebab </w:t>
      </w:r>
      <w:r>
        <w:rPr>
          <w:rFonts w:cs="Times New Roman"/>
          <w:i/>
          <w:color w:val="000000" w:themeColor="text1"/>
          <w:szCs w:val="24"/>
        </w:rPr>
        <w:t xml:space="preserve">Lack of Control </w:t>
      </w:r>
      <w:r>
        <w:rPr>
          <w:rFonts w:cs="Times New Roman"/>
          <w:color w:val="000000" w:themeColor="text1"/>
          <w:szCs w:val="24"/>
        </w:rPr>
        <w:t>yaitu:</w:t>
      </w:r>
    </w:p>
    <w:p w:rsidR="007D616D" w:rsidRDefault="007D616D" w:rsidP="00AA1633">
      <w:pPr>
        <w:pStyle w:val="ListParagraph"/>
        <w:numPr>
          <w:ilvl w:val="0"/>
          <w:numId w:val="65"/>
        </w:numPr>
        <w:spacing w:after="160" w:line="480" w:lineRule="auto"/>
        <w:rPr>
          <w:rFonts w:cs="Times New Roman"/>
          <w:color w:val="000000" w:themeColor="text1"/>
          <w:szCs w:val="24"/>
        </w:rPr>
      </w:pPr>
      <w:r w:rsidRPr="009E25EB">
        <w:rPr>
          <w:rFonts w:cs="Times New Roman"/>
          <w:i/>
          <w:color w:val="000000" w:themeColor="text1"/>
          <w:szCs w:val="24"/>
        </w:rPr>
        <w:t>Inadequate lack of control</w:t>
      </w:r>
      <w:r>
        <w:rPr>
          <w:rFonts w:cs="Times New Roman"/>
          <w:color w:val="000000" w:themeColor="text1"/>
          <w:szCs w:val="24"/>
        </w:rPr>
        <w:t>, yaitu program yang tidak bervariasi yang berhubungan dengan ruang lingkup.</w:t>
      </w:r>
    </w:p>
    <w:p w:rsidR="007D616D" w:rsidRDefault="007D616D" w:rsidP="00AA1633">
      <w:pPr>
        <w:pStyle w:val="ListParagraph"/>
        <w:numPr>
          <w:ilvl w:val="0"/>
          <w:numId w:val="65"/>
        </w:numPr>
        <w:spacing w:after="160" w:line="480" w:lineRule="auto"/>
        <w:rPr>
          <w:rFonts w:cs="Times New Roman"/>
          <w:color w:val="000000" w:themeColor="text1"/>
          <w:szCs w:val="24"/>
        </w:rPr>
      </w:pPr>
      <w:r w:rsidRPr="009E25EB">
        <w:rPr>
          <w:rFonts w:cs="Times New Roman"/>
          <w:i/>
          <w:color w:val="000000" w:themeColor="text1"/>
          <w:szCs w:val="24"/>
        </w:rPr>
        <w:t>Inadequate programme standards</w:t>
      </w:r>
      <w:r>
        <w:rPr>
          <w:rFonts w:cs="Times New Roman"/>
          <w:color w:val="000000" w:themeColor="text1"/>
          <w:szCs w:val="24"/>
        </w:rPr>
        <w:t>, yaitu standar tidak spesifik, standar tidak jelas atau tidak baik.</w:t>
      </w:r>
    </w:p>
    <w:p w:rsidR="007D616D" w:rsidRDefault="007D616D" w:rsidP="00AA1633">
      <w:pPr>
        <w:pStyle w:val="ListParagraph"/>
        <w:numPr>
          <w:ilvl w:val="0"/>
          <w:numId w:val="65"/>
        </w:numPr>
        <w:spacing w:after="160" w:line="480" w:lineRule="auto"/>
        <w:rPr>
          <w:rFonts w:cs="Times New Roman"/>
          <w:color w:val="000000" w:themeColor="text1"/>
          <w:szCs w:val="24"/>
        </w:rPr>
      </w:pPr>
      <w:r w:rsidRPr="009E25EB">
        <w:rPr>
          <w:rFonts w:cs="Times New Roman"/>
          <w:i/>
          <w:color w:val="000000" w:themeColor="text1"/>
          <w:szCs w:val="24"/>
        </w:rPr>
        <w:t>Inadequate compliance-with standards</w:t>
      </w:r>
      <w:r>
        <w:rPr>
          <w:rFonts w:cs="Times New Roman"/>
          <w:color w:val="000000" w:themeColor="text1"/>
          <w:szCs w:val="24"/>
        </w:rPr>
        <w:t xml:space="preserve">, yaitu kurangnya pemenuhan standar. </w:t>
      </w:r>
    </w:p>
    <w:p w:rsidR="007D616D" w:rsidRDefault="007D616D" w:rsidP="00AA1633">
      <w:pPr>
        <w:pStyle w:val="ListParagraph"/>
        <w:numPr>
          <w:ilvl w:val="0"/>
          <w:numId w:val="64"/>
        </w:numPr>
        <w:spacing w:after="160" w:line="480" w:lineRule="auto"/>
        <w:rPr>
          <w:rFonts w:cs="Times New Roman"/>
          <w:color w:val="000000" w:themeColor="text1"/>
          <w:szCs w:val="24"/>
        </w:rPr>
      </w:pPr>
      <w:r w:rsidRPr="009E25EB">
        <w:rPr>
          <w:rFonts w:cs="Times New Roman"/>
          <w:i/>
          <w:color w:val="000000" w:themeColor="text1"/>
          <w:szCs w:val="24"/>
        </w:rPr>
        <w:t>Basic Causes</w:t>
      </w:r>
      <w:r>
        <w:rPr>
          <w:rFonts w:cs="Times New Roman"/>
          <w:color w:val="000000" w:themeColor="text1"/>
          <w:szCs w:val="24"/>
        </w:rPr>
        <w:t xml:space="preserve">, yaitu penyebab dasar terjadinya kecelakaan disebabkan oleh </w:t>
      </w:r>
      <w:r w:rsidRPr="009E25EB">
        <w:rPr>
          <w:rFonts w:cs="Times New Roman"/>
          <w:i/>
          <w:color w:val="000000" w:themeColor="text1"/>
          <w:szCs w:val="24"/>
        </w:rPr>
        <w:t>personal factor</w:t>
      </w:r>
      <w:r>
        <w:rPr>
          <w:rFonts w:cs="Times New Roman"/>
          <w:color w:val="000000" w:themeColor="text1"/>
          <w:szCs w:val="24"/>
        </w:rPr>
        <w:t xml:space="preserve"> seperti kondisi pekerja, dan </w:t>
      </w:r>
      <w:r w:rsidRPr="009E25EB">
        <w:rPr>
          <w:rFonts w:cs="Times New Roman"/>
          <w:i/>
          <w:color w:val="000000" w:themeColor="text1"/>
          <w:szCs w:val="24"/>
        </w:rPr>
        <w:t>job factor</w:t>
      </w:r>
      <w:r>
        <w:rPr>
          <w:rFonts w:cs="Times New Roman"/>
          <w:color w:val="000000" w:themeColor="text1"/>
          <w:szCs w:val="24"/>
        </w:rPr>
        <w:t xml:space="preserve"> seperti unit kerja.</w:t>
      </w:r>
    </w:p>
    <w:p w:rsidR="007D616D" w:rsidRDefault="007D616D" w:rsidP="00AA1633">
      <w:pPr>
        <w:pStyle w:val="ListParagraph"/>
        <w:numPr>
          <w:ilvl w:val="0"/>
          <w:numId w:val="64"/>
        </w:numPr>
        <w:spacing w:after="160" w:line="480" w:lineRule="auto"/>
        <w:rPr>
          <w:rFonts w:cs="Times New Roman"/>
          <w:color w:val="000000" w:themeColor="text1"/>
          <w:szCs w:val="24"/>
        </w:rPr>
      </w:pPr>
      <w:r w:rsidRPr="009E25EB">
        <w:rPr>
          <w:rFonts w:cs="Times New Roman"/>
          <w:i/>
          <w:color w:val="000000" w:themeColor="text1"/>
          <w:szCs w:val="24"/>
        </w:rPr>
        <w:t xml:space="preserve">Immediate </w:t>
      </w:r>
      <w:r w:rsidR="00AD5A2C" w:rsidRPr="009E25EB">
        <w:rPr>
          <w:rFonts w:cs="Times New Roman"/>
          <w:i/>
          <w:color w:val="000000" w:themeColor="text1"/>
          <w:szCs w:val="24"/>
        </w:rPr>
        <w:t>Causes</w:t>
      </w:r>
      <w:r w:rsidR="00AD5A2C">
        <w:rPr>
          <w:rFonts w:cs="Times New Roman"/>
          <w:color w:val="000000" w:themeColor="text1"/>
          <w:szCs w:val="24"/>
        </w:rPr>
        <w:t xml:space="preserve">, yaitu penyebab langsung terjadinya kecelakaan, meliputi faktor </w:t>
      </w:r>
      <w:r w:rsidR="00AD5A2C" w:rsidRPr="009E25EB">
        <w:rPr>
          <w:rFonts w:cs="Times New Roman"/>
          <w:i/>
          <w:color w:val="000000" w:themeColor="text1"/>
          <w:szCs w:val="24"/>
        </w:rPr>
        <w:t>sub-standard</w:t>
      </w:r>
      <w:r w:rsidR="00AD5A2C">
        <w:rPr>
          <w:rFonts w:cs="Times New Roman"/>
          <w:color w:val="000000" w:themeColor="text1"/>
          <w:szCs w:val="24"/>
        </w:rPr>
        <w:t xml:space="preserve"> dan faktor kondisi. Faktor </w:t>
      </w:r>
      <w:r w:rsidR="00AD5A2C" w:rsidRPr="009E25EB">
        <w:rPr>
          <w:rFonts w:cs="Times New Roman"/>
          <w:i/>
          <w:color w:val="000000" w:themeColor="text1"/>
          <w:szCs w:val="24"/>
        </w:rPr>
        <w:t>sub-standard</w:t>
      </w:r>
      <w:r w:rsidR="00AD5A2C">
        <w:rPr>
          <w:rFonts w:cs="Times New Roman"/>
          <w:color w:val="000000" w:themeColor="text1"/>
          <w:szCs w:val="24"/>
        </w:rPr>
        <w:t xml:space="preserve"> diantaranya tindakan tidak aman seperti tidak mematuhi </w:t>
      </w:r>
      <w:r w:rsidR="00AD5A2C" w:rsidRPr="009E25EB">
        <w:rPr>
          <w:rFonts w:cs="Times New Roman"/>
          <w:i/>
          <w:color w:val="000000" w:themeColor="text1"/>
          <w:szCs w:val="24"/>
        </w:rPr>
        <w:t>standar operasional prosedur</w:t>
      </w:r>
      <w:r w:rsidR="00AD5A2C">
        <w:rPr>
          <w:rFonts w:cs="Times New Roman"/>
          <w:color w:val="000000" w:themeColor="text1"/>
          <w:szCs w:val="24"/>
        </w:rPr>
        <w:t>, dan faktor kondisi seperti kebisingan, ventilasi dan pencahayaan.</w:t>
      </w:r>
    </w:p>
    <w:p w:rsidR="00AD5A2C" w:rsidRDefault="00AD5A2C" w:rsidP="00AA1633">
      <w:pPr>
        <w:pStyle w:val="ListParagraph"/>
        <w:numPr>
          <w:ilvl w:val="0"/>
          <w:numId w:val="64"/>
        </w:numPr>
        <w:spacing w:after="160" w:line="480" w:lineRule="auto"/>
        <w:rPr>
          <w:rFonts w:cs="Times New Roman"/>
          <w:color w:val="000000" w:themeColor="text1"/>
          <w:szCs w:val="24"/>
        </w:rPr>
      </w:pPr>
      <w:r w:rsidRPr="009E25EB">
        <w:rPr>
          <w:rFonts w:cs="Times New Roman"/>
          <w:i/>
          <w:color w:val="000000" w:themeColor="text1"/>
          <w:szCs w:val="24"/>
        </w:rPr>
        <w:t>Accident,</w:t>
      </w:r>
      <w:r>
        <w:rPr>
          <w:rFonts w:cs="Times New Roman"/>
          <w:color w:val="000000" w:themeColor="text1"/>
          <w:szCs w:val="24"/>
        </w:rPr>
        <w:t xml:space="preserve"> yaitu kecelakaan yang ditimbulkan.</w:t>
      </w:r>
    </w:p>
    <w:p w:rsidR="00AD5A2C" w:rsidRDefault="00AD5A2C" w:rsidP="00AA1633">
      <w:pPr>
        <w:pStyle w:val="ListParagraph"/>
        <w:numPr>
          <w:ilvl w:val="0"/>
          <w:numId w:val="64"/>
        </w:numPr>
        <w:spacing w:after="160" w:line="480" w:lineRule="auto"/>
        <w:rPr>
          <w:rFonts w:cs="Times New Roman"/>
          <w:color w:val="000000" w:themeColor="text1"/>
          <w:szCs w:val="24"/>
        </w:rPr>
      </w:pPr>
      <w:r w:rsidRPr="009E25EB">
        <w:rPr>
          <w:rFonts w:cs="Times New Roman"/>
          <w:i/>
          <w:color w:val="000000" w:themeColor="text1"/>
          <w:szCs w:val="24"/>
        </w:rPr>
        <w:t>Loss</w:t>
      </w:r>
      <w:r>
        <w:rPr>
          <w:rFonts w:cs="Times New Roman"/>
          <w:color w:val="000000" w:themeColor="text1"/>
          <w:szCs w:val="24"/>
        </w:rPr>
        <w:t>, yaitu kerugian yang ditimbulkan dari terjadinya kecelakaan.</w:t>
      </w:r>
    </w:p>
    <w:p w:rsidR="00AD5A2C" w:rsidRPr="0010331A" w:rsidRDefault="00AD5A2C" w:rsidP="00AA1633">
      <w:pPr>
        <w:pStyle w:val="ListParagraph"/>
        <w:numPr>
          <w:ilvl w:val="0"/>
          <w:numId w:val="63"/>
        </w:numPr>
        <w:spacing w:after="160" w:line="480" w:lineRule="auto"/>
        <w:rPr>
          <w:rFonts w:cs="Times New Roman"/>
          <w:color w:val="000000" w:themeColor="text1"/>
          <w:szCs w:val="24"/>
        </w:rPr>
      </w:pPr>
      <w:r w:rsidRPr="0010331A">
        <w:rPr>
          <w:rFonts w:cs="Times New Roman"/>
          <w:i/>
          <w:color w:val="000000" w:themeColor="text1"/>
          <w:szCs w:val="24"/>
        </w:rPr>
        <w:t>International Labour Organization</w:t>
      </w:r>
      <w:r w:rsidRPr="0010331A">
        <w:rPr>
          <w:rFonts w:cs="Times New Roman"/>
          <w:color w:val="000000" w:themeColor="text1"/>
          <w:szCs w:val="24"/>
        </w:rPr>
        <w:t xml:space="preserve"> (ILO)</w:t>
      </w:r>
    </w:p>
    <w:p w:rsidR="00AD5A2C" w:rsidRDefault="00AD5A2C" w:rsidP="00AD5A2C">
      <w:pPr>
        <w:pStyle w:val="ListParagraph"/>
        <w:spacing w:after="160" w:line="480" w:lineRule="auto"/>
        <w:rPr>
          <w:rFonts w:cs="Times New Roman"/>
          <w:color w:val="000000" w:themeColor="text1"/>
          <w:szCs w:val="24"/>
        </w:rPr>
      </w:pPr>
      <w:r>
        <w:rPr>
          <w:rFonts w:cs="Times New Roman"/>
          <w:color w:val="000000" w:themeColor="text1"/>
          <w:szCs w:val="24"/>
        </w:rPr>
        <w:t>Faktor-faktor penyebab kecelakaan kerja yaitu:</w:t>
      </w:r>
      <w:r w:rsidR="001D7999">
        <w:rPr>
          <w:rFonts w:cs="Times New Roman"/>
          <w:color w:val="000000" w:themeColor="text1"/>
          <w:szCs w:val="24"/>
        </w:rPr>
        <w:t xml:space="preserve"> </w:t>
      </w:r>
      <w:r w:rsidR="001D7999" w:rsidRPr="00BB3BF4">
        <w:rPr>
          <w:rFonts w:cs="Times New Roman"/>
          <w:color w:val="000000" w:themeColor="text1"/>
          <w:szCs w:val="24"/>
        </w:rPr>
        <w:fldChar w:fldCharType="begin" w:fldLock="1"/>
      </w:r>
      <w:r w:rsidR="001D7999"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1D7999" w:rsidRPr="00BB3BF4">
        <w:rPr>
          <w:rFonts w:cs="Times New Roman"/>
          <w:color w:val="000000" w:themeColor="text1"/>
          <w:szCs w:val="24"/>
        </w:rPr>
        <w:fldChar w:fldCharType="separate"/>
      </w:r>
      <w:r w:rsidR="008D6548">
        <w:rPr>
          <w:rFonts w:cs="Times New Roman"/>
          <w:noProof/>
          <w:color w:val="000000" w:themeColor="text1"/>
          <w:szCs w:val="24"/>
        </w:rPr>
        <w:t>(47</w:t>
      </w:r>
      <w:r w:rsidR="001D7999" w:rsidRPr="00BB3BF4">
        <w:rPr>
          <w:rFonts w:cs="Times New Roman"/>
          <w:noProof/>
          <w:color w:val="000000" w:themeColor="text1"/>
          <w:szCs w:val="24"/>
        </w:rPr>
        <w:t>)</w:t>
      </w:r>
      <w:r w:rsidR="001D7999" w:rsidRPr="00BB3BF4">
        <w:rPr>
          <w:rFonts w:cs="Times New Roman"/>
          <w:color w:val="000000" w:themeColor="text1"/>
          <w:szCs w:val="24"/>
        </w:rPr>
        <w:fldChar w:fldCharType="end"/>
      </w:r>
      <w:r w:rsidR="001D7999" w:rsidRPr="00BB3BF4">
        <w:rPr>
          <w:rFonts w:cs="Times New Roman"/>
          <w:color w:val="000000" w:themeColor="text1"/>
          <w:szCs w:val="24"/>
        </w:rPr>
        <w:t>.</w:t>
      </w:r>
    </w:p>
    <w:p w:rsidR="00AD5A2C" w:rsidRDefault="00AD5A2C" w:rsidP="00AA1633">
      <w:pPr>
        <w:pStyle w:val="ListParagraph"/>
        <w:numPr>
          <w:ilvl w:val="0"/>
          <w:numId w:val="66"/>
        </w:numPr>
        <w:spacing w:after="160" w:line="480" w:lineRule="auto"/>
        <w:rPr>
          <w:rFonts w:cs="Times New Roman"/>
          <w:color w:val="000000" w:themeColor="text1"/>
          <w:szCs w:val="24"/>
        </w:rPr>
      </w:pPr>
      <w:r>
        <w:rPr>
          <w:rFonts w:cs="Times New Roman"/>
          <w:color w:val="000000" w:themeColor="text1"/>
          <w:szCs w:val="24"/>
        </w:rPr>
        <w:t>Faktor pekerja yaitu usia, jenis kelamin, lama kerja, pendidikan, pengetahuan, keterampilan, jam kerja, shift kerja, sikap, perilaku, kelelahan, dan kondisi fisik pekerja.</w:t>
      </w:r>
    </w:p>
    <w:p w:rsidR="00AD5A2C" w:rsidRDefault="00AD5A2C" w:rsidP="00AA1633">
      <w:pPr>
        <w:pStyle w:val="ListParagraph"/>
        <w:numPr>
          <w:ilvl w:val="0"/>
          <w:numId w:val="66"/>
        </w:numPr>
        <w:spacing w:after="160" w:line="480" w:lineRule="auto"/>
        <w:rPr>
          <w:rFonts w:cs="Times New Roman"/>
          <w:color w:val="000000" w:themeColor="text1"/>
          <w:szCs w:val="24"/>
        </w:rPr>
      </w:pPr>
      <w:r>
        <w:rPr>
          <w:rFonts w:cs="Times New Roman"/>
          <w:color w:val="000000" w:themeColor="text1"/>
          <w:szCs w:val="24"/>
        </w:rPr>
        <w:t xml:space="preserve">Faktor manajemen yaitu kebijakan organisasi atau manajemen, sosialisasi K3, </w:t>
      </w:r>
      <w:r w:rsidRPr="009E25EB">
        <w:rPr>
          <w:rFonts w:cs="Times New Roman"/>
          <w:i/>
          <w:color w:val="000000" w:themeColor="text1"/>
          <w:szCs w:val="24"/>
        </w:rPr>
        <w:t>Standar Operasional Prosedur</w:t>
      </w:r>
      <w:r>
        <w:rPr>
          <w:rFonts w:cs="Times New Roman"/>
          <w:color w:val="000000" w:themeColor="text1"/>
          <w:szCs w:val="24"/>
        </w:rPr>
        <w:t xml:space="preserve"> (SOP), pelatihan, dan pengawasan.</w:t>
      </w:r>
    </w:p>
    <w:p w:rsidR="00AD5A2C" w:rsidRDefault="00AD5A2C" w:rsidP="00AA1633">
      <w:pPr>
        <w:pStyle w:val="ListParagraph"/>
        <w:numPr>
          <w:ilvl w:val="0"/>
          <w:numId w:val="66"/>
        </w:numPr>
        <w:spacing w:after="160" w:line="480" w:lineRule="auto"/>
        <w:rPr>
          <w:rFonts w:cs="Times New Roman"/>
          <w:color w:val="000000" w:themeColor="text1"/>
          <w:szCs w:val="24"/>
        </w:rPr>
      </w:pPr>
      <w:r>
        <w:rPr>
          <w:rFonts w:cs="Times New Roman"/>
          <w:color w:val="000000" w:themeColor="text1"/>
          <w:szCs w:val="24"/>
        </w:rPr>
        <w:t xml:space="preserve">Faktor lingkungan kerja yaitu housekeeping, pencahayaan, ventilasi, kebisingan, dan warna peringatan, tanda, lebel. </w:t>
      </w:r>
    </w:p>
    <w:p w:rsidR="00AD5A2C" w:rsidRPr="00C01ADA" w:rsidRDefault="00AD5A2C" w:rsidP="00C01ADA">
      <w:pPr>
        <w:pStyle w:val="ListParagraph"/>
        <w:numPr>
          <w:ilvl w:val="2"/>
          <w:numId w:val="30"/>
        </w:numPr>
        <w:spacing w:after="160" w:line="480" w:lineRule="auto"/>
        <w:ind w:left="426" w:hanging="426"/>
        <w:rPr>
          <w:rFonts w:cs="Times New Roman"/>
          <w:b/>
          <w:color w:val="000000" w:themeColor="text1"/>
          <w:szCs w:val="24"/>
        </w:rPr>
      </w:pPr>
      <w:r w:rsidRPr="00C01ADA">
        <w:rPr>
          <w:rFonts w:cs="Times New Roman"/>
          <w:b/>
          <w:color w:val="000000" w:themeColor="text1"/>
          <w:szCs w:val="24"/>
        </w:rPr>
        <w:t>Faktor Karakteristik Pekerja</w:t>
      </w:r>
    </w:p>
    <w:p w:rsidR="00F512FC" w:rsidRPr="00C01ADA" w:rsidRDefault="00F512FC" w:rsidP="00AA1633">
      <w:pPr>
        <w:pStyle w:val="ListParagraph"/>
        <w:numPr>
          <w:ilvl w:val="0"/>
          <w:numId w:val="67"/>
        </w:numPr>
        <w:spacing w:after="160" w:line="480" w:lineRule="auto"/>
        <w:ind w:left="426" w:hanging="426"/>
        <w:rPr>
          <w:rFonts w:cs="Times New Roman"/>
          <w:color w:val="000000" w:themeColor="text1"/>
          <w:szCs w:val="24"/>
        </w:rPr>
      </w:pPr>
      <w:r w:rsidRPr="00C01ADA">
        <w:rPr>
          <w:rFonts w:cs="Times New Roman"/>
          <w:color w:val="000000" w:themeColor="text1"/>
          <w:szCs w:val="24"/>
        </w:rPr>
        <w:t>Pengetahuan</w:t>
      </w:r>
      <w:r w:rsidR="00E12144" w:rsidRPr="00C01ADA">
        <w:rPr>
          <w:rFonts w:cs="Times New Roman"/>
          <w:color w:val="000000" w:themeColor="text1"/>
          <w:szCs w:val="24"/>
        </w:rPr>
        <w:t xml:space="preserve"> </w:t>
      </w:r>
      <w:r w:rsidR="00E12144" w:rsidRPr="00C01ADA">
        <w:rPr>
          <w:rFonts w:cs="Times New Roman"/>
          <w:i/>
          <w:color w:val="000000" w:themeColor="text1"/>
          <w:szCs w:val="24"/>
        </w:rPr>
        <w:t>(knowledge)</w:t>
      </w:r>
    </w:p>
    <w:p w:rsidR="009E25EB" w:rsidRPr="00C01ADA" w:rsidRDefault="00C35FF4" w:rsidP="00AA1633">
      <w:pPr>
        <w:pStyle w:val="ListParagraph"/>
        <w:numPr>
          <w:ilvl w:val="0"/>
          <w:numId w:val="68"/>
        </w:numPr>
        <w:spacing w:after="160" w:line="480" w:lineRule="auto"/>
        <w:ind w:left="426" w:hanging="426"/>
        <w:rPr>
          <w:rFonts w:cs="Times New Roman"/>
          <w:color w:val="000000" w:themeColor="text1"/>
          <w:szCs w:val="24"/>
        </w:rPr>
      </w:pPr>
      <w:r w:rsidRPr="00C01ADA">
        <w:rPr>
          <w:rFonts w:cs="Times New Roman"/>
          <w:color w:val="000000" w:themeColor="text1"/>
          <w:szCs w:val="24"/>
        </w:rPr>
        <w:t xml:space="preserve">Pengertian Pengetahuan </w:t>
      </w:r>
      <w:r w:rsidRPr="00C01ADA">
        <w:rPr>
          <w:rFonts w:cs="Times New Roman"/>
          <w:i/>
          <w:color w:val="000000" w:themeColor="text1"/>
          <w:szCs w:val="24"/>
        </w:rPr>
        <w:t>(knowledge)</w:t>
      </w:r>
    </w:p>
    <w:p w:rsidR="009E25EB" w:rsidRPr="00A21A96" w:rsidRDefault="00E12144" w:rsidP="00A21A96">
      <w:pPr>
        <w:spacing w:after="160" w:line="480" w:lineRule="auto"/>
        <w:ind w:firstLine="426"/>
        <w:rPr>
          <w:rFonts w:cs="Times New Roman"/>
          <w:color w:val="000000" w:themeColor="text1"/>
          <w:szCs w:val="24"/>
        </w:rPr>
      </w:pPr>
      <w:r w:rsidRPr="00A21A96">
        <w:rPr>
          <w:rFonts w:cs="Times New Roman"/>
          <w:color w:val="000000" w:themeColor="text1"/>
          <w:szCs w:val="24"/>
        </w:rPr>
        <w:t>Pengetahuan merupakan hasil dari tahu dan ini terjadi setelah orang melakukan pengind</w:t>
      </w:r>
      <w:r w:rsidR="00085A57">
        <w:rPr>
          <w:rFonts w:cs="Times New Roman"/>
          <w:color w:val="000000" w:themeColor="text1"/>
          <w:szCs w:val="24"/>
        </w:rPr>
        <w:t>e</w:t>
      </w:r>
      <w:r w:rsidRPr="00A21A96">
        <w:rPr>
          <w:rFonts w:cs="Times New Roman"/>
          <w:color w:val="000000" w:themeColor="text1"/>
          <w:szCs w:val="24"/>
        </w:rPr>
        <w:t xml:space="preserve">raan terhadap suatu objek tertentu. Penginderaan terjadi melalui pancaindra manusia, yakni indra penglihatan, pendengaran, penciuman, rasa dan raba. Sebagai besar pengetahuan manusia diperoleh melalui mata dan telinga </w:t>
      </w:r>
      <w:r w:rsidRPr="00A21A96">
        <w:rPr>
          <w:rFonts w:cs="Times New Roman"/>
          <w:color w:val="000000" w:themeColor="text1"/>
          <w:szCs w:val="24"/>
        </w:rPr>
        <w:fldChar w:fldCharType="begin" w:fldLock="1"/>
      </w:r>
      <w:r w:rsidRPr="00A21A96">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A21A96">
        <w:rPr>
          <w:rFonts w:cs="Times New Roman"/>
          <w:color w:val="000000" w:themeColor="text1"/>
          <w:szCs w:val="24"/>
        </w:rPr>
        <w:fldChar w:fldCharType="separate"/>
      </w:r>
      <w:r w:rsidR="000064B5" w:rsidRPr="00A21A96">
        <w:rPr>
          <w:rFonts w:cs="Times New Roman"/>
          <w:noProof/>
          <w:color w:val="000000" w:themeColor="text1"/>
          <w:szCs w:val="24"/>
        </w:rPr>
        <w:t>(11</w:t>
      </w:r>
      <w:r w:rsidRPr="00A21A96">
        <w:rPr>
          <w:rFonts w:cs="Times New Roman"/>
          <w:noProof/>
          <w:color w:val="000000" w:themeColor="text1"/>
          <w:szCs w:val="24"/>
        </w:rPr>
        <w:t>)</w:t>
      </w:r>
      <w:r w:rsidRPr="00A21A96">
        <w:rPr>
          <w:rFonts w:cs="Times New Roman"/>
          <w:color w:val="000000" w:themeColor="text1"/>
          <w:szCs w:val="24"/>
        </w:rPr>
        <w:fldChar w:fldCharType="end"/>
      </w:r>
      <w:r w:rsidRPr="00A21A96">
        <w:rPr>
          <w:rFonts w:cs="Times New Roman"/>
          <w:color w:val="000000" w:themeColor="text1"/>
          <w:szCs w:val="24"/>
        </w:rPr>
        <w:t>.</w:t>
      </w:r>
    </w:p>
    <w:p w:rsidR="009E25EB" w:rsidRPr="00A21A96" w:rsidRDefault="000A2B3B" w:rsidP="00A21A96">
      <w:pPr>
        <w:spacing w:after="160" w:line="480" w:lineRule="auto"/>
        <w:ind w:firstLine="426"/>
        <w:rPr>
          <w:rFonts w:cs="Times New Roman"/>
          <w:color w:val="000000" w:themeColor="text1"/>
          <w:szCs w:val="24"/>
        </w:rPr>
      </w:pPr>
      <w:r w:rsidRPr="00A21A96">
        <w:rPr>
          <w:rFonts w:cs="Times New Roman"/>
          <w:color w:val="000000" w:themeColor="text1"/>
          <w:szCs w:val="24"/>
        </w:rPr>
        <w:t>Pengetahuan (</w:t>
      </w:r>
      <w:r w:rsidRPr="00703500">
        <w:rPr>
          <w:rFonts w:cs="Times New Roman"/>
          <w:i/>
          <w:color w:val="000000" w:themeColor="text1"/>
          <w:szCs w:val="24"/>
        </w:rPr>
        <w:t>knowledge</w:t>
      </w:r>
      <w:r w:rsidRPr="00A21A96">
        <w:rPr>
          <w:rFonts w:cs="Times New Roman"/>
          <w:color w:val="000000" w:themeColor="text1"/>
          <w:szCs w:val="24"/>
        </w:rPr>
        <w:t xml:space="preserve">) adalah hasil tahu dari manusia, yang sekedar menjawab pertanyaan. </w:t>
      </w:r>
      <w:r w:rsidR="005221EC" w:rsidRPr="00A21A96">
        <w:rPr>
          <w:rFonts w:cs="Times New Roman"/>
          <w:color w:val="000000" w:themeColor="text1"/>
          <w:szCs w:val="24"/>
        </w:rPr>
        <w:t xml:space="preserve">Pada dasarnya pengetahuan merupakan hasil tahu dari manusia terhadap sesuatu atau segala perbuatan dari manusia untuk memahami suatu objek tertentu. Pengetahuan dapat berwujud barang-barang baik lewat indra maupun lewat akal, dapat pula objek yang dipahami oleh manusia berbentuk ideal atau bersangkutan dengan masalah kejiwaan </w:t>
      </w:r>
      <w:r w:rsidR="005221EC" w:rsidRPr="00A21A96">
        <w:rPr>
          <w:rFonts w:cs="Times New Roman"/>
          <w:color w:val="000000" w:themeColor="text1"/>
          <w:szCs w:val="24"/>
        </w:rPr>
        <w:fldChar w:fldCharType="begin" w:fldLock="1"/>
      </w:r>
      <w:r w:rsidR="005221EC" w:rsidRPr="00A21A96">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5221EC" w:rsidRPr="00A21A96">
        <w:rPr>
          <w:rFonts w:cs="Times New Roman"/>
          <w:color w:val="000000" w:themeColor="text1"/>
          <w:szCs w:val="24"/>
        </w:rPr>
        <w:fldChar w:fldCharType="separate"/>
      </w:r>
      <w:r w:rsidR="000064B5" w:rsidRPr="00A21A96">
        <w:rPr>
          <w:rFonts w:cs="Times New Roman"/>
          <w:noProof/>
          <w:color w:val="000000" w:themeColor="text1"/>
          <w:szCs w:val="24"/>
        </w:rPr>
        <w:t>(30</w:t>
      </w:r>
      <w:r w:rsidR="005221EC" w:rsidRPr="00A21A96">
        <w:rPr>
          <w:rFonts w:cs="Times New Roman"/>
          <w:noProof/>
          <w:color w:val="000000" w:themeColor="text1"/>
          <w:szCs w:val="24"/>
        </w:rPr>
        <w:t>)</w:t>
      </w:r>
      <w:r w:rsidR="005221EC" w:rsidRPr="00A21A96">
        <w:rPr>
          <w:rFonts w:cs="Times New Roman"/>
          <w:color w:val="000000" w:themeColor="text1"/>
          <w:szCs w:val="24"/>
        </w:rPr>
        <w:fldChar w:fldCharType="end"/>
      </w:r>
      <w:r w:rsidR="005221EC" w:rsidRPr="00A21A96">
        <w:rPr>
          <w:rFonts w:cs="Times New Roman"/>
          <w:color w:val="000000" w:themeColor="text1"/>
          <w:szCs w:val="24"/>
        </w:rPr>
        <w:t>.</w:t>
      </w:r>
    </w:p>
    <w:p w:rsidR="009E25EB" w:rsidRPr="00A21A96" w:rsidRDefault="005221EC" w:rsidP="00A21A96">
      <w:pPr>
        <w:spacing w:after="160" w:line="480" w:lineRule="auto"/>
        <w:ind w:firstLine="426"/>
        <w:rPr>
          <w:rFonts w:cs="Times New Roman"/>
          <w:color w:val="000000" w:themeColor="text1"/>
          <w:szCs w:val="24"/>
        </w:rPr>
      </w:pPr>
      <w:r w:rsidRPr="00A21A96">
        <w:rPr>
          <w:rFonts w:cs="Times New Roman"/>
          <w:color w:val="000000" w:themeColor="text1"/>
          <w:szCs w:val="24"/>
        </w:rPr>
        <w:t xml:space="preserve">Dalam pengertian lain, pengetahuan yang lebih, pengetahuan yang lebih menekankan pengamatan dan pengalaman inderawi dikenal sebagai pengetahuan empirs atau pengetahuan aposteriori. Pengetahuan ini bisa didapatkan dengan melakukan pengamatan dan observasi yang dilakukan secara empiris dan rasional. Pengetahuan empiris tersebut juga dapat berkembang menjadi pengetahuan deskriptif bila seseorang dapat melukiskan dan menggambarkan segala ciri, sifat, dan gejala yang ada objek empiris tersebut. Pengetahuan empiris juga bisa didapatkan melalui pengalaman pribadi manusia yang terjadi berulang kali </w:t>
      </w:r>
      <w:r w:rsidRPr="00A21A96">
        <w:rPr>
          <w:rFonts w:cs="Times New Roman"/>
          <w:color w:val="000000" w:themeColor="text1"/>
          <w:szCs w:val="24"/>
        </w:rPr>
        <w:fldChar w:fldCharType="begin" w:fldLock="1"/>
      </w:r>
      <w:r w:rsidRPr="00A21A96">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A21A96">
        <w:rPr>
          <w:rFonts w:cs="Times New Roman"/>
          <w:color w:val="000000" w:themeColor="text1"/>
          <w:szCs w:val="24"/>
        </w:rPr>
        <w:fldChar w:fldCharType="separate"/>
      </w:r>
      <w:r w:rsidR="000064B5" w:rsidRPr="00A21A96">
        <w:rPr>
          <w:rFonts w:cs="Times New Roman"/>
          <w:noProof/>
          <w:color w:val="000000" w:themeColor="text1"/>
          <w:szCs w:val="24"/>
        </w:rPr>
        <w:t>(38</w:t>
      </w:r>
      <w:r w:rsidRPr="00A21A96">
        <w:rPr>
          <w:rFonts w:cs="Times New Roman"/>
          <w:noProof/>
          <w:color w:val="000000" w:themeColor="text1"/>
          <w:szCs w:val="24"/>
        </w:rPr>
        <w:t>)</w:t>
      </w:r>
      <w:r w:rsidRPr="00A21A96">
        <w:rPr>
          <w:rFonts w:cs="Times New Roman"/>
          <w:color w:val="000000" w:themeColor="text1"/>
          <w:szCs w:val="24"/>
        </w:rPr>
        <w:fldChar w:fldCharType="end"/>
      </w:r>
      <w:r w:rsidRPr="00A21A96">
        <w:rPr>
          <w:rFonts w:cs="Times New Roman"/>
          <w:color w:val="000000" w:themeColor="text1"/>
          <w:szCs w:val="24"/>
        </w:rPr>
        <w:t>.</w:t>
      </w:r>
    </w:p>
    <w:p w:rsidR="00A21A96" w:rsidRDefault="005221EC" w:rsidP="00A21A96">
      <w:pPr>
        <w:spacing w:after="160" w:line="480" w:lineRule="auto"/>
        <w:ind w:firstLine="360"/>
        <w:rPr>
          <w:rFonts w:cs="Times New Roman"/>
          <w:color w:val="000000" w:themeColor="text1"/>
          <w:szCs w:val="24"/>
        </w:rPr>
      </w:pPr>
      <w:r w:rsidRPr="00A21A96">
        <w:rPr>
          <w:rFonts w:cs="Times New Roman"/>
          <w:color w:val="000000" w:themeColor="text1"/>
          <w:szCs w:val="24"/>
        </w:rPr>
        <w:t xml:space="preserve">Pengetahuan tentang kesehatan adalah mencakup apa yang diketahui oleh seseorang terhadap cara-cara memelihara kesehatan. Pengetahuan tentang cara-cara memelihara kesehatan meliputi: </w:t>
      </w:r>
      <w:r w:rsidRPr="00A21A96">
        <w:rPr>
          <w:rFonts w:cs="Times New Roman"/>
          <w:color w:val="000000" w:themeColor="text1"/>
          <w:szCs w:val="24"/>
        </w:rPr>
        <w:fldChar w:fldCharType="begin" w:fldLock="1"/>
      </w:r>
      <w:r w:rsidRPr="00A21A96">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A21A96">
        <w:rPr>
          <w:rFonts w:cs="Times New Roman"/>
          <w:color w:val="000000" w:themeColor="text1"/>
          <w:szCs w:val="24"/>
        </w:rPr>
        <w:fldChar w:fldCharType="separate"/>
      </w:r>
      <w:r w:rsidR="000064B5" w:rsidRPr="00A21A96">
        <w:rPr>
          <w:rFonts w:cs="Times New Roman"/>
          <w:noProof/>
          <w:color w:val="000000" w:themeColor="text1"/>
          <w:szCs w:val="24"/>
        </w:rPr>
        <w:t>(38</w:t>
      </w:r>
      <w:r w:rsidRPr="00A21A96">
        <w:rPr>
          <w:rFonts w:cs="Times New Roman"/>
          <w:noProof/>
          <w:color w:val="000000" w:themeColor="text1"/>
          <w:szCs w:val="24"/>
        </w:rPr>
        <w:t>)</w:t>
      </w:r>
      <w:r w:rsidRPr="00A21A96">
        <w:rPr>
          <w:rFonts w:cs="Times New Roman"/>
          <w:color w:val="000000" w:themeColor="text1"/>
          <w:szCs w:val="24"/>
        </w:rPr>
        <w:fldChar w:fldCharType="end"/>
      </w:r>
      <w:r w:rsidRPr="00A21A96">
        <w:rPr>
          <w:rFonts w:cs="Times New Roman"/>
          <w:color w:val="000000" w:themeColor="text1"/>
          <w:szCs w:val="24"/>
        </w:rPr>
        <w:t>.</w:t>
      </w:r>
    </w:p>
    <w:p w:rsidR="00A21A96" w:rsidRPr="00835B1F" w:rsidRDefault="005221EC" w:rsidP="00AE1C87">
      <w:pPr>
        <w:pStyle w:val="ListParagraph"/>
        <w:numPr>
          <w:ilvl w:val="0"/>
          <w:numId w:val="85"/>
        </w:numPr>
        <w:spacing w:after="160" w:line="480" w:lineRule="auto"/>
        <w:rPr>
          <w:rFonts w:cs="Times New Roman"/>
          <w:color w:val="000000" w:themeColor="text1"/>
          <w:szCs w:val="24"/>
        </w:rPr>
      </w:pPr>
      <w:r w:rsidRPr="00835B1F">
        <w:rPr>
          <w:rFonts w:cs="Times New Roman"/>
          <w:color w:val="000000" w:themeColor="text1"/>
          <w:szCs w:val="24"/>
        </w:rPr>
        <w:t>Pengetahuan tentang risiko yang bisa saja terjadi dalam kesehatan dan keselamatan pekerja.</w:t>
      </w:r>
    </w:p>
    <w:p w:rsidR="00A21A96" w:rsidRPr="00835B1F" w:rsidRDefault="005221EC" w:rsidP="00AE1C87">
      <w:pPr>
        <w:pStyle w:val="ListParagraph"/>
        <w:numPr>
          <w:ilvl w:val="0"/>
          <w:numId w:val="85"/>
        </w:numPr>
        <w:spacing w:after="160" w:line="480" w:lineRule="auto"/>
        <w:rPr>
          <w:rFonts w:cs="Times New Roman"/>
          <w:color w:val="000000" w:themeColor="text1"/>
          <w:szCs w:val="24"/>
        </w:rPr>
      </w:pPr>
      <w:r w:rsidRPr="00835B1F">
        <w:rPr>
          <w:rFonts w:cs="Times New Roman"/>
          <w:color w:val="000000" w:themeColor="text1"/>
          <w:szCs w:val="24"/>
        </w:rPr>
        <w:t>Pengetahuan tentang faktor-faktor yang terkait dan mempengaruhi kesehatan dan keselamatan pekerja.</w:t>
      </w:r>
    </w:p>
    <w:p w:rsidR="00A21A96" w:rsidRPr="00835B1F" w:rsidRDefault="005221EC" w:rsidP="00AE1C87">
      <w:pPr>
        <w:pStyle w:val="ListParagraph"/>
        <w:numPr>
          <w:ilvl w:val="0"/>
          <w:numId w:val="85"/>
        </w:numPr>
        <w:spacing w:after="160" w:line="480" w:lineRule="auto"/>
        <w:rPr>
          <w:rFonts w:cs="Times New Roman"/>
          <w:color w:val="000000" w:themeColor="text1"/>
          <w:szCs w:val="24"/>
        </w:rPr>
      </w:pPr>
      <w:r w:rsidRPr="00835B1F">
        <w:rPr>
          <w:rFonts w:cs="Times New Roman"/>
          <w:color w:val="000000" w:themeColor="text1"/>
          <w:szCs w:val="24"/>
        </w:rPr>
        <w:t xml:space="preserve">Pengetahuan </w:t>
      </w:r>
      <w:r w:rsidR="0058343A" w:rsidRPr="00835B1F">
        <w:rPr>
          <w:rFonts w:cs="Times New Roman"/>
          <w:color w:val="000000" w:themeColor="text1"/>
          <w:szCs w:val="24"/>
        </w:rPr>
        <w:t>tentang fasilitas pelayanan kesehatan yang profesional maupun tradisional.</w:t>
      </w:r>
    </w:p>
    <w:p w:rsidR="00A21A96" w:rsidRPr="00835B1F" w:rsidRDefault="0058343A" w:rsidP="00AE1C87">
      <w:pPr>
        <w:pStyle w:val="ListParagraph"/>
        <w:numPr>
          <w:ilvl w:val="0"/>
          <w:numId w:val="85"/>
        </w:numPr>
        <w:spacing w:after="160" w:line="480" w:lineRule="auto"/>
        <w:rPr>
          <w:rFonts w:cs="Times New Roman"/>
          <w:color w:val="000000" w:themeColor="text1"/>
          <w:szCs w:val="24"/>
        </w:rPr>
      </w:pPr>
      <w:r w:rsidRPr="00835B1F">
        <w:rPr>
          <w:rFonts w:cs="Times New Roman"/>
          <w:color w:val="000000" w:themeColor="text1"/>
          <w:szCs w:val="24"/>
        </w:rPr>
        <w:t xml:space="preserve">Pengetahuan untuk menghindari kecelakaan baik kecelakaan di rumah sakit dan tempat-tempat umum. </w:t>
      </w:r>
    </w:p>
    <w:p w:rsidR="009E25EB" w:rsidRPr="00A21A96" w:rsidRDefault="00E12144" w:rsidP="00A21A96">
      <w:pPr>
        <w:spacing w:after="160" w:line="480" w:lineRule="auto"/>
        <w:ind w:firstLine="720"/>
        <w:rPr>
          <w:rFonts w:cs="Times New Roman"/>
          <w:color w:val="000000" w:themeColor="text1"/>
          <w:szCs w:val="24"/>
        </w:rPr>
      </w:pPr>
      <w:r w:rsidRPr="00A21A96">
        <w:rPr>
          <w:rFonts w:cs="Times New Roman"/>
          <w:color w:val="000000" w:themeColor="text1"/>
          <w:szCs w:val="24"/>
        </w:rPr>
        <w:t xml:space="preserve">Penelitian Rogers dalam Notoadmodjo mengungkapkan bahwa sebelum orang mengadopsi perilaku baru (berperilaku baru) dalam diri orang tersebut terjadi proses yang berurutan yakni: </w:t>
      </w:r>
      <w:r w:rsidRPr="00A21A96">
        <w:rPr>
          <w:rFonts w:cs="Times New Roman"/>
          <w:color w:val="000000" w:themeColor="text1"/>
          <w:szCs w:val="24"/>
        </w:rPr>
        <w:fldChar w:fldCharType="begin" w:fldLock="1"/>
      </w:r>
      <w:r w:rsidRPr="00A21A96">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A21A96">
        <w:rPr>
          <w:rFonts w:cs="Times New Roman"/>
          <w:color w:val="000000" w:themeColor="text1"/>
          <w:szCs w:val="24"/>
        </w:rPr>
        <w:fldChar w:fldCharType="separate"/>
      </w:r>
      <w:r w:rsidR="00D7588D" w:rsidRPr="00A21A96">
        <w:rPr>
          <w:rFonts w:cs="Times New Roman"/>
          <w:noProof/>
          <w:color w:val="000000" w:themeColor="text1"/>
          <w:szCs w:val="24"/>
        </w:rPr>
        <w:t>(</w:t>
      </w:r>
      <w:r w:rsidRPr="00A21A96">
        <w:rPr>
          <w:rFonts w:cs="Times New Roman"/>
          <w:noProof/>
          <w:color w:val="000000" w:themeColor="text1"/>
          <w:szCs w:val="24"/>
        </w:rPr>
        <w:t>3</w:t>
      </w:r>
      <w:r w:rsidR="00D7588D" w:rsidRPr="00A21A96">
        <w:rPr>
          <w:rFonts w:cs="Times New Roman"/>
          <w:noProof/>
          <w:color w:val="000000" w:themeColor="text1"/>
          <w:szCs w:val="24"/>
        </w:rPr>
        <w:t>9</w:t>
      </w:r>
      <w:r w:rsidRPr="00A21A96">
        <w:rPr>
          <w:rFonts w:cs="Times New Roman"/>
          <w:noProof/>
          <w:color w:val="000000" w:themeColor="text1"/>
          <w:szCs w:val="24"/>
        </w:rPr>
        <w:t>)</w:t>
      </w:r>
      <w:r w:rsidRPr="00A21A96">
        <w:rPr>
          <w:rFonts w:cs="Times New Roman"/>
          <w:color w:val="000000" w:themeColor="text1"/>
          <w:szCs w:val="24"/>
        </w:rPr>
        <w:fldChar w:fldCharType="end"/>
      </w:r>
      <w:r w:rsidRPr="00A21A96">
        <w:rPr>
          <w:rFonts w:cs="Times New Roman"/>
          <w:color w:val="000000" w:themeColor="text1"/>
          <w:szCs w:val="24"/>
        </w:rPr>
        <w:t>.</w:t>
      </w:r>
    </w:p>
    <w:p w:rsidR="00A21A96" w:rsidRPr="00A21A96" w:rsidRDefault="00E12144" w:rsidP="003003F6">
      <w:pPr>
        <w:pStyle w:val="ListParagraph"/>
        <w:numPr>
          <w:ilvl w:val="0"/>
          <w:numId w:val="45"/>
        </w:numPr>
        <w:spacing w:after="160" w:line="480" w:lineRule="auto"/>
        <w:ind w:left="426" w:hanging="426"/>
        <w:rPr>
          <w:rFonts w:cs="Times New Roman"/>
          <w:b/>
          <w:color w:val="000000" w:themeColor="text1"/>
          <w:szCs w:val="24"/>
        </w:rPr>
      </w:pPr>
      <w:r w:rsidRPr="00A21A96">
        <w:rPr>
          <w:rFonts w:cs="Times New Roman"/>
          <w:i/>
          <w:color w:val="000000" w:themeColor="text1"/>
          <w:szCs w:val="24"/>
        </w:rPr>
        <w:t xml:space="preserve">Awareness </w:t>
      </w:r>
      <w:r w:rsidRPr="00A21A96">
        <w:rPr>
          <w:rFonts w:cs="Times New Roman"/>
          <w:color w:val="000000" w:themeColor="text1"/>
          <w:szCs w:val="24"/>
        </w:rPr>
        <w:t>(Kesadaran), dimana orang tersebut menyadari dalam arti mengetahui terlebih dahulu terhadap stimulus (objek).</w:t>
      </w:r>
    </w:p>
    <w:p w:rsidR="00A21A96" w:rsidRPr="00A21A96" w:rsidRDefault="00E12144" w:rsidP="003003F6">
      <w:pPr>
        <w:pStyle w:val="ListParagraph"/>
        <w:numPr>
          <w:ilvl w:val="0"/>
          <w:numId w:val="45"/>
        </w:numPr>
        <w:spacing w:after="160" w:line="480" w:lineRule="auto"/>
        <w:ind w:left="426" w:hanging="426"/>
        <w:rPr>
          <w:rFonts w:cs="Times New Roman"/>
          <w:b/>
          <w:color w:val="000000" w:themeColor="text1"/>
          <w:szCs w:val="24"/>
        </w:rPr>
      </w:pPr>
      <w:r w:rsidRPr="00A21A96">
        <w:rPr>
          <w:rFonts w:cs="Times New Roman"/>
          <w:i/>
          <w:color w:val="000000" w:themeColor="text1"/>
          <w:szCs w:val="24"/>
        </w:rPr>
        <w:t xml:space="preserve">Interest </w:t>
      </w:r>
      <w:r w:rsidRPr="00A21A96">
        <w:rPr>
          <w:rFonts w:cs="Times New Roman"/>
          <w:color w:val="000000" w:themeColor="text1"/>
          <w:szCs w:val="24"/>
        </w:rPr>
        <w:t>(Merasa tertarik) terhadap stimulus atau objek tersebut. Disini sikap subjek sudah mulai timbul.</w:t>
      </w:r>
    </w:p>
    <w:p w:rsidR="00A21A96" w:rsidRPr="00A21A96" w:rsidRDefault="00E12144" w:rsidP="003003F6">
      <w:pPr>
        <w:pStyle w:val="ListParagraph"/>
        <w:numPr>
          <w:ilvl w:val="0"/>
          <w:numId w:val="45"/>
        </w:numPr>
        <w:spacing w:after="160" w:line="480" w:lineRule="auto"/>
        <w:ind w:left="426" w:hanging="426"/>
        <w:rPr>
          <w:rFonts w:cs="Times New Roman"/>
          <w:b/>
          <w:color w:val="000000" w:themeColor="text1"/>
          <w:szCs w:val="24"/>
        </w:rPr>
      </w:pPr>
      <w:r w:rsidRPr="00A21A96">
        <w:rPr>
          <w:rFonts w:cs="Times New Roman"/>
          <w:i/>
          <w:color w:val="000000" w:themeColor="text1"/>
          <w:szCs w:val="24"/>
        </w:rPr>
        <w:t>Evaluation</w:t>
      </w:r>
      <w:r w:rsidRPr="00A21A96">
        <w:rPr>
          <w:rFonts w:cs="Times New Roman"/>
          <w:color w:val="000000" w:themeColor="text1"/>
          <w:szCs w:val="24"/>
        </w:rPr>
        <w:t xml:space="preserve"> (Menimbang-nimbang) terhadap baik dan tidaknya stimulus tersebut bagi dirinya. Hal ini berarti sikap responden sudah lebih baik lagi.</w:t>
      </w:r>
    </w:p>
    <w:p w:rsidR="00A21A96" w:rsidRPr="00A21A96" w:rsidRDefault="00E12144" w:rsidP="003003F6">
      <w:pPr>
        <w:pStyle w:val="ListParagraph"/>
        <w:numPr>
          <w:ilvl w:val="0"/>
          <w:numId w:val="45"/>
        </w:numPr>
        <w:spacing w:after="160" w:line="480" w:lineRule="auto"/>
        <w:ind w:left="426" w:hanging="426"/>
        <w:rPr>
          <w:rFonts w:cs="Times New Roman"/>
          <w:b/>
          <w:color w:val="000000" w:themeColor="text1"/>
          <w:szCs w:val="24"/>
        </w:rPr>
      </w:pPr>
      <w:r w:rsidRPr="00A21A96">
        <w:rPr>
          <w:rFonts w:cs="Times New Roman"/>
          <w:i/>
          <w:color w:val="000000" w:themeColor="text1"/>
          <w:szCs w:val="24"/>
        </w:rPr>
        <w:t>Trial,</w:t>
      </w:r>
      <w:r w:rsidRPr="00A21A96">
        <w:rPr>
          <w:rFonts w:cs="Times New Roman"/>
          <w:color w:val="000000" w:themeColor="text1"/>
          <w:szCs w:val="24"/>
        </w:rPr>
        <w:t xml:space="preserve"> dimana subjek mulai mencoba melakukan sesuatu sesuai engan apa yang dikehendaki oleh stimulus.</w:t>
      </w:r>
    </w:p>
    <w:p w:rsidR="009E25EB" w:rsidRPr="00A21A96" w:rsidRDefault="00E12144" w:rsidP="003003F6">
      <w:pPr>
        <w:pStyle w:val="ListParagraph"/>
        <w:numPr>
          <w:ilvl w:val="0"/>
          <w:numId w:val="45"/>
        </w:numPr>
        <w:spacing w:after="160" w:line="480" w:lineRule="auto"/>
        <w:ind w:left="426" w:hanging="426"/>
        <w:rPr>
          <w:rFonts w:cs="Times New Roman"/>
          <w:b/>
          <w:color w:val="000000" w:themeColor="text1"/>
          <w:szCs w:val="24"/>
        </w:rPr>
      </w:pPr>
      <w:r w:rsidRPr="00A21A96">
        <w:rPr>
          <w:rFonts w:cs="Times New Roman"/>
          <w:i/>
          <w:color w:val="000000" w:themeColor="text1"/>
          <w:szCs w:val="24"/>
        </w:rPr>
        <w:t>Adoption,</w:t>
      </w:r>
      <w:r w:rsidRPr="00A21A96">
        <w:rPr>
          <w:rFonts w:cs="Times New Roman"/>
          <w:color w:val="000000" w:themeColor="text1"/>
          <w:szCs w:val="24"/>
        </w:rPr>
        <w:t xml:space="preserve"> di mana subjek telah berperilaku </w:t>
      </w:r>
      <w:r w:rsidR="00C512DD" w:rsidRPr="00A21A96">
        <w:rPr>
          <w:rFonts w:cs="Times New Roman"/>
          <w:color w:val="000000" w:themeColor="text1"/>
          <w:szCs w:val="24"/>
        </w:rPr>
        <w:t>baru sesuai dengan pengetahuan, kesedaran, dan sikapnya terhadap stimulus.</w:t>
      </w:r>
    </w:p>
    <w:p w:rsidR="00C512DD" w:rsidRDefault="00C512DD" w:rsidP="00A21A96">
      <w:pPr>
        <w:spacing w:after="160" w:line="480" w:lineRule="auto"/>
        <w:ind w:firstLine="426"/>
        <w:rPr>
          <w:rFonts w:cs="Times New Roman"/>
          <w:color w:val="000000" w:themeColor="text1"/>
          <w:szCs w:val="24"/>
        </w:rPr>
      </w:pPr>
      <w:r w:rsidRPr="00A21A96">
        <w:rPr>
          <w:rFonts w:cs="Times New Roman"/>
          <w:color w:val="000000" w:themeColor="text1"/>
          <w:szCs w:val="24"/>
        </w:rPr>
        <w:t xml:space="preserve">Namun demikian, dari penelitian selanjutnya Rogers menyimpulkan bahwa perubahan perilaku tidak selalu melawati tahap-tahap tersebut. Apabila pemerimaan perilaku baru atau adopsi perilaku melalui proses seperti ini, di mana didasari oleh pengetahuan kesadaran dan sikap yang positif maka perilaku tersebut akan bersifat langgeng </w:t>
      </w:r>
      <w:r w:rsidRPr="00A21A96">
        <w:rPr>
          <w:rFonts w:cs="Times New Roman"/>
          <w:i/>
          <w:color w:val="000000" w:themeColor="text1"/>
          <w:szCs w:val="24"/>
        </w:rPr>
        <w:t>(log lasting)</w:t>
      </w:r>
      <w:r w:rsidRPr="00A21A96">
        <w:rPr>
          <w:rFonts w:cs="Times New Roman"/>
          <w:color w:val="000000" w:themeColor="text1"/>
          <w:szCs w:val="24"/>
        </w:rPr>
        <w:t xml:space="preserve">. Sebaliknya apabila perilaku itu tidak didasar oleh pengetahuan dan kesadaran akan tidak berlangsung lama </w:t>
      </w:r>
      <w:r w:rsidR="00BF4C65" w:rsidRPr="00A21A96">
        <w:rPr>
          <w:rFonts w:cs="Times New Roman"/>
          <w:color w:val="000000" w:themeColor="text1"/>
          <w:szCs w:val="24"/>
        </w:rPr>
        <w:fldChar w:fldCharType="begin" w:fldLock="1"/>
      </w:r>
      <w:r w:rsidR="00BF4C65" w:rsidRPr="00A21A96">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BF4C65" w:rsidRPr="00A21A96">
        <w:rPr>
          <w:rFonts w:cs="Times New Roman"/>
          <w:color w:val="000000" w:themeColor="text1"/>
          <w:szCs w:val="24"/>
        </w:rPr>
        <w:fldChar w:fldCharType="separate"/>
      </w:r>
      <w:r w:rsidR="00D7588D" w:rsidRPr="00A21A96">
        <w:rPr>
          <w:rFonts w:cs="Times New Roman"/>
          <w:noProof/>
          <w:color w:val="000000" w:themeColor="text1"/>
          <w:szCs w:val="24"/>
        </w:rPr>
        <w:t>(40</w:t>
      </w:r>
      <w:r w:rsidR="00BF4C65" w:rsidRPr="00A21A96">
        <w:rPr>
          <w:rFonts w:cs="Times New Roman"/>
          <w:noProof/>
          <w:color w:val="000000" w:themeColor="text1"/>
          <w:szCs w:val="24"/>
        </w:rPr>
        <w:t>)</w:t>
      </w:r>
      <w:r w:rsidR="00BF4C65" w:rsidRPr="00A21A96">
        <w:rPr>
          <w:rFonts w:cs="Times New Roman"/>
          <w:color w:val="000000" w:themeColor="text1"/>
          <w:szCs w:val="24"/>
        </w:rPr>
        <w:fldChar w:fldCharType="end"/>
      </w:r>
      <w:r w:rsidR="00BF4C65" w:rsidRPr="00A21A96">
        <w:rPr>
          <w:rFonts w:cs="Times New Roman"/>
          <w:color w:val="000000" w:themeColor="text1"/>
          <w:szCs w:val="24"/>
        </w:rPr>
        <w:t>.</w:t>
      </w:r>
    </w:p>
    <w:p w:rsidR="00950CBB" w:rsidRDefault="00950CBB" w:rsidP="00A21A96">
      <w:pPr>
        <w:spacing w:after="160" w:line="480" w:lineRule="auto"/>
        <w:ind w:firstLine="426"/>
        <w:rPr>
          <w:rFonts w:cs="Times New Roman"/>
          <w:color w:val="000000" w:themeColor="text1"/>
          <w:szCs w:val="24"/>
        </w:rPr>
      </w:pPr>
    </w:p>
    <w:p w:rsidR="00781F02" w:rsidRPr="00C01ADA" w:rsidRDefault="00781F02" w:rsidP="00AA1633">
      <w:pPr>
        <w:pStyle w:val="ListParagraph"/>
        <w:numPr>
          <w:ilvl w:val="0"/>
          <w:numId w:val="68"/>
        </w:numPr>
        <w:spacing w:after="160" w:line="480" w:lineRule="auto"/>
        <w:ind w:left="426" w:hanging="426"/>
        <w:rPr>
          <w:rFonts w:cs="Times New Roman"/>
          <w:color w:val="000000" w:themeColor="text1"/>
          <w:szCs w:val="24"/>
        </w:rPr>
      </w:pPr>
      <w:r w:rsidRPr="00C01ADA">
        <w:rPr>
          <w:rFonts w:cs="Times New Roman"/>
          <w:color w:val="000000" w:themeColor="text1"/>
          <w:szCs w:val="24"/>
        </w:rPr>
        <w:t>Tingkatan Pengetahuan</w:t>
      </w:r>
    </w:p>
    <w:p w:rsidR="00C512DD" w:rsidRDefault="00C512DD" w:rsidP="00C512DD">
      <w:pPr>
        <w:spacing w:after="160" w:line="480" w:lineRule="auto"/>
        <w:ind w:firstLine="426"/>
        <w:rPr>
          <w:rFonts w:cs="Times New Roman"/>
          <w:color w:val="000000" w:themeColor="text1"/>
          <w:szCs w:val="24"/>
        </w:rPr>
      </w:pPr>
      <w:r>
        <w:rPr>
          <w:rFonts w:cs="Times New Roman"/>
          <w:color w:val="000000" w:themeColor="text1"/>
          <w:szCs w:val="24"/>
        </w:rPr>
        <w:t xml:space="preserve">Pengetahuan yang tercakup dalam domain kognitif mempunyai 6 tingkatan yaitu: </w:t>
      </w:r>
      <w:r w:rsidR="00781F02" w:rsidRPr="00A21A96">
        <w:rPr>
          <w:rFonts w:cs="Times New Roman"/>
          <w:color w:val="000000" w:themeColor="text1"/>
          <w:szCs w:val="24"/>
        </w:rPr>
        <w:fldChar w:fldCharType="begin" w:fldLock="1"/>
      </w:r>
      <w:r w:rsidR="00781F02" w:rsidRPr="00A21A96">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781F02" w:rsidRPr="00A21A96">
        <w:rPr>
          <w:rFonts w:cs="Times New Roman"/>
          <w:color w:val="000000" w:themeColor="text1"/>
          <w:szCs w:val="24"/>
        </w:rPr>
        <w:fldChar w:fldCharType="separate"/>
      </w:r>
      <w:r w:rsidR="00781F02">
        <w:rPr>
          <w:rFonts w:cs="Times New Roman"/>
          <w:noProof/>
          <w:color w:val="000000" w:themeColor="text1"/>
          <w:szCs w:val="24"/>
        </w:rPr>
        <w:t>(11</w:t>
      </w:r>
      <w:r w:rsidR="00781F02" w:rsidRPr="00A21A96">
        <w:rPr>
          <w:rFonts w:cs="Times New Roman"/>
          <w:noProof/>
          <w:color w:val="000000" w:themeColor="text1"/>
          <w:szCs w:val="24"/>
        </w:rPr>
        <w:t>)</w:t>
      </w:r>
      <w:r w:rsidR="00781F02" w:rsidRPr="00A21A96">
        <w:rPr>
          <w:rFonts w:cs="Times New Roman"/>
          <w:color w:val="000000" w:themeColor="text1"/>
          <w:szCs w:val="24"/>
        </w:rPr>
        <w:fldChar w:fldCharType="end"/>
      </w:r>
      <w:r w:rsidR="00781F02" w:rsidRPr="00A21A96">
        <w:rPr>
          <w:rFonts w:cs="Times New Roman"/>
          <w:color w:val="000000" w:themeColor="text1"/>
          <w:szCs w:val="24"/>
        </w:rPr>
        <w:t>.</w:t>
      </w:r>
    </w:p>
    <w:p w:rsidR="009666C9" w:rsidRDefault="009666C9" w:rsidP="003003F6">
      <w:pPr>
        <w:pStyle w:val="ListParagraph"/>
        <w:numPr>
          <w:ilvl w:val="0"/>
          <w:numId w:val="46"/>
        </w:numPr>
        <w:spacing w:after="160" w:line="480" w:lineRule="auto"/>
        <w:ind w:left="426" w:hanging="426"/>
        <w:rPr>
          <w:rFonts w:cs="Times New Roman"/>
          <w:color w:val="000000" w:themeColor="text1"/>
          <w:szCs w:val="24"/>
        </w:rPr>
      </w:pPr>
      <w:r>
        <w:rPr>
          <w:rFonts w:cs="Times New Roman"/>
          <w:color w:val="000000" w:themeColor="text1"/>
          <w:szCs w:val="24"/>
        </w:rPr>
        <w:t>Tahu (</w:t>
      </w:r>
      <w:r w:rsidRPr="003C4067">
        <w:rPr>
          <w:rFonts w:cs="Times New Roman"/>
          <w:i/>
          <w:color w:val="000000" w:themeColor="text1"/>
          <w:szCs w:val="24"/>
        </w:rPr>
        <w:t>know</w:t>
      </w:r>
      <w:r>
        <w:rPr>
          <w:rFonts w:cs="Times New Roman"/>
          <w:color w:val="000000" w:themeColor="text1"/>
          <w:szCs w:val="24"/>
        </w:rPr>
        <w:t>)</w:t>
      </w:r>
    </w:p>
    <w:p w:rsidR="009666C9" w:rsidRDefault="009666C9" w:rsidP="009666C9">
      <w:pPr>
        <w:pStyle w:val="ListParagraph"/>
        <w:spacing w:after="160" w:line="480" w:lineRule="auto"/>
        <w:ind w:left="426"/>
        <w:rPr>
          <w:rFonts w:cs="Times New Roman"/>
          <w:color w:val="000000" w:themeColor="text1"/>
          <w:szCs w:val="24"/>
        </w:rPr>
      </w:pPr>
      <w:r>
        <w:rPr>
          <w:rFonts w:cs="Times New Roman"/>
          <w:color w:val="000000" w:themeColor="text1"/>
          <w:szCs w:val="24"/>
        </w:rPr>
        <w:t>Tahu diartikan sebagai mengingat suatu materi yang telah dipelajari sebelumnya, termasuk ke dalam pengetahuan. Tingkat ini adalah mengingat kembali (recall) sesuatu yang spesifik dan seluruh bahan yang dipelajari atau rangsangan yang telah diterima. Kata kerja untuk mengukur bahwa orang tahu tentang apa yang dipelajari antara lain dapat menyebutkan, menguraikan, mendefinisikan, menyatakan, dan sebagainya.</w:t>
      </w:r>
    </w:p>
    <w:p w:rsidR="009666C9" w:rsidRDefault="009666C9" w:rsidP="003003F6">
      <w:pPr>
        <w:pStyle w:val="ListParagraph"/>
        <w:numPr>
          <w:ilvl w:val="0"/>
          <w:numId w:val="46"/>
        </w:numPr>
        <w:spacing w:after="160" w:line="480" w:lineRule="auto"/>
        <w:ind w:left="426" w:hanging="426"/>
        <w:rPr>
          <w:rFonts w:cs="Times New Roman"/>
          <w:color w:val="000000" w:themeColor="text1"/>
          <w:szCs w:val="24"/>
        </w:rPr>
      </w:pPr>
      <w:r>
        <w:rPr>
          <w:rFonts w:cs="Times New Roman"/>
          <w:color w:val="000000" w:themeColor="text1"/>
          <w:szCs w:val="24"/>
        </w:rPr>
        <w:t>Memahami (</w:t>
      </w:r>
      <w:r w:rsidRPr="003C4067">
        <w:rPr>
          <w:rFonts w:cs="Times New Roman"/>
          <w:i/>
          <w:color w:val="000000" w:themeColor="text1"/>
          <w:szCs w:val="24"/>
        </w:rPr>
        <w:t>comprehension</w:t>
      </w:r>
      <w:r>
        <w:rPr>
          <w:rFonts w:cs="Times New Roman"/>
          <w:color w:val="000000" w:themeColor="text1"/>
          <w:szCs w:val="24"/>
        </w:rPr>
        <w:t>)</w:t>
      </w:r>
    </w:p>
    <w:p w:rsidR="009666C9" w:rsidRDefault="009666C9" w:rsidP="009666C9">
      <w:pPr>
        <w:pStyle w:val="ListParagraph"/>
        <w:spacing w:after="160" w:line="480" w:lineRule="auto"/>
        <w:ind w:left="426"/>
        <w:rPr>
          <w:rFonts w:cs="Times New Roman"/>
          <w:color w:val="000000" w:themeColor="text1"/>
          <w:szCs w:val="24"/>
        </w:rPr>
      </w:pPr>
      <w:r>
        <w:rPr>
          <w:rFonts w:cs="Times New Roman"/>
          <w:color w:val="000000" w:themeColor="text1"/>
          <w:szCs w:val="24"/>
        </w:rPr>
        <w:t>Memahami diartikan sebagai suatu kemampu</w:t>
      </w:r>
      <w:r w:rsidR="00460FCB">
        <w:rPr>
          <w:rFonts w:cs="Times New Roman"/>
          <w:color w:val="000000" w:themeColor="text1"/>
          <w:szCs w:val="24"/>
        </w:rPr>
        <w:t>an untuk menjelaskan secara benar tentang objek yang diketahui dan dapat menginterpretasikan materi tersebut secara benar. Orang yang telah terhadap objek atau materi harus dapat menjelaskan, menyebutkan contoh, menyimpulkan, meramalkan, dan sebag</w:t>
      </w:r>
      <w:r w:rsidR="00B347D4">
        <w:rPr>
          <w:rFonts w:cs="Times New Roman"/>
          <w:color w:val="000000" w:themeColor="text1"/>
          <w:szCs w:val="24"/>
        </w:rPr>
        <w:t>ainya terhadap</w:t>
      </w:r>
      <w:r w:rsidR="00460FCB">
        <w:rPr>
          <w:rFonts w:cs="Times New Roman"/>
          <w:color w:val="000000" w:themeColor="text1"/>
          <w:szCs w:val="24"/>
        </w:rPr>
        <w:t xml:space="preserve"> objek yang dipelajari.</w:t>
      </w:r>
    </w:p>
    <w:p w:rsidR="00460FCB" w:rsidRDefault="00460FCB" w:rsidP="003003F6">
      <w:pPr>
        <w:pStyle w:val="ListParagraph"/>
        <w:numPr>
          <w:ilvl w:val="0"/>
          <w:numId w:val="46"/>
        </w:numPr>
        <w:spacing w:after="160" w:line="480" w:lineRule="auto"/>
        <w:ind w:left="426" w:hanging="426"/>
        <w:rPr>
          <w:rFonts w:cs="Times New Roman"/>
          <w:color w:val="000000" w:themeColor="text1"/>
          <w:szCs w:val="24"/>
        </w:rPr>
      </w:pPr>
      <w:r>
        <w:rPr>
          <w:rFonts w:cs="Times New Roman"/>
          <w:color w:val="000000" w:themeColor="text1"/>
          <w:szCs w:val="24"/>
        </w:rPr>
        <w:t>Aplikasi (</w:t>
      </w:r>
      <w:r w:rsidRPr="003C4067">
        <w:rPr>
          <w:rFonts w:cs="Times New Roman"/>
          <w:i/>
          <w:color w:val="000000" w:themeColor="text1"/>
          <w:szCs w:val="24"/>
        </w:rPr>
        <w:t>application</w:t>
      </w:r>
      <w:r>
        <w:rPr>
          <w:rFonts w:cs="Times New Roman"/>
          <w:color w:val="000000" w:themeColor="text1"/>
          <w:szCs w:val="24"/>
        </w:rPr>
        <w:t>)</w:t>
      </w:r>
    </w:p>
    <w:p w:rsidR="00460FCB" w:rsidRDefault="00460FCB" w:rsidP="00460FCB">
      <w:pPr>
        <w:pStyle w:val="ListParagraph"/>
        <w:spacing w:after="160" w:line="480" w:lineRule="auto"/>
        <w:ind w:left="426"/>
        <w:rPr>
          <w:rFonts w:cs="Times New Roman"/>
          <w:color w:val="000000" w:themeColor="text1"/>
          <w:szCs w:val="24"/>
        </w:rPr>
      </w:pPr>
      <w:r>
        <w:rPr>
          <w:rFonts w:cs="Times New Roman"/>
          <w:color w:val="000000" w:themeColor="text1"/>
          <w:szCs w:val="24"/>
        </w:rPr>
        <w:t>Aplikasi diartikan sebagai kemampuan untuk menggunakan materi yang telah dipelajari pada situasi atau kondisi real (sebenarnya). Aplikasi disini dapat diartikan sebagai aplikasi atau penggunaan hukum-hukum, rumus, metode, prinsip, dan sebagainya dalam konteks atau situasi yang lain.</w:t>
      </w:r>
    </w:p>
    <w:p w:rsidR="00950CBB" w:rsidRDefault="00950CBB" w:rsidP="00460FCB">
      <w:pPr>
        <w:pStyle w:val="ListParagraph"/>
        <w:spacing w:after="160" w:line="480" w:lineRule="auto"/>
        <w:ind w:left="426"/>
        <w:rPr>
          <w:rFonts w:cs="Times New Roman"/>
          <w:color w:val="000000" w:themeColor="text1"/>
          <w:szCs w:val="24"/>
        </w:rPr>
      </w:pPr>
    </w:p>
    <w:p w:rsidR="00950CBB" w:rsidRDefault="00950CBB" w:rsidP="00460FCB">
      <w:pPr>
        <w:pStyle w:val="ListParagraph"/>
        <w:spacing w:after="160" w:line="480" w:lineRule="auto"/>
        <w:ind w:left="426"/>
        <w:rPr>
          <w:rFonts w:cs="Times New Roman"/>
          <w:color w:val="000000" w:themeColor="text1"/>
          <w:szCs w:val="24"/>
        </w:rPr>
      </w:pPr>
    </w:p>
    <w:p w:rsidR="00460FCB" w:rsidRDefault="00460FCB" w:rsidP="003003F6">
      <w:pPr>
        <w:pStyle w:val="ListParagraph"/>
        <w:numPr>
          <w:ilvl w:val="0"/>
          <w:numId w:val="46"/>
        </w:numPr>
        <w:spacing w:after="160" w:line="480" w:lineRule="auto"/>
        <w:ind w:left="426" w:hanging="426"/>
        <w:rPr>
          <w:rFonts w:cs="Times New Roman"/>
          <w:color w:val="000000" w:themeColor="text1"/>
          <w:szCs w:val="24"/>
        </w:rPr>
      </w:pPr>
      <w:r>
        <w:rPr>
          <w:rFonts w:cs="Times New Roman"/>
          <w:color w:val="000000" w:themeColor="text1"/>
          <w:szCs w:val="24"/>
        </w:rPr>
        <w:t>Analisis (</w:t>
      </w:r>
      <w:r w:rsidRPr="003C4067">
        <w:rPr>
          <w:rFonts w:cs="Times New Roman"/>
          <w:i/>
          <w:color w:val="000000" w:themeColor="text1"/>
          <w:szCs w:val="24"/>
        </w:rPr>
        <w:t>analysis</w:t>
      </w:r>
      <w:r>
        <w:rPr>
          <w:rFonts w:cs="Times New Roman"/>
          <w:color w:val="000000" w:themeColor="text1"/>
          <w:szCs w:val="24"/>
        </w:rPr>
        <w:t>)</w:t>
      </w:r>
    </w:p>
    <w:p w:rsidR="00460FCB" w:rsidRDefault="00460FCB" w:rsidP="00460FCB">
      <w:pPr>
        <w:pStyle w:val="ListParagraph"/>
        <w:spacing w:after="160" w:line="480" w:lineRule="auto"/>
        <w:ind w:left="426"/>
        <w:rPr>
          <w:rFonts w:cs="Times New Roman"/>
          <w:color w:val="000000" w:themeColor="text1"/>
          <w:szCs w:val="24"/>
        </w:rPr>
      </w:pPr>
      <w:r>
        <w:rPr>
          <w:rFonts w:cs="Times New Roman"/>
          <w:color w:val="000000" w:themeColor="text1"/>
          <w:szCs w:val="24"/>
        </w:rPr>
        <w:t>Analisis adalah suatu kemampuan untuk menjabarkan materi atau suatu objek ke dalam komponen-komponen, tetapi masih di dalam satu struktur organisasi dan masih ada kaitannya satu sama lain. Kemampuan analisis ini dapat dilihat dari penggunaan kata kerja, seperti dapat menggambarkan (membuat bagan), membedakan, memisahkan, mengelompokkan, dan sebagainya.</w:t>
      </w:r>
    </w:p>
    <w:p w:rsidR="00460FCB" w:rsidRDefault="00460FCB" w:rsidP="003003F6">
      <w:pPr>
        <w:pStyle w:val="ListParagraph"/>
        <w:numPr>
          <w:ilvl w:val="0"/>
          <w:numId w:val="46"/>
        </w:numPr>
        <w:spacing w:after="160" w:line="480" w:lineRule="auto"/>
        <w:ind w:left="426" w:hanging="426"/>
        <w:rPr>
          <w:rFonts w:cs="Times New Roman"/>
          <w:color w:val="000000" w:themeColor="text1"/>
          <w:szCs w:val="24"/>
        </w:rPr>
      </w:pPr>
      <w:r>
        <w:rPr>
          <w:rFonts w:cs="Times New Roman"/>
          <w:color w:val="000000" w:themeColor="text1"/>
          <w:szCs w:val="24"/>
        </w:rPr>
        <w:t>Sintesis (</w:t>
      </w:r>
      <w:r w:rsidRPr="003C4067">
        <w:rPr>
          <w:rFonts w:cs="Times New Roman"/>
          <w:i/>
          <w:color w:val="000000" w:themeColor="text1"/>
          <w:szCs w:val="24"/>
        </w:rPr>
        <w:t>synthesis</w:t>
      </w:r>
      <w:r>
        <w:rPr>
          <w:rFonts w:cs="Times New Roman"/>
          <w:color w:val="000000" w:themeColor="text1"/>
          <w:szCs w:val="24"/>
        </w:rPr>
        <w:t>)</w:t>
      </w:r>
    </w:p>
    <w:p w:rsidR="00460FCB" w:rsidRDefault="00460FCB" w:rsidP="00460FCB">
      <w:pPr>
        <w:pStyle w:val="ListParagraph"/>
        <w:spacing w:after="160" w:line="480" w:lineRule="auto"/>
        <w:ind w:left="426"/>
        <w:rPr>
          <w:rFonts w:cs="Times New Roman"/>
          <w:color w:val="000000" w:themeColor="text1"/>
          <w:szCs w:val="24"/>
        </w:rPr>
      </w:pPr>
      <w:r>
        <w:rPr>
          <w:rFonts w:cs="Times New Roman"/>
          <w:color w:val="000000" w:themeColor="text1"/>
          <w:szCs w:val="24"/>
        </w:rPr>
        <w:t>Sintesis menunjuk kepada suatu kemampuan untuk meletakkan atau menghubungan bagian-bagian di dalam suatu bentuk keseluruhan yang baru. Berdasarkan kata lain sintesis adalah suatu kemampuan untuk menyusun formulasi baru dari formulasi-formulasi yang ada.</w:t>
      </w:r>
    </w:p>
    <w:p w:rsidR="00460FCB" w:rsidRDefault="00460FCB" w:rsidP="003003F6">
      <w:pPr>
        <w:pStyle w:val="ListParagraph"/>
        <w:numPr>
          <w:ilvl w:val="0"/>
          <w:numId w:val="46"/>
        </w:numPr>
        <w:spacing w:after="160" w:line="480" w:lineRule="auto"/>
        <w:ind w:left="426" w:hanging="426"/>
        <w:rPr>
          <w:rFonts w:cs="Times New Roman"/>
          <w:color w:val="000000" w:themeColor="text1"/>
          <w:szCs w:val="24"/>
        </w:rPr>
      </w:pPr>
      <w:r>
        <w:rPr>
          <w:rFonts w:cs="Times New Roman"/>
          <w:color w:val="000000" w:themeColor="text1"/>
          <w:szCs w:val="24"/>
        </w:rPr>
        <w:t>Evaluasi (</w:t>
      </w:r>
      <w:r w:rsidRPr="003C4067">
        <w:rPr>
          <w:rFonts w:cs="Times New Roman"/>
          <w:i/>
          <w:color w:val="000000" w:themeColor="text1"/>
          <w:szCs w:val="24"/>
        </w:rPr>
        <w:t>evaluation</w:t>
      </w:r>
      <w:r>
        <w:rPr>
          <w:rFonts w:cs="Times New Roman"/>
          <w:color w:val="000000" w:themeColor="text1"/>
          <w:szCs w:val="24"/>
        </w:rPr>
        <w:t>)</w:t>
      </w:r>
    </w:p>
    <w:p w:rsidR="00460FCB" w:rsidRDefault="00460FCB" w:rsidP="00460FCB">
      <w:pPr>
        <w:pStyle w:val="ListParagraph"/>
        <w:spacing w:after="160" w:line="480" w:lineRule="auto"/>
        <w:ind w:left="426"/>
        <w:rPr>
          <w:rFonts w:cs="Times New Roman"/>
          <w:color w:val="000000" w:themeColor="text1"/>
          <w:szCs w:val="24"/>
        </w:rPr>
      </w:pPr>
      <w:r>
        <w:rPr>
          <w:rFonts w:cs="Times New Roman"/>
          <w:color w:val="000000" w:themeColor="text1"/>
          <w:szCs w:val="24"/>
        </w:rPr>
        <w:t>Evaluasi ini berkaitan dengan kemampuan untuk melakukan justifikasi atau penilaian terhadap suatu materi atau objek. Penilain-penilaian itu didasarkan pada suatu kriteria yang ditentukan sendiri, atau menggunakan kriteria-kriteria yang telah ada.</w:t>
      </w:r>
    </w:p>
    <w:p w:rsidR="00C35FF4" w:rsidRPr="00C01ADA" w:rsidRDefault="00C35FF4" w:rsidP="00AA1633">
      <w:pPr>
        <w:pStyle w:val="ListParagraph"/>
        <w:numPr>
          <w:ilvl w:val="0"/>
          <w:numId w:val="68"/>
        </w:numPr>
        <w:spacing w:after="160" w:line="480" w:lineRule="auto"/>
        <w:ind w:left="426" w:hanging="426"/>
        <w:rPr>
          <w:rFonts w:cs="Times New Roman"/>
          <w:color w:val="000000" w:themeColor="text1"/>
          <w:szCs w:val="24"/>
        </w:rPr>
      </w:pPr>
      <w:r w:rsidRPr="00C01ADA">
        <w:rPr>
          <w:rFonts w:cs="Times New Roman"/>
          <w:color w:val="000000" w:themeColor="text1"/>
          <w:szCs w:val="24"/>
        </w:rPr>
        <w:t>Faktor-Faktor yang Mempengaruhi Pengetahuan</w:t>
      </w:r>
    </w:p>
    <w:p w:rsidR="00C35FF4" w:rsidRDefault="00C35FF4" w:rsidP="00781F02">
      <w:pPr>
        <w:spacing w:after="160" w:line="480" w:lineRule="auto"/>
        <w:ind w:firstLine="426"/>
        <w:rPr>
          <w:rFonts w:cs="Times New Roman"/>
          <w:color w:val="000000" w:themeColor="text1"/>
          <w:szCs w:val="24"/>
        </w:rPr>
      </w:pPr>
      <w:r w:rsidRPr="00C35FF4">
        <w:rPr>
          <w:rFonts w:cs="Times New Roman"/>
          <w:color w:val="000000" w:themeColor="text1"/>
          <w:szCs w:val="24"/>
        </w:rPr>
        <w:t>Adapun faktor-faktor yang mempengaruhi pengetahuan adalah sebagai berikut:</w:t>
      </w:r>
      <w:r>
        <w:rPr>
          <w:rFonts w:cs="Times New Roman"/>
          <w:color w:val="000000" w:themeColor="text1"/>
          <w:szCs w:val="24"/>
        </w:rPr>
        <w:t xml:space="preserve"> </w:t>
      </w:r>
    </w:p>
    <w:p w:rsidR="004042F0" w:rsidRPr="004042F0" w:rsidRDefault="004042F0" w:rsidP="003003F6">
      <w:pPr>
        <w:pStyle w:val="ListParagraph"/>
        <w:numPr>
          <w:ilvl w:val="0"/>
          <w:numId w:val="47"/>
        </w:numPr>
        <w:spacing w:after="160" w:line="480" w:lineRule="auto"/>
        <w:ind w:left="426" w:hanging="426"/>
        <w:rPr>
          <w:rFonts w:cs="Times New Roman"/>
          <w:color w:val="000000" w:themeColor="text1"/>
          <w:szCs w:val="24"/>
        </w:rPr>
      </w:pPr>
      <w:r>
        <w:rPr>
          <w:rFonts w:cs="Times New Roman"/>
          <w:color w:val="000000" w:themeColor="text1"/>
          <w:szCs w:val="24"/>
        </w:rPr>
        <w:t xml:space="preserve">Faktor Internal </w:t>
      </w:r>
    </w:p>
    <w:p w:rsidR="00C35FF4" w:rsidRPr="005B2D5B" w:rsidRDefault="00C35FF4" w:rsidP="003003F6">
      <w:pPr>
        <w:pStyle w:val="ListParagraph"/>
        <w:numPr>
          <w:ilvl w:val="0"/>
          <w:numId w:val="52"/>
        </w:numPr>
        <w:spacing w:after="160" w:line="480" w:lineRule="auto"/>
        <w:rPr>
          <w:rFonts w:cs="Times New Roman"/>
          <w:color w:val="000000" w:themeColor="text1"/>
          <w:szCs w:val="24"/>
        </w:rPr>
      </w:pPr>
      <w:r w:rsidRPr="005B2D5B">
        <w:rPr>
          <w:rFonts w:cs="Times New Roman"/>
          <w:color w:val="000000" w:themeColor="text1"/>
          <w:szCs w:val="24"/>
        </w:rPr>
        <w:t xml:space="preserve">Pendidikan </w:t>
      </w:r>
    </w:p>
    <w:p w:rsidR="005B2D5B" w:rsidRPr="00AA2FEA" w:rsidRDefault="00C35FF4" w:rsidP="00AA2FEA">
      <w:pPr>
        <w:pStyle w:val="ListParagraph"/>
        <w:spacing w:after="160" w:line="480" w:lineRule="auto"/>
        <w:ind w:firstLine="720"/>
        <w:rPr>
          <w:rFonts w:cs="Times New Roman"/>
          <w:color w:val="000000" w:themeColor="text1"/>
          <w:szCs w:val="24"/>
        </w:rPr>
      </w:pPr>
      <w:r>
        <w:rPr>
          <w:rFonts w:cs="Times New Roman"/>
          <w:color w:val="000000" w:themeColor="text1"/>
          <w:szCs w:val="24"/>
        </w:rPr>
        <w:t>Pendidikan mempengaruhi proses belajar. Pendidikan berarti bimbingan yang diberikan seseorang terhadap perkembangan orang lain menuju ke arah cita-cita tertentu yang menentukan manusia untuk berbuat dan mengisi kehidupan untuk mencapai keselamatan dan kebahagiaan. Umumnya, semakin tinggi pendidikan seseorang makin mud</w:t>
      </w:r>
      <w:r w:rsidR="00AA2FEA">
        <w:rPr>
          <w:rFonts w:cs="Times New Roman"/>
          <w:color w:val="000000" w:themeColor="text1"/>
          <w:szCs w:val="24"/>
        </w:rPr>
        <w:t>ah menerima informasi.</w:t>
      </w:r>
    </w:p>
    <w:p w:rsidR="001F4D67" w:rsidRDefault="00C35FF4" w:rsidP="003003F6">
      <w:pPr>
        <w:pStyle w:val="ListParagraph"/>
        <w:numPr>
          <w:ilvl w:val="0"/>
          <w:numId w:val="52"/>
        </w:numPr>
        <w:spacing w:after="160" w:line="480" w:lineRule="auto"/>
        <w:rPr>
          <w:rFonts w:cs="Times New Roman"/>
          <w:color w:val="000000" w:themeColor="text1"/>
          <w:szCs w:val="24"/>
        </w:rPr>
      </w:pPr>
      <w:r>
        <w:rPr>
          <w:rFonts w:cs="Times New Roman"/>
          <w:color w:val="000000" w:themeColor="text1"/>
          <w:szCs w:val="24"/>
        </w:rPr>
        <w:t>Pekerjaan</w:t>
      </w:r>
    </w:p>
    <w:p w:rsidR="00C35FF4" w:rsidRDefault="00C35FF4" w:rsidP="005B2D5B">
      <w:pPr>
        <w:pStyle w:val="ListParagraph"/>
        <w:spacing w:after="160" w:line="480" w:lineRule="auto"/>
        <w:ind w:firstLine="720"/>
        <w:rPr>
          <w:rFonts w:cs="Times New Roman"/>
          <w:color w:val="000000" w:themeColor="text1"/>
          <w:szCs w:val="24"/>
        </w:rPr>
      </w:pPr>
      <w:r w:rsidRPr="001F4D67">
        <w:rPr>
          <w:rFonts w:cs="Times New Roman"/>
          <w:color w:val="000000" w:themeColor="text1"/>
          <w:szCs w:val="24"/>
        </w:rPr>
        <w:t xml:space="preserve">Pekerjaan adalah keburukan yang harus dilakukan terutama untuk menujang kehidupannya dan kehidupan keluarga </w:t>
      </w:r>
      <w:r w:rsidRPr="001F4D67">
        <w:rPr>
          <w:rFonts w:cs="Times New Roman"/>
          <w:color w:val="000000" w:themeColor="text1"/>
          <w:szCs w:val="24"/>
        </w:rPr>
        <w:fldChar w:fldCharType="begin" w:fldLock="1"/>
      </w:r>
      <w:r w:rsidRPr="001F4D67">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1F4D67">
        <w:rPr>
          <w:rFonts w:cs="Times New Roman"/>
          <w:color w:val="000000" w:themeColor="text1"/>
          <w:szCs w:val="24"/>
        </w:rPr>
        <w:fldChar w:fldCharType="separate"/>
      </w:r>
      <w:r w:rsidR="00D7588D">
        <w:rPr>
          <w:rFonts w:cs="Times New Roman"/>
          <w:noProof/>
          <w:color w:val="000000" w:themeColor="text1"/>
          <w:szCs w:val="24"/>
        </w:rPr>
        <w:t>(41</w:t>
      </w:r>
      <w:r w:rsidRPr="001F4D67">
        <w:rPr>
          <w:rFonts w:cs="Times New Roman"/>
          <w:noProof/>
          <w:color w:val="000000" w:themeColor="text1"/>
          <w:szCs w:val="24"/>
        </w:rPr>
        <w:t>)</w:t>
      </w:r>
      <w:r w:rsidRPr="001F4D67">
        <w:rPr>
          <w:rFonts w:cs="Times New Roman"/>
          <w:color w:val="000000" w:themeColor="text1"/>
          <w:szCs w:val="24"/>
        </w:rPr>
        <w:fldChar w:fldCharType="end"/>
      </w:r>
      <w:r w:rsidRPr="001F4D67">
        <w:rPr>
          <w:rFonts w:cs="Times New Roman"/>
          <w:color w:val="000000" w:themeColor="text1"/>
          <w:szCs w:val="24"/>
        </w:rPr>
        <w:t xml:space="preserve">. </w:t>
      </w:r>
      <w:r w:rsidR="001F4D67">
        <w:rPr>
          <w:rFonts w:cs="Times New Roman"/>
          <w:color w:val="000000" w:themeColor="text1"/>
          <w:szCs w:val="24"/>
        </w:rPr>
        <w:t>Pekerjaan bukanlah sumber kesenangan, tetapi lebih banyak merupakan cara mencari nafkah yang membosankan, berulang, dan banyak tantangan.</w:t>
      </w:r>
    </w:p>
    <w:p w:rsidR="001F4D67" w:rsidRPr="005B2D5B" w:rsidRDefault="001F4D67" w:rsidP="003003F6">
      <w:pPr>
        <w:pStyle w:val="ListParagraph"/>
        <w:numPr>
          <w:ilvl w:val="0"/>
          <w:numId w:val="52"/>
        </w:numPr>
        <w:spacing w:after="160" w:line="480" w:lineRule="auto"/>
        <w:rPr>
          <w:rFonts w:cs="Times New Roman"/>
          <w:color w:val="000000" w:themeColor="text1"/>
          <w:szCs w:val="24"/>
        </w:rPr>
      </w:pPr>
      <w:r w:rsidRPr="005B2D5B">
        <w:rPr>
          <w:rFonts w:cs="Times New Roman"/>
          <w:color w:val="000000" w:themeColor="text1"/>
          <w:szCs w:val="24"/>
        </w:rPr>
        <w:t xml:space="preserve">Umur </w:t>
      </w:r>
    </w:p>
    <w:p w:rsidR="001F4D67" w:rsidRDefault="001F4D67" w:rsidP="005B2D5B">
      <w:pPr>
        <w:pStyle w:val="ListParagraph"/>
        <w:spacing w:after="160" w:line="480" w:lineRule="auto"/>
        <w:ind w:firstLine="720"/>
        <w:rPr>
          <w:rFonts w:cs="Times New Roman"/>
          <w:color w:val="000000" w:themeColor="text1"/>
          <w:szCs w:val="24"/>
        </w:rPr>
      </w:pPr>
      <w:r w:rsidRPr="001F4D67">
        <w:rPr>
          <w:rFonts w:cs="Times New Roman"/>
          <w:color w:val="000000" w:themeColor="text1"/>
          <w:szCs w:val="24"/>
        </w:rPr>
        <w:t xml:space="preserve">Semakin cukup umur, tingkat kematangan dan kekuatan seseorang akan lebih matang dalam berfikir dan bekerja </w:t>
      </w:r>
      <w:r w:rsidRPr="001F4D67">
        <w:rPr>
          <w:rFonts w:cs="Times New Roman"/>
          <w:color w:val="000000" w:themeColor="text1"/>
          <w:szCs w:val="24"/>
        </w:rPr>
        <w:fldChar w:fldCharType="begin" w:fldLock="1"/>
      </w:r>
      <w:r w:rsidRPr="001F4D67">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1F4D67">
        <w:rPr>
          <w:rFonts w:cs="Times New Roman"/>
          <w:color w:val="000000" w:themeColor="text1"/>
          <w:szCs w:val="24"/>
        </w:rPr>
        <w:fldChar w:fldCharType="separate"/>
      </w:r>
      <w:r w:rsidR="00D7588D">
        <w:rPr>
          <w:rFonts w:cs="Times New Roman"/>
          <w:noProof/>
          <w:color w:val="000000" w:themeColor="text1"/>
          <w:szCs w:val="24"/>
        </w:rPr>
        <w:t>(41</w:t>
      </w:r>
      <w:r w:rsidRPr="001F4D67">
        <w:rPr>
          <w:rFonts w:cs="Times New Roman"/>
          <w:noProof/>
          <w:color w:val="000000" w:themeColor="text1"/>
          <w:szCs w:val="24"/>
        </w:rPr>
        <w:t>)</w:t>
      </w:r>
      <w:r w:rsidRPr="001F4D67">
        <w:rPr>
          <w:rFonts w:cs="Times New Roman"/>
          <w:color w:val="000000" w:themeColor="text1"/>
          <w:szCs w:val="24"/>
        </w:rPr>
        <w:fldChar w:fldCharType="end"/>
      </w:r>
      <w:r w:rsidRPr="001F4D67">
        <w:rPr>
          <w:rFonts w:cs="Times New Roman"/>
          <w:color w:val="000000" w:themeColor="text1"/>
          <w:szCs w:val="24"/>
        </w:rPr>
        <w:t>.</w:t>
      </w:r>
      <w:r>
        <w:rPr>
          <w:rFonts w:cs="Times New Roman"/>
          <w:color w:val="000000" w:themeColor="text1"/>
          <w:szCs w:val="24"/>
        </w:rPr>
        <w:t xml:space="preserve"> Menurut segi kepercayaan masyarakat, seseorang yang lebih dewasa lebih dipercaya dari orang yang belum tinggi kedewasaannya. Hal ini dapat dijadikan sebagai dari pengalaman dan kematangan jiwa.</w:t>
      </w:r>
    </w:p>
    <w:p w:rsidR="005B2D5B" w:rsidRPr="005B2D5B" w:rsidRDefault="005B2D5B" w:rsidP="003003F6">
      <w:pPr>
        <w:pStyle w:val="ListParagraph"/>
        <w:numPr>
          <w:ilvl w:val="0"/>
          <w:numId w:val="47"/>
        </w:numPr>
        <w:spacing w:after="160" w:line="480" w:lineRule="auto"/>
        <w:ind w:left="426" w:hanging="426"/>
        <w:rPr>
          <w:rFonts w:cs="Times New Roman"/>
          <w:color w:val="000000" w:themeColor="text1"/>
          <w:szCs w:val="24"/>
        </w:rPr>
      </w:pPr>
      <w:r>
        <w:rPr>
          <w:rFonts w:cs="Times New Roman"/>
          <w:color w:val="000000" w:themeColor="text1"/>
          <w:szCs w:val="24"/>
        </w:rPr>
        <w:t xml:space="preserve">Faktor Eksternal </w:t>
      </w:r>
    </w:p>
    <w:p w:rsidR="001F4D67" w:rsidRPr="005B2D5B" w:rsidRDefault="001F4D67" w:rsidP="003003F6">
      <w:pPr>
        <w:pStyle w:val="ListParagraph"/>
        <w:numPr>
          <w:ilvl w:val="1"/>
          <w:numId w:val="52"/>
        </w:numPr>
        <w:spacing w:after="160" w:line="480" w:lineRule="auto"/>
        <w:ind w:left="851" w:hanging="425"/>
        <w:rPr>
          <w:rFonts w:cs="Times New Roman"/>
          <w:color w:val="000000" w:themeColor="text1"/>
          <w:szCs w:val="24"/>
        </w:rPr>
      </w:pPr>
      <w:r w:rsidRPr="005B2D5B">
        <w:rPr>
          <w:rFonts w:cs="Times New Roman"/>
          <w:color w:val="000000" w:themeColor="text1"/>
          <w:szCs w:val="24"/>
        </w:rPr>
        <w:t>Faktor Lingkungan</w:t>
      </w:r>
    </w:p>
    <w:p w:rsidR="001F4D67" w:rsidRDefault="001F4D67" w:rsidP="005B2D5B">
      <w:pPr>
        <w:pStyle w:val="ListParagraph"/>
        <w:spacing w:after="160" w:line="480" w:lineRule="auto"/>
        <w:ind w:firstLine="720"/>
        <w:rPr>
          <w:rFonts w:cs="Times New Roman"/>
          <w:color w:val="000000" w:themeColor="text1"/>
          <w:szCs w:val="24"/>
        </w:rPr>
      </w:pPr>
      <w:r w:rsidRPr="001F4D67">
        <w:rPr>
          <w:rFonts w:cs="Times New Roman"/>
          <w:color w:val="000000" w:themeColor="text1"/>
          <w:szCs w:val="24"/>
        </w:rPr>
        <w:t xml:space="preserve">Lingkungan merupakan seluruh kondisi yang ada di sekitar manusia dan pengaruhnya yang dapat mempengaruhi perkembangan dan perilaku kelompok </w:t>
      </w:r>
      <w:r w:rsidRPr="001F4D67">
        <w:rPr>
          <w:rFonts w:cs="Times New Roman"/>
          <w:color w:val="000000" w:themeColor="text1"/>
          <w:szCs w:val="24"/>
        </w:rPr>
        <w:fldChar w:fldCharType="begin" w:fldLock="1"/>
      </w:r>
      <w:r w:rsidRPr="001F4D67">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1F4D67">
        <w:rPr>
          <w:rFonts w:cs="Times New Roman"/>
          <w:color w:val="000000" w:themeColor="text1"/>
          <w:szCs w:val="24"/>
        </w:rPr>
        <w:fldChar w:fldCharType="separate"/>
      </w:r>
      <w:r w:rsidR="00D7588D">
        <w:rPr>
          <w:rFonts w:cs="Times New Roman"/>
          <w:noProof/>
          <w:color w:val="000000" w:themeColor="text1"/>
          <w:szCs w:val="24"/>
        </w:rPr>
        <w:t>(41</w:t>
      </w:r>
      <w:r w:rsidRPr="001F4D67">
        <w:rPr>
          <w:rFonts w:cs="Times New Roman"/>
          <w:noProof/>
          <w:color w:val="000000" w:themeColor="text1"/>
          <w:szCs w:val="24"/>
        </w:rPr>
        <w:t>)</w:t>
      </w:r>
      <w:r w:rsidRPr="001F4D67">
        <w:rPr>
          <w:rFonts w:cs="Times New Roman"/>
          <w:color w:val="000000" w:themeColor="text1"/>
          <w:szCs w:val="24"/>
        </w:rPr>
        <w:fldChar w:fldCharType="end"/>
      </w:r>
      <w:r w:rsidRPr="001F4D67">
        <w:rPr>
          <w:rFonts w:cs="Times New Roman"/>
          <w:color w:val="000000" w:themeColor="text1"/>
          <w:szCs w:val="24"/>
        </w:rPr>
        <w:t>.</w:t>
      </w:r>
      <w:r>
        <w:rPr>
          <w:rFonts w:cs="Times New Roman"/>
          <w:color w:val="000000" w:themeColor="text1"/>
          <w:szCs w:val="24"/>
        </w:rPr>
        <w:t xml:space="preserve"> </w:t>
      </w:r>
    </w:p>
    <w:p w:rsidR="001F4D67" w:rsidRPr="005B2D5B" w:rsidRDefault="001F4D67" w:rsidP="003003F6">
      <w:pPr>
        <w:pStyle w:val="ListParagraph"/>
        <w:numPr>
          <w:ilvl w:val="1"/>
          <w:numId w:val="52"/>
        </w:numPr>
        <w:spacing w:after="160" w:line="480" w:lineRule="auto"/>
        <w:ind w:left="851" w:hanging="425"/>
        <w:rPr>
          <w:rFonts w:cs="Times New Roman"/>
          <w:color w:val="000000" w:themeColor="text1"/>
          <w:szCs w:val="24"/>
        </w:rPr>
      </w:pPr>
      <w:r w:rsidRPr="005B2D5B">
        <w:rPr>
          <w:rFonts w:cs="Times New Roman"/>
          <w:color w:val="000000" w:themeColor="text1"/>
          <w:szCs w:val="24"/>
        </w:rPr>
        <w:t>Sosial Budaya</w:t>
      </w:r>
    </w:p>
    <w:p w:rsidR="001F4D67" w:rsidRDefault="001F4D67" w:rsidP="005B2D5B">
      <w:pPr>
        <w:pStyle w:val="ListParagraph"/>
        <w:spacing w:after="160" w:line="480" w:lineRule="auto"/>
        <w:ind w:firstLine="720"/>
        <w:rPr>
          <w:rFonts w:cs="Times New Roman"/>
          <w:color w:val="000000" w:themeColor="text1"/>
          <w:szCs w:val="24"/>
        </w:rPr>
      </w:pPr>
      <w:r>
        <w:rPr>
          <w:rFonts w:cs="Times New Roman"/>
          <w:color w:val="000000" w:themeColor="text1"/>
          <w:szCs w:val="24"/>
        </w:rPr>
        <w:t>Sistem sosial budaya yang ada pada masyarakat dapat mempengaruhi dari sikap dalam menerima informasi.</w:t>
      </w:r>
    </w:p>
    <w:p w:rsidR="00781F02" w:rsidRPr="00C01ADA" w:rsidRDefault="00781F02" w:rsidP="003003F6">
      <w:pPr>
        <w:pStyle w:val="ListParagraph"/>
        <w:numPr>
          <w:ilvl w:val="0"/>
          <w:numId w:val="52"/>
        </w:numPr>
        <w:spacing w:after="160" w:line="480" w:lineRule="auto"/>
        <w:ind w:left="426" w:hanging="426"/>
        <w:rPr>
          <w:rFonts w:cs="Times New Roman"/>
          <w:color w:val="000000" w:themeColor="text1"/>
          <w:szCs w:val="24"/>
        </w:rPr>
      </w:pPr>
      <w:r w:rsidRPr="00C01ADA">
        <w:rPr>
          <w:rFonts w:cs="Times New Roman"/>
          <w:color w:val="000000" w:themeColor="text1"/>
          <w:szCs w:val="24"/>
        </w:rPr>
        <w:t>Pengukuran Pengetahuan</w:t>
      </w:r>
    </w:p>
    <w:p w:rsidR="00781F02" w:rsidRDefault="00781F02" w:rsidP="00781F02">
      <w:pPr>
        <w:spacing w:after="160" w:line="480" w:lineRule="auto"/>
        <w:ind w:firstLine="426"/>
        <w:rPr>
          <w:rFonts w:cs="Times New Roman"/>
          <w:color w:val="000000" w:themeColor="text1"/>
          <w:szCs w:val="24"/>
        </w:rPr>
      </w:pPr>
      <w:r>
        <w:rPr>
          <w:rFonts w:cs="Times New Roman"/>
          <w:color w:val="000000" w:themeColor="text1"/>
          <w:szCs w:val="24"/>
        </w:rPr>
        <w:t xml:space="preserve">Pengukuran pengetahuan dapat dilakukan dengan wawancara atau angket yang menanyakan tentang isi materi yang ingin diukur dari subjek penelitian atau responden. Kedalaman pengetahuan yang ingin kita ketahui atau yang kita ukur dapat kita sesuaikan dengan tingkatan-tingkatan di atas </w:t>
      </w:r>
      <w:r w:rsidRPr="00A21A96">
        <w:rPr>
          <w:rFonts w:cs="Times New Roman"/>
          <w:color w:val="000000" w:themeColor="text1"/>
          <w:szCs w:val="24"/>
        </w:rPr>
        <w:fldChar w:fldCharType="begin" w:fldLock="1"/>
      </w:r>
      <w:r w:rsidRPr="00A21A96">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A21A96">
        <w:rPr>
          <w:rFonts w:cs="Times New Roman"/>
          <w:color w:val="000000" w:themeColor="text1"/>
          <w:szCs w:val="24"/>
        </w:rPr>
        <w:fldChar w:fldCharType="separate"/>
      </w:r>
      <w:r>
        <w:rPr>
          <w:rFonts w:cs="Times New Roman"/>
          <w:noProof/>
          <w:color w:val="000000" w:themeColor="text1"/>
          <w:szCs w:val="24"/>
        </w:rPr>
        <w:t>(11</w:t>
      </w:r>
      <w:r w:rsidRPr="00A21A96">
        <w:rPr>
          <w:rFonts w:cs="Times New Roman"/>
          <w:noProof/>
          <w:color w:val="000000" w:themeColor="text1"/>
          <w:szCs w:val="24"/>
        </w:rPr>
        <w:t>)</w:t>
      </w:r>
      <w:r w:rsidRPr="00A21A96">
        <w:rPr>
          <w:rFonts w:cs="Times New Roman"/>
          <w:color w:val="000000" w:themeColor="text1"/>
          <w:szCs w:val="24"/>
        </w:rPr>
        <w:fldChar w:fldCharType="end"/>
      </w:r>
      <w:r w:rsidRPr="00A21A96">
        <w:rPr>
          <w:rFonts w:cs="Times New Roman"/>
          <w:color w:val="000000" w:themeColor="text1"/>
          <w:szCs w:val="24"/>
        </w:rPr>
        <w:t>.</w:t>
      </w:r>
    </w:p>
    <w:p w:rsidR="00252C4B" w:rsidRDefault="00252C4B" w:rsidP="00781F02">
      <w:pPr>
        <w:spacing w:after="160" w:line="480" w:lineRule="auto"/>
        <w:ind w:firstLine="426"/>
        <w:rPr>
          <w:rFonts w:cs="Times New Roman"/>
          <w:color w:val="000000" w:themeColor="text1"/>
          <w:szCs w:val="24"/>
        </w:rPr>
      </w:pPr>
      <w:r>
        <w:rPr>
          <w:rFonts w:cs="Times New Roman"/>
          <w:color w:val="000000" w:themeColor="text1"/>
          <w:szCs w:val="24"/>
        </w:rPr>
        <w:t xml:space="preserve">Pengukuran tingkat pengetahuan dapat dikategorikan menjadi 3 yaitu sebagai berikut: </w:t>
      </w:r>
      <w:r w:rsidRPr="00A21A96">
        <w:rPr>
          <w:rFonts w:cs="Times New Roman"/>
          <w:color w:val="000000" w:themeColor="text1"/>
          <w:szCs w:val="24"/>
        </w:rPr>
        <w:fldChar w:fldCharType="begin" w:fldLock="1"/>
      </w:r>
      <w:r w:rsidRPr="00A21A96">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A21A96">
        <w:rPr>
          <w:rFonts w:cs="Times New Roman"/>
          <w:color w:val="000000" w:themeColor="text1"/>
          <w:szCs w:val="24"/>
        </w:rPr>
        <w:fldChar w:fldCharType="separate"/>
      </w:r>
      <w:r w:rsidR="00110460">
        <w:rPr>
          <w:rFonts w:cs="Times New Roman"/>
          <w:noProof/>
          <w:color w:val="000000" w:themeColor="text1"/>
          <w:szCs w:val="24"/>
        </w:rPr>
        <w:t>(56</w:t>
      </w:r>
      <w:r w:rsidRPr="00A21A96">
        <w:rPr>
          <w:rFonts w:cs="Times New Roman"/>
          <w:noProof/>
          <w:color w:val="000000" w:themeColor="text1"/>
          <w:szCs w:val="24"/>
        </w:rPr>
        <w:t>)</w:t>
      </w:r>
      <w:r w:rsidRPr="00A21A96">
        <w:rPr>
          <w:rFonts w:cs="Times New Roman"/>
          <w:color w:val="000000" w:themeColor="text1"/>
          <w:szCs w:val="24"/>
        </w:rPr>
        <w:fldChar w:fldCharType="end"/>
      </w:r>
      <w:r w:rsidRPr="00A21A96">
        <w:rPr>
          <w:rFonts w:cs="Times New Roman"/>
          <w:color w:val="000000" w:themeColor="text1"/>
          <w:szCs w:val="24"/>
        </w:rPr>
        <w:t>.</w:t>
      </w:r>
    </w:p>
    <w:p w:rsidR="00252C4B" w:rsidRDefault="00252C4B" w:rsidP="003003F6">
      <w:pPr>
        <w:pStyle w:val="ListParagraph"/>
        <w:numPr>
          <w:ilvl w:val="3"/>
          <w:numId w:val="52"/>
        </w:numPr>
        <w:spacing w:after="160" w:line="480" w:lineRule="auto"/>
        <w:ind w:left="426" w:hanging="426"/>
        <w:rPr>
          <w:rFonts w:cs="Times New Roman"/>
          <w:color w:val="000000" w:themeColor="text1"/>
          <w:szCs w:val="24"/>
        </w:rPr>
      </w:pPr>
      <w:r>
        <w:rPr>
          <w:rFonts w:cs="Times New Roman"/>
          <w:color w:val="000000" w:themeColor="text1"/>
          <w:szCs w:val="24"/>
        </w:rPr>
        <w:t>Tingkat pengetahuan kategori Baik jika nilainya 76-100% dengan benar dari total jawaban pertanyaan.</w:t>
      </w:r>
    </w:p>
    <w:p w:rsidR="00252C4B" w:rsidRDefault="00252C4B" w:rsidP="003003F6">
      <w:pPr>
        <w:pStyle w:val="ListParagraph"/>
        <w:numPr>
          <w:ilvl w:val="3"/>
          <w:numId w:val="52"/>
        </w:numPr>
        <w:spacing w:after="160" w:line="480" w:lineRule="auto"/>
        <w:ind w:left="426" w:hanging="426"/>
        <w:rPr>
          <w:rFonts w:cs="Times New Roman"/>
          <w:color w:val="000000" w:themeColor="text1"/>
          <w:szCs w:val="24"/>
        </w:rPr>
      </w:pPr>
      <w:r>
        <w:rPr>
          <w:rFonts w:cs="Times New Roman"/>
          <w:color w:val="000000" w:themeColor="text1"/>
          <w:szCs w:val="24"/>
        </w:rPr>
        <w:t>Tingkat pengetahuan kategori Cukup jika nilainnya 56-75% dengan benar dari total jawaban pertanyaan.</w:t>
      </w:r>
    </w:p>
    <w:p w:rsidR="00252C4B" w:rsidRPr="00252C4B" w:rsidRDefault="00252C4B" w:rsidP="003003F6">
      <w:pPr>
        <w:pStyle w:val="ListParagraph"/>
        <w:numPr>
          <w:ilvl w:val="3"/>
          <w:numId w:val="52"/>
        </w:numPr>
        <w:spacing w:after="160" w:line="480" w:lineRule="auto"/>
        <w:ind w:left="426" w:hanging="426"/>
        <w:rPr>
          <w:rFonts w:cs="Times New Roman"/>
          <w:color w:val="000000" w:themeColor="text1"/>
          <w:szCs w:val="24"/>
        </w:rPr>
      </w:pPr>
      <w:r>
        <w:rPr>
          <w:rFonts w:cs="Times New Roman"/>
          <w:color w:val="000000" w:themeColor="text1"/>
          <w:szCs w:val="24"/>
        </w:rPr>
        <w:t xml:space="preserve">Tingkat pengetahuan kategori Kurang jika nilainya &lt;56% dari total jawaban pertanyaan. </w:t>
      </w:r>
    </w:p>
    <w:p w:rsidR="0032760D" w:rsidRPr="0032760D" w:rsidRDefault="0032760D" w:rsidP="003003F6">
      <w:pPr>
        <w:pStyle w:val="ListParagraph"/>
        <w:numPr>
          <w:ilvl w:val="2"/>
          <w:numId w:val="52"/>
        </w:numPr>
        <w:spacing w:after="160" w:line="480" w:lineRule="auto"/>
        <w:rPr>
          <w:rFonts w:cs="Times New Roman"/>
          <w:b/>
          <w:vanish/>
          <w:color w:val="000000" w:themeColor="text1"/>
          <w:szCs w:val="24"/>
        </w:rPr>
      </w:pPr>
    </w:p>
    <w:p w:rsidR="0032760D" w:rsidRPr="0032760D" w:rsidRDefault="0032760D" w:rsidP="003003F6">
      <w:pPr>
        <w:pStyle w:val="ListParagraph"/>
        <w:numPr>
          <w:ilvl w:val="2"/>
          <w:numId w:val="52"/>
        </w:numPr>
        <w:spacing w:after="160" w:line="480" w:lineRule="auto"/>
        <w:rPr>
          <w:rFonts w:cs="Times New Roman"/>
          <w:b/>
          <w:vanish/>
          <w:color w:val="000000" w:themeColor="text1"/>
          <w:szCs w:val="24"/>
        </w:rPr>
      </w:pPr>
    </w:p>
    <w:p w:rsidR="0032760D" w:rsidRPr="0032760D" w:rsidRDefault="0032760D" w:rsidP="003003F6">
      <w:pPr>
        <w:pStyle w:val="ListParagraph"/>
        <w:numPr>
          <w:ilvl w:val="2"/>
          <w:numId w:val="52"/>
        </w:numPr>
        <w:spacing w:after="160" w:line="480" w:lineRule="auto"/>
        <w:rPr>
          <w:rFonts w:cs="Times New Roman"/>
          <w:b/>
          <w:vanish/>
          <w:color w:val="000000" w:themeColor="text1"/>
          <w:szCs w:val="24"/>
        </w:rPr>
      </w:pPr>
    </w:p>
    <w:p w:rsidR="0032760D" w:rsidRPr="0032760D" w:rsidRDefault="0032760D" w:rsidP="003003F6">
      <w:pPr>
        <w:pStyle w:val="ListParagraph"/>
        <w:numPr>
          <w:ilvl w:val="2"/>
          <w:numId w:val="52"/>
        </w:numPr>
        <w:spacing w:after="160" w:line="480" w:lineRule="auto"/>
        <w:rPr>
          <w:rFonts w:cs="Times New Roman"/>
          <w:b/>
          <w:vanish/>
          <w:color w:val="000000" w:themeColor="text1"/>
          <w:szCs w:val="24"/>
        </w:rPr>
      </w:pPr>
    </w:p>
    <w:p w:rsidR="0032760D" w:rsidRPr="0032760D" w:rsidRDefault="0032760D" w:rsidP="003003F6">
      <w:pPr>
        <w:pStyle w:val="ListParagraph"/>
        <w:numPr>
          <w:ilvl w:val="2"/>
          <w:numId w:val="52"/>
        </w:numPr>
        <w:spacing w:after="160" w:line="480" w:lineRule="auto"/>
        <w:rPr>
          <w:rFonts w:cs="Times New Roman"/>
          <w:b/>
          <w:vanish/>
          <w:color w:val="000000" w:themeColor="text1"/>
          <w:szCs w:val="24"/>
        </w:rPr>
      </w:pPr>
    </w:p>
    <w:p w:rsidR="00F512FC" w:rsidRPr="00C01ADA" w:rsidRDefault="00F512FC" w:rsidP="00AE1C87">
      <w:pPr>
        <w:pStyle w:val="ListParagraph"/>
        <w:numPr>
          <w:ilvl w:val="0"/>
          <w:numId w:val="113"/>
        </w:numPr>
        <w:spacing w:after="160" w:line="480" w:lineRule="auto"/>
        <w:ind w:left="426" w:hanging="426"/>
        <w:rPr>
          <w:rFonts w:cs="Times New Roman"/>
          <w:color w:val="000000" w:themeColor="text1"/>
          <w:szCs w:val="24"/>
        </w:rPr>
      </w:pPr>
      <w:r w:rsidRPr="00C01ADA">
        <w:rPr>
          <w:rFonts w:cs="Times New Roman"/>
          <w:color w:val="000000" w:themeColor="text1"/>
          <w:szCs w:val="24"/>
        </w:rPr>
        <w:t>Sikap</w:t>
      </w:r>
    </w:p>
    <w:p w:rsidR="009E25EB" w:rsidRPr="00C01ADA" w:rsidRDefault="0032760D" w:rsidP="00AE1C87">
      <w:pPr>
        <w:pStyle w:val="ListParagraph"/>
        <w:numPr>
          <w:ilvl w:val="1"/>
          <w:numId w:val="113"/>
        </w:numPr>
        <w:spacing w:after="160" w:line="480" w:lineRule="auto"/>
        <w:ind w:left="426" w:hanging="426"/>
        <w:rPr>
          <w:rFonts w:cs="Times New Roman"/>
          <w:color w:val="000000" w:themeColor="text1"/>
          <w:szCs w:val="24"/>
        </w:rPr>
      </w:pPr>
      <w:r w:rsidRPr="00C01ADA">
        <w:rPr>
          <w:rFonts w:cs="Times New Roman"/>
          <w:color w:val="000000" w:themeColor="text1"/>
          <w:szCs w:val="24"/>
        </w:rPr>
        <w:t>Pengertian Sikap</w:t>
      </w:r>
    </w:p>
    <w:p w:rsidR="009E25EB" w:rsidRPr="00961EEE" w:rsidRDefault="001F4D67" w:rsidP="00961EEE">
      <w:pPr>
        <w:spacing w:after="160" w:line="480" w:lineRule="auto"/>
        <w:ind w:firstLine="426"/>
        <w:rPr>
          <w:rFonts w:cs="Times New Roman"/>
          <w:color w:val="000000" w:themeColor="text1"/>
          <w:szCs w:val="24"/>
        </w:rPr>
      </w:pPr>
      <w:r w:rsidRPr="00961EEE">
        <w:rPr>
          <w:rFonts w:cs="Times New Roman"/>
          <w:color w:val="000000" w:themeColor="text1"/>
          <w:szCs w:val="24"/>
        </w:rPr>
        <w:t xml:space="preserve">Sikap merupakan reaksi atau respon seseorang yang masih tertutup terhadap suatu stimulus atau objek </w:t>
      </w:r>
      <w:r w:rsidRPr="00961EEE">
        <w:rPr>
          <w:rFonts w:cs="Times New Roman"/>
          <w:color w:val="000000" w:themeColor="text1"/>
          <w:szCs w:val="24"/>
        </w:rPr>
        <w:fldChar w:fldCharType="begin" w:fldLock="1"/>
      </w:r>
      <w:r w:rsidRPr="00961EEE">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961EEE">
        <w:rPr>
          <w:rFonts w:cs="Times New Roman"/>
          <w:color w:val="000000" w:themeColor="text1"/>
          <w:szCs w:val="24"/>
        </w:rPr>
        <w:fldChar w:fldCharType="separate"/>
      </w:r>
      <w:r w:rsidR="00D7588D" w:rsidRPr="00961EEE">
        <w:rPr>
          <w:rFonts w:cs="Times New Roman"/>
          <w:noProof/>
          <w:color w:val="000000" w:themeColor="text1"/>
          <w:szCs w:val="24"/>
        </w:rPr>
        <w:t>(11</w:t>
      </w:r>
      <w:r w:rsidRPr="00961EEE">
        <w:rPr>
          <w:rFonts w:cs="Times New Roman"/>
          <w:noProof/>
          <w:color w:val="000000" w:themeColor="text1"/>
          <w:szCs w:val="24"/>
        </w:rPr>
        <w:t>)</w:t>
      </w:r>
      <w:r w:rsidRPr="00961EEE">
        <w:rPr>
          <w:rFonts w:cs="Times New Roman"/>
          <w:color w:val="000000" w:themeColor="text1"/>
          <w:szCs w:val="24"/>
        </w:rPr>
        <w:fldChar w:fldCharType="end"/>
      </w:r>
      <w:r w:rsidRPr="00961EEE">
        <w:rPr>
          <w:rFonts w:cs="Times New Roman"/>
          <w:color w:val="000000" w:themeColor="text1"/>
          <w:szCs w:val="24"/>
        </w:rPr>
        <w:t>.</w:t>
      </w:r>
      <w:r w:rsidR="000A2FBB" w:rsidRPr="00961EEE">
        <w:rPr>
          <w:rFonts w:cs="Times New Roman"/>
          <w:color w:val="000000" w:themeColor="text1"/>
          <w:szCs w:val="24"/>
        </w:rPr>
        <w:t xml:space="preserve"> Sikap itu tidak dapat langsung dilihat, tetapi hanya dapat ditafsirkan terlebih dahulu dari perilaku yang tertutup. Sikap secara nyata menunjukkan konotasi adanya kesesuaian reaksi terhadap stimulus tertentu. Dalam kehidupan sehari-hari merupakan reaksi yang bersifat emosional terhadap stimulus sosial. </w:t>
      </w:r>
      <w:r w:rsidRPr="00961EEE">
        <w:rPr>
          <w:rFonts w:cs="Times New Roman"/>
          <w:color w:val="000000" w:themeColor="text1"/>
          <w:szCs w:val="24"/>
        </w:rPr>
        <w:t xml:space="preserve"> Newcomb</w:t>
      </w:r>
      <w:r w:rsidRPr="00961EEE">
        <w:rPr>
          <w:rFonts w:cs="Times New Roman"/>
          <w:i/>
          <w:color w:val="000000" w:themeColor="text1"/>
          <w:szCs w:val="24"/>
        </w:rPr>
        <w:t xml:space="preserve"> </w:t>
      </w:r>
      <w:r w:rsidRPr="00961EEE">
        <w:rPr>
          <w:rFonts w:cs="Times New Roman"/>
          <w:color w:val="000000" w:themeColor="text1"/>
          <w:szCs w:val="24"/>
        </w:rPr>
        <w:t xml:space="preserve">dalam Notoadmodjo </w:t>
      </w:r>
      <w:r w:rsidRPr="00961EEE">
        <w:rPr>
          <w:rFonts w:cs="Times New Roman"/>
          <w:color w:val="000000" w:themeColor="text1"/>
          <w:szCs w:val="24"/>
        </w:rPr>
        <w:fldChar w:fldCharType="begin" w:fldLock="1"/>
      </w:r>
      <w:r w:rsidRPr="00961EEE">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961EEE">
        <w:rPr>
          <w:rFonts w:cs="Times New Roman"/>
          <w:color w:val="000000" w:themeColor="text1"/>
          <w:szCs w:val="24"/>
        </w:rPr>
        <w:fldChar w:fldCharType="separate"/>
      </w:r>
      <w:r w:rsidR="00D7588D" w:rsidRPr="00961EEE">
        <w:rPr>
          <w:rFonts w:cs="Times New Roman"/>
          <w:noProof/>
          <w:color w:val="000000" w:themeColor="text1"/>
          <w:szCs w:val="24"/>
        </w:rPr>
        <w:t>(11</w:t>
      </w:r>
      <w:r w:rsidRPr="00961EEE">
        <w:rPr>
          <w:rFonts w:cs="Times New Roman"/>
          <w:noProof/>
          <w:color w:val="000000" w:themeColor="text1"/>
          <w:szCs w:val="24"/>
        </w:rPr>
        <w:t>)</w:t>
      </w:r>
      <w:r w:rsidRPr="00961EEE">
        <w:rPr>
          <w:rFonts w:cs="Times New Roman"/>
          <w:color w:val="000000" w:themeColor="text1"/>
          <w:szCs w:val="24"/>
        </w:rPr>
        <w:fldChar w:fldCharType="end"/>
      </w:r>
      <w:r w:rsidRPr="00961EEE">
        <w:rPr>
          <w:rFonts w:cs="Times New Roman"/>
          <w:color w:val="000000" w:themeColor="text1"/>
          <w:szCs w:val="24"/>
        </w:rPr>
        <w:t xml:space="preserve"> menyatakan bahwa sikap itu m</w:t>
      </w:r>
      <w:r w:rsidR="00441D92" w:rsidRPr="00961EEE">
        <w:rPr>
          <w:rFonts w:cs="Times New Roman"/>
          <w:color w:val="000000" w:themeColor="text1"/>
          <w:szCs w:val="24"/>
        </w:rPr>
        <w:t>erupakan kesiapan atau kesediaan untuk bertindak</w:t>
      </w:r>
      <w:r w:rsidR="000A2FBB" w:rsidRPr="00961EEE">
        <w:rPr>
          <w:rFonts w:cs="Times New Roman"/>
          <w:color w:val="000000" w:themeColor="text1"/>
          <w:szCs w:val="24"/>
        </w:rPr>
        <w:t xml:space="preserve"> dan bukan merupakan pelaksana</w:t>
      </w:r>
      <w:r w:rsidR="00441D92" w:rsidRPr="00961EEE">
        <w:rPr>
          <w:rFonts w:cs="Times New Roman"/>
          <w:color w:val="000000" w:themeColor="text1"/>
          <w:szCs w:val="24"/>
        </w:rPr>
        <w:t xml:space="preserve"> motif tertentu.</w:t>
      </w:r>
    </w:p>
    <w:p w:rsidR="009E25EB" w:rsidRDefault="00441D92" w:rsidP="009E25EB">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 xml:space="preserve">Menurut Allport dalam Notoadmodjo, sikap itu mempunyai 3 komponen pokok yakni: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D7588D">
        <w:rPr>
          <w:rFonts w:cs="Times New Roman"/>
          <w:noProof/>
          <w:color w:val="000000" w:themeColor="text1"/>
          <w:szCs w:val="24"/>
        </w:rPr>
        <w:t>(11</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9E25EB" w:rsidRPr="009E25EB" w:rsidRDefault="00441D92" w:rsidP="003003F6">
      <w:pPr>
        <w:pStyle w:val="ListParagraph"/>
        <w:numPr>
          <w:ilvl w:val="0"/>
          <w:numId w:val="48"/>
        </w:numPr>
        <w:spacing w:after="160" w:line="480" w:lineRule="auto"/>
        <w:rPr>
          <w:rFonts w:cs="Times New Roman"/>
          <w:b/>
          <w:color w:val="000000" w:themeColor="text1"/>
          <w:szCs w:val="24"/>
        </w:rPr>
      </w:pPr>
      <w:r w:rsidRPr="009E25EB">
        <w:rPr>
          <w:rFonts w:cs="Times New Roman"/>
          <w:color w:val="000000" w:themeColor="text1"/>
          <w:szCs w:val="24"/>
        </w:rPr>
        <w:t>Kepercayaan (keyakinan), ide, dan konsep terhadap suatu objek.</w:t>
      </w:r>
    </w:p>
    <w:p w:rsidR="009E25EB" w:rsidRPr="009E25EB" w:rsidRDefault="00441D92" w:rsidP="003003F6">
      <w:pPr>
        <w:pStyle w:val="ListParagraph"/>
        <w:numPr>
          <w:ilvl w:val="0"/>
          <w:numId w:val="48"/>
        </w:numPr>
        <w:spacing w:after="160" w:line="480" w:lineRule="auto"/>
        <w:rPr>
          <w:rFonts w:cs="Times New Roman"/>
          <w:b/>
          <w:color w:val="000000" w:themeColor="text1"/>
          <w:szCs w:val="24"/>
        </w:rPr>
      </w:pPr>
      <w:r w:rsidRPr="009E25EB">
        <w:rPr>
          <w:rFonts w:cs="Times New Roman"/>
          <w:color w:val="000000" w:themeColor="text1"/>
          <w:szCs w:val="24"/>
        </w:rPr>
        <w:t>Kehidupan emosional dan evaluasi emosional terhadap suatu objek.</w:t>
      </w:r>
    </w:p>
    <w:p w:rsidR="00441D92" w:rsidRPr="009E25EB" w:rsidRDefault="00441D92" w:rsidP="003003F6">
      <w:pPr>
        <w:pStyle w:val="ListParagraph"/>
        <w:numPr>
          <w:ilvl w:val="0"/>
          <w:numId w:val="48"/>
        </w:numPr>
        <w:spacing w:after="160" w:line="480" w:lineRule="auto"/>
        <w:rPr>
          <w:rFonts w:cs="Times New Roman"/>
          <w:b/>
          <w:color w:val="000000" w:themeColor="text1"/>
          <w:szCs w:val="24"/>
        </w:rPr>
      </w:pPr>
      <w:r w:rsidRPr="009E25EB">
        <w:rPr>
          <w:rFonts w:cs="Times New Roman"/>
          <w:color w:val="000000" w:themeColor="text1"/>
          <w:szCs w:val="24"/>
        </w:rPr>
        <w:t>Kecenderungan untuk bertindak (</w:t>
      </w:r>
      <w:r w:rsidRPr="009E25EB">
        <w:rPr>
          <w:rFonts w:cs="Times New Roman"/>
          <w:i/>
          <w:color w:val="000000" w:themeColor="text1"/>
          <w:szCs w:val="24"/>
        </w:rPr>
        <w:t>trend to behave</w:t>
      </w:r>
      <w:r w:rsidRPr="009E25EB">
        <w:rPr>
          <w:rFonts w:cs="Times New Roman"/>
          <w:color w:val="000000" w:themeColor="text1"/>
          <w:szCs w:val="24"/>
        </w:rPr>
        <w:t>).</w:t>
      </w:r>
    </w:p>
    <w:p w:rsidR="00441D92" w:rsidRDefault="00441D92" w:rsidP="00441D92">
      <w:pPr>
        <w:spacing w:after="160" w:line="480" w:lineRule="auto"/>
        <w:ind w:firstLine="720"/>
        <w:rPr>
          <w:rFonts w:cs="Times New Roman"/>
          <w:color w:val="000000" w:themeColor="text1"/>
          <w:szCs w:val="24"/>
        </w:rPr>
      </w:pPr>
      <w:r w:rsidRPr="00441D92">
        <w:rPr>
          <w:rFonts w:cs="Times New Roman"/>
          <w:color w:val="000000" w:themeColor="text1"/>
          <w:szCs w:val="24"/>
        </w:rPr>
        <w:t>Ketiga komponen ini secara bersama-sama membentuk sikap yang utuh (</w:t>
      </w:r>
      <w:r w:rsidRPr="00441D92">
        <w:rPr>
          <w:rFonts w:cs="Times New Roman"/>
          <w:i/>
          <w:color w:val="000000" w:themeColor="text1"/>
          <w:szCs w:val="24"/>
        </w:rPr>
        <w:t>total attitude</w:t>
      </w:r>
      <w:r w:rsidRPr="00441D92">
        <w:rPr>
          <w:rFonts w:cs="Times New Roman"/>
          <w:color w:val="000000" w:themeColor="text1"/>
          <w:szCs w:val="24"/>
        </w:rPr>
        <w:t xml:space="preserve">). Dalam menentukan sikap yang utuh ini, pengetahuan berfikir, keyakinan, dan emosi memegang peranan penting. </w:t>
      </w:r>
    </w:p>
    <w:p w:rsidR="00B347D4" w:rsidRPr="00C01ADA" w:rsidRDefault="00B347D4" w:rsidP="00AE1C87">
      <w:pPr>
        <w:pStyle w:val="ListParagraph"/>
        <w:numPr>
          <w:ilvl w:val="1"/>
          <w:numId w:val="113"/>
        </w:numPr>
        <w:spacing w:after="160" w:line="480" w:lineRule="auto"/>
        <w:ind w:left="426" w:hanging="426"/>
        <w:rPr>
          <w:rFonts w:cs="Times New Roman"/>
          <w:color w:val="000000" w:themeColor="text1"/>
          <w:szCs w:val="24"/>
        </w:rPr>
      </w:pPr>
      <w:r w:rsidRPr="00C01ADA">
        <w:rPr>
          <w:rFonts w:cs="Times New Roman"/>
          <w:color w:val="000000" w:themeColor="text1"/>
          <w:szCs w:val="24"/>
        </w:rPr>
        <w:t xml:space="preserve">Tingkatan Sikap </w:t>
      </w:r>
    </w:p>
    <w:p w:rsidR="00441D92" w:rsidRDefault="00441D92" w:rsidP="00B347D4">
      <w:pPr>
        <w:spacing w:after="160" w:line="480" w:lineRule="auto"/>
        <w:ind w:firstLine="426"/>
        <w:rPr>
          <w:rFonts w:cs="Times New Roman"/>
          <w:color w:val="000000" w:themeColor="text1"/>
          <w:szCs w:val="24"/>
        </w:rPr>
      </w:pPr>
      <w:r w:rsidRPr="00441D92">
        <w:rPr>
          <w:rFonts w:cs="Times New Roman"/>
          <w:color w:val="000000" w:themeColor="text1"/>
          <w:szCs w:val="24"/>
        </w:rPr>
        <w:t>Menurut Notoadmodjo, seperti halnya pengetahuan, sikap ini terdiri dari berbagai tingkatan, yakni:</w:t>
      </w:r>
      <w:r w:rsidR="00D7588D" w:rsidRPr="00D7588D">
        <w:rPr>
          <w:rFonts w:cs="Times New Roman"/>
          <w:color w:val="000000" w:themeColor="text1"/>
          <w:szCs w:val="24"/>
        </w:rPr>
        <w:t xml:space="preserve"> </w:t>
      </w:r>
      <w:r w:rsidR="00D7588D" w:rsidRPr="00BB3BF4">
        <w:rPr>
          <w:rFonts w:cs="Times New Roman"/>
          <w:color w:val="000000" w:themeColor="text1"/>
          <w:szCs w:val="24"/>
        </w:rPr>
        <w:fldChar w:fldCharType="begin" w:fldLock="1"/>
      </w:r>
      <w:r w:rsidR="00D7588D"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D7588D" w:rsidRPr="00BB3BF4">
        <w:rPr>
          <w:rFonts w:cs="Times New Roman"/>
          <w:color w:val="000000" w:themeColor="text1"/>
          <w:szCs w:val="24"/>
        </w:rPr>
        <w:fldChar w:fldCharType="separate"/>
      </w:r>
      <w:r w:rsidR="00D7588D">
        <w:rPr>
          <w:rFonts w:cs="Times New Roman"/>
          <w:noProof/>
          <w:color w:val="000000" w:themeColor="text1"/>
          <w:szCs w:val="24"/>
        </w:rPr>
        <w:t>(11</w:t>
      </w:r>
      <w:r w:rsidR="00D7588D" w:rsidRPr="00BB3BF4">
        <w:rPr>
          <w:rFonts w:cs="Times New Roman"/>
          <w:noProof/>
          <w:color w:val="000000" w:themeColor="text1"/>
          <w:szCs w:val="24"/>
        </w:rPr>
        <w:t>)</w:t>
      </w:r>
      <w:r w:rsidR="00D7588D" w:rsidRPr="00BB3BF4">
        <w:rPr>
          <w:rFonts w:cs="Times New Roman"/>
          <w:color w:val="000000" w:themeColor="text1"/>
          <w:szCs w:val="24"/>
        </w:rPr>
        <w:fldChar w:fldCharType="end"/>
      </w:r>
      <w:r w:rsidR="00D7588D" w:rsidRPr="00BB3BF4">
        <w:rPr>
          <w:rFonts w:cs="Times New Roman"/>
          <w:color w:val="000000" w:themeColor="text1"/>
          <w:szCs w:val="24"/>
        </w:rPr>
        <w:t>.</w:t>
      </w:r>
    </w:p>
    <w:p w:rsidR="00441D92" w:rsidRDefault="00441D92" w:rsidP="003003F6">
      <w:pPr>
        <w:pStyle w:val="ListParagraph"/>
        <w:numPr>
          <w:ilvl w:val="0"/>
          <w:numId w:val="49"/>
        </w:numPr>
        <w:spacing w:after="160" w:line="480" w:lineRule="auto"/>
        <w:ind w:left="426" w:hanging="426"/>
        <w:rPr>
          <w:rFonts w:cs="Times New Roman"/>
          <w:color w:val="000000" w:themeColor="text1"/>
          <w:szCs w:val="24"/>
        </w:rPr>
      </w:pPr>
      <w:r>
        <w:rPr>
          <w:rFonts w:cs="Times New Roman"/>
          <w:color w:val="000000" w:themeColor="text1"/>
          <w:szCs w:val="24"/>
        </w:rPr>
        <w:t>Menerima (</w:t>
      </w:r>
      <w:r w:rsidRPr="00F131AE">
        <w:rPr>
          <w:rFonts w:cs="Times New Roman"/>
          <w:i/>
          <w:color w:val="000000" w:themeColor="text1"/>
          <w:szCs w:val="24"/>
        </w:rPr>
        <w:t>Receiving</w:t>
      </w:r>
      <w:r>
        <w:rPr>
          <w:rFonts w:cs="Times New Roman"/>
          <w:color w:val="000000" w:themeColor="text1"/>
          <w:szCs w:val="24"/>
        </w:rPr>
        <w:t>)</w:t>
      </w:r>
    </w:p>
    <w:p w:rsidR="00441D92" w:rsidRDefault="00441D92" w:rsidP="00441D92">
      <w:pPr>
        <w:pStyle w:val="ListParagraph"/>
        <w:spacing w:after="160" w:line="480" w:lineRule="auto"/>
        <w:ind w:left="426"/>
        <w:rPr>
          <w:rFonts w:cs="Times New Roman"/>
          <w:color w:val="000000" w:themeColor="text1"/>
          <w:szCs w:val="24"/>
        </w:rPr>
      </w:pPr>
      <w:r>
        <w:rPr>
          <w:rFonts w:cs="Times New Roman"/>
          <w:color w:val="000000" w:themeColor="text1"/>
          <w:szCs w:val="24"/>
        </w:rPr>
        <w:t>Menerima, diartikan bahwa orang (subjek) mau dan memperhatikan stimulus yang diberikan (objek).</w:t>
      </w:r>
    </w:p>
    <w:p w:rsidR="00441D92" w:rsidRDefault="00441D92" w:rsidP="003003F6">
      <w:pPr>
        <w:pStyle w:val="ListParagraph"/>
        <w:numPr>
          <w:ilvl w:val="0"/>
          <w:numId w:val="49"/>
        </w:numPr>
        <w:spacing w:after="160" w:line="480" w:lineRule="auto"/>
        <w:ind w:left="426" w:hanging="426"/>
        <w:rPr>
          <w:rFonts w:cs="Times New Roman"/>
          <w:color w:val="000000" w:themeColor="text1"/>
          <w:szCs w:val="24"/>
        </w:rPr>
      </w:pPr>
      <w:r>
        <w:rPr>
          <w:rFonts w:cs="Times New Roman"/>
          <w:color w:val="000000" w:themeColor="text1"/>
          <w:szCs w:val="24"/>
        </w:rPr>
        <w:t>Merespons (</w:t>
      </w:r>
      <w:r w:rsidRPr="00F131AE">
        <w:rPr>
          <w:rFonts w:cs="Times New Roman"/>
          <w:i/>
          <w:color w:val="000000" w:themeColor="text1"/>
          <w:szCs w:val="24"/>
        </w:rPr>
        <w:t>Responding</w:t>
      </w:r>
      <w:r>
        <w:rPr>
          <w:rFonts w:cs="Times New Roman"/>
          <w:color w:val="000000" w:themeColor="text1"/>
          <w:szCs w:val="24"/>
        </w:rPr>
        <w:t>)</w:t>
      </w:r>
    </w:p>
    <w:p w:rsidR="00433C02" w:rsidRPr="00433C02" w:rsidRDefault="00441D92" w:rsidP="00433C02">
      <w:pPr>
        <w:pStyle w:val="ListParagraph"/>
        <w:spacing w:after="160" w:line="480" w:lineRule="auto"/>
        <w:ind w:left="426"/>
        <w:rPr>
          <w:rFonts w:cs="Times New Roman"/>
          <w:color w:val="000000" w:themeColor="text1"/>
          <w:szCs w:val="24"/>
        </w:rPr>
      </w:pPr>
      <w:r>
        <w:rPr>
          <w:rFonts w:cs="Times New Roman"/>
          <w:color w:val="000000" w:themeColor="text1"/>
          <w:szCs w:val="24"/>
        </w:rPr>
        <w:t>Menanggapi diartikan memberikan jawaban atau tanggapan terhadap pertanyaan atau objek yang dihadapi.</w:t>
      </w:r>
    </w:p>
    <w:p w:rsidR="00441D92" w:rsidRDefault="00441D92" w:rsidP="003003F6">
      <w:pPr>
        <w:pStyle w:val="ListParagraph"/>
        <w:numPr>
          <w:ilvl w:val="0"/>
          <w:numId w:val="49"/>
        </w:numPr>
        <w:spacing w:after="160" w:line="480" w:lineRule="auto"/>
        <w:ind w:left="426" w:hanging="426"/>
        <w:rPr>
          <w:rFonts w:cs="Times New Roman"/>
          <w:color w:val="000000" w:themeColor="text1"/>
          <w:szCs w:val="24"/>
        </w:rPr>
      </w:pPr>
      <w:r>
        <w:rPr>
          <w:rFonts w:cs="Times New Roman"/>
          <w:color w:val="000000" w:themeColor="text1"/>
          <w:szCs w:val="24"/>
        </w:rPr>
        <w:t>Menghargai (</w:t>
      </w:r>
      <w:r w:rsidRPr="00F131AE">
        <w:rPr>
          <w:rFonts w:cs="Times New Roman"/>
          <w:i/>
          <w:color w:val="000000" w:themeColor="text1"/>
          <w:szCs w:val="24"/>
        </w:rPr>
        <w:t>Valuing</w:t>
      </w:r>
      <w:r>
        <w:rPr>
          <w:rFonts w:cs="Times New Roman"/>
          <w:color w:val="000000" w:themeColor="text1"/>
          <w:szCs w:val="24"/>
        </w:rPr>
        <w:t>)</w:t>
      </w:r>
    </w:p>
    <w:p w:rsidR="00441D92" w:rsidRDefault="00441D92" w:rsidP="00441D92">
      <w:pPr>
        <w:pStyle w:val="ListParagraph"/>
        <w:spacing w:after="160" w:line="480" w:lineRule="auto"/>
        <w:ind w:left="426"/>
        <w:rPr>
          <w:rFonts w:cs="Times New Roman"/>
          <w:color w:val="000000" w:themeColor="text1"/>
          <w:szCs w:val="24"/>
        </w:rPr>
      </w:pPr>
      <w:r>
        <w:rPr>
          <w:rFonts w:cs="Times New Roman"/>
          <w:color w:val="000000" w:themeColor="text1"/>
          <w:szCs w:val="24"/>
        </w:rPr>
        <w:t>Menghargai diartikan bahwa subjek atau seseorang memberikan nilai yang positif terhadap objek atau stimulus, dalam arti mengajak orang lain untuk mengerjakan atau mendiskusikan suatu masalah.</w:t>
      </w:r>
    </w:p>
    <w:p w:rsidR="00441D92" w:rsidRDefault="0032760D" w:rsidP="003003F6">
      <w:pPr>
        <w:pStyle w:val="ListParagraph"/>
        <w:numPr>
          <w:ilvl w:val="0"/>
          <w:numId w:val="49"/>
        </w:numPr>
        <w:spacing w:after="160" w:line="480" w:lineRule="auto"/>
        <w:ind w:left="426" w:hanging="426"/>
        <w:rPr>
          <w:rFonts w:cs="Times New Roman"/>
          <w:color w:val="000000" w:themeColor="text1"/>
          <w:szCs w:val="24"/>
        </w:rPr>
      </w:pPr>
      <w:r>
        <w:rPr>
          <w:rFonts w:cs="Times New Roman"/>
          <w:color w:val="000000" w:themeColor="text1"/>
          <w:szCs w:val="24"/>
        </w:rPr>
        <w:t>Bertanggung jawab (</w:t>
      </w:r>
      <w:r w:rsidRPr="00F131AE">
        <w:rPr>
          <w:rFonts w:cs="Times New Roman"/>
          <w:i/>
          <w:color w:val="000000" w:themeColor="text1"/>
          <w:szCs w:val="24"/>
        </w:rPr>
        <w:t>Responsible</w:t>
      </w:r>
      <w:r>
        <w:rPr>
          <w:rFonts w:cs="Times New Roman"/>
          <w:color w:val="000000" w:themeColor="text1"/>
          <w:szCs w:val="24"/>
        </w:rPr>
        <w:t>)</w:t>
      </w:r>
    </w:p>
    <w:p w:rsidR="0032760D" w:rsidRDefault="0032760D" w:rsidP="0032760D">
      <w:pPr>
        <w:pStyle w:val="ListParagraph"/>
        <w:spacing w:after="160" w:line="480" w:lineRule="auto"/>
        <w:ind w:left="426"/>
        <w:rPr>
          <w:rFonts w:cs="Times New Roman"/>
          <w:color w:val="000000" w:themeColor="text1"/>
          <w:szCs w:val="24"/>
        </w:rPr>
      </w:pPr>
      <w:r>
        <w:rPr>
          <w:rFonts w:cs="Times New Roman"/>
          <w:color w:val="000000" w:themeColor="text1"/>
          <w:szCs w:val="24"/>
        </w:rPr>
        <w:t>Bertanggung jawab adalah tingkatan sikap yang paling tinggi, yaitu bertanggung jawab atau segala sesuatu yang telah dipilihnya dengan menerima segala risiko.</w:t>
      </w:r>
    </w:p>
    <w:p w:rsidR="00B347D4" w:rsidRPr="00C01ADA" w:rsidRDefault="00B347D4" w:rsidP="00AE1C87">
      <w:pPr>
        <w:pStyle w:val="ListParagraph"/>
        <w:numPr>
          <w:ilvl w:val="1"/>
          <w:numId w:val="113"/>
        </w:numPr>
        <w:spacing w:after="160" w:line="480" w:lineRule="auto"/>
        <w:ind w:left="426" w:hanging="426"/>
        <w:rPr>
          <w:rFonts w:cs="Times New Roman"/>
          <w:color w:val="000000" w:themeColor="text1"/>
          <w:szCs w:val="24"/>
        </w:rPr>
      </w:pPr>
      <w:r w:rsidRPr="00C01ADA">
        <w:rPr>
          <w:rFonts w:cs="Times New Roman"/>
          <w:color w:val="000000" w:themeColor="text1"/>
          <w:szCs w:val="24"/>
        </w:rPr>
        <w:t>Pengukuran Sikap</w:t>
      </w:r>
    </w:p>
    <w:p w:rsidR="0032760D" w:rsidRDefault="0032760D" w:rsidP="0032760D">
      <w:pPr>
        <w:spacing w:after="160" w:line="480" w:lineRule="auto"/>
        <w:ind w:firstLine="720"/>
        <w:rPr>
          <w:rFonts w:cs="Times New Roman"/>
          <w:color w:val="000000" w:themeColor="text1"/>
          <w:szCs w:val="24"/>
        </w:rPr>
      </w:pPr>
      <w:r>
        <w:rPr>
          <w:rFonts w:cs="Times New Roman"/>
          <w:color w:val="000000" w:themeColor="text1"/>
          <w:szCs w:val="24"/>
        </w:rPr>
        <w:t xml:space="preserve">Pengukuran sikap dilakukan dengan secara langsung dan tidak langsung. Secara langsung dapat ditanyakan bagaimana pendapat atau pernyataan responden terhadap suatu objek </w:t>
      </w:r>
      <w:r w:rsidR="00D7588D" w:rsidRPr="00BB3BF4">
        <w:rPr>
          <w:rFonts w:cs="Times New Roman"/>
          <w:color w:val="000000" w:themeColor="text1"/>
          <w:szCs w:val="24"/>
        </w:rPr>
        <w:fldChar w:fldCharType="begin" w:fldLock="1"/>
      </w:r>
      <w:r w:rsidR="00D7588D"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D7588D" w:rsidRPr="00BB3BF4">
        <w:rPr>
          <w:rFonts w:cs="Times New Roman"/>
          <w:color w:val="000000" w:themeColor="text1"/>
          <w:szCs w:val="24"/>
        </w:rPr>
        <w:fldChar w:fldCharType="separate"/>
      </w:r>
      <w:r w:rsidR="00D7588D">
        <w:rPr>
          <w:rFonts w:cs="Times New Roman"/>
          <w:noProof/>
          <w:color w:val="000000" w:themeColor="text1"/>
          <w:szCs w:val="24"/>
        </w:rPr>
        <w:t>(11</w:t>
      </w:r>
      <w:r w:rsidR="00D7588D" w:rsidRPr="00BB3BF4">
        <w:rPr>
          <w:rFonts w:cs="Times New Roman"/>
          <w:noProof/>
          <w:color w:val="000000" w:themeColor="text1"/>
          <w:szCs w:val="24"/>
        </w:rPr>
        <w:t>)</w:t>
      </w:r>
      <w:r w:rsidR="00D7588D" w:rsidRPr="00BB3BF4">
        <w:rPr>
          <w:rFonts w:cs="Times New Roman"/>
          <w:color w:val="000000" w:themeColor="text1"/>
          <w:szCs w:val="24"/>
        </w:rPr>
        <w:fldChar w:fldCharType="end"/>
      </w:r>
      <w:r w:rsidR="00D7588D" w:rsidRPr="00BB3BF4">
        <w:rPr>
          <w:rFonts w:cs="Times New Roman"/>
          <w:color w:val="000000" w:themeColor="text1"/>
          <w:szCs w:val="24"/>
        </w:rPr>
        <w:t>.</w:t>
      </w:r>
    </w:p>
    <w:p w:rsidR="009434FA" w:rsidRDefault="009434FA" w:rsidP="0032760D">
      <w:pPr>
        <w:spacing w:after="160" w:line="480" w:lineRule="auto"/>
        <w:ind w:firstLine="720"/>
        <w:rPr>
          <w:rFonts w:cs="Times New Roman"/>
          <w:color w:val="000000" w:themeColor="text1"/>
          <w:szCs w:val="24"/>
        </w:rPr>
      </w:pPr>
      <w:r>
        <w:rPr>
          <w:rFonts w:cs="Times New Roman"/>
          <w:color w:val="000000" w:themeColor="text1"/>
          <w:szCs w:val="24"/>
        </w:rPr>
        <w:t xml:space="preserve">Sikap dapat pula bersifat positif dan dapat pula bersifat negatif sebagai berikut: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813B3C">
        <w:rPr>
          <w:rFonts w:cs="Times New Roman"/>
          <w:noProof/>
          <w:color w:val="000000" w:themeColor="text1"/>
          <w:szCs w:val="24"/>
        </w:rPr>
        <w:t>(41</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9434FA" w:rsidRDefault="009434FA" w:rsidP="00AA1633">
      <w:pPr>
        <w:pStyle w:val="ListParagraph"/>
        <w:numPr>
          <w:ilvl w:val="0"/>
          <w:numId w:val="61"/>
        </w:numPr>
        <w:spacing w:after="160" w:line="480" w:lineRule="auto"/>
        <w:ind w:left="426" w:hanging="426"/>
        <w:rPr>
          <w:rFonts w:cs="Times New Roman"/>
          <w:color w:val="000000" w:themeColor="text1"/>
          <w:szCs w:val="24"/>
        </w:rPr>
      </w:pPr>
      <w:r>
        <w:rPr>
          <w:rFonts w:cs="Times New Roman"/>
          <w:color w:val="000000" w:themeColor="text1"/>
          <w:szCs w:val="24"/>
        </w:rPr>
        <w:t>Sikap positif kecenderungan tindakan adalah mendekati, menyenangi, mengharapkan objek tertentu.</w:t>
      </w:r>
    </w:p>
    <w:p w:rsidR="009434FA" w:rsidRPr="009434FA" w:rsidRDefault="009434FA" w:rsidP="00AA1633">
      <w:pPr>
        <w:pStyle w:val="ListParagraph"/>
        <w:numPr>
          <w:ilvl w:val="0"/>
          <w:numId w:val="61"/>
        </w:numPr>
        <w:spacing w:after="160" w:line="480" w:lineRule="auto"/>
        <w:ind w:left="426" w:hanging="426"/>
        <w:rPr>
          <w:rFonts w:cs="Times New Roman"/>
          <w:color w:val="000000" w:themeColor="text1"/>
          <w:szCs w:val="24"/>
        </w:rPr>
      </w:pPr>
      <w:r>
        <w:rPr>
          <w:rFonts w:cs="Times New Roman"/>
          <w:color w:val="000000" w:themeColor="text1"/>
          <w:szCs w:val="24"/>
        </w:rPr>
        <w:t xml:space="preserve">Sikap negatif terhadap kecenderungan untuk menjauhi, menghindari, membenci, tidak menyukai objek tersebut. </w:t>
      </w:r>
    </w:p>
    <w:p w:rsidR="0032760D" w:rsidRPr="00C01ADA" w:rsidRDefault="0013715F" w:rsidP="00AE1C87">
      <w:pPr>
        <w:pStyle w:val="ListParagraph"/>
        <w:numPr>
          <w:ilvl w:val="1"/>
          <w:numId w:val="113"/>
        </w:numPr>
        <w:spacing w:after="160" w:line="480" w:lineRule="auto"/>
        <w:ind w:left="426" w:hanging="426"/>
        <w:rPr>
          <w:rFonts w:cs="Times New Roman"/>
          <w:color w:val="000000" w:themeColor="text1"/>
          <w:szCs w:val="24"/>
        </w:rPr>
      </w:pPr>
      <w:r w:rsidRPr="00C01ADA">
        <w:rPr>
          <w:rFonts w:cs="Times New Roman"/>
          <w:color w:val="000000" w:themeColor="text1"/>
          <w:szCs w:val="24"/>
        </w:rPr>
        <w:t>Fungsi</w:t>
      </w:r>
      <w:r w:rsidR="0032760D" w:rsidRPr="00C01ADA">
        <w:rPr>
          <w:rFonts w:cs="Times New Roman"/>
          <w:color w:val="000000" w:themeColor="text1"/>
          <w:szCs w:val="24"/>
        </w:rPr>
        <w:t xml:space="preserve"> Sikap</w:t>
      </w:r>
    </w:p>
    <w:p w:rsidR="0032760D" w:rsidRDefault="0032760D" w:rsidP="0032760D">
      <w:pPr>
        <w:spacing w:after="160" w:line="480" w:lineRule="auto"/>
        <w:rPr>
          <w:rFonts w:cs="Times New Roman"/>
          <w:color w:val="000000" w:themeColor="text1"/>
          <w:szCs w:val="24"/>
        </w:rPr>
      </w:pPr>
      <w:r>
        <w:rPr>
          <w:rFonts w:cs="Times New Roman"/>
          <w:color w:val="000000" w:themeColor="text1"/>
          <w:szCs w:val="24"/>
        </w:rPr>
        <w:t xml:space="preserve">Adapun fungsi sikap seperti yang dijelaskan sebagai berikut: </w:t>
      </w:r>
    </w:p>
    <w:p w:rsidR="0032760D" w:rsidRDefault="0032760D" w:rsidP="003003F6">
      <w:pPr>
        <w:pStyle w:val="ListParagraph"/>
        <w:numPr>
          <w:ilvl w:val="0"/>
          <w:numId w:val="50"/>
        </w:numPr>
        <w:spacing w:after="160" w:line="480" w:lineRule="auto"/>
        <w:ind w:left="426" w:hanging="426"/>
        <w:rPr>
          <w:rFonts w:cs="Times New Roman"/>
          <w:color w:val="000000" w:themeColor="text1"/>
          <w:szCs w:val="24"/>
        </w:rPr>
      </w:pPr>
      <w:r>
        <w:rPr>
          <w:rFonts w:cs="Times New Roman"/>
          <w:color w:val="000000" w:themeColor="text1"/>
          <w:szCs w:val="24"/>
        </w:rPr>
        <w:t>Fungsi Instrumental</w:t>
      </w:r>
    </w:p>
    <w:p w:rsidR="0032760D" w:rsidRDefault="0032760D" w:rsidP="005151ED">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 xml:space="preserve">Dungsi sikap disini dengan maksudnya dengan melihat sejauh mana objek sikap dapat digunakan sebagai sarana atau sebagai alat dalam rangka mencapai tujuan. Individu akan bersikap positif apabila objek tersebut mendatangkan keuntungan dan membantu dalam mencapai tujuannya. Sebaliknya, bila objek tersebut menghambat dan tidak menguntungkan bagi individu maka akan terbentuk sikap negatif. Fungsi ini juga disebut fungsi penyesuaian, karena dengan sikap yang diambil oleh seseorang, orang akan mampu menyesuaiakan diri secara baik terhadap sekitarnya. </w:t>
      </w:r>
    </w:p>
    <w:p w:rsidR="0032760D" w:rsidRDefault="0013715F" w:rsidP="003003F6">
      <w:pPr>
        <w:pStyle w:val="ListParagraph"/>
        <w:numPr>
          <w:ilvl w:val="0"/>
          <w:numId w:val="50"/>
        </w:numPr>
        <w:spacing w:after="160" w:line="480" w:lineRule="auto"/>
        <w:ind w:left="426" w:hanging="426"/>
        <w:rPr>
          <w:rFonts w:cs="Times New Roman"/>
          <w:color w:val="000000" w:themeColor="text1"/>
          <w:szCs w:val="24"/>
        </w:rPr>
      </w:pPr>
      <w:r>
        <w:rPr>
          <w:rFonts w:cs="Times New Roman"/>
          <w:color w:val="000000" w:themeColor="text1"/>
          <w:szCs w:val="24"/>
        </w:rPr>
        <w:t>Fungsi Pertahanan Ego</w:t>
      </w:r>
    </w:p>
    <w:p w:rsidR="0013715F" w:rsidRDefault="0013715F" w:rsidP="005151ED">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 xml:space="preserve">Ini merupakan sikap yang diambil oleh seseorang demi mempertahankan egonya, meningkatkan rasa aman, dan akan menimbulkan kepercayaan yang lebih baik untuk meningkatkan citra diri. Selain itu, sikap juga dapat melindungi seseorang dari keraguan yang muncul akibat faktor lauar ataupun pengalaman dirinya. </w:t>
      </w:r>
    </w:p>
    <w:p w:rsidR="0013715F" w:rsidRDefault="0013715F" w:rsidP="003003F6">
      <w:pPr>
        <w:pStyle w:val="ListParagraph"/>
        <w:numPr>
          <w:ilvl w:val="0"/>
          <w:numId w:val="50"/>
        </w:numPr>
        <w:spacing w:after="160" w:line="480" w:lineRule="auto"/>
        <w:ind w:left="426" w:hanging="426"/>
        <w:rPr>
          <w:rFonts w:cs="Times New Roman"/>
          <w:color w:val="000000" w:themeColor="text1"/>
          <w:szCs w:val="24"/>
        </w:rPr>
      </w:pPr>
      <w:r>
        <w:rPr>
          <w:rFonts w:cs="Times New Roman"/>
          <w:color w:val="000000" w:themeColor="text1"/>
          <w:szCs w:val="24"/>
        </w:rPr>
        <w:t>Fungsi Ekspresi Nilai</w:t>
      </w:r>
    </w:p>
    <w:p w:rsidR="0013715F" w:rsidRDefault="0013715F" w:rsidP="005151ED">
      <w:pPr>
        <w:pStyle w:val="ListParagraph"/>
        <w:spacing w:after="160" w:line="480" w:lineRule="auto"/>
        <w:ind w:left="426" w:firstLine="294"/>
        <w:rPr>
          <w:rFonts w:cs="Times New Roman"/>
          <w:color w:val="000000" w:themeColor="text1"/>
          <w:szCs w:val="24"/>
        </w:rPr>
      </w:pPr>
      <w:r>
        <w:rPr>
          <w:rFonts w:cs="Times New Roman"/>
          <w:color w:val="000000" w:themeColor="text1"/>
          <w:szCs w:val="24"/>
        </w:rPr>
        <w:t>Sikap yang ada pada diri seseorang merupakan jalan bagi individu untuk mengekspresikan nilai-nilai yang ada pada dirinya. Individu yang mengambil sikap tertentu terhadap nilai tertentu, hal ini menggambarkan sistem nilai yang ada pada diri individu yang bersangkutan. Fungsi ekspresi nilai juga menyatakan kriteria sosial dan gaya hidup seseoarang.</w:t>
      </w:r>
    </w:p>
    <w:p w:rsidR="0013715F" w:rsidRDefault="0013715F" w:rsidP="003003F6">
      <w:pPr>
        <w:pStyle w:val="ListParagraph"/>
        <w:numPr>
          <w:ilvl w:val="0"/>
          <w:numId w:val="50"/>
        </w:numPr>
        <w:spacing w:after="160" w:line="480" w:lineRule="auto"/>
        <w:ind w:left="426" w:hanging="426"/>
        <w:rPr>
          <w:rFonts w:cs="Times New Roman"/>
          <w:color w:val="000000" w:themeColor="text1"/>
          <w:szCs w:val="24"/>
        </w:rPr>
      </w:pPr>
      <w:r>
        <w:rPr>
          <w:rFonts w:cs="Times New Roman"/>
          <w:color w:val="000000" w:themeColor="text1"/>
          <w:szCs w:val="24"/>
        </w:rPr>
        <w:t xml:space="preserve">Fungsi Pengetahuan </w:t>
      </w:r>
    </w:p>
    <w:p w:rsidR="0013715F" w:rsidRDefault="0013715F" w:rsidP="005151ED">
      <w:pPr>
        <w:pStyle w:val="ListParagraph"/>
        <w:spacing w:after="160" w:line="480" w:lineRule="auto"/>
        <w:ind w:left="426" w:firstLine="283"/>
        <w:rPr>
          <w:rFonts w:cs="Times New Roman"/>
          <w:color w:val="000000" w:themeColor="text1"/>
          <w:szCs w:val="24"/>
        </w:rPr>
      </w:pPr>
      <w:r>
        <w:rPr>
          <w:rFonts w:cs="Times New Roman"/>
          <w:color w:val="000000" w:themeColor="text1"/>
          <w:szCs w:val="24"/>
        </w:rPr>
        <w:t>Setiap individu mempunyai dorongan untuk ingin mengerti dengan pengalaman-pengalaman untuk memperoleh pengetahuan. Ini berarti bila seseorang mempunyai sikap tertentu terhadap suatu objek, menunjukkan tentang pengetahuan orang tersebut terhadap objek sikap yang bersangkutan.</w:t>
      </w:r>
    </w:p>
    <w:p w:rsidR="0013715F" w:rsidRPr="00C01ADA" w:rsidRDefault="0013715F" w:rsidP="00AE1C87">
      <w:pPr>
        <w:pStyle w:val="ListParagraph"/>
        <w:numPr>
          <w:ilvl w:val="1"/>
          <w:numId w:val="113"/>
        </w:numPr>
        <w:spacing w:after="160" w:line="480" w:lineRule="auto"/>
        <w:ind w:left="426" w:hanging="426"/>
        <w:rPr>
          <w:rFonts w:cs="Times New Roman"/>
          <w:color w:val="000000" w:themeColor="text1"/>
          <w:szCs w:val="24"/>
        </w:rPr>
      </w:pPr>
      <w:r w:rsidRPr="00C01ADA">
        <w:rPr>
          <w:rFonts w:cs="Times New Roman"/>
          <w:color w:val="000000" w:themeColor="text1"/>
          <w:szCs w:val="24"/>
        </w:rPr>
        <w:t xml:space="preserve">Respon Sikap </w:t>
      </w:r>
    </w:p>
    <w:p w:rsidR="0013715F" w:rsidRDefault="0013715F" w:rsidP="0013715F">
      <w:pPr>
        <w:spacing w:after="160" w:line="480" w:lineRule="auto"/>
        <w:rPr>
          <w:rFonts w:cs="Times New Roman"/>
          <w:color w:val="000000" w:themeColor="text1"/>
          <w:szCs w:val="24"/>
        </w:rPr>
      </w:pPr>
      <w:r>
        <w:rPr>
          <w:rFonts w:cs="Times New Roman"/>
          <w:color w:val="000000" w:themeColor="text1"/>
          <w:szCs w:val="24"/>
        </w:rPr>
        <w:t xml:space="preserve">Respon sikap seperti yang dijelaskan di bawah berikut ini: </w:t>
      </w:r>
    </w:p>
    <w:p w:rsidR="0013715F" w:rsidRDefault="0013715F" w:rsidP="003003F6">
      <w:pPr>
        <w:pStyle w:val="ListParagraph"/>
        <w:numPr>
          <w:ilvl w:val="0"/>
          <w:numId w:val="51"/>
        </w:numPr>
        <w:spacing w:after="160" w:line="480" w:lineRule="auto"/>
        <w:ind w:left="426" w:hanging="426"/>
        <w:rPr>
          <w:rFonts w:cs="Times New Roman"/>
          <w:color w:val="000000" w:themeColor="text1"/>
          <w:szCs w:val="24"/>
        </w:rPr>
      </w:pPr>
      <w:r>
        <w:rPr>
          <w:rFonts w:cs="Times New Roman"/>
          <w:color w:val="000000" w:themeColor="text1"/>
          <w:szCs w:val="24"/>
        </w:rPr>
        <w:t>Kognitif, responden seseorang yang menggambarkan persepsi dan informasi tentang objek sikap.</w:t>
      </w:r>
    </w:p>
    <w:p w:rsidR="0013715F" w:rsidRDefault="0013715F" w:rsidP="003003F6">
      <w:pPr>
        <w:pStyle w:val="ListParagraph"/>
        <w:numPr>
          <w:ilvl w:val="0"/>
          <w:numId w:val="51"/>
        </w:numPr>
        <w:spacing w:after="160" w:line="480" w:lineRule="auto"/>
        <w:ind w:left="426" w:hanging="426"/>
        <w:rPr>
          <w:rFonts w:cs="Times New Roman"/>
          <w:color w:val="000000" w:themeColor="text1"/>
          <w:szCs w:val="24"/>
        </w:rPr>
      </w:pPr>
      <w:r>
        <w:rPr>
          <w:rFonts w:cs="Times New Roman"/>
          <w:color w:val="000000" w:themeColor="text1"/>
          <w:szCs w:val="24"/>
        </w:rPr>
        <w:t>Afektif, respon yang menggambarkan penilaian dan perasaan terhadap suatu objek.</w:t>
      </w:r>
    </w:p>
    <w:p w:rsidR="00C169FB" w:rsidRPr="00561382" w:rsidRDefault="0013715F" w:rsidP="003003F6">
      <w:pPr>
        <w:pStyle w:val="ListParagraph"/>
        <w:numPr>
          <w:ilvl w:val="0"/>
          <w:numId w:val="51"/>
        </w:numPr>
        <w:spacing w:after="160" w:line="480" w:lineRule="auto"/>
        <w:ind w:left="426" w:hanging="426"/>
        <w:rPr>
          <w:rFonts w:cs="Times New Roman"/>
          <w:color w:val="000000" w:themeColor="text1"/>
          <w:szCs w:val="24"/>
        </w:rPr>
      </w:pPr>
      <w:r>
        <w:rPr>
          <w:rFonts w:cs="Times New Roman"/>
          <w:color w:val="000000" w:themeColor="text1"/>
          <w:szCs w:val="24"/>
        </w:rPr>
        <w:t>Konatif, kecenderungan perilaku, intensi, komitmen dan tindakan yang berhubungan dengan objek sikap</w:t>
      </w:r>
      <w:r w:rsidR="00561382">
        <w:rPr>
          <w:rFonts w:cs="Times New Roman"/>
          <w:color w:val="000000" w:themeColor="text1"/>
          <w:szCs w:val="24"/>
        </w:rPr>
        <w:t>.</w:t>
      </w:r>
    </w:p>
    <w:p w:rsidR="0078409A" w:rsidRPr="00C01ADA" w:rsidRDefault="0078409A" w:rsidP="00AE1C87">
      <w:pPr>
        <w:pStyle w:val="ListParagraph"/>
        <w:numPr>
          <w:ilvl w:val="1"/>
          <w:numId w:val="113"/>
        </w:numPr>
        <w:spacing w:after="160" w:line="480" w:lineRule="auto"/>
        <w:ind w:left="426" w:hanging="426"/>
        <w:rPr>
          <w:rFonts w:cs="Times New Roman"/>
          <w:color w:val="000000" w:themeColor="text1"/>
          <w:szCs w:val="24"/>
        </w:rPr>
      </w:pPr>
      <w:r w:rsidRPr="00C01ADA">
        <w:rPr>
          <w:rFonts w:cs="Times New Roman"/>
          <w:color w:val="000000" w:themeColor="text1"/>
          <w:szCs w:val="24"/>
        </w:rPr>
        <w:t>Fakt</w:t>
      </w:r>
      <w:r w:rsidR="00C169FB" w:rsidRPr="00C01ADA">
        <w:rPr>
          <w:rFonts w:cs="Times New Roman"/>
          <w:color w:val="000000" w:themeColor="text1"/>
          <w:szCs w:val="24"/>
        </w:rPr>
        <w:t>or-Faktor yang Mempengaruhi Sik</w:t>
      </w:r>
      <w:r w:rsidRPr="00C01ADA">
        <w:rPr>
          <w:rFonts w:cs="Times New Roman"/>
          <w:color w:val="000000" w:themeColor="text1"/>
          <w:szCs w:val="24"/>
        </w:rPr>
        <w:t>ap</w:t>
      </w:r>
    </w:p>
    <w:p w:rsidR="0078409A" w:rsidRDefault="0078409A" w:rsidP="0078409A">
      <w:pPr>
        <w:spacing w:after="160" w:line="480" w:lineRule="auto"/>
        <w:ind w:left="-11"/>
        <w:rPr>
          <w:rFonts w:cs="Times New Roman"/>
          <w:color w:val="000000" w:themeColor="text1"/>
          <w:szCs w:val="24"/>
        </w:rPr>
      </w:pPr>
      <w:r>
        <w:rPr>
          <w:rFonts w:cs="Times New Roman"/>
          <w:color w:val="000000" w:themeColor="text1"/>
          <w:szCs w:val="24"/>
        </w:rPr>
        <w:t xml:space="preserve">Faktor-faktor yang mempengaruhi sikap adalah sebagai berikut: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813B3C">
        <w:rPr>
          <w:rFonts w:cs="Times New Roman"/>
          <w:noProof/>
          <w:color w:val="000000" w:themeColor="text1"/>
          <w:szCs w:val="24"/>
        </w:rPr>
        <w:t>(41</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78409A" w:rsidRDefault="0078409A" w:rsidP="003003F6">
      <w:pPr>
        <w:pStyle w:val="ListParagraph"/>
        <w:numPr>
          <w:ilvl w:val="0"/>
          <w:numId w:val="53"/>
        </w:numPr>
        <w:spacing w:after="160" w:line="480" w:lineRule="auto"/>
        <w:ind w:left="426" w:hanging="426"/>
        <w:rPr>
          <w:rFonts w:cs="Times New Roman"/>
          <w:color w:val="000000" w:themeColor="text1"/>
          <w:szCs w:val="24"/>
        </w:rPr>
      </w:pPr>
      <w:r>
        <w:rPr>
          <w:rFonts w:cs="Times New Roman"/>
          <w:color w:val="000000" w:themeColor="text1"/>
          <w:szCs w:val="24"/>
        </w:rPr>
        <w:t>Pengalaman Pribadi</w:t>
      </w:r>
    </w:p>
    <w:p w:rsidR="0078409A" w:rsidRDefault="0078409A" w:rsidP="005151ED">
      <w:pPr>
        <w:pStyle w:val="ListParagraph"/>
        <w:spacing w:after="160" w:line="480" w:lineRule="auto"/>
        <w:ind w:left="426"/>
        <w:rPr>
          <w:rFonts w:cs="Times New Roman"/>
          <w:color w:val="000000" w:themeColor="text1"/>
          <w:szCs w:val="24"/>
        </w:rPr>
      </w:pPr>
      <w:r>
        <w:rPr>
          <w:rFonts w:cs="Times New Roman"/>
          <w:color w:val="000000" w:themeColor="text1"/>
          <w:szCs w:val="24"/>
        </w:rPr>
        <w:t>Untuk dapat menjadi dasar pembentukan sikap, pengalaman pribadi haruslah meninggalkan kesan yang kuat. Karena itu, sikap akan lebih mudah terbentuk apabila pengalaman pribadi tersebut terjadi dalam situasi yang melibatkan faktor emosional.</w:t>
      </w:r>
    </w:p>
    <w:p w:rsidR="0078409A" w:rsidRDefault="0078409A" w:rsidP="003003F6">
      <w:pPr>
        <w:pStyle w:val="ListParagraph"/>
        <w:numPr>
          <w:ilvl w:val="0"/>
          <w:numId w:val="53"/>
        </w:numPr>
        <w:spacing w:after="160" w:line="480" w:lineRule="auto"/>
        <w:ind w:left="426" w:hanging="426"/>
        <w:rPr>
          <w:rFonts w:cs="Times New Roman"/>
          <w:color w:val="000000" w:themeColor="text1"/>
          <w:szCs w:val="24"/>
        </w:rPr>
      </w:pPr>
      <w:r>
        <w:rPr>
          <w:rFonts w:cs="Times New Roman"/>
          <w:color w:val="000000" w:themeColor="text1"/>
          <w:szCs w:val="24"/>
        </w:rPr>
        <w:t>Pengaruh orang lain yang dianggap penting</w:t>
      </w:r>
    </w:p>
    <w:p w:rsidR="00950CBB" w:rsidRDefault="0078409A" w:rsidP="00950CBB">
      <w:pPr>
        <w:pStyle w:val="ListParagraph"/>
        <w:spacing w:after="160" w:line="480" w:lineRule="auto"/>
        <w:ind w:left="426"/>
        <w:rPr>
          <w:rFonts w:cs="Times New Roman"/>
          <w:color w:val="000000" w:themeColor="text1"/>
          <w:szCs w:val="24"/>
        </w:rPr>
      </w:pPr>
      <w:r>
        <w:rPr>
          <w:rFonts w:cs="Times New Roman"/>
          <w:color w:val="000000" w:themeColor="text1"/>
          <w:szCs w:val="24"/>
        </w:rPr>
        <w:t xml:space="preserve">Pada umumnya, individu cenderung untuk memiliki sikap yang konformis atau searah dengan sikap oarang yang dianggap penting. Kecenderungan ini antara lain dimotivasi </w:t>
      </w:r>
      <w:r w:rsidR="00CD36FC">
        <w:rPr>
          <w:rFonts w:cs="Times New Roman"/>
          <w:color w:val="000000" w:themeColor="text1"/>
          <w:szCs w:val="24"/>
        </w:rPr>
        <w:t>oleh keinginan untuk bervariasi</w:t>
      </w:r>
      <w:r>
        <w:rPr>
          <w:rFonts w:cs="Times New Roman"/>
          <w:color w:val="000000" w:themeColor="text1"/>
          <w:szCs w:val="24"/>
        </w:rPr>
        <w:t xml:space="preserve"> dan keinginan untuk</w:t>
      </w:r>
      <w:r w:rsidR="00CD36FC">
        <w:rPr>
          <w:rFonts w:cs="Times New Roman"/>
          <w:color w:val="000000" w:themeColor="text1"/>
          <w:szCs w:val="24"/>
        </w:rPr>
        <w:t xml:space="preserve"> menghindari konflik dengan orang yang dianggap penting tersebut.</w:t>
      </w:r>
    </w:p>
    <w:p w:rsidR="00433C02" w:rsidRDefault="00433C02" w:rsidP="00950CBB">
      <w:pPr>
        <w:pStyle w:val="ListParagraph"/>
        <w:spacing w:after="160" w:line="480" w:lineRule="auto"/>
        <w:ind w:left="426"/>
        <w:rPr>
          <w:rFonts w:cs="Times New Roman"/>
          <w:color w:val="000000" w:themeColor="text1"/>
          <w:szCs w:val="24"/>
        </w:rPr>
      </w:pPr>
    </w:p>
    <w:p w:rsidR="00433C02" w:rsidRPr="00950CBB" w:rsidRDefault="00433C02" w:rsidP="00950CBB">
      <w:pPr>
        <w:pStyle w:val="ListParagraph"/>
        <w:spacing w:after="160" w:line="480" w:lineRule="auto"/>
        <w:ind w:left="426"/>
        <w:rPr>
          <w:rFonts w:cs="Times New Roman"/>
          <w:color w:val="000000" w:themeColor="text1"/>
          <w:szCs w:val="24"/>
        </w:rPr>
      </w:pPr>
    </w:p>
    <w:p w:rsidR="0078409A" w:rsidRDefault="00CD36FC" w:rsidP="003003F6">
      <w:pPr>
        <w:pStyle w:val="ListParagraph"/>
        <w:numPr>
          <w:ilvl w:val="0"/>
          <w:numId w:val="53"/>
        </w:numPr>
        <w:spacing w:after="160" w:line="480" w:lineRule="auto"/>
        <w:ind w:left="426" w:hanging="426"/>
        <w:rPr>
          <w:rFonts w:cs="Times New Roman"/>
          <w:color w:val="000000" w:themeColor="text1"/>
          <w:szCs w:val="24"/>
        </w:rPr>
      </w:pPr>
      <w:r>
        <w:rPr>
          <w:rFonts w:cs="Times New Roman"/>
          <w:color w:val="000000" w:themeColor="text1"/>
          <w:szCs w:val="24"/>
        </w:rPr>
        <w:t>Pengaruh Kebudayaan</w:t>
      </w:r>
    </w:p>
    <w:p w:rsidR="00CD36FC" w:rsidRDefault="00CD36FC" w:rsidP="00CD36FC">
      <w:pPr>
        <w:pStyle w:val="ListParagraph"/>
        <w:spacing w:after="160" w:line="480" w:lineRule="auto"/>
        <w:ind w:left="426"/>
        <w:rPr>
          <w:rFonts w:cs="Times New Roman"/>
          <w:color w:val="000000" w:themeColor="text1"/>
          <w:szCs w:val="24"/>
        </w:rPr>
      </w:pPr>
      <w:r>
        <w:rPr>
          <w:rFonts w:cs="Times New Roman"/>
          <w:color w:val="000000" w:themeColor="text1"/>
          <w:szCs w:val="24"/>
        </w:rPr>
        <w:t>Tanpa disadari, kebudayaan telah menanamkan garis pengaruh sikap kita terhadap berbagai masalah. Kebudayaan telah mewarnai sikap anggota masyarakat, karena kebudayaan yang memberi corak pengalaman individu-individu masyarakat asuhannya.</w:t>
      </w:r>
    </w:p>
    <w:p w:rsidR="00CD36FC" w:rsidRDefault="00CD36FC" w:rsidP="003003F6">
      <w:pPr>
        <w:pStyle w:val="ListParagraph"/>
        <w:numPr>
          <w:ilvl w:val="0"/>
          <w:numId w:val="53"/>
        </w:numPr>
        <w:spacing w:after="160" w:line="480" w:lineRule="auto"/>
        <w:ind w:left="426" w:hanging="426"/>
        <w:rPr>
          <w:rFonts w:cs="Times New Roman"/>
          <w:color w:val="000000" w:themeColor="text1"/>
          <w:szCs w:val="24"/>
        </w:rPr>
      </w:pPr>
      <w:r>
        <w:rPr>
          <w:rFonts w:cs="Times New Roman"/>
          <w:color w:val="000000" w:themeColor="text1"/>
          <w:szCs w:val="24"/>
        </w:rPr>
        <w:t>Media Massa</w:t>
      </w:r>
    </w:p>
    <w:p w:rsidR="00CD36FC" w:rsidRDefault="00CD36FC" w:rsidP="00CD36FC">
      <w:pPr>
        <w:pStyle w:val="ListParagraph"/>
        <w:spacing w:after="160" w:line="480" w:lineRule="auto"/>
        <w:ind w:left="426"/>
        <w:rPr>
          <w:rFonts w:cs="Times New Roman"/>
          <w:color w:val="000000" w:themeColor="text1"/>
          <w:szCs w:val="24"/>
        </w:rPr>
      </w:pPr>
      <w:r>
        <w:rPr>
          <w:rFonts w:cs="Times New Roman"/>
          <w:color w:val="000000" w:themeColor="text1"/>
          <w:szCs w:val="24"/>
        </w:rPr>
        <w:t xml:space="preserve">Dalam pemberitaan surat kabar maupun radio atau media komunikasi lainnya, berita yang seharusnya faktual disampaikan secara objektif cenderung dipengaruhi oleh sikap penulisnya, akibatnya berpengaruh terhadap sikap konsumennya. </w:t>
      </w:r>
    </w:p>
    <w:p w:rsidR="00CD36FC" w:rsidRDefault="00CD36FC" w:rsidP="003003F6">
      <w:pPr>
        <w:pStyle w:val="ListParagraph"/>
        <w:numPr>
          <w:ilvl w:val="0"/>
          <w:numId w:val="53"/>
        </w:numPr>
        <w:spacing w:after="160" w:line="480" w:lineRule="auto"/>
        <w:ind w:left="426" w:hanging="426"/>
        <w:rPr>
          <w:rFonts w:cs="Times New Roman"/>
          <w:color w:val="000000" w:themeColor="text1"/>
          <w:szCs w:val="24"/>
        </w:rPr>
      </w:pPr>
      <w:r>
        <w:rPr>
          <w:rFonts w:cs="Times New Roman"/>
          <w:color w:val="000000" w:themeColor="text1"/>
          <w:szCs w:val="24"/>
        </w:rPr>
        <w:t>Lembaga Pendidikan dan Lembaga Agama</w:t>
      </w:r>
    </w:p>
    <w:p w:rsidR="00CD36FC" w:rsidRDefault="00CD36FC" w:rsidP="00CD36FC">
      <w:pPr>
        <w:pStyle w:val="ListParagraph"/>
        <w:spacing w:after="160" w:line="480" w:lineRule="auto"/>
        <w:ind w:left="426"/>
        <w:rPr>
          <w:rFonts w:cs="Times New Roman"/>
          <w:color w:val="000000" w:themeColor="text1"/>
          <w:szCs w:val="24"/>
        </w:rPr>
      </w:pPr>
      <w:r>
        <w:rPr>
          <w:rFonts w:cs="Times New Roman"/>
          <w:color w:val="000000" w:themeColor="text1"/>
          <w:szCs w:val="24"/>
        </w:rPr>
        <w:t>Konsep moral dan ajaran dari lembaga pendidikan dan lembaga agama sangat menentukan sistem kepercayaan tidaklah mengherankan jika pada gilirannya konsep tersebut mempengaruhi sikap.</w:t>
      </w:r>
    </w:p>
    <w:p w:rsidR="00CD36FC" w:rsidRDefault="00CD36FC" w:rsidP="003003F6">
      <w:pPr>
        <w:pStyle w:val="ListParagraph"/>
        <w:numPr>
          <w:ilvl w:val="0"/>
          <w:numId w:val="53"/>
        </w:numPr>
        <w:spacing w:after="160" w:line="480" w:lineRule="auto"/>
        <w:ind w:left="426" w:hanging="426"/>
        <w:rPr>
          <w:rFonts w:cs="Times New Roman"/>
          <w:color w:val="000000" w:themeColor="text1"/>
          <w:szCs w:val="24"/>
        </w:rPr>
      </w:pPr>
      <w:r>
        <w:rPr>
          <w:rFonts w:cs="Times New Roman"/>
          <w:color w:val="000000" w:themeColor="text1"/>
          <w:szCs w:val="24"/>
        </w:rPr>
        <w:t>Faktor Emosional</w:t>
      </w:r>
    </w:p>
    <w:p w:rsidR="00CD36FC" w:rsidRDefault="00CD36FC" w:rsidP="00CD36FC">
      <w:pPr>
        <w:pStyle w:val="ListParagraph"/>
        <w:spacing w:after="160" w:line="480" w:lineRule="auto"/>
        <w:ind w:left="426"/>
        <w:rPr>
          <w:rFonts w:cs="Times New Roman"/>
          <w:color w:val="000000" w:themeColor="text1"/>
          <w:szCs w:val="24"/>
        </w:rPr>
      </w:pPr>
      <w:r>
        <w:rPr>
          <w:rFonts w:cs="Times New Roman"/>
          <w:color w:val="000000" w:themeColor="text1"/>
          <w:szCs w:val="24"/>
        </w:rPr>
        <w:t xml:space="preserve">Kadang kala, suatu bentuk sikap merupakan pernyataan yang didasari emosi yang berfungsi sebagai semacam penyaluran frustasi atau pengalihan bentuk mekanisme pertahanan ego. </w:t>
      </w:r>
    </w:p>
    <w:p w:rsidR="005151ED" w:rsidRPr="00C01ADA" w:rsidRDefault="005151ED" w:rsidP="00C01ADA">
      <w:pPr>
        <w:pStyle w:val="ListParagraph"/>
        <w:numPr>
          <w:ilvl w:val="2"/>
          <w:numId w:val="30"/>
        </w:numPr>
        <w:spacing w:after="160" w:line="480" w:lineRule="auto"/>
        <w:ind w:left="426" w:hanging="426"/>
        <w:rPr>
          <w:rFonts w:cs="Times New Roman"/>
          <w:b/>
          <w:color w:val="000000" w:themeColor="text1"/>
          <w:szCs w:val="24"/>
        </w:rPr>
      </w:pPr>
      <w:r w:rsidRPr="00C01ADA">
        <w:rPr>
          <w:rFonts w:cs="Times New Roman"/>
          <w:b/>
          <w:color w:val="000000" w:themeColor="text1"/>
          <w:szCs w:val="24"/>
        </w:rPr>
        <w:t xml:space="preserve">Faktor Manajemen </w:t>
      </w:r>
    </w:p>
    <w:p w:rsidR="00053C25" w:rsidRPr="00C01ADA" w:rsidRDefault="00053C25" w:rsidP="00AE1C87">
      <w:pPr>
        <w:pStyle w:val="ListParagraph"/>
        <w:numPr>
          <w:ilvl w:val="0"/>
          <w:numId w:val="69"/>
        </w:numPr>
        <w:spacing w:after="160" w:line="480" w:lineRule="auto"/>
        <w:ind w:left="426" w:hanging="426"/>
        <w:rPr>
          <w:rFonts w:cs="Times New Roman"/>
          <w:color w:val="000000" w:themeColor="text1"/>
          <w:szCs w:val="24"/>
        </w:rPr>
      </w:pPr>
      <w:r w:rsidRPr="00C01ADA">
        <w:rPr>
          <w:rFonts w:cs="Times New Roman"/>
          <w:color w:val="000000" w:themeColor="text1"/>
          <w:szCs w:val="24"/>
        </w:rPr>
        <w:t>Sosialisasi K3</w:t>
      </w:r>
    </w:p>
    <w:p w:rsidR="00053C25" w:rsidRDefault="00053C25" w:rsidP="00111A6B">
      <w:pPr>
        <w:spacing w:after="160" w:line="480" w:lineRule="auto"/>
        <w:ind w:left="-11" w:firstLine="437"/>
        <w:rPr>
          <w:rFonts w:cs="Times New Roman"/>
          <w:color w:val="000000" w:themeColor="text1"/>
          <w:szCs w:val="24"/>
        </w:rPr>
      </w:pPr>
      <w:r w:rsidRPr="00053C25">
        <w:rPr>
          <w:rFonts w:cs="Times New Roman"/>
          <w:color w:val="000000" w:themeColor="text1"/>
          <w:szCs w:val="24"/>
        </w:rPr>
        <w:t xml:space="preserve">Sosialisasi K3 sebagai salah satu bagian dari propaganda atau kampanye K3 yang merupakan </w:t>
      </w:r>
      <w:r>
        <w:rPr>
          <w:rFonts w:cs="Times New Roman"/>
          <w:color w:val="000000" w:themeColor="text1"/>
          <w:szCs w:val="24"/>
        </w:rPr>
        <w:t xml:space="preserve">salah satu jenis kependidikan selain pendidikan dan pelatihan. Meski cara ini terbatas nilainya dalam merangsang dan menggairahkan orang untuk bekerja dengan aman tetapi cara ini masih dipakai </w:t>
      </w:r>
      <w:r w:rsidR="00926748">
        <w:rPr>
          <w:rFonts w:cs="Times New Roman"/>
          <w:color w:val="000000" w:themeColor="text1"/>
          <w:szCs w:val="24"/>
        </w:rPr>
        <w:t xml:space="preserve">secara luas di berbagai negara </w:t>
      </w:r>
      <w:r w:rsidR="00AE3FE8" w:rsidRPr="00BB3BF4">
        <w:rPr>
          <w:rFonts w:cs="Times New Roman"/>
          <w:color w:val="000000" w:themeColor="text1"/>
          <w:szCs w:val="24"/>
        </w:rPr>
        <w:fldChar w:fldCharType="begin" w:fldLock="1"/>
      </w:r>
      <w:r w:rsidR="00AE3FE8"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AE3FE8" w:rsidRPr="00BB3BF4">
        <w:rPr>
          <w:rFonts w:cs="Times New Roman"/>
          <w:color w:val="000000" w:themeColor="text1"/>
          <w:szCs w:val="24"/>
        </w:rPr>
        <w:fldChar w:fldCharType="separate"/>
      </w:r>
      <w:r w:rsidR="00AE3FE8">
        <w:rPr>
          <w:rFonts w:cs="Times New Roman"/>
          <w:noProof/>
          <w:color w:val="000000" w:themeColor="text1"/>
          <w:szCs w:val="24"/>
        </w:rPr>
        <w:t>(47</w:t>
      </w:r>
      <w:r w:rsidR="00AE3FE8" w:rsidRPr="00BB3BF4">
        <w:rPr>
          <w:rFonts w:cs="Times New Roman"/>
          <w:noProof/>
          <w:color w:val="000000" w:themeColor="text1"/>
          <w:szCs w:val="24"/>
        </w:rPr>
        <w:t>)</w:t>
      </w:r>
      <w:r w:rsidR="00AE3FE8" w:rsidRPr="00BB3BF4">
        <w:rPr>
          <w:rFonts w:cs="Times New Roman"/>
          <w:color w:val="000000" w:themeColor="text1"/>
          <w:szCs w:val="24"/>
        </w:rPr>
        <w:fldChar w:fldCharType="end"/>
      </w:r>
      <w:r w:rsidR="00AE3FE8" w:rsidRPr="00BB3BF4">
        <w:rPr>
          <w:rFonts w:cs="Times New Roman"/>
          <w:color w:val="000000" w:themeColor="text1"/>
          <w:szCs w:val="24"/>
        </w:rPr>
        <w:t>.</w:t>
      </w:r>
    </w:p>
    <w:p w:rsidR="00111A6B" w:rsidRDefault="00111A6B" w:rsidP="00111A6B">
      <w:pPr>
        <w:spacing w:after="160" w:line="480" w:lineRule="auto"/>
        <w:ind w:left="-11" w:firstLine="437"/>
        <w:rPr>
          <w:rFonts w:cs="Times New Roman"/>
          <w:color w:val="000000" w:themeColor="text1"/>
          <w:szCs w:val="24"/>
        </w:rPr>
      </w:pPr>
      <w:r>
        <w:rPr>
          <w:rFonts w:cs="Times New Roman"/>
          <w:color w:val="000000" w:themeColor="text1"/>
          <w:szCs w:val="24"/>
        </w:rPr>
        <w:t>Undang-Undang No. 1 Tahun 1970 pasal 14 ayat b disebutkan bahawa salah satu kewajiban pengurus adalah memasang dalam tempat kerja yang dipimpinnya, semua gambar keselamatan kerja yang diwajibkan dan semua bahan pembinaan lainnya, pada tempat-tempat yang mudah dilihat dan terbaca dan menurut petujuk</w:t>
      </w:r>
      <w:r w:rsidR="00A12E59">
        <w:rPr>
          <w:rFonts w:cs="Times New Roman"/>
          <w:color w:val="000000" w:themeColor="text1"/>
          <w:szCs w:val="24"/>
        </w:rPr>
        <w:t xml:space="preserve"> pegawai pengawas atau ahli K3 </w:t>
      </w:r>
      <w:r w:rsidR="00A12E59" w:rsidRPr="00BB3BF4">
        <w:rPr>
          <w:rFonts w:cs="Times New Roman"/>
          <w:color w:val="000000" w:themeColor="text1"/>
          <w:szCs w:val="24"/>
        </w:rPr>
        <w:fldChar w:fldCharType="begin" w:fldLock="1"/>
      </w:r>
      <w:r w:rsidR="00A12E59"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A12E59" w:rsidRPr="00BB3BF4">
        <w:rPr>
          <w:rFonts w:cs="Times New Roman"/>
          <w:color w:val="000000" w:themeColor="text1"/>
          <w:szCs w:val="24"/>
        </w:rPr>
        <w:fldChar w:fldCharType="separate"/>
      </w:r>
      <w:r w:rsidR="00A12E59">
        <w:rPr>
          <w:rFonts w:cs="Times New Roman"/>
          <w:noProof/>
          <w:color w:val="000000" w:themeColor="text1"/>
          <w:szCs w:val="24"/>
        </w:rPr>
        <w:t>(51</w:t>
      </w:r>
      <w:r w:rsidR="00A12E59" w:rsidRPr="00BB3BF4">
        <w:rPr>
          <w:rFonts w:cs="Times New Roman"/>
          <w:noProof/>
          <w:color w:val="000000" w:themeColor="text1"/>
          <w:szCs w:val="24"/>
        </w:rPr>
        <w:t>)</w:t>
      </w:r>
      <w:r w:rsidR="00A12E59" w:rsidRPr="00BB3BF4">
        <w:rPr>
          <w:rFonts w:cs="Times New Roman"/>
          <w:color w:val="000000" w:themeColor="text1"/>
          <w:szCs w:val="24"/>
        </w:rPr>
        <w:fldChar w:fldCharType="end"/>
      </w:r>
      <w:r w:rsidR="00A12E59" w:rsidRPr="00BB3BF4">
        <w:rPr>
          <w:rFonts w:cs="Times New Roman"/>
          <w:color w:val="000000" w:themeColor="text1"/>
          <w:szCs w:val="24"/>
        </w:rPr>
        <w:t>.</w:t>
      </w:r>
    </w:p>
    <w:p w:rsidR="00AE3FE8" w:rsidRPr="00C01ADA" w:rsidRDefault="00AE3FE8" w:rsidP="00AE1C87">
      <w:pPr>
        <w:pStyle w:val="ListParagraph"/>
        <w:numPr>
          <w:ilvl w:val="0"/>
          <w:numId w:val="69"/>
        </w:numPr>
        <w:spacing w:after="160" w:line="480" w:lineRule="auto"/>
        <w:ind w:left="426" w:hanging="426"/>
        <w:rPr>
          <w:rFonts w:cs="Times New Roman"/>
          <w:color w:val="000000" w:themeColor="text1"/>
          <w:szCs w:val="24"/>
        </w:rPr>
      </w:pPr>
      <w:r w:rsidRPr="00C01ADA">
        <w:rPr>
          <w:rFonts w:cs="Times New Roman"/>
          <w:color w:val="000000" w:themeColor="text1"/>
          <w:szCs w:val="24"/>
        </w:rPr>
        <w:t>Pengawasan</w:t>
      </w:r>
    </w:p>
    <w:p w:rsidR="00BF208C" w:rsidRDefault="002F7DD0" w:rsidP="002F7DD0">
      <w:pPr>
        <w:spacing w:after="160" w:line="480" w:lineRule="auto"/>
        <w:ind w:firstLine="426"/>
        <w:rPr>
          <w:rFonts w:cs="Times New Roman"/>
          <w:color w:val="000000" w:themeColor="text1"/>
          <w:szCs w:val="24"/>
        </w:rPr>
      </w:pPr>
      <w:r>
        <w:rPr>
          <w:rFonts w:cs="Times New Roman"/>
          <w:color w:val="000000" w:themeColor="text1"/>
          <w:szCs w:val="24"/>
        </w:rPr>
        <w:t xml:space="preserve">Pengawasan adalah proses pengamatan pelaksanaan seluruh kegiatan organisasi untuk menjamin agar semua pekerjaan yang dilaksanakan sesuai dengan rencana yang telah ditentukan. Fungsi pengawasan dalam penerapan K3 merupakan fungsi untuk mengetahui sejauh mana pekerja mematuhi kebijakan/peraturan yang telah ditetapkan oleh pimpinan untuk meningkatkan kinerja dari pekerja, khususnya yang berkaitan dengan kerja serta dijadikan dasar penilaian umum sertifikasi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111A6B">
        <w:rPr>
          <w:rFonts w:cs="Times New Roman"/>
          <w:noProof/>
          <w:color w:val="000000" w:themeColor="text1"/>
          <w:szCs w:val="24"/>
        </w:rPr>
        <w:t>(49</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2F7DD0" w:rsidRDefault="002F7DD0" w:rsidP="002F7DD0">
      <w:pPr>
        <w:spacing w:after="160" w:line="480" w:lineRule="auto"/>
        <w:ind w:firstLine="426"/>
        <w:rPr>
          <w:rFonts w:cs="Times New Roman"/>
          <w:color w:val="000000" w:themeColor="text1"/>
          <w:szCs w:val="24"/>
        </w:rPr>
      </w:pPr>
      <w:r>
        <w:rPr>
          <w:rFonts w:cs="Times New Roman"/>
          <w:color w:val="000000" w:themeColor="text1"/>
          <w:szCs w:val="24"/>
        </w:rPr>
        <w:t xml:space="preserve">Penerapan kebijakan/peraturan yang tidak disertai dengan pengawasan dan saksi yang ketat dan kontinu, maka kebijakan/peraturan tersebut tidak akan bisa berjalan sesuai dengan yang diharapkan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111A6B">
        <w:rPr>
          <w:rFonts w:cs="Times New Roman"/>
          <w:noProof/>
          <w:color w:val="000000" w:themeColor="text1"/>
          <w:szCs w:val="24"/>
        </w:rPr>
        <w:t>(50</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r>
        <w:rPr>
          <w:rFonts w:cs="Times New Roman"/>
          <w:color w:val="000000" w:themeColor="text1"/>
          <w:szCs w:val="24"/>
        </w:rPr>
        <w:t xml:space="preserve"> Banyak kasus kecelakaan kerj</w:t>
      </w:r>
      <w:r w:rsidR="00085A57">
        <w:rPr>
          <w:rFonts w:cs="Times New Roman"/>
          <w:color w:val="000000" w:themeColor="text1"/>
          <w:szCs w:val="24"/>
        </w:rPr>
        <w:t>a</w:t>
      </w:r>
      <w:r>
        <w:rPr>
          <w:rFonts w:cs="Times New Roman"/>
          <w:color w:val="000000" w:themeColor="text1"/>
          <w:szCs w:val="24"/>
        </w:rPr>
        <w:t xml:space="preserve"> terjadi atau indikasi kemungkinan terjadinya bencana kerja tidak dilaporkan karena lemahnya pengawasan internal Rumah Sakit. Pengawasan harus dilakukan secara menyeluruh, namun pengawasan yang dilakukan masih belum menyeluruh, sehingga </w:t>
      </w:r>
      <w:r w:rsidR="00111A6B">
        <w:rPr>
          <w:rFonts w:cs="Times New Roman"/>
          <w:color w:val="000000" w:themeColor="text1"/>
          <w:szCs w:val="24"/>
        </w:rPr>
        <w:t>menyebabkan penerapan K3 tidak berjalan dengan baik.</w:t>
      </w:r>
    </w:p>
    <w:p w:rsidR="00433C02" w:rsidRPr="00BF208C" w:rsidRDefault="00433C02" w:rsidP="002F7DD0">
      <w:pPr>
        <w:spacing w:after="160" w:line="480" w:lineRule="auto"/>
        <w:ind w:firstLine="426"/>
        <w:rPr>
          <w:rFonts w:cs="Times New Roman"/>
          <w:color w:val="000000" w:themeColor="text1"/>
          <w:szCs w:val="24"/>
        </w:rPr>
      </w:pPr>
    </w:p>
    <w:p w:rsidR="00573860" w:rsidRPr="00573860" w:rsidRDefault="00573860" w:rsidP="00AE1C87">
      <w:pPr>
        <w:pStyle w:val="ListParagraph"/>
        <w:numPr>
          <w:ilvl w:val="0"/>
          <w:numId w:val="69"/>
        </w:numPr>
        <w:spacing w:after="160" w:line="480" w:lineRule="auto"/>
        <w:rPr>
          <w:rFonts w:cs="Times New Roman"/>
          <w:b/>
          <w:vanish/>
          <w:color w:val="000000" w:themeColor="text1"/>
          <w:szCs w:val="24"/>
        </w:rPr>
      </w:pPr>
    </w:p>
    <w:p w:rsidR="00573860" w:rsidRPr="00573860" w:rsidRDefault="00573860" w:rsidP="00AE1C87">
      <w:pPr>
        <w:pStyle w:val="ListParagraph"/>
        <w:numPr>
          <w:ilvl w:val="0"/>
          <w:numId w:val="69"/>
        </w:numPr>
        <w:spacing w:after="160" w:line="480" w:lineRule="auto"/>
        <w:rPr>
          <w:rFonts w:cs="Times New Roman"/>
          <w:b/>
          <w:vanish/>
          <w:color w:val="000000" w:themeColor="text1"/>
          <w:szCs w:val="24"/>
        </w:rPr>
      </w:pPr>
    </w:p>
    <w:p w:rsidR="00573860" w:rsidRPr="00573860" w:rsidRDefault="00573860" w:rsidP="00AE1C87">
      <w:pPr>
        <w:pStyle w:val="ListParagraph"/>
        <w:numPr>
          <w:ilvl w:val="1"/>
          <w:numId w:val="69"/>
        </w:numPr>
        <w:spacing w:after="160" w:line="480" w:lineRule="auto"/>
        <w:rPr>
          <w:rFonts w:cs="Times New Roman"/>
          <w:b/>
          <w:vanish/>
          <w:color w:val="000000" w:themeColor="text1"/>
          <w:szCs w:val="24"/>
        </w:rPr>
      </w:pPr>
    </w:p>
    <w:p w:rsidR="00573860" w:rsidRPr="00573860" w:rsidRDefault="00573860" w:rsidP="00AE1C87">
      <w:pPr>
        <w:pStyle w:val="ListParagraph"/>
        <w:numPr>
          <w:ilvl w:val="2"/>
          <w:numId w:val="69"/>
        </w:numPr>
        <w:spacing w:after="160" w:line="480" w:lineRule="auto"/>
        <w:rPr>
          <w:rFonts w:cs="Times New Roman"/>
          <w:b/>
          <w:vanish/>
          <w:color w:val="000000" w:themeColor="text1"/>
          <w:szCs w:val="24"/>
        </w:rPr>
      </w:pPr>
    </w:p>
    <w:p w:rsidR="00573860" w:rsidRPr="00573860" w:rsidRDefault="00573860" w:rsidP="00AE1C87">
      <w:pPr>
        <w:pStyle w:val="ListParagraph"/>
        <w:numPr>
          <w:ilvl w:val="3"/>
          <w:numId w:val="69"/>
        </w:numPr>
        <w:spacing w:after="160" w:line="480" w:lineRule="auto"/>
        <w:rPr>
          <w:rFonts w:cs="Times New Roman"/>
          <w:b/>
          <w:vanish/>
          <w:color w:val="000000" w:themeColor="text1"/>
          <w:szCs w:val="24"/>
        </w:rPr>
      </w:pPr>
    </w:p>
    <w:p w:rsidR="005151ED" w:rsidRPr="00C01ADA" w:rsidRDefault="005151ED" w:rsidP="00C01ADA">
      <w:pPr>
        <w:pStyle w:val="ListParagraph"/>
        <w:numPr>
          <w:ilvl w:val="2"/>
          <w:numId w:val="30"/>
        </w:numPr>
        <w:spacing w:after="160" w:line="480" w:lineRule="auto"/>
        <w:ind w:left="709" w:hanging="709"/>
        <w:rPr>
          <w:rFonts w:cs="Times New Roman"/>
          <w:b/>
          <w:color w:val="000000" w:themeColor="text1"/>
          <w:szCs w:val="24"/>
        </w:rPr>
      </w:pPr>
      <w:r w:rsidRPr="00C01ADA">
        <w:rPr>
          <w:rFonts w:cs="Times New Roman"/>
          <w:b/>
          <w:color w:val="000000" w:themeColor="text1"/>
          <w:szCs w:val="24"/>
        </w:rPr>
        <w:t>Faktor Lingkungan Kerja</w:t>
      </w:r>
    </w:p>
    <w:p w:rsidR="00961EEE" w:rsidRPr="00961EEE" w:rsidRDefault="00A21A96" w:rsidP="00053C25">
      <w:pPr>
        <w:spacing w:after="160" w:line="480" w:lineRule="auto"/>
        <w:ind w:left="-11" w:firstLine="720"/>
        <w:rPr>
          <w:rFonts w:cs="Times New Roman"/>
          <w:color w:val="000000" w:themeColor="text1"/>
          <w:szCs w:val="24"/>
        </w:rPr>
      </w:pPr>
      <w:r>
        <w:rPr>
          <w:rFonts w:cs="Times New Roman"/>
          <w:color w:val="000000" w:themeColor="text1"/>
          <w:szCs w:val="24"/>
        </w:rPr>
        <w:t xml:space="preserve">Lingkungan kerja atau tempat kerja menurut Undng-undang No. 1 Tahun 1970 pasal 2 ayat 1 ialah tiap ruangan atau lapangan baik terbuka atau tertutup, bergerak maupun dimana terdapat tenaga kerja yang bekerja atau sering dimasuki orang bekerja atau sering dimasuki orang bekerja untuk keperluan suatu usaha dan dimana terdapat sumber bahaya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A12E59">
        <w:rPr>
          <w:rFonts w:cs="Times New Roman"/>
          <w:noProof/>
          <w:color w:val="000000" w:themeColor="text1"/>
          <w:szCs w:val="24"/>
        </w:rPr>
        <w:t>(51</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r>
        <w:rPr>
          <w:rFonts w:cs="Times New Roman"/>
          <w:color w:val="000000" w:themeColor="text1"/>
          <w:szCs w:val="24"/>
        </w:rPr>
        <w:t xml:space="preserve"> Sedangkan Tempat kerja ialah lokasi manapun yang berkaitanya dengan aktivitas kerja di bawah kendali organisasi (perusahaan)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A12E59">
        <w:rPr>
          <w:rFonts w:cs="Times New Roman"/>
          <w:noProof/>
          <w:color w:val="000000" w:themeColor="text1"/>
          <w:szCs w:val="24"/>
        </w:rPr>
        <w:t>(52</w:t>
      </w:r>
      <w:r w:rsidR="00111A6B">
        <w:rPr>
          <w:rFonts w:cs="Times New Roman"/>
          <w:noProof/>
          <w:color w:val="000000" w:themeColor="text1"/>
          <w:szCs w:val="24"/>
        </w:rPr>
        <w:t xml:space="preserve"> </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43197B" w:rsidRPr="00C01ADA" w:rsidRDefault="0043197B" w:rsidP="00C01ADA">
      <w:pPr>
        <w:pStyle w:val="ListParagraph"/>
        <w:numPr>
          <w:ilvl w:val="1"/>
          <w:numId w:val="30"/>
        </w:numPr>
        <w:spacing w:after="160" w:line="480" w:lineRule="auto"/>
        <w:ind w:left="709" w:hanging="709"/>
        <w:rPr>
          <w:rFonts w:cs="Times New Roman"/>
          <w:b/>
          <w:color w:val="000000" w:themeColor="text1"/>
          <w:szCs w:val="24"/>
        </w:rPr>
      </w:pPr>
      <w:r w:rsidRPr="00C01ADA">
        <w:rPr>
          <w:rFonts w:cs="Times New Roman"/>
          <w:b/>
          <w:color w:val="000000" w:themeColor="text1"/>
          <w:szCs w:val="24"/>
        </w:rPr>
        <w:t>Kerangka Teori</w:t>
      </w:r>
    </w:p>
    <w:p w:rsidR="0004093E" w:rsidRDefault="00EB0C26" w:rsidP="00A21A96">
      <w:pPr>
        <w:spacing w:after="160" w:line="480" w:lineRule="auto"/>
        <w:ind w:firstLine="720"/>
        <w:rPr>
          <w:rFonts w:cs="Times New Roman"/>
          <w:color w:val="000000" w:themeColor="text1"/>
          <w:szCs w:val="24"/>
        </w:rPr>
      </w:pPr>
      <w:r>
        <w:rPr>
          <w:rFonts w:cs="Times New Roman"/>
          <w:color w:val="000000" w:themeColor="text1"/>
          <w:szCs w:val="24"/>
        </w:rPr>
        <w:t>Berdasarkan beberapa teori yang telah dijelaskan diatas, kerangka</w:t>
      </w:r>
      <w:r w:rsidR="0004093E" w:rsidRPr="0004093E">
        <w:rPr>
          <w:rFonts w:cs="Times New Roman"/>
          <w:color w:val="000000" w:themeColor="text1"/>
          <w:szCs w:val="24"/>
        </w:rPr>
        <w:t xml:space="preserve"> teori</w:t>
      </w:r>
      <w:r>
        <w:rPr>
          <w:rFonts w:cs="Times New Roman"/>
          <w:color w:val="000000" w:themeColor="text1"/>
          <w:szCs w:val="24"/>
        </w:rPr>
        <w:t xml:space="preserve"> yang digunakan pada penelitian ini mengacu pada teori</w:t>
      </w:r>
      <w:r w:rsidR="0004093E" w:rsidRPr="0004093E">
        <w:rPr>
          <w:rFonts w:cs="Times New Roman"/>
          <w:color w:val="000000" w:themeColor="text1"/>
          <w:szCs w:val="24"/>
        </w:rPr>
        <w:t xml:space="preserve"> </w:t>
      </w:r>
      <w:r w:rsidR="00A21A96">
        <w:rPr>
          <w:rFonts w:cs="Times New Roman"/>
          <w:color w:val="000000" w:themeColor="text1"/>
          <w:szCs w:val="24"/>
        </w:rPr>
        <w:t xml:space="preserve">Bird dan Germain (1996) </w:t>
      </w:r>
      <w:r w:rsidR="00A12E59" w:rsidRPr="00BB3BF4">
        <w:rPr>
          <w:rFonts w:cs="Times New Roman"/>
          <w:color w:val="000000" w:themeColor="text1"/>
          <w:szCs w:val="24"/>
        </w:rPr>
        <w:fldChar w:fldCharType="begin" w:fldLock="1"/>
      </w:r>
      <w:r w:rsidR="00A12E59"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A12E59" w:rsidRPr="00BB3BF4">
        <w:rPr>
          <w:rFonts w:cs="Times New Roman"/>
          <w:color w:val="000000" w:themeColor="text1"/>
          <w:szCs w:val="24"/>
        </w:rPr>
        <w:fldChar w:fldCharType="separate"/>
      </w:r>
      <w:r w:rsidR="00A12E59">
        <w:rPr>
          <w:rFonts w:cs="Times New Roman"/>
          <w:noProof/>
          <w:color w:val="000000" w:themeColor="text1"/>
          <w:szCs w:val="24"/>
        </w:rPr>
        <w:t>(46</w:t>
      </w:r>
      <w:r w:rsidR="00A12E59" w:rsidRPr="00BB3BF4">
        <w:rPr>
          <w:rFonts w:cs="Times New Roman"/>
          <w:noProof/>
          <w:color w:val="000000" w:themeColor="text1"/>
          <w:szCs w:val="24"/>
        </w:rPr>
        <w:t>)</w:t>
      </w:r>
      <w:r w:rsidR="00A12E59" w:rsidRPr="00BB3BF4">
        <w:rPr>
          <w:rFonts w:cs="Times New Roman"/>
          <w:color w:val="000000" w:themeColor="text1"/>
          <w:szCs w:val="24"/>
        </w:rPr>
        <w:fldChar w:fldCharType="end"/>
      </w:r>
      <w:r w:rsidR="00A12E59">
        <w:rPr>
          <w:rFonts w:cs="Times New Roman"/>
          <w:color w:val="000000" w:themeColor="text1"/>
          <w:szCs w:val="24"/>
        </w:rPr>
        <w:t xml:space="preserve"> </w:t>
      </w:r>
      <w:r w:rsidR="00A21A96">
        <w:rPr>
          <w:rFonts w:cs="Times New Roman"/>
          <w:color w:val="000000" w:themeColor="text1"/>
          <w:szCs w:val="24"/>
        </w:rPr>
        <w:t>dan ILO (1998)</w:t>
      </w:r>
      <w:r w:rsidR="00A12E59">
        <w:rPr>
          <w:rFonts w:cs="Times New Roman"/>
          <w:color w:val="000000" w:themeColor="text1"/>
          <w:szCs w:val="24"/>
        </w:rPr>
        <w:t xml:space="preserve"> </w:t>
      </w:r>
      <w:r w:rsidR="00A12E59" w:rsidRPr="00BB3BF4">
        <w:rPr>
          <w:rFonts w:cs="Times New Roman"/>
          <w:color w:val="000000" w:themeColor="text1"/>
          <w:szCs w:val="24"/>
        </w:rPr>
        <w:fldChar w:fldCharType="begin" w:fldLock="1"/>
      </w:r>
      <w:r w:rsidR="00A12E59"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A12E59" w:rsidRPr="00BB3BF4">
        <w:rPr>
          <w:rFonts w:cs="Times New Roman"/>
          <w:color w:val="000000" w:themeColor="text1"/>
          <w:szCs w:val="24"/>
        </w:rPr>
        <w:fldChar w:fldCharType="separate"/>
      </w:r>
      <w:r w:rsidR="00A12E59">
        <w:rPr>
          <w:rFonts w:cs="Times New Roman"/>
          <w:noProof/>
          <w:color w:val="000000" w:themeColor="text1"/>
          <w:szCs w:val="24"/>
        </w:rPr>
        <w:t>(47</w:t>
      </w:r>
      <w:r w:rsidR="00A12E59" w:rsidRPr="00BB3BF4">
        <w:rPr>
          <w:rFonts w:cs="Times New Roman"/>
          <w:noProof/>
          <w:color w:val="000000" w:themeColor="text1"/>
          <w:szCs w:val="24"/>
        </w:rPr>
        <w:t>)</w:t>
      </w:r>
      <w:r w:rsidR="00A12E59" w:rsidRPr="00BB3BF4">
        <w:rPr>
          <w:rFonts w:cs="Times New Roman"/>
          <w:color w:val="000000" w:themeColor="text1"/>
          <w:szCs w:val="24"/>
        </w:rPr>
        <w:fldChar w:fldCharType="end"/>
      </w:r>
      <w:r w:rsidR="00A21A96">
        <w:rPr>
          <w:rFonts w:cs="Times New Roman"/>
          <w:color w:val="000000" w:themeColor="text1"/>
          <w:szCs w:val="24"/>
        </w:rPr>
        <w:t>, Kecelakaan kerja pada perawat di Rumah Sakit yang dapat dilihat dari 3 faktor yaitu:</w:t>
      </w:r>
    </w:p>
    <w:p w:rsidR="00A21A96" w:rsidRDefault="00A21A96" w:rsidP="00AE1C87">
      <w:pPr>
        <w:pStyle w:val="ListParagraph"/>
        <w:numPr>
          <w:ilvl w:val="3"/>
          <w:numId w:val="113"/>
        </w:numPr>
        <w:spacing w:after="160" w:line="480" w:lineRule="auto"/>
        <w:ind w:left="426" w:hanging="426"/>
        <w:rPr>
          <w:rFonts w:cs="Times New Roman"/>
          <w:color w:val="000000" w:themeColor="text1"/>
          <w:szCs w:val="24"/>
        </w:rPr>
      </w:pPr>
      <w:r w:rsidRPr="00A21A96">
        <w:rPr>
          <w:rFonts w:cs="Times New Roman"/>
          <w:color w:val="000000" w:themeColor="text1"/>
          <w:szCs w:val="24"/>
        </w:rPr>
        <w:t xml:space="preserve">Faktor pekerja pada perawat </w:t>
      </w:r>
      <w:r>
        <w:rPr>
          <w:rFonts w:cs="Times New Roman"/>
          <w:color w:val="000000" w:themeColor="text1"/>
          <w:szCs w:val="24"/>
        </w:rPr>
        <w:t>(</w:t>
      </w:r>
      <w:r w:rsidRPr="00A21A96">
        <w:rPr>
          <w:rFonts w:cs="Times New Roman"/>
          <w:color w:val="000000" w:themeColor="text1"/>
          <w:szCs w:val="24"/>
        </w:rPr>
        <w:t>usia, jenis kelamin, lama kerja, pendidikan, pengetahuan, keterampilan, jam kerja, shift kerja, sikap, perilaku, kelelahan, dan kondisi f</w:t>
      </w:r>
      <w:r>
        <w:rPr>
          <w:rFonts w:cs="Times New Roman"/>
          <w:color w:val="000000" w:themeColor="text1"/>
          <w:szCs w:val="24"/>
        </w:rPr>
        <w:t>isik pekerja).</w:t>
      </w:r>
    </w:p>
    <w:p w:rsidR="00A21A96" w:rsidRDefault="00A21A96" w:rsidP="00AE1C87">
      <w:pPr>
        <w:pStyle w:val="ListParagraph"/>
        <w:numPr>
          <w:ilvl w:val="3"/>
          <w:numId w:val="113"/>
        </w:numPr>
        <w:spacing w:after="160" w:line="480" w:lineRule="auto"/>
        <w:ind w:left="426" w:hanging="426"/>
        <w:rPr>
          <w:rFonts w:cs="Times New Roman"/>
          <w:color w:val="000000" w:themeColor="text1"/>
          <w:szCs w:val="24"/>
        </w:rPr>
      </w:pPr>
      <w:r>
        <w:rPr>
          <w:rFonts w:cs="Times New Roman"/>
          <w:color w:val="000000" w:themeColor="text1"/>
          <w:szCs w:val="24"/>
        </w:rPr>
        <w:t>Faktor manajemen (</w:t>
      </w:r>
      <w:r w:rsidRPr="00A21A96">
        <w:rPr>
          <w:rFonts w:cs="Times New Roman"/>
          <w:color w:val="000000" w:themeColor="text1"/>
          <w:szCs w:val="24"/>
        </w:rPr>
        <w:t xml:space="preserve">kebijakan organisasi atau manajemen, sosialisasi K3, </w:t>
      </w:r>
      <w:r w:rsidRPr="00A21A96">
        <w:rPr>
          <w:rFonts w:cs="Times New Roman"/>
          <w:i/>
          <w:color w:val="000000" w:themeColor="text1"/>
          <w:szCs w:val="24"/>
        </w:rPr>
        <w:t>Standar Operasional Prosedur</w:t>
      </w:r>
      <w:r w:rsidRPr="00A21A96">
        <w:rPr>
          <w:rFonts w:cs="Times New Roman"/>
          <w:color w:val="000000" w:themeColor="text1"/>
          <w:szCs w:val="24"/>
        </w:rPr>
        <w:t xml:space="preserve"> (</w:t>
      </w:r>
      <w:r>
        <w:rPr>
          <w:rFonts w:cs="Times New Roman"/>
          <w:color w:val="000000" w:themeColor="text1"/>
          <w:szCs w:val="24"/>
        </w:rPr>
        <w:t>SOP), pelatihan, dan pengawasan).</w:t>
      </w:r>
    </w:p>
    <w:p w:rsidR="00A21A96" w:rsidRPr="00A21A96" w:rsidRDefault="00A21A96" w:rsidP="00AE1C87">
      <w:pPr>
        <w:pStyle w:val="ListParagraph"/>
        <w:numPr>
          <w:ilvl w:val="3"/>
          <w:numId w:val="113"/>
        </w:numPr>
        <w:spacing w:after="160" w:line="480" w:lineRule="auto"/>
        <w:ind w:left="426" w:hanging="426"/>
        <w:rPr>
          <w:rFonts w:cs="Times New Roman"/>
          <w:color w:val="000000" w:themeColor="text1"/>
          <w:szCs w:val="24"/>
        </w:rPr>
      </w:pPr>
      <w:r>
        <w:rPr>
          <w:rFonts w:cs="Times New Roman"/>
          <w:color w:val="000000" w:themeColor="text1"/>
          <w:szCs w:val="24"/>
        </w:rPr>
        <w:t>Faktor lingkungan kerja (</w:t>
      </w:r>
      <w:r w:rsidRPr="00A21A96">
        <w:rPr>
          <w:rFonts w:cs="Times New Roman"/>
          <w:i/>
          <w:color w:val="000000" w:themeColor="text1"/>
          <w:szCs w:val="24"/>
        </w:rPr>
        <w:t>housekeeping</w:t>
      </w:r>
      <w:r w:rsidRPr="00A21A96">
        <w:rPr>
          <w:rFonts w:cs="Times New Roman"/>
          <w:color w:val="000000" w:themeColor="text1"/>
          <w:szCs w:val="24"/>
        </w:rPr>
        <w:t>, pencahayaan, ventilasi, kebisingan, dan warna peringatan, t</w:t>
      </w:r>
      <w:r>
        <w:rPr>
          <w:rFonts w:cs="Times New Roman"/>
          <w:color w:val="000000" w:themeColor="text1"/>
          <w:szCs w:val="24"/>
        </w:rPr>
        <w:t>anda, lebel).</w:t>
      </w:r>
    </w:p>
    <w:p w:rsidR="00433C02" w:rsidRDefault="00A21A96" w:rsidP="00433C02">
      <w:pPr>
        <w:spacing w:after="160" w:line="480" w:lineRule="auto"/>
        <w:ind w:firstLine="720"/>
        <w:rPr>
          <w:rFonts w:cs="Times New Roman"/>
          <w:color w:val="000000" w:themeColor="text1"/>
          <w:szCs w:val="24"/>
        </w:rPr>
      </w:pPr>
      <w:r>
        <w:rPr>
          <w:rFonts w:cs="Times New Roman"/>
          <w:color w:val="000000" w:themeColor="text1"/>
          <w:szCs w:val="24"/>
        </w:rPr>
        <w:t>Jadi, kecelakaan kerja pada perawat dalam menerapkan K3 merupakan sebuah kesatuan dari 3 faktor tersebut. Ketiga faktor tersebut saling berinteraksi dan berkaitanya antara satu dan yang lainnya dan tidak dapat sendiri secara terpisah. Oleh karena itu, penerapan K3 perlu dipahami dalam faktor-faktor kecelakaan kerja pada perawat yaitu faktor pekerja, faktor manajemen dan faktor lingkungan kerja. Tanpa ketiga faktor tersebut sulit untuk mengetahui</w:t>
      </w:r>
      <w:r w:rsidR="00961EEE">
        <w:rPr>
          <w:rFonts w:cs="Times New Roman"/>
          <w:color w:val="000000" w:themeColor="text1"/>
          <w:szCs w:val="24"/>
        </w:rPr>
        <w:t xml:space="preserve"> hubungan suatu penerapan K3.  </w:t>
      </w: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433C02" w:rsidRDefault="00433C02" w:rsidP="00433C02">
      <w:pPr>
        <w:spacing w:after="160" w:line="480" w:lineRule="auto"/>
        <w:rPr>
          <w:rFonts w:cs="Times New Roman"/>
          <w:color w:val="000000" w:themeColor="text1"/>
          <w:szCs w:val="24"/>
        </w:rPr>
      </w:pPr>
    </w:p>
    <w:p w:rsidR="00561382" w:rsidRDefault="00961EEE" w:rsidP="00433C02">
      <w:pPr>
        <w:spacing w:after="160" w:line="480" w:lineRule="auto"/>
        <w:rPr>
          <w:rFonts w:cs="Times New Roman"/>
          <w:color w:val="000000" w:themeColor="text1"/>
          <w:szCs w:val="24"/>
        </w:rPr>
      </w:pPr>
      <w:r w:rsidRPr="00221F55">
        <w:rPr>
          <w:noProof/>
        </w:rPr>
        <mc:AlternateContent>
          <mc:Choice Requires="wps">
            <w:drawing>
              <wp:anchor distT="0" distB="0" distL="114300" distR="114300" simplePos="0" relativeHeight="251795456" behindDoc="0" locked="0" layoutInCell="1" allowOverlap="1" wp14:anchorId="5203E8C2" wp14:editId="7B0539C8">
                <wp:simplePos x="0" y="0"/>
                <wp:positionH relativeFrom="margin">
                  <wp:posOffset>-15218</wp:posOffset>
                </wp:positionH>
                <wp:positionV relativeFrom="paragraph">
                  <wp:posOffset>457747</wp:posOffset>
                </wp:positionV>
                <wp:extent cx="1954925" cy="2774731"/>
                <wp:effectExtent l="0" t="0" r="26670" b="26035"/>
                <wp:wrapNone/>
                <wp:docPr id="78" name="Rectangle 78"/>
                <wp:cNvGraphicFramePr/>
                <a:graphic xmlns:a="http://schemas.openxmlformats.org/drawingml/2006/main">
                  <a:graphicData uri="http://schemas.microsoft.com/office/word/2010/wordprocessingShape">
                    <wps:wsp>
                      <wps:cNvSpPr/>
                      <wps:spPr>
                        <a:xfrm>
                          <a:off x="0" y="0"/>
                          <a:ext cx="1954925" cy="27747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Default="00D20352" w:rsidP="004318E7">
                            <w:pPr>
                              <w:pStyle w:val="Default"/>
                              <w:spacing w:after="14"/>
                              <w:jc w:val="center"/>
                              <w:rPr>
                                <w:b/>
                                <w:color w:val="000000" w:themeColor="text1"/>
                              </w:rPr>
                            </w:pPr>
                            <w:r>
                              <w:rPr>
                                <w:b/>
                                <w:color w:val="000000" w:themeColor="text1"/>
                              </w:rPr>
                              <w:t>Faktor Pekerja</w:t>
                            </w:r>
                          </w:p>
                          <w:p w:rsidR="00D20352" w:rsidRPr="004318E7" w:rsidRDefault="00D20352" w:rsidP="00AE1C87">
                            <w:pPr>
                              <w:pStyle w:val="Default"/>
                              <w:numPr>
                                <w:ilvl w:val="0"/>
                                <w:numId w:val="88"/>
                              </w:numPr>
                              <w:spacing w:after="14"/>
                              <w:jc w:val="both"/>
                              <w:rPr>
                                <w:b/>
                                <w:color w:val="000000" w:themeColor="text1"/>
                              </w:rPr>
                            </w:pPr>
                            <w:r>
                              <w:rPr>
                                <w:color w:val="000000" w:themeColor="text1"/>
                              </w:rPr>
                              <w:t>Usia</w:t>
                            </w:r>
                          </w:p>
                          <w:p w:rsidR="00D20352" w:rsidRDefault="00D20352" w:rsidP="00AE1C87">
                            <w:pPr>
                              <w:pStyle w:val="Default"/>
                              <w:numPr>
                                <w:ilvl w:val="0"/>
                                <w:numId w:val="88"/>
                              </w:numPr>
                              <w:spacing w:after="14"/>
                              <w:jc w:val="both"/>
                              <w:rPr>
                                <w:color w:val="000000" w:themeColor="text1"/>
                              </w:rPr>
                            </w:pPr>
                            <w:r>
                              <w:rPr>
                                <w:color w:val="000000" w:themeColor="text1"/>
                              </w:rPr>
                              <w:t>Jenis Kelamin</w:t>
                            </w:r>
                          </w:p>
                          <w:p w:rsidR="00D20352" w:rsidRPr="00A21A96" w:rsidRDefault="00D20352" w:rsidP="00AE1C87">
                            <w:pPr>
                              <w:pStyle w:val="Default"/>
                              <w:numPr>
                                <w:ilvl w:val="0"/>
                                <w:numId w:val="88"/>
                              </w:numPr>
                              <w:spacing w:after="14"/>
                              <w:jc w:val="both"/>
                              <w:rPr>
                                <w:color w:val="000000" w:themeColor="text1"/>
                              </w:rPr>
                            </w:pPr>
                            <w:r>
                              <w:rPr>
                                <w:color w:val="000000" w:themeColor="text1"/>
                              </w:rPr>
                              <w:t>Lama Kerja</w:t>
                            </w:r>
                          </w:p>
                          <w:p w:rsidR="00D20352" w:rsidRDefault="00D20352" w:rsidP="00AE1C87">
                            <w:pPr>
                              <w:pStyle w:val="Default"/>
                              <w:numPr>
                                <w:ilvl w:val="0"/>
                                <w:numId w:val="88"/>
                              </w:numPr>
                              <w:spacing w:after="14"/>
                              <w:jc w:val="both"/>
                              <w:rPr>
                                <w:color w:val="000000" w:themeColor="text1"/>
                              </w:rPr>
                            </w:pPr>
                            <w:r>
                              <w:rPr>
                                <w:color w:val="000000" w:themeColor="text1"/>
                              </w:rPr>
                              <w:t>Pendidikan</w:t>
                            </w:r>
                          </w:p>
                          <w:p w:rsidR="00D20352" w:rsidRDefault="00D20352" w:rsidP="00AE1C87">
                            <w:pPr>
                              <w:pStyle w:val="Default"/>
                              <w:numPr>
                                <w:ilvl w:val="0"/>
                                <w:numId w:val="88"/>
                              </w:numPr>
                              <w:spacing w:after="14"/>
                              <w:jc w:val="both"/>
                              <w:rPr>
                                <w:color w:val="000000" w:themeColor="text1"/>
                              </w:rPr>
                            </w:pPr>
                            <w:r w:rsidRPr="00A21A96">
                              <w:rPr>
                                <w:color w:val="000000" w:themeColor="text1"/>
                              </w:rPr>
                              <w:t>Pengetahuan</w:t>
                            </w:r>
                          </w:p>
                          <w:p w:rsidR="00D20352" w:rsidRDefault="00D20352" w:rsidP="00AE1C87">
                            <w:pPr>
                              <w:pStyle w:val="Default"/>
                              <w:numPr>
                                <w:ilvl w:val="0"/>
                                <w:numId w:val="88"/>
                              </w:numPr>
                              <w:spacing w:after="14"/>
                              <w:jc w:val="both"/>
                              <w:rPr>
                                <w:color w:val="000000" w:themeColor="text1"/>
                              </w:rPr>
                            </w:pPr>
                            <w:r>
                              <w:rPr>
                                <w:color w:val="000000" w:themeColor="text1"/>
                              </w:rPr>
                              <w:t>Keterampilan</w:t>
                            </w:r>
                          </w:p>
                          <w:p w:rsidR="00D20352" w:rsidRDefault="00D20352" w:rsidP="00AE1C87">
                            <w:pPr>
                              <w:pStyle w:val="Default"/>
                              <w:numPr>
                                <w:ilvl w:val="0"/>
                                <w:numId w:val="88"/>
                              </w:numPr>
                              <w:spacing w:after="14"/>
                              <w:jc w:val="both"/>
                              <w:rPr>
                                <w:color w:val="000000" w:themeColor="text1"/>
                              </w:rPr>
                            </w:pPr>
                            <w:r>
                              <w:rPr>
                                <w:color w:val="000000" w:themeColor="text1"/>
                              </w:rPr>
                              <w:t>Jam Kerja</w:t>
                            </w:r>
                          </w:p>
                          <w:p w:rsidR="00D20352" w:rsidRPr="00A21A96" w:rsidRDefault="00D20352" w:rsidP="00AE1C87">
                            <w:pPr>
                              <w:pStyle w:val="Default"/>
                              <w:numPr>
                                <w:ilvl w:val="0"/>
                                <w:numId w:val="88"/>
                              </w:numPr>
                              <w:spacing w:after="14"/>
                              <w:jc w:val="both"/>
                              <w:rPr>
                                <w:color w:val="000000" w:themeColor="text1"/>
                              </w:rPr>
                            </w:pPr>
                            <w:r>
                              <w:rPr>
                                <w:color w:val="000000" w:themeColor="text1"/>
                              </w:rPr>
                              <w:t>Shift Kerja</w:t>
                            </w:r>
                          </w:p>
                          <w:p w:rsidR="00D20352" w:rsidRPr="00A21A96" w:rsidRDefault="00D20352" w:rsidP="00AE1C87">
                            <w:pPr>
                              <w:pStyle w:val="Default"/>
                              <w:numPr>
                                <w:ilvl w:val="0"/>
                                <w:numId w:val="88"/>
                              </w:numPr>
                              <w:spacing w:after="14"/>
                              <w:jc w:val="both"/>
                              <w:rPr>
                                <w:color w:val="000000" w:themeColor="text1"/>
                              </w:rPr>
                            </w:pPr>
                            <w:r w:rsidRPr="00A21A96">
                              <w:rPr>
                                <w:color w:val="000000" w:themeColor="text1"/>
                              </w:rPr>
                              <w:t>Sikap</w:t>
                            </w:r>
                          </w:p>
                          <w:p w:rsidR="00D20352" w:rsidRDefault="00D20352" w:rsidP="00AE1C87">
                            <w:pPr>
                              <w:pStyle w:val="Default"/>
                              <w:numPr>
                                <w:ilvl w:val="0"/>
                                <w:numId w:val="88"/>
                              </w:numPr>
                              <w:spacing w:after="14"/>
                              <w:jc w:val="both"/>
                              <w:rPr>
                                <w:color w:val="000000" w:themeColor="text1"/>
                              </w:rPr>
                            </w:pPr>
                            <w:r>
                              <w:rPr>
                                <w:color w:val="000000" w:themeColor="text1"/>
                              </w:rPr>
                              <w:t>Kepatuhan terhadap prosedur</w:t>
                            </w:r>
                          </w:p>
                          <w:p w:rsidR="00D20352" w:rsidRDefault="00D20352" w:rsidP="00AE1C87">
                            <w:pPr>
                              <w:pStyle w:val="Default"/>
                              <w:numPr>
                                <w:ilvl w:val="0"/>
                                <w:numId w:val="88"/>
                              </w:numPr>
                              <w:spacing w:after="14"/>
                              <w:jc w:val="both"/>
                              <w:rPr>
                                <w:color w:val="000000" w:themeColor="text1"/>
                              </w:rPr>
                            </w:pPr>
                            <w:r>
                              <w:rPr>
                                <w:color w:val="000000" w:themeColor="text1"/>
                              </w:rPr>
                              <w:t>Kelelahan</w:t>
                            </w:r>
                          </w:p>
                          <w:p w:rsidR="00D20352" w:rsidRPr="00BB3725" w:rsidRDefault="00D20352" w:rsidP="00AE1C87">
                            <w:pPr>
                              <w:pStyle w:val="Default"/>
                              <w:numPr>
                                <w:ilvl w:val="0"/>
                                <w:numId w:val="88"/>
                              </w:numPr>
                              <w:spacing w:after="14"/>
                              <w:jc w:val="both"/>
                              <w:rPr>
                                <w:color w:val="000000" w:themeColor="text1"/>
                              </w:rPr>
                            </w:pPr>
                            <w:r>
                              <w:rPr>
                                <w:color w:val="000000" w:themeColor="text1"/>
                              </w:rPr>
                              <w:t>Kondisi fisik pekerja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3E8C2" id="Rectangle 78" o:spid="_x0000_s1032" style="position:absolute;left:0;text-align:left;margin-left:-1.2pt;margin-top:36.05pt;width:153.95pt;height:218.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" fillcolor="white [3212]" strokecolor="black [3213]" strokeweight="1pt">
                <v:textbox>
                  <w:txbxContent>
                    <w:p w:rsidR="00D20352" w:rsidRDefault="00D20352" w:rsidP="004318E7">
                      <w:pPr>
                        <w:pStyle w:val="Default"/>
                        <w:spacing w:after="14"/>
                        <w:jc w:val="center"/>
                        <w:rPr>
                          <w:b/>
                          <w:color w:val="000000" w:themeColor="text1"/>
                        </w:rPr>
                      </w:pPr>
                      <w:r>
                        <w:rPr>
                          <w:b/>
                          <w:color w:val="000000" w:themeColor="text1"/>
                        </w:rPr>
                        <w:t>Faktor Pekerja</w:t>
                      </w:r>
                    </w:p>
                    <w:p w:rsidR="00D20352" w:rsidRPr="004318E7" w:rsidRDefault="00D20352" w:rsidP="00AE1C87">
                      <w:pPr>
                        <w:pStyle w:val="Default"/>
                        <w:numPr>
                          <w:ilvl w:val="0"/>
                          <w:numId w:val="88"/>
                        </w:numPr>
                        <w:spacing w:after="14"/>
                        <w:jc w:val="both"/>
                        <w:rPr>
                          <w:b/>
                          <w:color w:val="000000" w:themeColor="text1"/>
                        </w:rPr>
                      </w:pPr>
                      <w:r>
                        <w:rPr>
                          <w:color w:val="000000" w:themeColor="text1"/>
                        </w:rPr>
                        <w:t>Usia</w:t>
                      </w:r>
                    </w:p>
                    <w:p w:rsidR="00D20352" w:rsidRDefault="00D20352" w:rsidP="00AE1C87">
                      <w:pPr>
                        <w:pStyle w:val="Default"/>
                        <w:numPr>
                          <w:ilvl w:val="0"/>
                          <w:numId w:val="88"/>
                        </w:numPr>
                        <w:spacing w:after="14"/>
                        <w:jc w:val="both"/>
                        <w:rPr>
                          <w:color w:val="000000" w:themeColor="text1"/>
                        </w:rPr>
                      </w:pPr>
                      <w:r>
                        <w:rPr>
                          <w:color w:val="000000" w:themeColor="text1"/>
                        </w:rPr>
                        <w:t>Jenis Kelamin</w:t>
                      </w:r>
                    </w:p>
                    <w:p w:rsidR="00D20352" w:rsidRPr="00A21A96" w:rsidRDefault="00D20352" w:rsidP="00AE1C87">
                      <w:pPr>
                        <w:pStyle w:val="Default"/>
                        <w:numPr>
                          <w:ilvl w:val="0"/>
                          <w:numId w:val="88"/>
                        </w:numPr>
                        <w:spacing w:after="14"/>
                        <w:jc w:val="both"/>
                        <w:rPr>
                          <w:color w:val="000000" w:themeColor="text1"/>
                        </w:rPr>
                      </w:pPr>
                      <w:r>
                        <w:rPr>
                          <w:color w:val="000000" w:themeColor="text1"/>
                        </w:rPr>
                        <w:t>Lama Kerja</w:t>
                      </w:r>
                    </w:p>
                    <w:p w:rsidR="00D20352" w:rsidRDefault="00D20352" w:rsidP="00AE1C87">
                      <w:pPr>
                        <w:pStyle w:val="Default"/>
                        <w:numPr>
                          <w:ilvl w:val="0"/>
                          <w:numId w:val="88"/>
                        </w:numPr>
                        <w:spacing w:after="14"/>
                        <w:jc w:val="both"/>
                        <w:rPr>
                          <w:color w:val="000000" w:themeColor="text1"/>
                        </w:rPr>
                      </w:pPr>
                      <w:r>
                        <w:rPr>
                          <w:color w:val="000000" w:themeColor="text1"/>
                        </w:rPr>
                        <w:t>Pendidikan</w:t>
                      </w:r>
                    </w:p>
                    <w:p w:rsidR="00D20352" w:rsidRDefault="00D20352" w:rsidP="00AE1C87">
                      <w:pPr>
                        <w:pStyle w:val="Default"/>
                        <w:numPr>
                          <w:ilvl w:val="0"/>
                          <w:numId w:val="88"/>
                        </w:numPr>
                        <w:spacing w:after="14"/>
                        <w:jc w:val="both"/>
                        <w:rPr>
                          <w:color w:val="000000" w:themeColor="text1"/>
                        </w:rPr>
                      </w:pPr>
                      <w:r w:rsidRPr="00A21A96">
                        <w:rPr>
                          <w:color w:val="000000" w:themeColor="text1"/>
                        </w:rPr>
                        <w:t>Pengetahuan</w:t>
                      </w:r>
                    </w:p>
                    <w:p w:rsidR="00D20352" w:rsidRDefault="00D20352" w:rsidP="00AE1C87">
                      <w:pPr>
                        <w:pStyle w:val="Default"/>
                        <w:numPr>
                          <w:ilvl w:val="0"/>
                          <w:numId w:val="88"/>
                        </w:numPr>
                        <w:spacing w:after="14"/>
                        <w:jc w:val="both"/>
                        <w:rPr>
                          <w:color w:val="000000" w:themeColor="text1"/>
                        </w:rPr>
                      </w:pPr>
                      <w:r>
                        <w:rPr>
                          <w:color w:val="000000" w:themeColor="text1"/>
                        </w:rPr>
                        <w:t>Keterampilan</w:t>
                      </w:r>
                    </w:p>
                    <w:p w:rsidR="00D20352" w:rsidRDefault="00D20352" w:rsidP="00AE1C87">
                      <w:pPr>
                        <w:pStyle w:val="Default"/>
                        <w:numPr>
                          <w:ilvl w:val="0"/>
                          <w:numId w:val="88"/>
                        </w:numPr>
                        <w:spacing w:after="14"/>
                        <w:jc w:val="both"/>
                        <w:rPr>
                          <w:color w:val="000000" w:themeColor="text1"/>
                        </w:rPr>
                      </w:pPr>
                      <w:r>
                        <w:rPr>
                          <w:color w:val="000000" w:themeColor="text1"/>
                        </w:rPr>
                        <w:t>Jam Kerja</w:t>
                      </w:r>
                    </w:p>
                    <w:p w:rsidR="00D20352" w:rsidRPr="00A21A96" w:rsidRDefault="00D20352" w:rsidP="00AE1C87">
                      <w:pPr>
                        <w:pStyle w:val="Default"/>
                        <w:numPr>
                          <w:ilvl w:val="0"/>
                          <w:numId w:val="88"/>
                        </w:numPr>
                        <w:spacing w:after="14"/>
                        <w:jc w:val="both"/>
                        <w:rPr>
                          <w:color w:val="000000" w:themeColor="text1"/>
                        </w:rPr>
                      </w:pPr>
                      <w:r>
                        <w:rPr>
                          <w:color w:val="000000" w:themeColor="text1"/>
                        </w:rPr>
                        <w:t>Shift Kerja</w:t>
                      </w:r>
                    </w:p>
                    <w:p w:rsidR="00D20352" w:rsidRPr="00A21A96" w:rsidRDefault="00D20352" w:rsidP="00AE1C87">
                      <w:pPr>
                        <w:pStyle w:val="Default"/>
                        <w:numPr>
                          <w:ilvl w:val="0"/>
                          <w:numId w:val="88"/>
                        </w:numPr>
                        <w:spacing w:after="14"/>
                        <w:jc w:val="both"/>
                        <w:rPr>
                          <w:color w:val="000000" w:themeColor="text1"/>
                        </w:rPr>
                      </w:pPr>
                      <w:r w:rsidRPr="00A21A96">
                        <w:rPr>
                          <w:color w:val="000000" w:themeColor="text1"/>
                        </w:rPr>
                        <w:t>Sikap</w:t>
                      </w:r>
                    </w:p>
                    <w:p w:rsidR="00D20352" w:rsidRDefault="00D20352" w:rsidP="00AE1C87">
                      <w:pPr>
                        <w:pStyle w:val="Default"/>
                        <w:numPr>
                          <w:ilvl w:val="0"/>
                          <w:numId w:val="88"/>
                        </w:numPr>
                        <w:spacing w:after="14"/>
                        <w:jc w:val="both"/>
                        <w:rPr>
                          <w:color w:val="000000" w:themeColor="text1"/>
                        </w:rPr>
                      </w:pPr>
                      <w:r>
                        <w:rPr>
                          <w:color w:val="000000" w:themeColor="text1"/>
                        </w:rPr>
                        <w:t>Kepatuhan terhadap prosedur</w:t>
                      </w:r>
                    </w:p>
                    <w:p w:rsidR="00D20352" w:rsidRDefault="00D20352" w:rsidP="00AE1C87">
                      <w:pPr>
                        <w:pStyle w:val="Default"/>
                        <w:numPr>
                          <w:ilvl w:val="0"/>
                          <w:numId w:val="88"/>
                        </w:numPr>
                        <w:spacing w:after="14"/>
                        <w:jc w:val="both"/>
                        <w:rPr>
                          <w:color w:val="000000" w:themeColor="text1"/>
                        </w:rPr>
                      </w:pPr>
                      <w:r>
                        <w:rPr>
                          <w:color w:val="000000" w:themeColor="text1"/>
                        </w:rPr>
                        <w:t>Kelelahan</w:t>
                      </w:r>
                    </w:p>
                    <w:p w:rsidR="00D20352" w:rsidRPr="00BB3725" w:rsidRDefault="00D20352" w:rsidP="00AE1C87">
                      <w:pPr>
                        <w:pStyle w:val="Default"/>
                        <w:numPr>
                          <w:ilvl w:val="0"/>
                          <w:numId w:val="88"/>
                        </w:numPr>
                        <w:spacing w:after="14"/>
                        <w:jc w:val="both"/>
                        <w:rPr>
                          <w:color w:val="000000" w:themeColor="text1"/>
                        </w:rPr>
                      </w:pPr>
                      <w:r>
                        <w:rPr>
                          <w:color w:val="000000" w:themeColor="text1"/>
                        </w:rPr>
                        <w:t>Kondisi fisik pekerja</w:t>
                      </w:r>
                    </w:p>
                  </w:txbxContent>
                </v:textbox>
                <w10:wrap anchorx="margin"/>
              </v:rect>
            </w:pict>
          </mc:Fallback>
        </mc:AlternateContent>
      </w:r>
      <w:r w:rsidR="002A2ABB">
        <w:rPr>
          <w:rFonts w:cs="Times New Roman"/>
          <w:color w:val="000000" w:themeColor="text1"/>
          <w:szCs w:val="24"/>
        </w:rPr>
        <w:t>Kerangka teori</w:t>
      </w:r>
      <w:r w:rsidR="0043197B">
        <w:rPr>
          <w:rFonts w:cs="Times New Roman"/>
          <w:color w:val="000000" w:themeColor="text1"/>
          <w:szCs w:val="24"/>
        </w:rPr>
        <w:t xml:space="preserve"> pada </w:t>
      </w:r>
      <w:r w:rsidR="00B87BA5">
        <w:rPr>
          <w:rFonts w:cs="Times New Roman"/>
          <w:color w:val="000000" w:themeColor="text1"/>
          <w:szCs w:val="24"/>
        </w:rPr>
        <w:t>penelitian ini sebagai berikut:</w:t>
      </w:r>
      <w:r w:rsidR="00813B3C">
        <w:rPr>
          <w:rFonts w:cs="Times New Roman"/>
          <w:color w:val="000000" w:themeColor="text1"/>
          <w:szCs w:val="24"/>
        </w:rPr>
        <w:t xml:space="preserve"> </w:t>
      </w:r>
    </w:p>
    <w:p w:rsidR="0043197B" w:rsidRDefault="0043197B" w:rsidP="0043197B">
      <w:pPr>
        <w:spacing w:after="160" w:line="480" w:lineRule="auto"/>
        <w:rPr>
          <w:rFonts w:cs="Times New Roman"/>
          <w:color w:val="000000" w:themeColor="text1"/>
          <w:szCs w:val="24"/>
        </w:rPr>
      </w:pPr>
    </w:p>
    <w:p w:rsidR="0043197B" w:rsidRDefault="0061033D" w:rsidP="0061033D">
      <w:pPr>
        <w:tabs>
          <w:tab w:val="center" w:pos="4133"/>
        </w:tabs>
        <w:spacing w:after="160" w:line="480" w:lineRule="auto"/>
        <w:rPr>
          <w:rFonts w:cs="Times New Roman"/>
          <w:color w:val="000000" w:themeColor="text1"/>
          <w:szCs w:val="24"/>
        </w:rPr>
      </w:pPr>
      <w:r>
        <w:rPr>
          <w:rFonts w:cs="Times New Roman"/>
          <w:color w:val="000000" w:themeColor="text1"/>
          <w:szCs w:val="24"/>
        </w:rPr>
        <w:tab/>
      </w:r>
    </w:p>
    <w:p w:rsidR="00051B38" w:rsidRDefault="00051B38" w:rsidP="0043197B">
      <w:pPr>
        <w:spacing w:after="160" w:line="480" w:lineRule="auto"/>
        <w:rPr>
          <w:rFonts w:cs="Times New Roman"/>
          <w:color w:val="000000" w:themeColor="text1"/>
          <w:szCs w:val="24"/>
        </w:rPr>
      </w:pPr>
    </w:p>
    <w:p w:rsidR="0061033D" w:rsidRDefault="00961EEE" w:rsidP="0043197B">
      <w:pPr>
        <w:spacing w:after="160" w:line="480" w:lineRule="auto"/>
        <w:rPr>
          <w:rFonts w:cs="Times New Roman"/>
          <w:color w:val="000000" w:themeColor="text1"/>
          <w:szCs w:val="24"/>
        </w:rPr>
      </w:pPr>
      <w:r>
        <w:rPr>
          <w:rFonts w:cs="Times New Roman"/>
          <w:noProof/>
          <w:color w:val="000000" w:themeColor="text1"/>
          <w:szCs w:val="24"/>
        </w:rPr>
        <mc:AlternateContent>
          <mc:Choice Requires="wps">
            <w:drawing>
              <wp:anchor distT="0" distB="0" distL="114300" distR="114300" simplePos="0" relativeHeight="251850752" behindDoc="0" locked="0" layoutInCell="1" allowOverlap="1" wp14:anchorId="17E42BA6" wp14:editId="47D4B6DD">
                <wp:simplePos x="0" y="0"/>
                <wp:positionH relativeFrom="column">
                  <wp:posOffset>1941126</wp:posOffset>
                </wp:positionH>
                <wp:positionV relativeFrom="paragraph">
                  <wp:posOffset>9079</wp:posOffset>
                </wp:positionV>
                <wp:extent cx="1169773" cy="0"/>
                <wp:effectExtent l="0" t="0" r="30480" b="19050"/>
                <wp:wrapNone/>
                <wp:docPr id="1" name="Straight Connector 1"/>
                <wp:cNvGraphicFramePr/>
                <a:graphic xmlns:a="http://schemas.openxmlformats.org/drawingml/2006/main">
                  <a:graphicData uri="http://schemas.microsoft.com/office/word/2010/wordprocessingShape">
                    <wps:wsp>
                      <wps:cNvCnPr/>
                      <wps:spPr>
                        <a:xfrm>
                          <a:off x="0" y="0"/>
                          <a:ext cx="11697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149BD" id="Straight Connector 1"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5pt,.7pt" to="244.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" strokecolor="black [3200]" strokeweight=".5pt">
                <v:stroke joinstyle="miter"/>
              </v:line>
            </w:pict>
          </mc:Fallback>
        </mc:AlternateContent>
      </w:r>
      <w:r>
        <w:rPr>
          <w:rFonts w:cs="Times New Roman"/>
          <w:b/>
          <w:noProof/>
          <w:color w:val="000000" w:themeColor="text1"/>
          <w:szCs w:val="24"/>
        </w:rPr>
        <mc:AlternateContent>
          <mc:Choice Requires="wps">
            <w:drawing>
              <wp:anchor distT="0" distB="0" distL="114300" distR="114300" simplePos="0" relativeHeight="251851776" behindDoc="0" locked="0" layoutInCell="1" allowOverlap="1" wp14:anchorId="2FC8B433" wp14:editId="2ADE9397">
                <wp:simplePos x="0" y="0"/>
                <wp:positionH relativeFrom="column">
                  <wp:posOffset>3110899</wp:posOffset>
                </wp:positionH>
                <wp:positionV relativeFrom="paragraph">
                  <wp:posOffset>9079</wp:posOffset>
                </wp:positionV>
                <wp:extent cx="0" cy="3756454"/>
                <wp:effectExtent l="0" t="0" r="19050" b="34925"/>
                <wp:wrapNone/>
                <wp:docPr id="17" name="Straight Connector 17"/>
                <wp:cNvGraphicFramePr/>
                <a:graphic xmlns:a="http://schemas.openxmlformats.org/drawingml/2006/main">
                  <a:graphicData uri="http://schemas.microsoft.com/office/word/2010/wordprocessingShape">
                    <wps:wsp>
                      <wps:cNvCnPr/>
                      <wps:spPr>
                        <a:xfrm>
                          <a:off x="0" y="0"/>
                          <a:ext cx="0" cy="37564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4C590" id="Straight Connector 17"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5pt,.7pt" to="244.9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" strokecolor="black [3200]" strokeweight=".5pt">
                <v:stroke joinstyle="miter"/>
              </v:line>
            </w:pict>
          </mc:Fallback>
        </mc:AlternateContent>
      </w:r>
    </w:p>
    <w:p w:rsidR="00D4492A" w:rsidRDefault="00BB3725" w:rsidP="00BB3725">
      <w:pPr>
        <w:tabs>
          <w:tab w:val="center" w:pos="3966"/>
        </w:tabs>
        <w:spacing w:after="160" w:line="480" w:lineRule="auto"/>
        <w:rPr>
          <w:rFonts w:cs="Times New Roman"/>
          <w:b/>
          <w:color w:val="000000" w:themeColor="text1"/>
          <w:szCs w:val="24"/>
        </w:rPr>
      </w:pPr>
      <w:r>
        <w:rPr>
          <w:rFonts w:cs="Times New Roman"/>
          <w:b/>
          <w:color w:val="000000" w:themeColor="text1"/>
          <w:szCs w:val="24"/>
        </w:rPr>
        <w:tab/>
      </w:r>
    </w:p>
    <w:p w:rsidR="00D13AE8" w:rsidRDefault="00BB3725" w:rsidP="00BB3725">
      <w:pPr>
        <w:tabs>
          <w:tab w:val="center" w:pos="3966"/>
          <w:tab w:val="left" w:pos="4478"/>
        </w:tabs>
        <w:spacing w:after="160" w:line="480" w:lineRule="auto"/>
        <w:rPr>
          <w:rFonts w:cs="Times New Roman"/>
          <w:b/>
          <w:color w:val="000000" w:themeColor="text1"/>
          <w:szCs w:val="24"/>
        </w:rPr>
      </w:pPr>
      <w:r>
        <w:rPr>
          <w:rFonts w:cs="Times New Roman"/>
          <w:b/>
          <w:color w:val="000000" w:themeColor="text1"/>
          <w:szCs w:val="24"/>
        </w:rPr>
        <w:tab/>
      </w:r>
      <w:r>
        <w:rPr>
          <w:rFonts w:cs="Times New Roman"/>
          <w:b/>
          <w:color w:val="000000" w:themeColor="text1"/>
          <w:szCs w:val="24"/>
        </w:rPr>
        <w:tab/>
      </w:r>
    </w:p>
    <w:p w:rsidR="0061033D" w:rsidRDefault="00886857" w:rsidP="00D13AE8">
      <w:pPr>
        <w:spacing w:after="160" w:line="480" w:lineRule="auto"/>
        <w:rPr>
          <w:rFonts w:cs="Times New Roman"/>
          <w:b/>
          <w:color w:val="000000" w:themeColor="text1"/>
          <w:szCs w:val="24"/>
        </w:rPr>
      </w:pPr>
      <w:r w:rsidRPr="00221F55">
        <w:rPr>
          <w:noProof/>
          <w:color w:val="000000" w:themeColor="text1"/>
        </w:rPr>
        <mc:AlternateContent>
          <mc:Choice Requires="wps">
            <w:drawing>
              <wp:anchor distT="0" distB="0" distL="114300" distR="114300" simplePos="0" relativeHeight="251799552" behindDoc="0" locked="0" layoutInCell="1" allowOverlap="1" wp14:anchorId="4B68A6AB" wp14:editId="749E46E9">
                <wp:simplePos x="0" y="0"/>
                <wp:positionH relativeFrom="margin">
                  <wp:posOffset>3779925</wp:posOffset>
                </wp:positionH>
                <wp:positionV relativeFrom="paragraph">
                  <wp:posOffset>413607</wp:posOffset>
                </wp:positionV>
                <wp:extent cx="1454227" cy="998482"/>
                <wp:effectExtent l="0" t="0" r="12700" b="11430"/>
                <wp:wrapNone/>
                <wp:docPr id="4" name="Rectangle 4"/>
                <wp:cNvGraphicFramePr/>
                <a:graphic xmlns:a="http://schemas.openxmlformats.org/drawingml/2006/main">
                  <a:graphicData uri="http://schemas.microsoft.com/office/word/2010/wordprocessingShape">
                    <wps:wsp>
                      <wps:cNvSpPr/>
                      <wps:spPr>
                        <a:xfrm>
                          <a:off x="0" y="0"/>
                          <a:ext cx="1454227" cy="9984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Pr="007B7AA3" w:rsidRDefault="00D20352" w:rsidP="00716226">
                            <w:pPr>
                              <w:spacing w:after="106"/>
                              <w:jc w:val="center"/>
                              <w:rPr>
                                <w:rFonts w:cs="Times New Roman"/>
                                <w:b/>
                                <w:color w:val="000000" w:themeColor="text1"/>
                                <w:szCs w:val="24"/>
                              </w:rPr>
                            </w:pPr>
                            <w:r>
                              <w:rPr>
                                <w:rFonts w:cs="Times New Roman"/>
                                <w:b/>
                                <w:color w:val="000000" w:themeColor="text1"/>
                                <w:szCs w:val="24"/>
                              </w:rPr>
                              <w:t>Penerapan Keselamatan dan Kesehatan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8A6AB" id="Rectangle 4" o:spid="_x0000_s1033" style="position:absolute;left:0;text-align:left;margin-left:297.65pt;margin-top:32.55pt;width:114.5pt;height:78.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" fillcolor="white [3212]" strokecolor="black [3213]" strokeweight="1pt">
                <v:textbox>
                  <w:txbxContent>
                    <w:p w:rsidR="00D20352" w:rsidRPr="007B7AA3" w:rsidRDefault="00D20352" w:rsidP="00716226">
                      <w:pPr>
                        <w:spacing w:after="106"/>
                        <w:jc w:val="center"/>
                        <w:rPr>
                          <w:rFonts w:cs="Times New Roman"/>
                          <w:b/>
                          <w:color w:val="000000" w:themeColor="text1"/>
                          <w:szCs w:val="24"/>
                        </w:rPr>
                      </w:pPr>
                      <w:r>
                        <w:rPr>
                          <w:rFonts w:cs="Times New Roman"/>
                          <w:b/>
                          <w:color w:val="000000" w:themeColor="text1"/>
                          <w:szCs w:val="24"/>
                        </w:rPr>
                        <w:t>Penerapan Keselamatan dan Kesehatan Kerja</w:t>
                      </w:r>
                    </w:p>
                  </w:txbxContent>
                </v:textbox>
                <w10:wrap anchorx="margin"/>
              </v:rect>
            </w:pict>
          </mc:Fallback>
        </mc:AlternateContent>
      </w:r>
      <w:r w:rsidR="00961EEE" w:rsidRPr="00221F55">
        <w:rPr>
          <w:noProof/>
        </w:rPr>
        <mc:AlternateContent>
          <mc:Choice Requires="wps">
            <w:drawing>
              <wp:anchor distT="0" distB="0" distL="114300" distR="114300" simplePos="0" relativeHeight="251805696" behindDoc="0" locked="0" layoutInCell="1" allowOverlap="1" wp14:anchorId="4FE9A4B5" wp14:editId="62ADA23B">
                <wp:simplePos x="0" y="0"/>
                <wp:positionH relativeFrom="margin">
                  <wp:align>left</wp:align>
                </wp:positionH>
                <wp:positionV relativeFrom="paragraph">
                  <wp:posOffset>203681</wp:posOffset>
                </wp:positionV>
                <wp:extent cx="1944414" cy="1587062"/>
                <wp:effectExtent l="0" t="0" r="17780" b="13335"/>
                <wp:wrapNone/>
                <wp:docPr id="5" name="Rectangle 5"/>
                <wp:cNvGraphicFramePr/>
                <a:graphic xmlns:a="http://schemas.openxmlformats.org/drawingml/2006/main">
                  <a:graphicData uri="http://schemas.microsoft.com/office/word/2010/wordprocessingShape">
                    <wps:wsp>
                      <wps:cNvSpPr/>
                      <wps:spPr>
                        <a:xfrm>
                          <a:off x="0" y="0"/>
                          <a:ext cx="1944414" cy="158706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Pr="00A21A96" w:rsidRDefault="00D20352" w:rsidP="00BB3725">
                            <w:pPr>
                              <w:pStyle w:val="Default"/>
                              <w:spacing w:after="14"/>
                              <w:jc w:val="center"/>
                              <w:rPr>
                                <w:b/>
                                <w:color w:val="000000" w:themeColor="text1"/>
                              </w:rPr>
                            </w:pPr>
                            <w:r w:rsidRPr="00A21A96">
                              <w:rPr>
                                <w:b/>
                                <w:color w:val="000000" w:themeColor="text1"/>
                              </w:rPr>
                              <w:t>Faktor Manajemen</w:t>
                            </w:r>
                          </w:p>
                          <w:p w:rsidR="00D20352" w:rsidRDefault="00D20352" w:rsidP="00AE1C87">
                            <w:pPr>
                              <w:pStyle w:val="Default"/>
                              <w:numPr>
                                <w:ilvl w:val="0"/>
                                <w:numId w:val="89"/>
                              </w:numPr>
                              <w:spacing w:after="14"/>
                              <w:jc w:val="both"/>
                            </w:pPr>
                            <w:r>
                              <w:t>Kebijakan Manajemen</w:t>
                            </w:r>
                          </w:p>
                          <w:p w:rsidR="00D20352" w:rsidRDefault="00D20352" w:rsidP="00AE1C87">
                            <w:pPr>
                              <w:pStyle w:val="Default"/>
                              <w:numPr>
                                <w:ilvl w:val="0"/>
                                <w:numId w:val="89"/>
                              </w:numPr>
                              <w:spacing w:after="14"/>
                              <w:jc w:val="both"/>
                            </w:pPr>
                            <w:r>
                              <w:t>Sosialisasi K3</w:t>
                            </w:r>
                          </w:p>
                          <w:p w:rsidR="00D20352" w:rsidRDefault="00D20352" w:rsidP="00AE1C87">
                            <w:pPr>
                              <w:pStyle w:val="Default"/>
                              <w:numPr>
                                <w:ilvl w:val="0"/>
                                <w:numId w:val="89"/>
                              </w:numPr>
                              <w:spacing w:after="14"/>
                              <w:jc w:val="both"/>
                            </w:pPr>
                            <w:r>
                              <w:t>SOP</w:t>
                            </w:r>
                          </w:p>
                          <w:p w:rsidR="00D20352" w:rsidRDefault="00D20352" w:rsidP="00AE1C87">
                            <w:pPr>
                              <w:pStyle w:val="Default"/>
                              <w:numPr>
                                <w:ilvl w:val="0"/>
                                <w:numId w:val="89"/>
                              </w:numPr>
                              <w:spacing w:after="14"/>
                              <w:jc w:val="both"/>
                            </w:pPr>
                            <w:r>
                              <w:t>Pelatihan Kerja</w:t>
                            </w:r>
                          </w:p>
                          <w:p w:rsidR="00D20352" w:rsidRPr="00BB3725" w:rsidRDefault="00D20352" w:rsidP="00AE1C87">
                            <w:pPr>
                              <w:pStyle w:val="Default"/>
                              <w:numPr>
                                <w:ilvl w:val="0"/>
                                <w:numId w:val="89"/>
                              </w:numPr>
                              <w:spacing w:after="14"/>
                              <w:jc w:val="both"/>
                            </w:pPr>
                            <w:r>
                              <w:t>Pengawasan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9A4B5" id="Rectangle 5" o:spid="_x0000_s1034" style="position:absolute;left:0;text-align:left;margin-left:0;margin-top:16.05pt;width:153.1pt;height:124.9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" fillcolor="white [3212]" strokecolor="black [3213]" strokeweight="1pt">
                <v:textbox>
                  <w:txbxContent>
                    <w:p w:rsidR="00D20352" w:rsidRPr="00A21A96" w:rsidRDefault="00D20352" w:rsidP="00BB3725">
                      <w:pPr>
                        <w:pStyle w:val="Default"/>
                        <w:spacing w:after="14"/>
                        <w:jc w:val="center"/>
                        <w:rPr>
                          <w:b/>
                          <w:color w:val="000000" w:themeColor="text1"/>
                        </w:rPr>
                      </w:pPr>
                      <w:r w:rsidRPr="00A21A96">
                        <w:rPr>
                          <w:b/>
                          <w:color w:val="000000" w:themeColor="text1"/>
                        </w:rPr>
                        <w:t>Faktor Manajemen</w:t>
                      </w:r>
                    </w:p>
                    <w:p w:rsidR="00D20352" w:rsidRDefault="00D20352" w:rsidP="00AE1C87">
                      <w:pPr>
                        <w:pStyle w:val="Default"/>
                        <w:numPr>
                          <w:ilvl w:val="0"/>
                          <w:numId w:val="89"/>
                        </w:numPr>
                        <w:spacing w:after="14"/>
                        <w:jc w:val="both"/>
                      </w:pPr>
                      <w:r>
                        <w:t>Kebijakan Manajemen</w:t>
                      </w:r>
                    </w:p>
                    <w:p w:rsidR="00D20352" w:rsidRDefault="00D20352" w:rsidP="00AE1C87">
                      <w:pPr>
                        <w:pStyle w:val="Default"/>
                        <w:numPr>
                          <w:ilvl w:val="0"/>
                          <w:numId w:val="89"/>
                        </w:numPr>
                        <w:spacing w:after="14"/>
                        <w:jc w:val="both"/>
                      </w:pPr>
                      <w:r>
                        <w:t>Sosialisasi K3</w:t>
                      </w:r>
                    </w:p>
                    <w:p w:rsidR="00D20352" w:rsidRDefault="00D20352" w:rsidP="00AE1C87">
                      <w:pPr>
                        <w:pStyle w:val="Default"/>
                        <w:numPr>
                          <w:ilvl w:val="0"/>
                          <w:numId w:val="89"/>
                        </w:numPr>
                        <w:spacing w:after="14"/>
                        <w:jc w:val="both"/>
                      </w:pPr>
                      <w:r>
                        <w:t>SOP</w:t>
                      </w:r>
                    </w:p>
                    <w:p w:rsidR="00D20352" w:rsidRDefault="00D20352" w:rsidP="00AE1C87">
                      <w:pPr>
                        <w:pStyle w:val="Default"/>
                        <w:numPr>
                          <w:ilvl w:val="0"/>
                          <w:numId w:val="89"/>
                        </w:numPr>
                        <w:spacing w:after="14"/>
                        <w:jc w:val="both"/>
                      </w:pPr>
                      <w:r>
                        <w:t>Pelatihan Kerja</w:t>
                      </w:r>
                    </w:p>
                    <w:p w:rsidR="00D20352" w:rsidRPr="00BB3725" w:rsidRDefault="00D20352" w:rsidP="00AE1C87">
                      <w:pPr>
                        <w:pStyle w:val="Default"/>
                        <w:numPr>
                          <w:ilvl w:val="0"/>
                          <w:numId w:val="89"/>
                        </w:numPr>
                        <w:spacing w:after="14"/>
                        <w:jc w:val="both"/>
                      </w:pPr>
                      <w:r>
                        <w:t>Pengawasan</w:t>
                      </w:r>
                    </w:p>
                  </w:txbxContent>
                </v:textbox>
                <w10:wrap anchorx="margin"/>
              </v:rect>
            </w:pict>
          </mc:Fallback>
        </mc:AlternateContent>
      </w:r>
    </w:p>
    <w:p w:rsidR="00716226" w:rsidRDefault="0061033D" w:rsidP="0061033D">
      <w:pPr>
        <w:tabs>
          <w:tab w:val="center" w:pos="4133"/>
        </w:tabs>
        <w:spacing w:after="160" w:line="480" w:lineRule="auto"/>
        <w:rPr>
          <w:rFonts w:cs="Times New Roman"/>
          <w:b/>
          <w:color w:val="000000" w:themeColor="text1"/>
          <w:szCs w:val="24"/>
        </w:rPr>
      </w:pPr>
      <w:r>
        <w:rPr>
          <w:rFonts w:cs="Times New Roman"/>
          <w:b/>
          <w:color w:val="000000" w:themeColor="text1"/>
          <w:szCs w:val="24"/>
        </w:rPr>
        <w:tab/>
      </w:r>
    </w:p>
    <w:p w:rsidR="00716226" w:rsidRDefault="00886857" w:rsidP="0061033D">
      <w:pPr>
        <w:tabs>
          <w:tab w:val="center" w:pos="4133"/>
        </w:tabs>
        <w:spacing w:after="160" w:line="480" w:lineRule="auto"/>
        <w:rPr>
          <w:rFonts w:cs="Times New Roman"/>
          <w:b/>
          <w:color w:val="000000" w:themeColor="text1"/>
          <w:szCs w:val="24"/>
        </w:rPr>
      </w:pPr>
      <w:r>
        <w:rPr>
          <w:rFonts w:cs="Times New Roman"/>
          <w:b/>
          <w:noProof/>
          <w:color w:val="000000" w:themeColor="text1"/>
          <w:szCs w:val="24"/>
        </w:rPr>
        <mc:AlternateContent>
          <mc:Choice Requires="wps">
            <w:drawing>
              <wp:anchor distT="0" distB="0" distL="114300" distR="114300" simplePos="0" relativeHeight="251849728" behindDoc="0" locked="0" layoutInCell="1" allowOverlap="1" wp14:anchorId="163E5DF9" wp14:editId="57C6C799">
                <wp:simplePos x="0" y="0"/>
                <wp:positionH relativeFrom="column">
                  <wp:posOffset>3121008</wp:posOffset>
                </wp:positionH>
                <wp:positionV relativeFrom="paragraph">
                  <wp:posOffset>8752</wp:posOffset>
                </wp:positionV>
                <wp:extent cx="640563" cy="0"/>
                <wp:effectExtent l="0" t="76200" r="26670" b="95250"/>
                <wp:wrapNone/>
                <wp:docPr id="8" name="Straight Arrow Connector 8"/>
                <wp:cNvGraphicFramePr/>
                <a:graphic xmlns:a="http://schemas.openxmlformats.org/drawingml/2006/main">
                  <a:graphicData uri="http://schemas.microsoft.com/office/word/2010/wordprocessingShape">
                    <wps:wsp>
                      <wps:cNvCnPr/>
                      <wps:spPr>
                        <a:xfrm>
                          <a:off x="0" y="0"/>
                          <a:ext cx="64056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FCCBC8" id="_x0000_t32" coordsize="21600,21600" o:spt="32" o:oned="t" path="m,l21600,21600e" filled="f">
                <v:path arrowok="t" fillok="f" o:connecttype="none"/>
                <o:lock v:ext="edit" shapetype="t"/>
              </v:shapetype>
              <v:shape id="Straight Arrow Connector 8" o:spid="_x0000_s1026" type="#_x0000_t32" style="position:absolute;margin-left:245.75pt;margin-top:.7pt;width:50.45pt;height:0;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" strokecolor="black [3213]" strokeweight=".5pt">
                <v:stroke endarrow="block" joinstyle="miter"/>
              </v:shape>
            </w:pict>
          </mc:Fallback>
        </mc:AlternateContent>
      </w:r>
      <w:r w:rsidR="00961EEE">
        <w:rPr>
          <w:rFonts w:cs="Times New Roman"/>
          <w:noProof/>
          <w:color w:val="000000" w:themeColor="text1"/>
          <w:szCs w:val="24"/>
        </w:rPr>
        <mc:AlternateContent>
          <mc:Choice Requires="wps">
            <w:drawing>
              <wp:anchor distT="0" distB="0" distL="114300" distR="114300" simplePos="0" relativeHeight="251853824" behindDoc="0" locked="0" layoutInCell="1" allowOverlap="1" wp14:anchorId="53424592" wp14:editId="2A52F27E">
                <wp:simplePos x="0" y="0"/>
                <wp:positionH relativeFrom="margin">
                  <wp:posOffset>1943048</wp:posOffset>
                </wp:positionH>
                <wp:positionV relativeFrom="paragraph">
                  <wp:posOffset>8564</wp:posOffset>
                </wp:positionV>
                <wp:extent cx="1169773" cy="0"/>
                <wp:effectExtent l="0" t="0" r="30480" b="19050"/>
                <wp:wrapNone/>
                <wp:docPr id="18" name="Straight Connector 18"/>
                <wp:cNvGraphicFramePr/>
                <a:graphic xmlns:a="http://schemas.openxmlformats.org/drawingml/2006/main">
                  <a:graphicData uri="http://schemas.microsoft.com/office/word/2010/wordprocessingShape">
                    <wps:wsp>
                      <wps:cNvCnPr/>
                      <wps:spPr>
                        <a:xfrm>
                          <a:off x="0" y="0"/>
                          <a:ext cx="11697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9E0DB" id="Straight Connector 18" o:spid="_x0000_s1026" style="position:absolute;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pt,.65pt" to="245.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" strokecolor="black [3200]" strokeweight=".5pt">
                <v:stroke joinstyle="miter"/>
                <w10:wrap anchorx="margin"/>
              </v:line>
            </w:pict>
          </mc:Fallback>
        </mc:AlternateContent>
      </w:r>
      <w:r w:rsidR="0061033D">
        <w:rPr>
          <w:rFonts w:cs="Times New Roman"/>
          <w:b/>
          <w:color w:val="000000" w:themeColor="text1"/>
          <w:szCs w:val="24"/>
        </w:rPr>
        <w:tab/>
      </w:r>
    </w:p>
    <w:p w:rsidR="00A21A96" w:rsidRDefault="00A21A96" w:rsidP="00B87BA5">
      <w:pPr>
        <w:spacing w:after="160" w:line="240" w:lineRule="auto"/>
        <w:rPr>
          <w:rFonts w:cs="Times New Roman"/>
          <w:b/>
          <w:color w:val="000000" w:themeColor="text1"/>
          <w:szCs w:val="24"/>
        </w:rPr>
      </w:pPr>
    </w:p>
    <w:p w:rsidR="00561382" w:rsidRDefault="00961EEE" w:rsidP="00B87BA5">
      <w:pPr>
        <w:spacing w:after="160" w:line="240" w:lineRule="auto"/>
        <w:rPr>
          <w:rFonts w:cs="Times New Roman"/>
          <w:b/>
          <w:color w:val="000000" w:themeColor="text1"/>
          <w:szCs w:val="24"/>
        </w:rPr>
      </w:pPr>
      <w:r w:rsidRPr="00221F55">
        <w:rPr>
          <w:noProof/>
        </w:rPr>
        <mc:AlternateContent>
          <mc:Choice Requires="wps">
            <w:drawing>
              <wp:anchor distT="0" distB="0" distL="114300" distR="114300" simplePos="0" relativeHeight="251807744" behindDoc="0" locked="0" layoutInCell="1" allowOverlap="1" wp14:anchorId="4CE3C4B4" wp14:editId="3C452CF8">
                <wp:simplePos x="0" y="0"/>
                <wp:positionH relativeFrom="margin">
                  <wp:align>left</wp:align>
                </wp:positionH>
                <wp:positionV relativeFrom="paragraph">
                  <wp:posOffset>231206</wp:posOffset>
                </wp:positionV>
                <wp:extent cx="1944020" cy="1460938"/>
                <wp:effectExtent l="0" t="0" r="18415" b="25400"/>
                <wp:wrapNone/>
                <wp:docPr id="15" name="Rectangle 15"/>
                <wp:cNvGraphicFramePr/>
                <a:graphic xmlns:a="http://schemas.openxmlformats.org/drawingml/2006/main">
                  <a:graphicData uri="http://schemas.microsoft.com/office/word/2010/wordprocessingShape">
                    <wps:wsp>
                      <wps:cNvSpPr/>
                      <wps:spPr>
                        <a:xfrm>
                          <a:off x="0" y="0"/>
                          <a:ext cx="1944020" cy="146093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Pr="00A21A96" w:rsidRDefault="00D20352" w:rsidP="007043C4">
                            <w:pPr>
                              <w:pStyle w:val="Default"/>
                              <w:spacing w:after="14"/>
                              <w:jc w:val="center"/>
                              <w:rPr>
                                <w:b/>
                                <w:color w:val="000000" w:themeColor="text1"/>
                              </w:rPr>
                            </w:pPr>
                            <w:r w:rsidRPr="00A21A96">
                              <w:rPr>
                                <w:b/>
                                <w:color w:val="000000" w:themeColor="text1"/>
                              </w:rPr>
                              <w:t>Faktor Lingkungan Kerja</w:t>
                            </w:r>
                          </w:p>
                          <w:p w:rsidR="00D20352" w:rsidRDefault="00D20352" w:rsidP="00AE1C87">
                            <w:pPr>
                              <w:pStyle w:val="Default"/>
                              <w:numPr>
                                <w:ilvl w:val="0"/>
                                <w:numId w:val="90"/>
                              </w:numPr>
                              <w:spacing w:after="14"/>
                              <w:jc w:val="both"/>
                            </w:pPr>
                            <w:r>
                              <w:rPr>
                                <w:i/>
                                <w:color w:val="000000" w:themeColor="text1"/>
                              </w:rPr>
                              <w:t>Housekeeping</w:t>
                            </w:r>
                          </w:p>
                          <w:p w:rsidR="00D20352" w:rsidRDefault="00D20352" w:rsidP="00AE1C87">
                            <w:pPr>
                              <w:pStyle w:val="Default"/>
                              <w:numPr>
                                <w:ilvl w:val="0"/>
                                <w:numId w:val="90"/>
                              </w:numPr>
                              <w:spacing w:after="14"/>
                              <w:jc w:val="both"/>
                            </w:pPr>
                            <w:r>
                              <w:t>Kebisingan, ventilasi, suhu, pencahayaan</w:t>
                            </w:r>
                          </w:p>
                          <w:p w:rsidR="00D20352" w:rsidRPr="00BB3725" w:rsidRDefault="00D20352" w:rsidP="00AE1C87">
                            <w:pPr>
                              <w:pStyle w:val="Default"/>
                              <w:numPr>
                                <w:ilvl w:val="0"/>
                                <w:numId w:val="90"/>
                              </w:numPr>
                              <w:spacing w:after="14"/>
                              <w:jc w:val="both"/>
                            </w:pPr>
                            <w:r>
                              <w:t>Unit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3C4B4" id="Rectangle 15" o:spid="_x0000_s1035" style="position:absolute;left:0;text-align:left;margin-left:0;margin-top:18.2pt;width:153.05pt;height:115.0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" fillcolor="white [3212]" strokecolor="black [3213]" strokeweight="1pt">
                <v:textbox>
                  <w:txbxContent>
                    <w:p w:rsidR="00D20352" w:rsidRPr="00A21A96" w:rsidRDefault="00D20352" w:rsidP="007043C4">
                      <w:pPr>
                        <w:pStyle w:val="Default"/>
                        <w:spacing w:after="14"/>
                        <w:jc w:val="center"/>
                        <w:rPr>
                          <w:b/>
                          <w:color w:val="000000" w:themeColor="text1"/>
                        </w:rPr>
                      </w:pPr>
                      <w:r w:rsidRPr="00A21A96">
                        <w:rPr>
                          <w:b/>
                          <w:color w:val="000000" w:themeColor="text1"/>
                        </w:rPr>
                        <w:t>Faktor Lingkungan Kerja</w:t>
                      </w:r>
                    </w:p>
                    <w:p w:rsidR="00D20352" w:rsidRDefault="00D20352" w:rsidP="00AE1C87">
                      <w:pPr>
                        <w:pStyle w:val="Default"/>
                        <w:numPr>
                          <w:ilvl w:val="0"/>
                          <w:numId w:val="90"/>
                        </w:numPr>
                        <w:spacing w:after="14"/>
                        <w:jc w:val="both"/>
                      </w:pPr>
                      <w:r>
                        <w:rPr>
                          <w:i/>
                          <w:color w:val="000000" w:themeColor="text1"/>
                        </w:rPr>
                        <w:t>Housekeeping</w:t>
                      </w:r>
                    </w:p>
                    <w:p w:rsidR="00D20352" w:rsidRDefault="00D20352" w:rsidP="00AE1C87">
                      <w:pPr>
                        <w:pStyle w:val="Default"/>
                        <w:numPr>
                          <w:ilvl w:val="0"/>
                          <w:numId w:val="90"/>
                        </w:numPr>
                        <w:spacing w:after="14"/>
                        <w:jc w:val="both"/>
                      </w:pPr>
                      <w:r>
                        <w:t>Kebisingan, ventilasi, suhu, pencahayaan</w:t>
                      </w:r>
                    </w:p>
                    <w:p w:rsidR="00D20352" w:rsidRPr="00BB3725" w:rsidRDefault="00D20352" w:rsidP="00AE1C87">
                      <w:pPr>
                        <w:pStyle w:val="Default"/>
                        <w:numPr>
                          <w:ilvl w:val="0"/>
                          <w:numId w:val="90"/>
                        </w:numPr>
                        <w:spacing w:after="14"/>
                        <w:jc w:val="both"/>
                      </w:pPr>
                      <w:r>
                        <w:t>Unit Kerja</w:t>
                      </w:r>
                    </w:p>
                  </w:txbxContent>
                </v:textbox>
                <w10:wrap anchorx="margin"/>
              </v:rect>
            </w:pict>
          </mc:Fallback>
        </mc:AlternateContent>
      </w:r>
    </w:p>
    <w:p w:rsidR="00573860" w:rsidRDefault="00573860" w:rsidP="00B87BA5">
      <w:pPr>
        <w:spacing w:after="160" w:line="240" w:lineRule="auto"/>
        <w:rPr>
          <w:rFonts w:cs="Times New Roman"/>
          <w:b/>
          <w:color w:val="000000" w:themeColor="text1"/>
          <w:szCs w:val="24"/>
        </w:rPr>
      </w:pPr>
    </w:p>
    <w:p w:rsidR="00573860" w:rsidRDefault="00886857" w:rsidP="00B87BA5">
      <w:pPr>
        <w:spacing w:after="160" w:line="240" w:lineRule="auto"/>
        <w:rPr>
          <w:rFonts w:cs="Times New Roman"/>
          <w:b/>
          <w:color w:val="000000" w:themeColor="text1"/>
          <w:szCs w:val="24"/>
        </w:rPr>
      </w:pPr>
      <w:r>
        <w:rPr>
          <w:rFonts w:cs="Times New Roman"/>
          <w:noProof/>
          <w:color w:val="000000" w:themeColor="text1"/>
          <w:szCs w:val="24"/>
        </w:rPr>
        <mc:AlternateContent>
          <mc:Choice Requires="wps">
            <w:drawing>
              <wp:anchor distT="0" distB="0" distL="114300" distR="114300" simplePos="0" relativeHeight="251855872" behindDoc="0" locked="0" layoutInCell="1" allowOverlap="1" wp14:anchorId="3A4D38D3" wp14:editId="71152988">
                <wp:simplePos x="0" y="0"/>
                <wp:positionH relativeFrom="column">
                  <wp:posOffset>1944987</wp:posOffset>
                </wp:positionH>
                <wp:positionV relativeFrom="paragraph">
                  <wp:posOffset>217805</wp:posOffset>
                </wp:positionV>
                <wp:extent cx="1169773" cy="0"/>
                <wp:effectExtent l="0" t="0" r="30480" b="19050"/>
                <wp:wrapNone/>
                <wp:docPr id="19" name="Straight Connector 19"/>
                <wp:cNvGraphicFramePr/>
                <a:graphic xmlns:a="http://schemas.openxmlformats.org/drawingml/2006/main">
                  <a:graphicData uri="http://schemas.microsoft.com/office/word/2010/wordprocessingShape">
                    <wps:wsp>
                      <wps:cNvCnPr/>
                      <wps:spPr>
                        <a:xfrm>
                          <a:off x="0" y="0"/>
                          <a:ext cx="11697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101D6" id="Straight Connector 19"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17.15pt" to="245.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" strokecolor="black [3200]" strokeweight=".5pt">
                <v:stroke joinstyle="miter"/>
              </v:line>
            </w:pict>
          </mc:Fallback>
        </mc:AlternateContent>
      </w:r>
    </w:p>
    <w:p w:rsidR="00573860" w:rsidRDefault="00573860" w:rsidP="00B87BA5">
      <w:pPr>
        <w:spacing w:after="160" w:line="240" w:lineRule="auto"/>
        <w:rPr>
          <w:rFonts w:cs="Times New Roman"/>
          <w:b/>
          <w:color w:val="000000" w:themeColor="text1"/>
          <w:szCs w:val="24"/>
        </w:rPr>
      </w:pPr>
    </w:p>
    <w:p w:rsidR="00961EEE" w:rsidRDefault="00961EEE" w:rsidP="00B87BA5">
      <w:pPr>
        <w:spacing w:after="160" w:line="240" w:lineRule="auto"/>
        <w:rPr>
          <w:rFonts w:cs="Times New Roman"/>
          <w:b/>
          <w:color w:val="000000" w:themeColor="text1"/>
          <w:szCs w:val="24"/>
        </w:rPr>
      </w:pPr>
    </w:p>
    <w:p w:rsidR="00433C02" w:rsidRDefault="00433C02" w:rsidP="00B87BA5">
      <w:pPr>
        <w:spacing w:after="160" w:line="240" w:lineRule="auto"/>
        <w:rPr>
          <w:rFonts w:cs="Times New Roman"/>
          <w:b/>
          <w:color w:val="000000" w:themeColor="text1"/>
          <w:szCs w:val="24"/>
        </w:rPr>
      </w:pPr>
    </w:p>
    <w:p w:rsidR="00433C02" w:rsidRDefault="00433C02" w:rsidP="00B87BA5">
      <w:pPr>
        <w:spacing w:after="160" w:line="240" w:lineRule="auto"/>
        <w:rPr>
          <w:rFonts w:cs="Times New Roman"/>
          <w:b/>
          <w:color w:val="000000" w:themeColor="text1"/>
          <w:szCs w:val="24"/>
        </w:rPr>
      </w:pPr>
    </w:p>
    <w:p w:rsidR="00433C02" w:rsidRDefault="00433C02" w:rsidP="00B87BA5">
      <w:pPr>
        <w:spacing w:after="160" w:line="240" w:lineRule="auto"/>
        <w:rPr>
          <w:rFonts w:cs="Times New Roman"/>
          <w:b/>
          <w:color w:val="000000" w:themeColor="text1"/>
          <w:szCs w:val="24"/>
        </w:rPr>
      </w:pPr>
    </w:p>
    <w:p w:rsidR="0091784C" w:rsidRDefault="00832771" w:rsidP="00477723">
      <w:pPr>
        <w:spacing w:after="160" w:line="240" w:lineRule="auto"/>
        <w:jc w:val="center"/>
        <w:rPr>
          <w:rFonts w:cs="Times New Roman"/>
          <w:b/>
          <w:color w:val="000000" w:themeColor="text1"/>
          <w:szCs w:val="24"/>
        </w:rPr>
      </w:pPr>
      <w:r>
        <w:rPr>
          <w:rFonts w:cs="Times New Roman"/>
          <w:b/>
          <w:color w:val="000000" w:themeColor="text1"/>
          <w:szCs w:val="24"/>
        </w:rPr>
        <w:t>Gambar 2</w:t>
      </w:r>
      <w:r w:rsidR="0043197B">
        <w:rPr>
          <w:rFonts w:cs="Times New Roman"/>
          <w:b/>
          <w:color w:val="000000" w:themeColor="text1"/>
          <w:szCs w:val="24"/>
        </w:rPr>
        <w:t>.</w:t>
      </w:r>
      <w:r w:rsidR="00583B26">
        <w:rPr>
          <w:rFonts w:cs="Times New Roman"/>
          <w:b/>
          <w:color w:val="000000" w:themeColor="text1"/>
          <w:szCs w:val="24"/>
        </w:rPr>
        <w:t>2</w:t>
      </w:r>
      <w:r w:rsidR="003B1B91">
        <w:rPr>
          <w:rFonts w:cs="Times New Roman"/>
          <w:b/>
          <w:color w:val="000000" w:themeColor="text1"/>
          <w:szCs w:val="24"/>
        </w:rPr>
        <w:t>.</w:t>
      </w:r>
      <w:r w:rsidR="0043197B">
        <w:rPr>
          <w:rFonts w:cs="Times New Roman"/>
          <w:b/>
          <w:color w:val="000000" w:themeColor="text1"/>
          <w:szCs w:val="24"/>
        </w:rPr>
        <w:t xml:space="preserve"> Kerangka Teori</w:t>
      </w:r>
    </w:p>
    <w:p w:rsidR="00832C09" w:rsidRDefault="00F07844" w:rsidP="00760075">
      <w:pPr>
        <w:spacing w:after="160" w:line="240" w:lineRule="auto"/>
        <w:jc w:val="center"/>
        <w:rPr>
          <w:rFonts w:cs="Times New Roman"/>
          <w:b/>
          <w:color w:val="000000" w:themeColor="text1"/>
          <w:szCs w:val="24"/>
        </w:rPr>
      </w:pPr>
      <w:r>
        <w:rPr>
          <w:rFonts w:cs="Times New Roman"/>
          <w:b/>
          <w:color w:val="000000" w:themeColor="text1"/>
          <w:szCs w:val="24"/>
        </w:rPr>
        <w:t>Diku</w:t>
      </w:r>
      <w:r w:rsidR="00EB0C26">
        <w:rPr>
          <w:rFonts w:cs="Times New Roman"/>
          <w:b/>
          <w:color w:val="000000" w:themeColor="text1"/>
          <w:szCs w:val="24"/>
        </w:rPr>
        <w:t>tip dari : Bird dan</w:t>
      </w:r>
      <w:r w:rsidR="00A12E59">
        <w:rPr>
          <w:rFonts w:cs="Times New Roman"/>
          <w:b/>
          <w:color w:val="000000" w:themeColor="text1"/>
          <w:szCs w:val="24"/>
        </w:rPr>
        <w:t xml:space="preserve"> Germain (1996) </w:t>
      </w:r>
      <w:r w:rsidR="00A12E59">
        <w:rPr>
          <w:rFonts w:cs="Times New Roman"/>
          <w:b/>
          <w:i/>
          <w:color w:val="000000" w:themeColor="text1"/>
          <w:szCs w:val="24"/>
        </w:rPr>
        <w:t>Partical Loss Control Leadership</w:t>
      </w:r>
      <w:r w:rsidR="00A12E59">
        <w:rPr>
          <w:rFonts w:cs="Times New Roman"/>
          <w:b/>
          <w:color w:val="000000" w:themeColor="text1"/>
          <w:szCs w:val="24"/>
        </w:rPr>
        <w:t xml:space="preserve"> dan ILO (1998).</w:t>
      </w:r>
    </w:p>
    <w:p w:rsidR="00583B26" w:rsidRPr="00335BEB" w:rsidRDefault="00583B26" w:rsidP="00760075">
      <w:pPr>
        <w:spacing w:after="160" w:line="240" w:lineRule="auto"/>
        <w:jc w:val="center"/>
        <w:rPr>
          <w:rFonts w:cs="Times New Roman"/>
          <w:b/>
          <w:color w:val="000000" w:themeColor="text1"/>
          <w:szCs w:val="24"/>
        </w:rPr>
      </w:pPr>
    </w:p>
    <w:p w:rsidR="0091784C" w:rsidRPr="00886857" w:rsidRDefault="0052610A" w:rsidP="00C01ADA">
      <w:pPr>
        <w:pStyle w:val="ListParagraph"/>
        <w:numPr>
          <w:ilvl w:val="1"/>
          <w:numId w:val="30"/>
        </w:numPr>
        <w:spacing w:after="160" w:line="480" w:lineRule="auto"/>
        <w:ind w:left="709" w:hanging="709"/>
        <w:rPr>
          <w:rFonts w:cs="Times New Roman"/>
          <w:b/>
          <w:color w:val="000000" w:themeColor="text1"/>
          <w:szCs w:val="24"/>
        </w:rPr>
      </w:pPr>
      <w:r w:rsidRPr="00886857">
        <w:rPr>
          <w:rFonts w:cs="Times New Roman"/>
          <w:b/>
          <w:color w:val="000000" w:themeColor="text1"/>
          <w:szCs w:val="24"/>
        </w:rPr>
        <w:t>Hipotesis</w:t>
      </w:r>
    </w:p>
    <w:p w:rsidR="00B97463" w:rsidRDefault="00B97463" w:rsidP="00D4753A">
      <w:pPr>
        <w:spacing w:after="160" w:line="480" w:lineRule="auto"/>
        <w:ind w:left="720" w:hanging="720"/>
        <w:rPr>
          <w:rFonts w:cs="Times New Roman"/>
          <w:color w:val="000000" w:themeColor="text1"/>
          <w:szCs w:val="24"/>
        </w:rPr>
      </w:pPr>
      <w:r>
        <w:rPr>
          <w:rFonts w:cs="Times New Roman"/>
          <w:color w:val="000000" w:themeColor="text1"/>
          <w:szCs w:val="24"/>
        </w:rPr>
        <w:t>Ho</w:t>
      </w:r>
      <w:r w:rsidR="00FC14B4">
        <w:rPr>
          <w:rFonts w:cs="Times New Roman"/>
          <w:color w:val="000000" w:themeColor="text1"/>
          <w:szCs w:val="24"/>
          <w:vertAlign w:val="subscript"/>
        </w:rPr>
        <w:t>1</w:t>
      </w:r>
      <w:r w:rsidR="00D4753A">
        <w:rPr>
          <w:rFonts w:cs="Times New Roman"/>
          <w:color w:val="000000" w:themeColor="text1"/>
          <w:szCs w:val="24"/>
        </w:rPr>
        <w:t>:</w:t>
      </w:r>
      <w:r w:rsidR="00D4753A">
        <w:rPr>
          <w:rFonts w:cs="Times New Roman"/>
          <w:color w:val="000000" w:themeColor="text1"/>
          <w:szCs w:val="24"/>
        </w:rPr>
        <w:tab/>
      </w:r>
      <w:r>
        <w:rPr>
          <w:rFonts w:cs="Times New Roman"/>
          <w:color w:val="000000" w:themeColor="text1"/>
          <w:szCs w:val="24"/>
        </w:rPr>
        <w:t xml:space="preserve">Tidak adanya </w:t>
      </w:r>
      <w:r w:rsidR="00B87BA5">
        <w:rPr>
          <w:rFonts w:cs="Times New Roman"/>
          <w:color w:val="000000" w:themeColor="text1"/>
          <w:szCs w:val="24"/>
        </w:rPr>
        <w:t>faktor yang berhubungan Pengetahun</w:t>
      </w:r>
      <w:r w:rsidR="005100BD">
        <w:rPr>
          <w:rFonts w:cs="Times New Roman"/>
          <w:color w:val="000000" w:themeColor="text1"/>
          <w:szCs w:val="24"/>
        </w:rPr>
        <w:t xml:space="preserve"> dengan </w:t>
      </w:r>
      <w:r w:rsidR="00B87BA5">
        <w:rPr>
          <w:rFonts w:cs="Times New Roman"/>
          <w:color w:val="000000" w:themeColor="text1"/>
          <w:szCs w:val="24"/>
        </w:rPr>
        <w:t xml:space="preserve">penerapan </w:t>
      </w:r>
      <w:r w:rsidR="00D4753A">
        <w:rPr>
          <w:rFonts w:cs="Times New Roman"/>
          <w:color w:val="000000" w:themeColor="text1"/>
          <w:szCs w:val="24"/>
        </w:rPr>
        <w:t xml:space="preserve">K3 </w:t>
      </w:r>
      <w:r w:rsidR="00B87BA5">
        <w:rPr>
          <w:rFonts w:cs="Times New Roman"/>
          <w:color w:val="000000" w:themeColor="text1"/>
          <w:szCs w:val="24"/>
        </w:rPr>
        <w:t xml:space="preserve">pada perawat </w:t>
      </w:r>
      <w:r>
        <w:rPr>
          <w:rFonts w:cs="Times New Roman"/>
          <w:color w:val="000000" w:themeColor="text1"/>
          <w:szCs w:val="24"/>
        </w:rPr>
        <w:t>Rumah Sakit Umum</w:t>
      </w:r>
      <w:r w:rsidR="006D6230">
        <w:rPr>
          <w:rFonts w:cs="Times New Roman"/>
          <w:color w:val="000000" w:themeColor="text1"/>
          <w:szCs w:val="24"/>
        </w:rPr>
        <w:t xml:space="preserve"> Sundari</w:t>
      </w:r>
      <w:r>
        <w:rPr>
          <w:rFonts w:cs="Times New Roman"/>
          <w:color w:val="000000" w:themeColor="text1"/>
          <w:szCs w:val="24"/>
        </w:rPr>
        <w:t xml:space="preserve"> Kota Medan Tahun 2022.</w:t>
      </w:r>
    </w:p>
    <w:p w:rsidR="005100BD" w:rsidRDefault="00B97463" w:rsidP="00B87BA5">
      <w:pPr>
        <w:spacing w:after="160" w:line="480" w:lineRule="auto"/>
        <w:ind w:left="720" w:hanging="720"/>
        <w:rPr>
          <w:rFonts w:cs="Times New Roman"/>
          <w:color w:val="000000" w:themeColor="text1"/>
          <w:szCs w:val="24"/>
        </w:rPr>
      </w:pPr>
      <w:r>
        <w:rPr>
          <w:rFonts w:cs="Times New Roman"/>
          <w:color w:val="000000" w:themeColor="text1"/>
          <w:szCs w:val="24"/>
        </w:rPr>
        <w:t>Ha</w:t>
      </w:r>
      <w:r w:rsidR="00FC14B4">
        <w:rPr>
          <w:rFonts w:cs="Times New Roman"/>
          <w:color w:val="000000" w:themeColor="text1"/>
          <w:szCs w:val="24"/>
          <w:vertAlign w:val="subscript"/>
        </w:rPr>
        <w:t>1</w:t>
      </w:r>
      <w:r>
        <w:rPr>
          <w:rFonts w:cs="Times New Roman"/>
          <w:color w:val="000000" w:themeColor="text1"/>
          <w:szCs w:val="24"/>
        </w:rPr>
        <w:t xml:space="preserve">: </w:t>
      </w:r>
      <w:r w:rsidR="00D4753A">
        <w:rPr>
          <w:rFonts w:cs="Times New Roman"/>
          <w:color w:val="000000" w:themeColor="text1"/>
          <w:szCs w:val="24"/>
        </w:rPr>
        <w:tab/>
      </w:r>
      <w:r w:rsidR="00B87BA5">
        <w:rPr>
          <w:rFonts w:cs="Times New Roman"/>
          <w:color w:val="000000" w:themeColor="text1"/>
          <w:szCs w:val="24"/>
        </w:rPr>
        <w:t>Adanya faktor yang berhubungan Pengetahun dengan penerapan K3 pada perawat Rumah Sakit Umum Sundari Kota Medan Tahun 2022.</w:t>
      </w:r>
    </w:p>
    <w:p w:rsidR="00B87BA5" w:rsidRDefault="005100BD" w:rsidP="00B87BA5">
      <w:pPr>
        <w:spacing w:after="160" w:line="480" w:lineRule="auto"/>
        <w:ind w:left="720" w:hanging="720"/>
        <w:rPr>
          <w:rFonts w:cs="Times New Roman"/>
          <w:color w:val="000000" w:themeColor="text1"/>
          <w:szCs w:val="24"/>
        </w:rPr>
      </w:pPr>
      <w:r>
        <w:rPr>
          <w:rFonts w:cs="Times New Roman"/>
          <w:color w:val="000000" w:themeColor="text1"/>
          <w:szCs w:val="24"/>
        </w:rPr>
        <w:t>Ho</w:t>
      </w:r>
      <w:r w:rsidR="00FC14B4">
        <w:rPr>
          <w:rFonts w:cs="Times New Roman"/>
          <w:color w:val="000000" w:themeColor="text1"/>
          <w:szCs w:val="24"/>
          <w:vertAlign w:val="subscript"/>
        </w:rPr>
        <w:t>2</w:t>
      </w:r>
      <w:r>
        <w:rPr>
          <w:rFonts w:cs="Times New Roman"/>
          <w:color w:val="000000" w:themeColor="text1"/>
          <w:szCs w:val="24"/>
        </w:rPr>
        <w:t xml:space="preserve">: </w:t>
      </w:r>
      <w:r w:rsidR="00D4753A">
        <w:rPr>
          <w:rFonts w:cs="Times New Roman"/>
          <w:color w:val="000000" w:themeColor="text1"/>
          <w:szCs w:val="24"/>
        </w:rPr>
        <w:tab/>
      </w:r>
      <w:r w:rsidR="00B87BA5">
        <w:rPr>
          <w:rFonts w:cs="Times New Roman"/>
          <w:color w:val="000000" w:themeColor="text1"/>
          <w:szCs w:val="24"/>
        </w:rPr>
        <w:t>Tidak adanya faktor yang berhubungan Sikap dengan penerapan K3 pada perawat Rumah Sakit Umum Sundari Kota Medan Tahun 2022.</w:t>
      </w:r>
    </w:p>
    <w:p w:rsidR="00B87BA5" w:rsidRDefault="005100BD" w:rsidP="00D4753A">
      <w:pPr>
        <w:spacing w:after="160" w:line="480" w:lineRule="auto"/>
        <w:ind w:left="720" w:hanging="720"/>
        <w:rPr>
          <w:rFonts w:cs="Times New Roman"/>
          <w:color w:val="000000" w:themeColor="text1"/>
          <w:szCs w:val="24"/>
        </w:rPr>
      </w:pPr>
      <w:r>
        <w:rPr>
          <w:rFonts w:cs="Times New Roman"/>
          <w:color w:val="000000" w:themeColor="text1"/>
          <w:szCs w:val="24"/>
        </w:rPr>
        <w:t>Ha</w:t>
      </w:r>
      <w:r w:rsidR="00FC14B4">
        <w:rPr>
          <w:rFonts w:cs="Times New Roman"/>
          <w:color w:val="000000" w:themeColor="text1"/>
          <w:szCs w:val="24"/>
          <w:vertAlign w:val="subscript"/>
        </w:rPr>
        <w:t>2</w:t>
      </w:r>
      <w:r>
        <w:rPr>
          <w:rFonts w:cs="Times New Roman"/>
          <w:color w:val="000000" w:themeColor="text1"/>
          <w:szCs w:val="24"/>
        </w:rPr>
        <w:t xml:space="preserve">: </w:t>
      </w:r>
      <w:r w:rsidR="00D4753A">
        <w:rPr>
          <w:rFonts w:cs="Times New Roman"/>
          <w:color w:val="000000" w:themeColor="text1"/>
          <w:szCs w:val="24"/>
        </w:rPr>
        <w:tab/>
      </w:r>
      <w:r>
        <w:rPr>
          <w:rFonts w:cs="Times New Roman"/>
          <w:color w:val="000000" w:themeColor="text1"/>
          <w:szCs w:val="24"/>
        </w:rPr>
        <w:t xml:space="preserve">Adanya </w:t>
      </w:r>
      <w:r w:rsidR="00B87BA5">
        <w:rPr>
          <w:rFonts w:cs="Times New Roman"/>
          <w:color w:val="000000" w:themeColor="text1"/>
          <w:szCs w:val="24"/>
        </w:rPr>
        <w:t>faktor yang berhubungan Sikap dengan penerapan K3 pada perawat Rumah Sakit Umum Sundari Kota Medan Tahun 2022.</w:t>
      </w:r>
    </w:p>
    <w:p w:rsidR="00886857" w:rsidRDefault="00886857" w:rsidP="00886857">
      <w:pPr>
        <w:spacing w:after="160" w:line="480" w:lineRule="auto"/>
        <w:ind w:left="720" w:hanging="720"/>
        <w:rPr>
          <w:rFonts w:cs="Times New Roman"/>
          <w:color w:val="000000" w:themeColor="text1"/>
          <w:szCs w:val="24"/>
        </w:rPr>
      </w:pPr>
      <w:r>
        <w:rPr>
          <w:rFonts w:cs="Times New Roman"/>
          <w:color w:val="000000" w:themeColor="text1"/>
          <w:szCs w:val="24"/>
        </w:rPr>
        <w:t>Ho</w:t>
      </w:r>
      <w:r>
        <w:rPr>
          <w:rFonts w:cs="Times New Roman"/>
          <w:color w:val="000000" w:themeColor="text1"/>
          <w:szCs w:val="24"/>
          <w:vertAlign w:val="subscript"/>
        </w:rPr>
        <w:t>3</w:t>
      </w:r>
      <w:r>
        <w:rPr>
          <w:rFonts w:cs="Times New Roman"/>
          <w:color w:val="000000" w:themeColor="text1"/>
          <w:szCs w:val="24"/>
        </w:rPr>
        <w:t>:</w:t>
      </w:r>
      <w:r>
        <w:rPr>
          <w:rFonts w:cs="Times New Roman"/>
          <w:color w:val="000000" w:themeColor="text1"/>
          <w:szCs w:val="24"/>
          <w:vertAlign w:val="subscript"/>
        </w:rPr>
        <w:tab/>
      </w:r>
      <w:r>
        <w:rPr>
          <w:rFonts w:cs="Times New Roman"/>
          <w:color w:val="000000" w:themeColor="text1"/>
          <w:szCs w:val="24"/>
        </w:rPr>
        <w:t>Tidak adanya faktor yang berhubungan Sosialisasi K3 dengan penerapan K3 pada perawat Rumah Sakit Umum Sundari Kota Medan Tahun 2022.</w:t>
      </w:r>
    </w:p>
    <w:p w:rsidR="00886857" w:rsidRDefault="00886857" w:rsidP="00886857">
      <w:pPr>
        <w:spacing w:after="160" w:line="480" w:lineRule="auto"/>
        <w:ind w:left="720" w:hanging="720"/>
        <w:rPr>
          <w:rFonts w:cs="Times New Roman"/>
          <w:color w:val="000000" w:themeColor="text1"/>
          <w:szCs w:val="24"/>
        </w:rPr>
      </w:pPr>
      <w:r>
        <w:rPr>
          <w:rFonts w:cs="Times New Roman"/>
          <w:color w:val="000000" w:themeColor="text1"/>
          <w:szCs w:val="24"/>
        </w:rPr>
        <w:t>Ha</w:t>
      </w:r>
      <w:r>
        <w:rPr>
          <w:rFonts w:cs="Times New Roman"/>
          <w:color w:val="000000" w:themeColor="text1"/>
          <w:szCs w:val="24"/>
          <w:vertAlign w:val="subscript"/>
        </w:rPr>
        <w:t>3</w:t>
      </w:r>
      <w:r>
        <w:rPr>
          <w:rFonts w:cs="Times New Roman"/>
          <w:color w:val="000000" w:themeColor="text1"/>
          <w:szCs w:val="24"/>
        </w:rPr>
        <w:t>:</w:t>
      </w:r>
      <w:r>
        <w:rPr>
          <w:rFonts w:cs="Times New Roman"/>
          <w:color w:val="000000" w:themeColor="text1"/>
          <w:szCs w:val="24"/>
        </w:rPr>
        <w:tab/>
        <w:t>Adanya faktor yang berhubungan Sosialisasi K3 dengan penerapan K3 pada perawat Rumah Sakit Umum Sundari Kota Medan Tahun 2022.</w:t>
      </w:r>
    </w:p>
    <w:p w:rsidR="00886857" w:rsidRDefault="00886857" w:rsidP="00886857">
      <w:pPr>
        <w:spacing w:after="160" w:line="480" w:lineRule="auto"/>
        <w:ind w:left="720" w:hanging="720"/>
        <w:rPr>
          <w:rFonts w:cs="Times New Roman"/>
          <w:color w:val="000000" w:themeColor="text1"/>
          <w:szCs w:val="24"/>
        </w:rPr>
      </w:pPr>
      <w:r>
        <w:rPr>
          <w:rFonts w:cs="Times New Roman"/>
          <w:color w:val="000000" w:themeColor="text1"/>
          <w:szCs w:val="24"/>
        </w:rPr>
        <w:t>Ha</w:t>
      </w:r>
      <w:r>
        <w:rPr>
          <w:rFonts w:cs="Times New Roman"/>
          <w:color w:val="000000" w:themeColor="text1"/>
          <w:szCs w:val="24"/>
          <w:vertAlign w:val="subscript"/>
        </w:rPr>
        <w:t>4</w:t>
      </w:r>
      <w:r>
        <w:rPr>
          <w:rFonts w:cs="Times New Roman"/>
          <w:color w:val="000000" w:themeColor="text1"/>
          <w:szCs w:val="24"/>
        </w:rPr>
        <w:t>:</w:t>
      </w:r>
      <w:r>
        <w:rPr>
          <w:rFonts w:cs="Times New Roman"/>
          <w:color w:val="000000" w:themeColor="text1"/>
          <w:szCs w:val="24"/>
        </w:rPr>
        <w:tab/>
        <w:t>Tidak adanya faktor yang berhubungan Pengawasan dengan penerapan K3 pada perawat Rumah Sakit Umum Sundari Kota Medan Tahun 2022.</w:t>
      </w:r>
    </w:p>
    <w:p w:rsidR="00886857" w:rsidRPr="00886857" w:rsidRDefault="00886857" w:rsidP="00886857">
      <w:pPr>
        <w:spacing w:after="160" w:line="480" w:lineRule="auto"/>
        <w:ind w:left="720" w:hanging="720"/>
        <w:rPr>
          <w:rFonts w:cs="Times New Roman"/>
          <w:color w:val="000000" w:themeColor="text1"/>
          <w:szCs w:val="24"/>
        </w:rPr>
      </w:pPr>
      <w:r>
        <w:rPr>
          <w:rFonts w:cs="Times New Roman"/>
          <w:color w:val="000000" w:themeColor="text1"/>
          <w:szCs w:val="24"/>
        </w:rPr>
        <w:t>Ho</w:t>
      </w:r>
      <w:r>
        <w:rPr>
          <w:rFonts w:cs="Times New Roman"/>
          <w:color w:val="000000" w:themeColor="text1"/>
          <w:szCs w:val="24"/>
          <w:vertAlign w:val="subscript"/>
        </w:rPr>
        <w:t>4</w:t>
      </w:r>
      <w:r>
        <w:rPr>
          <w:rFonts w:cs="Times New Roman"/>
          <w:color w:val="000000" w:themeColor="text1"/>
          <w:szCs w:val="24"/>
        </w:rPr>
        <w:t>:</w:t>
      </w:r>
      <w:r>
        <w:rPr>
          <w:rFonts w:cs="Times New Roman"/>
          <w:color w:val="000000" w:themeColor="text1"/>
          <w:szCs w:val="24"/>
        </w:rPr>
        <w:tab/>
        <w:t>Adanya faktor yang berhubungan Pengawasan dengan penerapan K3 pada perawat Rumah Sakit Umum Sundari Kota Medan Tahun 2022.</w:t>
      </w:r>
    </w:p>
    <w:p w:rsidR="00832C09" w:rsidRDefault="00832C09" w:rsidP="00AB49F0">
      <w:pPr>
        <w:spacing w:after="160" w:line="259" w:lineRule="auto"/>
        <w:jc w:val="center"/>
        <w:rPr>
          <w:rFonts w:cs="Times New Roman"/>
          <w:color w:val="000000" w:themeColor="text1"/>
          <w:szCs w:val="24"/>
        </w:rPr>
      </w:pPr>
    </w:p>
    <w:p w:rsidR="00832C09" w:rsidRDefault="00832C09" w:rsidP="00AB49F0">
      <w:pPr>
        <w:spacing w:after="160" w:line="259" w:lineRule="auto"/>
        <w:jc w:val="center"/>
        <w:rPr>
          <w:rFonts w:cs="Times New Roman"/>
          <w:color w:val="000000" w:themeColor="text1"/>
          <w:szCs w:val="24"/>
        </w:rPr>
      </w:pPr>
    </w:p>
    <w:p w:rsidR="00760075" w:rsidRDefault="00760075" w:rsidP="004B0AA8">
      <w:pPr>
        <w:spacing w:after="160" w:line="259" w:lineRule="auto"/>
        <w:rPr>
          <w:rFonts w:cs="Times New Roman"/>
          <w:color w:val="000000" w:themeColor="text1"/>
          <w:szCs w:val="24"/>
        </w:rPr>
      </w:pPr>
    </w:p>
    <w:p w:rsidR="004B0AA8" w:rsidRDefault="004B0AA8" w:rsidP="004B0AA8">
      <w:pPr>
        <w:spacing w:after="160" w:line="259" w:lineRule="auto"/>
        <w:rPr>
          <w:rFonts w:cs="Times New Roman"/>
          <w:color w:val="000000" w:themeColor="text1"/>
          <w:szCs w:val="24"/>
        </w:rPr>
      </w:pPr>
    </w:p>
    <w:p w:rsidR="004B0AA8" w:rsidRDefault="004B0AA8" w:rsidP="00313D94">
      <w:pPr>
        <w:spacing w:line="480" w:lineRule="auto"/>
        <w:jc w:val="center"/>
        <w:rPr>
          <w:rFonts w:cs="Times New Roman"/>
          <w:b/>
        </w:rPr>
        <w:sectPr w:rsidR="004B0AA8" w:rsidSect="004B0AA8">
          <w:headerReference w:type="default" r:id="rId21"/>
          <w:footerReference w:type="default" r:id="rId22"/>
          <w:headerReference w:type="first" r:id="rId23"/>
          <w:footerReference w:type="first" r:id="rId24"/>
          <w:pgSz w:w="11907" w:h="16839" w:code="9"/>
          <w:pgMar w:top="2275" w:right="1699" w:bottom="1699" w:left="2275" w:header="720" w:footer="720" w:gutter="0"/>
          <w:cols w:space="720"/>
          <w:titlePg/>
          <w:docGrid w:linePitch="360"/>
        </w:sectPr>
      </w:pPr>
    </w:p>
    <w:p w:rsidR="00313D94" w:rsidRDefault="00313D94" w:rsidP="00C075FB">
      <w:pPr>
        <w:spacing w:after="0" w:line="480" w:lineRule="auto"/>
        <w:jc w:val="center"/>
        <w:rPr>
          <w:rFonts w:cs="Times New Roman"/>
          <w:b/>
        </w:rPr>
      </w:pPr>
      <w:r>
        <w:rPr>
          <w:rFonts w:cs="Times New Roman"/>
          <w:b/>
        </w:rPr>
        <w:t>BAB III</w:t>
      </w:r>
    </w:p>
    <w:p w:rsidR="00313D94" w:rsidRDefault="00313D94" w:rsidP="00C075FB">
      <w:pPr>
        <w:spacing w:after="0" w:line="480" w:lineRule="auto"/>
        <w:jc w:val="center"/>
        <w:rPr>
          <w:rFonts w:cs="Times New Roman"/>
          <w:b/>
        </w:rPr>
      </w:pPr>
      <w:r>
        <w:rPr>
          <w:rFonts w:cs="Times New Roman"/>
          <w:b/>
        </w:rPr>
        <w:t>METODOLOGI PENELITIAN</w:t>
      </w:r>
    </w:p>
    <w:p w:rsidR="00313D94" w:rsidRPr="00313D94" w:rsidRDefault="00313D94" w:rsidP="00C01ADA">
      <w:pPr>
        <w:pStyle w:val="ListParagraph"/>
        <w:numPr>
          <w:ilvl w:val="1"/>
          <w:numId w:val="51"/>
        </w:numPr>
        <w:spacing w:line="480" w:lineRule="auto"/>
        <w:ind w:left="567" w:hanging="567"/>
        <w:rPr>
          <w:rFonts w:cs="Times New Roman"/>
          <w:b/>
        </w:rPr>
      </w:pPr>
      <w:r>
        <w:rPr>
          <w:rFonts w:cs="Times New Roman"/>
          <w:b/>
        </w:rPr>
        <w:t>Desain Penelitian</w:t>
      </w:r>
    </w:p>
    <w:p w:rsidR="00AB49F0" w:rsidRPr="00281ADC" w:rsidRDefault="00313D94" w:rsidP="00C075FB">
      <w:pPr>
        <w:spacing w:after="0" w:line="480" w:lineRule="auto"/>
        <w:ind w:firstLine="720"/>
        <w:rPr>
          <w:rFonts w:cs="Times New Roman"/>
          <w:color w:val="000000" w:themeColor="text1"/>
          <w:szCs w:val="24"/>
        </w:rPr>
      </w:pPr>
      <w:r>
        <w:rPr>
          <w:rFonts w:cs="Times New Roman"/>
        </w:rPr>
        <w:t>Penelitian dilakukan dengan desain penelitian kuantitatif yang merupakan penelitian dimana datanya berupa angka atau data non angka yang diangkatkan, lalu diolah dengan menggunakan rumus statistik tertentu, dan diinterpretasikan dalam rangka menguji hipotesis yang telah disiapkan lebih dahulu, serta lazim bertujuan mencari sebab akibat (kausalitas) sesuatu. Penelitian kuantitatif cende</w:t>
      </w:r>
      <w:r w:rsidR="002C67C9">
        <w:rPr>
          <w:rFonts w:cs="Times New Roman"/>
        </w:rPr>
        <w:t xml:space="preserve">rung mengkaji lebih dari satu variabel </w:t>
      </w:r>
      <w:r w:rsidR="002C67C9" w:rsidRPr="00BB3BF4">
        <w:rPr>
          <w:rFonts w:cs="Times New Roman"/>
          <w:color w:val="000000" w:themeColor="text1"/>
          <w:szCs w:val="24"/>
        </w:rPr>
        <w:fldChar w:fldCharType="begin" w:fldLock="1"/>
      </w:r>
      <w:r w:rsidR="002C67C9"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2C67C9" w:rsidRPr="00BB3BF4">
        <w:rPr>
          <w:rFonts w:cs="Times New Roman"/>
          <w:color w:val="000000" w:themeColor="text1"/>
          <w:szCs w:val="24"/>
        </w:rPr>
        <w:fldChar w:fldCharType="separate"/>
      </w:r>
      <w:r w:rsidR="00813B3C">
        <w:rPr>
          <w:rFonts w:cs="Times New Roman"/>
          <w:noProof/>
          <w:color w:val="000000" w:themeColor="text1"/>
          <w:szCs w:val="24"/>
        </w:rPr>
        <w:t>(42</w:t>
      </w:r>
      <w:r w:rsidR="002C67C9" w:rsidRPr="00BB3BF4">
        <w:rPr>
          <w:rFonts w:cs="Times New Roman"/>
          <w:noProof/>
          <w:color w:val="000000" w:themeColor="text1"/>
          <w:szCs w:val="24"/>
        </w:rPr>
        <w:t>)</w:t>
      </w:r>
      <w:r w:rsidR="002C67C9" w:rsidRPr="00BB3BF4">
        <w:rPr>
          <w:rFonts w:cs="Times New Roman"/>
          <w:color w:val="000000" w:themeColor="text1"/>
          <w:szCs w:val="24"/>
        </w:rPr>
        <w:fldChar w:fldCharType="end"/>
      </w:r>
      <w:r w:rsidR="002C67C9">
        <w:rPr>
          <w:rFonts w:cs="Times New Roman"/>
          <w:color w:val="000000" w:themeColor="text1"/>
          <w:szCs w:val="24"/>
        </w:rPr>
        <w:t>.</w:t>
      </w:r>
      <w:r w:rsidR="002C67C9" w:rsidRPr="00F64BB5">
        <w:rPr>
          <w:rFonts w:cs="Times New Roman"/>
          <w:color w:val="000000" w:themeColor="text1"/>
          <w:szCs w:val="24"/>
        </w:rPr>
        <w:t xml:space="preserve"> </w:t>
      </w:r>
      <w:r w:rsidR="002C67C9">
        <w:rPr>
          <w:rFonts w:cs="Times New Roman"/>
          <w:color w:val="000000" w:themeColor="text1"/>
          <w:szCs w:val="24"/>
        </w:rPr>
        <w:t xml:space="preserve">Penelitian ini adalah penelitian survei analitik yang bertujuan untuk menghimpun berbagai data dan informasi sesuai tujuan penelitian serta mempelajari dinamika korelasi dengan faktor risiko </w:t>
      </w:r>
      <w:r w:rsidR="002C67C9" w:rsidRPr="00BB3BF4">
        <w:rPr>
          <w:rFonts w:cs="Times New Roman"/>
          <w:color w:val="000000" w:themeColor="text1"/>
          <w:szCs w:val="24"/>
        </w:rPr>
        <w:fldChar w:fldCharType="begin" w:fldLock="1"/>
      </w:r>
      <w:r w:rsidR="002C67C9"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2C67C9" w:rsidRPr="00BB3BF4">
        <w:rPr>
          <w:rFonts w:cs="Times New Roman"/>
          <w:color w:val="000000" w:themeColor="text1"/>
          <w:szCs w:val="24"/>
        </w:rPr>
        <w:fldChar w:fldCharType="separate"/>
      </w:r>
      <w:r w:rsidR="00813B3C">
        <w:rPr>
          <w:rFonts w:cs="Times New Roman"/>
          <w:noProof/>
          <w:color w:val="000000" w:themeColor="text1"/>
          <w:szCs w:val="24"/>
        </w:rPr>
        <w:t>(43</w:t>
      </w:r>
      <w:r w:rsidR="002C67C9" w:rsidRPr="00BB3BF4">
        <w:rPr>
          <w:rFonts w:cs="Times New Roman"/>
          <w:noProof/>
          <w:color w:val="000000" w:themeColor="text1"/>
          <w:szCs w:val="24"/>
        </w:rPr>
        <w:t>)</w:t>
      </w:r>
      <w:r w:rsidR="002C67C9" w:rsidRPr="00BB3BF4">
        <w:rPr>
          <w:rFonts w:cs="Times New Roman"/>
          <w:color w:val="000000" w:themeColor="text1"/>
          <w:szCs w:val="24"/>
        </w:rPr>
        <w:fldChar w:fldCharType="end"/>
      </w:r>
      <w:r w:rsidR="002C67C9">
        <w:rPr>
          <w:rFonts w:cs="Times New Roman"/>
          <w:color w:val="000000" w:themeColor="text1"/>
          <w:szCs w:val="24"/>
        </w:rPr>
        <w:t>.</w:t>
      </w:r>
      <w:r w:rsidR="002C67C9" w:rsidRPr="00F64BB5">
        <w:rPr>
          <w:rFonts w:cs="Times New Roman"/>
          <w:color w:val="000000" w:themeColor="text1"/>
          <w:szCs w:val="24"/>
        </w:rPr>
        <w:t xml:space="preserve"> </w:t>
      </w:r>
      <w:r w:rsidR="002C67C9">
        <w:rPr>
          <w:rFonts w:cs="Times New Roman"/>
          <w:color w:val="000000" w:themeColor="text1"/>
          <w:szCs w:val="24"/>
        </w:rPr>
        <w:t xml:space="preserve">Penelitian ini bersifat </w:t>
      </w:r>
      <w:r w:rsidR="002C67C9">
        <w:rPr>
          <w:rFonts w:cs="Times New Roman"/>
          <w:i/>
          <w:color w:val="000000" w:themeColor="text1"/>
          <w:szCs w:val="24"/>
        </w:rPr>
        <w:t>cross sectional</w:t>
      </w:r>
      <w:r w:rsidR="002C67C9">
        <w:rPr>
          <w:rFonts w:cs="Times New Roman"/>
        </w:rPr>
        <w:t xml:space="preserve"> </w:t>
      </w:r>
      <w:r w:rsidR="00281ADC">
        <w:rPr>
          <w:rFonts w:cs="Times New Roman"/>
        </w:rPr>
        <w:t xml:space="preserve"> dimana variabel d</w:t>
      </w:r>
      <w:r w:rsidR="006D6230">
        <w:rPr>
          <w:rFonts w:cs="Times New Roman"/>
        </w:rPr>
        <w:t xml:space="preserve">ependen dan variabel independen </w:t>
      </w:r>
      <w:r w:rsidR="00281ADC">
        <w:rPr>
          <w:rFonts w:cs="Times New Roman"/>
          <w:color w:val="000000" w:themeColor="text1"/>
          <w:szCs w:val="24"/>
        </w:rPr>
        <w:t xml:space="preserve">Penelitian ini </w:t>
      </w:r>
      <w:r w:rsidR="00AB49F0">
        <w:rPr>
          <w:rFonts w:cs="Times New Roman"/>
          <w:color w:val="000000" w:themeColor="text1"/>
          <w:szCs w:val="24"/>
        </w:rPr>
        <w:t xml:space="preserve">yang dilakukan pada suatu saat yang bersamaan pada jangka waktu yang telah ditetapkan. </w:t>
      </w:r>
      <w:r w:rsidR="00281ADC">
        <w:rPr>
          <w:rFonts w:cs="Times New Roman"/>
          <w:color w:val="000000" w:themeColor="text1"/>
          <w:szCs w:val="24"/>
        </w:rPr>
        <w:t>Variabel Independen dalam penelitian</w:t>
      </w:r>
      <w:r w:rsidR="00BB30C4">
        <w:rPr>
          <w:rFonts w:cs="Times New Roman"/>
          <w:color w:val="000000" w:themeColor="text1"/>
          <w:szCs w:val="24"/>
        </w:rPr>
        <w:t xml:space="preserve"> ini adalah Pengetahuan, </w:t>
      </w:r>
      <w:r w:rsidR="009B1212">
        <w:rPr>
          <w:rFonts w:cs="Times New Roman"/>
          <w:color w:val="000000" w:themeColor="text1"/>
          <w:szCs w:val="24"/>
        </w:rPr>
        <w:t>sikap</w:t>
      </w:r>
      <w:r w:rsidR="00BB30C4">
        <w:rPr>
          <w:rFonts w:cs="Times New Roman"/>
          <w:color w:val="000000" w:themeColor="text1"/>
          <w:szCs w:val="24"/>
        </w:rPr>
        <w:t>, sosialisasi K3 dan pengawasan</w:t>
      </w:r>
      <w:r w:rsidR="009B1212">
        <w:rPr>
          <w:rFonts w:cs="Times New Roman"/>
          <w:color w:val="000000" w:themeColor="text1"/>
          <w:szCs w:val="24"/>
        </w:rPr>
        <w:t>. V</w:t>
      </w:r>
      <w:r w:rsidR="00281ADC">
        <w:rPr>
          <w:rFonts w:cs="Times New Roman"/>
          <w:color w:val="000000" w:themeColor="text1"/>
          <w:szCs w:val="24"/>
        </w:rPr>
        <w:t>ariabel dependen pe</w:t>
      </w:r>
      <w:r w:rsidR="009B1212">
        <w:rPr>
          <w:rFonts w:cs="Times New Roman"/>
          <w:color w:val="000000" w:themeColor="text1"/>
          <w:szCs w:val="24"/>
        </w:rPr>
        <w:t xml:space="preserve">nelitian adalah Penerapan </w:t>
      </w:r>
      <w:r w:rsidR="00281ADC">
        <w:rPr>
          <w:rFonts w:cs="Times New Roman"/>
          <w:color w:val="000000" w:themeColor="text1"/>
          <w:szCs w:val="24"/>
        </w:rPr>
        <w:t xml:space="preserve"> Keselama</w:t>
      </w:r>
      <w:r w:rsidR="00813B3C">
        <w:rPr>
          <w:rFonts w:cs="Times New Roman"/>
          <w:color w:val="000000" w:themeColor="text1"/>
          <w:szCs w:val="24"/>
        </w:rPr>
        <w:t xml:space="preserve">tan dan Kesehatan Kerja </w:t>
      </w:r>
      <w:r w:rsidR="00813B3C" w:rsidRPr="00BB3BF4">
        <w:rPr>
          <w:rFonts w:cs="Times New Roman"/>
          <w:color w:val="000000" w:themeColor="text1"/>
          <w:szCs w:val="24"/>
        </w:rPr>
        <w:fldChar w:fldCharType="begin" w:fldLock="1"/>
      </w:r>
      <w:r w:rsidR="00813B3C"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813B3C" w:rsidRPr="00BB3BF4">
        <w:rPr>
          <w:rFonts w:cs="Times New Roman"/>
          <w:color w:val="000000" w:themeColor="text1"/>
          <w:szCs w:val="24"/>
        </w:rPr>
        <w:fldChar w:fldCharType="separate"/>
      </w:r>
      <w:r w:rsidR="00813B3C">
        <w:rPr>
          <w:rFonts w:cs="Times New Roman"/>
          <w:noProof/>
          <w:color w:val="000000" w:themeColor="text1"/>
          <w:szCs w:val="24"/>
        </w:rPr>
        <w:t>(11</w:t>
      </w:r>
      <w:r w:rsidR="00813B3C" w:rsidRPr="00BB3BF4">
        <w:rPr>
          <w:rFonts w:cs="Times New Roman"/>
          <w:noProof/>
          <w:color w:val="000000" w:themeColor="text1"/>
          <w:szCs w:val="24"/>
        </w:rPr>
        <w:t>)</w:t>
      </w:r>
      <w:r w:rsidR="00813B3C" w:rsidRPr="00BB3BF4">
        <w:rPr>
          <w:rFonts w:cs="Times New Roman"/>
          <w:color w:val="000000" w:themeColor="text1"/>
          <w:szCs w:val="24"/>
        </w:rPr>
        <w:fldChar w:fldCharType="end"/>
      </w:r>
      <w:r w:rsidR="00813B3C">
        <w:rPr>
          <w:rFonts w:cs="Times New Roman"/>
          <w:color w:val="000000" w:themeColor="text1"/>
          <w:szCs w:val="24"/>
        </w:rPr>
        <w:t>.</w:t>
      </w:r>
    </w:p>
    <w:p w:rsidR="000E2E48" w:rsidRPr="000E2E48" w:rsidRDefault="000E2E48" w:rsidP="00176276">
      <w:pPr>
        <w:pStyle w:val="ListParagraph"/>
        <w:numPr>
          <w:ilvl w:val="0"/>
          <w:numId w:val="4"/>
        </w:numPr>
        <w:spacing w:line="480" w:lineRule="auto"/>
        <w:rPr>
          <w:rFonts w:cs="Times New Roman"/>
          <w:b/>
          <w:vanish/>
        </w:rPr>
      </w:pPr>
    </w:p>
    <w:p w:rsidR="000E2E48" w:rsidRPr="000E2E48" w:rsidRDefault="000E2E48" w:rsidP="00176276">
      <w:pPr>
        <w:pStyle w:val="ListParagraph"/>
        <w:numPr>
          <w:ilvl w:val="0"/>
          <w:numId w:val="4"/>
        </w:numPr>
        <w:spacing w:line="480" w:lineRule="auto"/>
        <w:rPr>
          <w:rFonts w:cs="Times New Roman"/>
          <w:b/>
          <w:vanish/>
        </w:rPr>
      </w:pPr>
    </w:p>
    <w:p w:rsidR="000E2E48" w:rsidRPr="000E2E48" w:rsidRDefault="000E2E48" w:rsidP="00176276">
      <w:pPr>
        <w:pStyle w:val="ListParagraph"/>
        <w:numPr>
          <w:ilvl w:val="0"/>
          <w:numId w:val="4"/>
        </w:numPr>
        <w:spacing w:line="480" w:lineRule="auto"/>
        <w:rPr>
          <w:rFonts w:cs="Times New Roman"/>
          <w:b/>
          <w:vanish/>
        </w:rPr>
      </w:pPr>
    </w:p>
    <w:p w:rsidR="000E2E48" w:rsidRPr="000E2E48" w:rsidRDefault="000E2E48" w:rsidP="00176276">
      <w:pPr>
        <w:pStyle w:val="ListParagraph"/>
        <w:numPr>
          <w:ilvl w:val="1"/>
          <w:numId w:val="4"/>
        </w:numPr>
        <w:spacing w:line="480" w:lineRule="auto"/>
        <w:rPr>
          <w:rFonts w:cs="Times New Roman"/>
          <w:b/>
          <w:vanish/>
        </w:rPr>
      </w:pPr>
    </w:p>
    <w:p w:rsidR="00AB49F0" w:rsidRPr="001D0C24" w:rsidRDefault="00AB49F0" w:rsidP="00C01ADA">
      <w:pPr>
        <w:pStyle w:val="ListParagraph"/>
        <w:numPr>
          <w:ilvl w:val="1"/>
          <w:numId w:val="4"/>
        </w:numPr>
        <w:spacing w:before="240" w:line="480" w:lineRule="auto"/>
        <w:ind w:left="567" w:hanging="567"/>
        <w:rPr>
          <w:rFonts w:cs="Times New Roman"/>
          <w:b/>
        </w:rPr>
      </w:pPr>
      <w:r w:rsidRPr="001D0C24">
        <w:rPr>
          <w:rFonts w:cs="Times New Roman"/>
          <w:b/>
        </w:rPr>
        <w:t>Lokasi dan Waktu Penelitian</w:t>
      </w:r>
    </w:p>
    <w:p w:rsidR="00AB49F0" w:rsidRPr="001D0C24" w:rsidRDefault="00AB49F0" w:rsidP="00176276">
      <w:pPr>
        <w:pStyle w:val="ListParagraph"/>
        <w:numPr>
          <w:ilvl w:val="2"/>
          <w:numId w:val="4"/>
        </w:numPr>
        <w:spacing w:line="480" w:lineRule="auto"/>
        <w:ind w:left="709"/>
        <w:rPr>
          <w:rFonts w:cs="Times New Roman"/>
          <w:b/>
        </w:rPr>
      </w:pPr>
      <w:r w:rsidRPr="001D0C24">
        <w:rPr>
          <w:rFonts w:cs="Times New Roman"/>
          <w:b/>
        </w:rPr>
        <w:t>Lokasi Penelitian</w:t>
      </w:r>
    </w:p>
    <w:p w:rsidR="00AB49F0" w:rsidRDefault="00AB49F0" w:rsidP="001D0C24">
      <w:pPr>
        <w:spacing w:line="480" w:lineRule="auto"/>
        <w:ind w:firstLine="709"/>
        <w:rPr>
          <w:rFonts w:cs="Times New Roman"/>
        </w:rPr>
      </w:pPr>
      <w:r>
        <w:rPr>
          <w:rFonts w:cs="Times New Roman"/>
        </w:rPr>
        <w:t>Penelitian di lakukan di Rumah Sakit Umum Sundari Medan yang berlokasi di Jalan. Jend. T.B. Simatupang (JL. Pinang Baris) No. 31 Kota Medan, Sumatera Utara.</w:t>
      </w:r>
    </w:p>
    <w:p w:rsidR="00C075FB" w:rsidRDefault="00C075FB" w:rsidP="001D0C24">
      <w:pPr>
        <w:spacing w:line="480" w:lineRule="auto"/>
        <w:ind w:firstLine="709"/>
        <w:rPr>
          <w:rFonts w:cs="Times New Roman"/>
        </w:rPr>
      </w:pPr>
    </w:p>
    <w:p w:rsidR="00AB49F0" w:rsidRPr="001D0C24" w:rsidRDefault="00433C02" w:rsidP="00AB2785">
      <w:pPr>
        <w:pStyle w:val="ListParagraph"/>
        <w:numPr>
          <w:ilvl w:val="2"/>
          <w:numId w:val="4"/>
        </w:numPr>
        <w:spacing w:line="480" w:lineRule="auto"/>
        <w:ind w:left="709"/>
        <w:rPr>
          <w:rFonts w:cs="Times New Roman"/>
          <w:b/>
        </w:rPr>
      </w:pPr>
      <w:r>
        <w:rPr>
          <w:rFonts w:cs="Times New Roman"/>
          <w:b/>
        </w:rPr>
        <w:t>Waktu Penelitian</w:t>
      </w:r>
    </w:p>
    <w:p w:rsidR="00382085" w:rsidRDefault="00F64BB5" w:rsidP="002C67C9">
      <w:pPr>
        <w:spacing w:line="480" w:lineRule="auto"/>
        <w:ind w:firstLine="709"/>
        <w:rPr>
          <w:rFonts w:cs="Times New Roman"/>
          <w:color w:val="000000" w:themeColor="text1"/>
          <w:szCs w:val="24"/>
        </w:rPr>
      </w:pPr>
      <w:r>
        <w:rPr>
          <w:rFonts w:cs="Times New Roman"/>
          <w:color w:val="000000" w:themeColor="text1"/>
          <w:szCs w:val="24"/>
        </w:rPr>
        <w:t>Penelitian ini dilaksanakan pada bulan Februari</w:t>
      </w:r>
      <w:r w:rsidR="00281ADC">
        <w:rPr>
          <w:rFonts w:cs="Times New Roman"/>
          <w:color w:val="000000" w:themeColor="text1"/>
          <w:szCs w:val="24"/>
        </w:rPr>
        <w:t xml:space="preserve"> sampai dengan September</w:t>
      </w:r>
      <w:r w:rsidR="001D0C24">
        <w:rPr>
          <w:rFonts w:cs="Times New Roman"/>
          <w:color w:val="000000" w:themeColor="text1"/>
          <w:szCs w:val="24"/>
        </w:rPr>
        <w:t xml:space="preserve"> 2022 yakni dari survei awal sampai hasil penelitian. </w:t>
      </w:r>
    </w:p>
    <w:p w:rsidR="00F64BB5" w:rsidRPr="001D0C24" w:rsidRDefault="00F64BB5" w:rsidP="00C01ADA">
      <w:pPr>
        <w:pStyle w:val="ListParagraph"/>
        <w:numPr>
          <w:ilvl w:val="1"/>
          <w:numId w:val="4"/>
        </w:numPr>
        <w:spacing w:line="480" w:lineRule="auto"/>
        <w:ind w:left="567" w:hanging="567"/>
        <w:rPr>
          <w:rFonts w:cs="Times New Roman"/>
          <w:b/>
        </w:rPr>
      </w:pPr>
      <w:r w:rsidRPr="001D0C24">
        <w:rPr>
          <w:rFonts w:cs="Times New Roman"/>
          <w:b/>
          <w:color w:val="000000" w:themeColor="text1"/>
          <w:szCs w:val="24"/>
        </w:rPr>
        <w:t>Populasi dan Sampel</w:t>
      </w:r>
    </w:p>
    <w:p w:rsidR="00F64BB5" w:rsidRPr="001D0C24" w:rsidRDefault="00F64BB5" w:rsidP="00AB2785">
      <w:pPr>
        <w:pStyle w:val="ListParagraph"/>
        <w:numPr>
          <w:ilvl w:val="2"/>
          <w:numId w:val="4"/>
        </w:numPr>
        <w:spacing w:line="480" w:lineRule="auto"/>
        <w:ind w:left="709"/>
        <w:rPr>
          <w:rFonts w:cs="Times New Roman"/>
          <w:b/>
        </w:rPr>
      </w:pPr>
      <w:r w:rsidRPr="001D0C24">
        <w:rPr>
          <w:rFonts w:cs="Times New Roman"/>
          <w:b/>
          <w:color w:val="000000" w:themeColor="text1"/>
          <w:szCs w:val="24"/>
        </w:rPr>
        <w:t>Populasi</w:t>
      </w:r>
    </w:p>
    <w:p w:rsidR="00F64BB5" w:rsidRDefault="001D0C24" w:rsidP="00F64BB5">
      <w:pPr>
        <w:spacing w:line="480" w:lineRule="auto"/>
        <w:ind w:firstLine="720"/>
        <w:rPr>
          <w:rFonts w:cs="Times New Roman"/>
          <w:color w:val="000000" w:themeColor="text1"/>
          <w:szCs w:val="24"/>
        </w:rPr>
      </w:pPr>
      <w:r>
        <w:rPr>
          <w:rFonts w:cs="Times New Roman"/>
          <w:color w:val="000000" w:themeColor="text1"/>
          <w:szCs w:val="24"/>
        </w:rPr>
        <w:t xml:space="preserve">Populasi adalah keseluruhan objek penelitian atau objek yang diteliti. </w:t>
      </w:r>
      <w:r w:rsidR="00F64BB5">
        <w:rPr>
          <w:rFonts w:cs="Times New Roman"/>
          <w:color w:val="000000" w:themeColor="text1"/>
          <w:szCs w:val="24"/>
        </w:rPr>
        <w:t>Populasi</w:t>
      </w:r>
      <w:r w:rsidR="009B1212">
        <w:rPr>
          <w:rFonts w:cs="Times New Roman"/>
          <w:color w:val="000000" w:themeColor="text1"/>
          <w:szCs w:val="24"/>
        </w:rPr>
        <w:t xml:space="preserve"> dalam penelitian ini adalah perawat</w:t>
      </w:r>
      <w:r w:rsidR="00F64BB5">
        <w:rPr>
          <w:rFonts w:cs="Times New Roman"/>
          <w:color w:val="000000" w:themeColor="text1"/>
          <w:szCs w:val="24"/>
        </w:rPr>
        <w:t xml:space="preserve"> RSU Sundari Medan </w:t>
      </w:r>
      <w:r w:rsidR="009B1212">
        <w:rPr>
          <w:rFonts w:cs="Times New Roman"/>
          <w:color w:val="000000" w:themeColor="text1"/>
          <w:szCs w:val="24"/>
        </w:rPr>
        <w:t>yang berjumlah 50</w:t>
      </w:r>
      <w:r w:rsidR="00F64BB5">
        <w:rPr>
          <w:rFonts w:cs="Times New Roman"/>
          <w:color w:val="000000" w:themeColor="text1"/>
          <w:szCs w:val="24"/>
        </w:rPr>
        <w:t xml:space="preserve"> orang.</w:t>
      </w:r>
    </w:p>
    <w:p w:rsidR="00F64BB5" w:rsidRPr="001D0C24" w:rsidRDefault="00F64BB5" w:rsidP="00AB2785">
      <w:pPr>
        <w:pStyle w:val="ListParagraph"/>
        <w:numPr>
          <w:ilvl w:val="2"/>
          <w:numId w:val="4"/>
        </w:numPr>
        <w:spacing w:line="480" w:lineRule="auto"/>
        <w:ind w:left="709"/>
        <w:rPr>
          <w:rFonts w:cs="Times New Roman"/>
          <w:b/>
        </w:rPr>
      </w:pPr>
      <w:r w:rsidRPr="001D0C24">
        <w:rPr>
          <w:rFonts w:cs="Times New Roman"/>
          <w:b/>
          <w:color w:val="000000" w:themeColor="text1"/>
          <w:szCs w:val="24"/>
        </w:rPr>
        <w:t>Sampel</w:t>
      </w:r>
    </w:p>
    <w:p w:rsidR="00BB231C" w:rsidRDefault="008A1429" w:rsidP="00BB231C">
      <w:pPr>
        <w:spacing w:line="480" w:lineRule="auto"/>
        <w:ind w:firstLine="720"/>
        <w:rPr>
          <w:rFonts w:cs="Times New Roman"/>
          <w:color w:val="000000" w:themeColor="text1"/>
          <w:szCs w:val="24"/>
        </w:rPr>
      </w:pPr>
      <w:r>
        <w:rPr>
          <w:rFonts w:cs="Times New Roman"/>
          <w:color w:val="000000" w:themeColor="text1"/>
          <w:szCs w:val="24"/>
        </w:rPr>
        <w:t>Sampel adalah objek yang diteliti</w:t>
      </w:r>
      <w:r w:rsidR="001D0C24">
        <w:rPr>
          <w:rFonts w:cs="Times New Roman"/>
          <w:color w:val="000000" w:themeColor="text1"/>
          <w:szCs w:val="24"/>
        </w:rPr>
        <w:t xml:space="preserve"> penelitian</w:t>
      </w:r>
      <w:r>
        <w:rPr>
          <w:rFonts w:cs="Times New Roman"/>
          <w:color w:val="000000" w:themeColor="text1"/>
          <w:szCs w:val="24"/>
        </w:rPr>
        <w:t xml:space="preserve"> dan dianggap mewakili seluruh populasi. Sampel pa</w:t>
      </w:r>
      <w:r w:rsidR="00832C09">
        <w:rPr>
          <w:rFonts w:cs="Times New Roman"/>
          <w:color w:val="000000" w:themeColor="text1"/>
          <w:szCs w:val="24"/>
        </w:rPr>
        <w:t>da penelitian ini adalah perawat</w:t>
      </w:r>
      <w:r>
        <w:rPr>
          <w:rFonts w:cs="Times New Roman"/>
          <w:color w:val="000000" w:themeColor="text1"/>
          <w:szCs w:val="24"/>
        </w:rPr>
        <w:t xml:space="preserve"> Rumah Sakit Um</w:t>
      </w:r>
      <w:r w:rsidR="002C67C9">
        <w:rPr>
          <w:rFonts w:cs="Times New Roman"/>
          <w:color w:val="000000" w:themeColor="text1"/>
          <w:szCs w:val="24"/>
        </w:rPr>
        <w:t xml:space="preserve">um </w:t>
      </w:r>
      <w:r w:rsidR="00C06C6C">
        <w:rPr>
          <w:rFonts w:cs="Times New Roman"/>
          <w:color w:val="000000" w:themeColor="text1"/>
          <w:szCs w:val="24"/>
        </w:rPr>
        <w:t>Sundari Kota Medan. Sampel yaitu</w:t>
      </w:r>
      <w:r w:rsidR="002C67C9">
        <w:rPr>
          <w:rFonts w:cs="Times New Roman"/>
          <w:color w:val="000000" w:themeColor="text1"/>
          <w:szCs w:val="24"/>
        </w:rPr>
        <w:t xml:space="preserve"> </w:t>
      </w:r>
      <w:r w:rsidR="00832C09">
        <w:rPr>
          <w:rFonts w:cs="Times New Roman"/>
          <w:i/>
          <w:color w:val="000000" w:themeColor="text1"/>
          <w:szCs w:val="24"/>
        </w:rPr>
        <w:t>total</w:t>
      </w:r>
      <w:r w:rsidR="002C67C9">
        <w:rPr>
          <w:rFonts w:cs="Times New Roman"/>
          <w:i/>
          <w:color w:val="000000" w:themeColor="text1"/>
          <w:szCs w:val="24"/>
        </w:rPr>
        <w:t xml:space="preserve"> sampling</w:t>
      </w:r>
      <w:r w:rsidR="00832C09">
        <w:rPr>
          <w:rFonts w:cs="Times New Roman"/>
          <w:color w:val="000000" w:themeColor="text1"/>
          <w:szCs w:val="24"/>
        </w:rPr>
        <w:t xml:space="preserve"> </w:t>
      </w:r>
      <w:r w:rsidR="00C06C6C">
        <w:rPr>
          <w:rFonts w:cs="Times New Roman"/>
          <w:color w:val="000000" w:themeColor="text1"/>
          <w:szCs w:val="24"/>
        </w:rPr>
        <w:t>dengan mengambil jumlah populasi secara keseluruhan yang berjumlah 50 orang petugas yang berprofesi sebagai perawat di Rumah Sakit Umum Sundari Kota Medan.</w:t>
      </w:r>
    </w:p>
    <w:p w:rsidR="00410B5A" w:rsidRPr="00BB231C" w:rsidRDefault="00AA2567" w:rsidP="00BB231C">
      <w:pPr>
        <w:pStyle w:val="ListParagraph"/>
        <w:numPr>
          <w:ilvl w:val="1"/>
          <w:numId w:val="4"/>
        </w:numPr>
        <w:spacing w:line="480" w:lineRule="auto"/>
        <w:ind w:left="426" w:hanging="426"/>
        <w:rPr>
          <w:rFonts w:cs="Times New Roman"/>
          <w:b/>
          <w:color w:val="000000" w:themeColor="text1"/>
          <w:szCs w:val="24"/>
        </w:rPr>
      </w:pPr>
      <w:r w:rsidRPr="00BB231C">
        <w:rPr>
          <w:rFonts w:cs="Times New Roman"/>
          <w:b/>
          <w:color w:val="000000" w:themeColor="text1"/>
          <w:szCs w:val="24"/>
        </w:rPr>
        <w:t>Kerangka Konsep</w:t>
      </w:r>
    </w:p>
    <w:p w:rsidR="00AA2567" w:rsidRDefault="00832771" w:rsidP="00AA2567">
      <w:pPr>
        <w:spacing w:after="160" w:line="480" w:lineRule="auto"/>
        <w:rPr>
          <w:rFonts w:cs="Times New Roman"/>
          <w:color w:val="000000" w:themeColor="text1"/>
          <w:szCs w:val="24"/>
        </w:rPr>
      </w:pPr>
      <w:r>
        <w:rPr>
          <w:rFonts w:cs="Times New Roman"/>
          <w:color w:val="000000" w:themeColor="text1"/>
          <w:szCs w:val="24"/>
        </w:rPr>
        <w:t>Adapun k</w:t>
      </w:r>
      <w:r w:rsidR="00AA2567">
        <w:rPr>
          <w:rFonts w:cs="Times New Roman"/>
          <w:color w:val="000000" w:themeColor="text1"/>
          <w:szCs w:val="24"/>
        </w:rPr>
        <w:t>erangka konsep pada penelitian ini sebagai berikut:</w:t>
      </w:r>
    </w:p>
    <w:p w:rsidR="00AA2567" w:rsidRPr="00583B26" w:rsidRDefault="00832771" w:rsidP="00AA2567">
      <w:pPr>
        <w:spacing w:after="160" w:line="480" w:lineRule="auto"/>
        <w:rPr>
          <w:rFonts w:cs="Times New Roman"/>
          <w:b/>
          <w:color w:val="000000" w:themeColor="text1"/>
          <w:szCs w:val="24"/>
        </w:rPr>
      </w:pPr>
      <w:r>
        <w:rPr>
          <w:rFonts w:cs="Times New Roman"/>
          <w:b/>
          <w:color w:val="000000" w:themeColor="text1"/>
          <w:szCs w:val="24"/>
        </w:rPr>
        <w:t>Variabel Independen</w:t>
      </w:r>
      <w:r>
        <w:rPr>
          <w:rFonts w:cs="Times New Roman"/>
          <w:b/>
          <w:color w:val="000000" w:themeColor="text1"/>
          <w:szCs w:val="24"/>
        </w:rPr>
        <w:tab/>
      </w:r>
      <w:r>
        <w:rPr>
          <w:rFonts w:cs="Times New Roman"/>
          <w:b/>
          <w:color w:val="000000" w:themeColor="text1"/>
          <w:szCs w:val="24"/>
        </w:rPr>
        <w:tab/>
      </w:r>
      <w:r>
        <w:rPr>
          <w:rFonts w:cs="Times New Roman"/>
          <w:b/>
          <w:color w:val="000000" w:themeColor="text1"/>
          <w:szCs w:val="24"/>
        </w:rPr>
        <w:tab/>
      </w:r>
      <w:r>
        <w:rPr>
          <w:rFonts w:cs="Times New Roman"/>
          <w:b/>
          <w:color w:val="000000" w:themeColor="text1"/>
          <w:szCs w:val="24"/>
        </w:rPr>
        <w:tab/>
        <w:t>Variabel Dependen</w:t>
      </w:r>
      <w:r w:rsidR="00C06C6C" w:rsidRPr="00221F55">
        <w:rPr>
          <w:noProof/>
        </w:rPr>
        <mc:AlternateContent>
          <mc:Choice Requires="wps">
            <w:drawing>
              <wp:anchor distT="0" distB="0" distL="114300" distR="114300" simplePos="0" relativeHeight="251791360" behindDoc="0" locked="0" layoutInCell="1" allowOverlap="1" wp14:anchorId="456C8035" wp14:editId="6E7F3D3B">
                <wp:simplePos x="0" y="0"/>
                <wp:positionH relativeFrom="margin">
                  <wp:align>left</wp:align>
                </wp:positionH>
                <wp:positionV relativeFrom="paragraph">
                  <wp:posOffset>240630</wp:posOffset>
                </wp:positionV>
                <wp:extent cx="1607736" cy="924448"/>
                <wp:effectExtent l="0" t="0" r="12065" b="28575"/>
                <wp:wrapNone/>
                <wp:docPr id="2" name="Rectangle 2"/>
                <wp:cNvGraphicFramePr/>
                <a:graphic xmlns:a="http://schemas.openxmlformats.org/drawingml/2006/main">
                  <a:graphicData uri="http://schemas.microsoft.com/office/word/2010/wordprocessingShape">
                    <wps:wsp>
                      <wps:cNvSpPr/>
                      <wps:spPr>
                        <a:xfrm>
                          <a:off x="0" y="0"/>
                          <a:ext cx="1607736" cy="92444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Default="00D20352" w:rsidP="00561382">
                            <w:pPr>
                              <w:pStyle w:val="Default"/>
                              <w:numPr>
                                <w:ilvl w:val="0"/>
                                <w:numId w:val="5"/>
                              </w:numPr>
                              <w:spacing w:after="14"/>
                              <w:ind w:left="381" w:hanging="190"/>
                            </w:pPr>
                            <w:r>
                              <w:t>Pengetahuan</w:t>
                            </w:r>
                          </w:p>
                          <w:p w:rsidR="00D20352" w:rsidRDefault="00D20352" w:rsidP="00561382">
                            <w:pPr>
                              <w:pStyle w:val="Default"/>
                              <w:numPr>
                                <w:ilvl w:val="0"/>
                                <w:numId w:val="5"/>
                              </w:numPr>
                              <w:spacing w:after="14"/>
                              <w:ind w:left="381" w:hanging="190"/>
                            </w:pPr>
                            <w:r>
                              <w:t>Sikap</w:t>
                            </w:r>
                          </w:p>
                          <w:p w:rsidR="00D20352" w:rsidRDefault="00D20352" w:rsidP="00561382">
                            <w:pPr>
                              <w:pStyle w:val="Default"/>
                              <w:numPr>
                                <w:ilvl w:val="0"/>
                                <w:numId w:val="5"/>
                              </w:numPr>
                              <w:spacing w:after="14"/>
                              <w:ind w:left="381" w:hanging="190"/>
                            </w:pPr>
                            <w:r>
                              <w:t>Sosialisasi K3</w:t>
                            </w:r>
                          </w:p>
                          <w:p w:rsidR="00D20352" w:rsidRDefault="00D20352" w:rsidP="00561382">
                            <w:pPr>
                              <w:pStyle w:val="Default"/>
                              <w:numPr>
                                <w:ilvl w:val="0"/>
                                <w:numId w:val="5"/>
                              </w:numPr>
                              <w:spacing w:after="14"/>
                              <w:ind w:left="381" w:hanging="190"/>
                            </w:pPr>
                            <w:r>
                              <w:t>Pengawasan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C8035" id="Rectangle 2" o:spid="_x0000_s1036" style="position:absolute;left:0;text-align:left;margin-left:0;margin-top:18.95pt;width:126.6pt;height:72.8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" fillcolor="white [3212]" strokecolor="black [3213]" strokeweight="1pt">
                <v:textbox>
                  <w:txbxContent>
                    <w:p w:rsidR="00D20352" w:rsidRDefault="00D20352" w:rsidP="00561382">
                      <w:pPr>
                        <w:pStyle w:val="Default"/>
                        <w:numPr>
                          <w:ilvl w:val="0"/>
                          <w:numId w:val="5"/>
                        </w:numPr>
                        <w:spacing w:after="14"/>
                        <w:ind w:left="381" w:hanging="190"/>
                      </w:pPr>
                      <w:r>
                        <w:t>Pengetahuan</w:t>
                      </w:r>
                    </w:p>
                    <w:p w:rsidR="00D20352" w:rsidRDefault="00D20352" w:rsidP="00561382">
                      <w:pPr>
                        <w:pStyle w:val="Default"/>
                        <w:numPr>
                          <w:ilvl w:val="0"/>
                          <w:numId w:val="5"/>
                        </w:numPr>
                        <w:spacing w:after="14"/>
                        <w:ind w:left="381" w:hanging="190"/>
                      </w:pPr>
                      <w:r>
                        <w:t>Sikap</w:t>
                      </w:r>
                    </w:p>
                    <w:p w:rsidR="00D20352" w:rsidRDefault="00D20352" w:rsidP="00561382">
                      <w:pPr>
                        <w:pStyle w:val="Default"/>
                        <w:numPr>
                          <w:ilvl w:val="0"/>
                          <w:numId w:val="5"/>
                        </w:numPr>
                        <w:spacing w:after="14"/>
                        <w:ind w:left="381" w:hanging="190"/>
                      </w:pPr>
                      <w:r>
                        <w:t>Sosialisasi K3</w:t>
                      </w:r>
                    </w:p>
                    <w:p w:rsidR="00D20352" w:rsidRDefault="00D20352" w:rsidP="00561382">
                      <w:pPr>
                        <w:pStyle w:val="Default"/>
                        <w:numPr>
                          <w:ilvl w:val="0"/>
                          <w:numId w:val="5"/>
                        </w:numPr>
                        <w:spacing w:after="14"/>
                        <w:ind w:left="381" w:hanging="190"/>
                      </w:pPr>
                      <w:r>
                        <w:t>Pengawasan</w:t>
                      </w:r>
                    </w:p>
                  </w:txbxContent>
                </v:textbox>
                <w10:wrap anchorx="margin"/>
              </v:rect>
            </w:pict>
          </mc:Fallback>
        </mc:AlternateContent>
      </w:r>
      <w:r w:rsidR="00184A23" w:rsidRPr="00221F55">
        <w:rPr>
          <w:noProof/>
          <w:color w:val="000000" w:themeColor="text1"/>
        </w:rPr>
        <mc:AlternateContent>
          <mc:Choice Requires="wps">
            <w:drawing>
              <wp:anchor distT="0" distB="0" distL="114300" distR="114300" simplePos="0" relativeHeight="251793408" behindDoc="0" locked="0" layoutInCell="1" allowOverlap="1" wp14:anchorId="225CE151" wp14:editId="603CB505">
                <wp:simplePos x="0" y="0"/>
                <wp:positionH relativeFrom="margin">
                  <wp:posOffset>2794000</wp:posOffset>
                </wp:positionH>
                <wp:positionV relativeFrom="paragraph">
                  <wp:posOffset>314960</wp:posOffset>
                </wp:positionV>
                <wp:extent cx="2095500" cy="7620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2095500"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0352" w:rsidRPr="00573860" w:rsidRDefault="00D20352" w:rsidP="00644259">
                            <w:pPr>
                              <w:spacing w:after="106"/>
                              <w:jc w:val="center"/>
                              <w:rPr>
                                <w:rFonts w:cs="Times New Roman"/>
                                <w:color w:val="000000" w:themeColor="text1"/>
                                <w:szCs w:val="24"/>
                              </w:rPr>
                            </w:pPr>
                            <w:r w:rsidRPr="00573860">
                              <w:rPr>
                                <w:rFonts w:cs="Times New Roman"/>
                                <w:color w:val="000000" w:themeColor="text1"/>
                                <w:szCs w:val="24"/>
                              </w:rPr>
                              <w:t>Penerapan Keselamatan dan Kesehatan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CE151" id="Rectangle 70" o:spid="_x0000_s1037" style="position:absolute;left:0;text-align:left;margin-left:220pt;margin-top:24.8pt;width:165pt;height:60pt;z-index:25179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" fillcolor="white [3212]" strokecolor="black [3213]" strokeweight="1pt">
                <v:textbox>
                  <w:txbxContent>
                    <w:p w:rsidR="00D20352" w:rsidRPr="00573860" w:rsidRDefault="00D20352" w:rsidP="00644259">
                      <w:pPr>
                        <w:spacing w:after="106"/>
                        <w:jc w:val="center"/>
                        <w:rPr>
                          <w:rFonts w:cs="Times New Roman"/>
                          <w:color w:val="000000" w:themeColor="text1"/>
                          <w:szCs w:val="24"/>
                        </w:rPr>
                      </w:pPr>
                      <w:r w:rsidRPr="00573860">
                        <w:rPr>
                          <w:rFonts w:cs="Times New Roman"/>
                          <w:color w:val="000000" w:themeColor="text1"/>
                          <w:szCs w:val="24"/>
                        </w:rPr>
                        <w:t>Penerapan Keselamatan dan Kesehatan Kerja</w:t>
                      </w:r>
                    </w:p>
                  </w:txbxContent>
                </v:textbox>
                <w10:wrap anchorx="margin"/>
              </v:rect>
            </w:pict>
          </mc:Fallback>
        </mc:AlternateContent>
      </w:r>
    </w:p>
    <w:p w:rsidR="00832771" w:rsidRDefault="008E077F" w:rsidP="00AA2567">
      <w:pPr>
        <w:spacing w:after="160" w:line="480" w:lineRule="auto"/>
        <w:rPr>
          <w:rFonts w:cs="Times New Roman"/>
          <w:color w:val="000000" w:themeColor="text1"/>
          <w:szCs w:val="24"/>
        </w:rPr>
      </w:pPr>
      <w:r>
        <w:rPr>
          <w:rFonts w:cs="Times New Roman"/>
          <w:noProof/>
          <w:color w:val="000000" w:themeColor="text1"/>
          <w:szCs w:val="24"/>
        </w:rPr>
        <mc:AlternateContent>
          <mc:Choice Requires="wps">
            <w:drawing>
              <wp:anchor distT="0" distB="0" distL="114300" distR="114300" simplePos="0" relativeHeight="251916288" behindDoc="0" locked="0" layoutInCell="1" allowOverlap="1">
                <wp:simplePos x="0" y="0"/>
                <wp:positionH relativeFrom="column">
                  <wp:posOffset>1586611</wp:posOffset>
                </wp:positionH>
                <wp:positionV relativeFrom="paragraph">
                  <wp:posOffset>270510</wp:posOffset>
                </wp:positionV>
                <wp:extent cx="1203071" cy="0"/>
                <wp:effectExtent l="0" t="76200" r="16510" b="95250"/>
                <wp:wrapNone/>
                <wp:docPr id="63" name="Straight Arrow Connector 63"/>
                <wp:cNvGraphicFramePr/>
                <a:graphic xmlns:a="http://schemas.openxmlformats.org/drawingml/2006/main">
                  <a:graphicData uri="http://schemas.microsoft.com/office/word/2010/wordprocessingShape">
                    <wps:wsp>
                      <wps:cNvCnPr/>
                      <wps:spPr>
                        <a:xfrm>
                          <a:off x="0" y="0"/>
                          <a:ext cx="12030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2FB689" id="Straight Arrow Connector 63" o:spid="_x0000_s1026" type="#_x0000_t32" style="position:absolute;margin-left:124.95pt;margin-top:21.3pt;width:94.75pt;height:0;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" strokecolor="black [3200]" strokeweight=".5pt">
                <v:stroke endarrow="block" joinstyle="miter"/>
              </v:shape>
            </w:pict>
          </mc:Fallback>
        </mc:AlternateContent>
      </w:r>
    </w:p>
    <w:p w:rsidR="0014507D" w:rsidRDefault="0014507D" w:rsidP="00380A35">
      <w:pPr>
        <w:spacing w:after="160" w:line="480" w:lineRule="auto"/>
        <w:jc w:val="center"/>
        <w:rPr>
          <w:rFonts w:cs="Times New Roman"/>
          <w:b/>
          <w:color w:val="000000" w:themeColor="text1"/>
          <w:szCs w:val="24"/>
        </w:rPr>
      </w:pPr>
    </w:p>
    <w:p w:rsidR="00382085" w:rsidRPr="00335BEB" w:rsidRDefault="00AA2567" w:rsidP="00380A35">
      <w:pPr>
        <w:spacing w:after="160" w:line="480" w:lineRule="auto"/>
        <w:jc w:val="center"/>
        <w:rPr>
          <w:rFonts w:cs="Times New Roman"/>
          <w:b/>
          <w:color w:val="000000" w:themeColor="text1"/>
          <w:szCs w:val="24"/>
        </w:rPr>
      </w:pPr>
      <w:r w:rsidRPr="00335BEB">
        <w:rPr>
          <w:rFonts w:cs="Times New Roman"/>
          <w:b/>
          <w:color w:val="000000" w:themeColor="text1"/>
          <w:szCs w:val="24"/>
        </w:rPr>
        <w:t>Gambar</w:t>
      </w:r>
      <w:r w:rsidR="00832771">
        <w:rPr>
          <w:rFonts w:cs="Times New Roman"/>
          <w:b/>
          <w:color w:val="000000" w:themeColor="text1"/>
          <w:szCs w:val="24"/>
        </w:rPr>
        <w:t xml:space="preserve"> 3.1</w:t>
      </w:r>
      <w:r w:rsidR="003B1B91">
        <w:rPr>
          <w:rFonts w:cs="Times New Roman"/>
          <w:b/>
          <w:color w:val="000000" w:themeColor="text1"/>
          <w:szCs w:val="24"/>
        </w:rPr>
        <w:t>.</w:t>
      </w:r>
      <w:r w:rsidRPr="00335BEB">
        <w:rPr>
          <w:rFonts w:cs="Times New Roman"/>
          <w:b/>
          <w:color w:val="000000" w:themeColor="text1"/>
          <w:szCs w:val="24"/>
        </w:rPr>
        <w:t xml:space="preserve"> Kerangka Konsep</w:t>
      </w:r>
    </w:p>
    <w:p w:rsidR="00832771" w:rsidRDefault="00832771" w:rsidP="00C12342">
      <w:pPr>
        <w:pStyle w:val="ListParagraph"/>
        <w:numPr>
          <w:ilvl w:val="1"/>
          <w:numId w:val="4"/>
        </w:numPr>
        <w:tabs>
          <w:tab w:val="left" w:pos="709"/>
        </w:tabs>
        <w:spacing w:after="0" w:line="480" w:lineRule="auto"/>
        <w:ind w:left="567" w:hanging="567"/>
        <w:rPr>
          <w:rFonts w:cs="Times New Roman"/>
          <w:b/>
          <w:szCs w:val="24"/>
        </w:rPr>
      </w:pPr>
      <w:r w:rsidRPr="00832771">
        <w:rPr>
          <w:rFonts w:cs="Times New Roman"/>
          <w:b/>
          <w:szCs w:val="24"/>
        </w:rPr>
        <w:t>Definisi Operasional</w:t>
      </w:r>
    </w:p>
    <w:p w:rsidR="00E175BD" w:rsidRPr="00E175BD" w:rsidRDefault="00E175BD" w:rsidP="00AB2785">
      <w:pPr>
        <w:pStyle w:val="ListParagraph"/>
        <w:numPr>
          <w:ilvl w:val="2"/>
          <w:numId w:val="4"/>
        </w:numPr>
        <w:tabs>
          <w:tab w:val="left" w:pos="709"/>
        </w:tabs>
        <w:spacing w:after="0" w:line="480" w:lineRule="auto"/>
        <w:ind w:left="709"/>
        <w:rPr>
          <w:rFonts w:cs="Times New Roman"/>
          <w:b/>
          <w:szCs w:val="24"/>
        </w:rPr>
      </w:pPr>
      <w:r>
        <w:rPr>
          <w:rFonts w:cs="Times New Roman"/>
          <w:b/>
          <w:szCs w:val="24"/>
        </w:rPr>
        <w:t>Definisi Operasional</w:t>
      </w:r>
    </w:p>
    <w:p w:rsidR="00832771" w:rsidRDefault="00832771" w:rsidP="00832771">
      <w:pPr>
        <w:tabs>
          <w:tab w:val="left" w:pos="709"/>
        </w:tabs>
        <w:spacing w:after="0" w:line="480" w:lineRule="auto"/>
        <w:rPr>
          <w:rFonts w:cs="Times New Roman"/>
          <w:color w:val="000000" w:themeColor="text1"/>
          <w:szCs w:val="24"/>
        </w:rPr>
      </w:pPr>
      <w:r>
        <w:rPr>
          <w:rFonts w:cs="Times New Roman"/>
          <w:szCs w:val="24"/>
        </w:rPr>
        <w:tab/>
        <w:t xml:space="preserve">Definisi operasional adalah penjelasan semua variabel dan istilah yang akan digunakan dalam penelitian secara operasional sehingga akhirnya mempermudah pembaca dalam mengartikan makna peneliti. Definisi operasional dalam penelitian ini yaitu sebagai berikut: </w:t>
      </w:r>
      <w:r w:rsidR="00BB231C" w:rsidRPr="00BB3BF4">
        <w:rPr>
          <w:rFonts w:cs="Times New Roman"/>
          <w:color w:val="000000" w:themeColor="text1"/>
          <w:szCs w:val="24"/>
        </w:rPr>
        <w:fldChar w:fldCharType="begin" w:fldLock="1"/>
      </w:r>
      <w:r w:rsidR="00BB231C"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BB231C" w:rsidRPr="00BB3BF4">
        <w:rPr>
          <w:rFonts w:cs="Times New Roman"/>
          <w:color w:val="000000" w:themeColor="text1"/>
          <w:szCs w:val="24"/>
        </w:rPr>
        <w:fldChar w:fldCharType="separate"/>
      </w:r>
      <w:r w:rsidR="00813B3C">
        <w:rPr>
          <w:rFonts w:cs="Times New Roman"/>
          <w:noProof/>
          <w:color w:val="000000" w:themeColor="text1"/>
          <w:szCs w:val="24"/>
        </w:rPr>
        <w:t>(11</w:t>
      </w:r>
      <w:r w:rsidR="00BB231C" w:rsidRPr="00BB3BF4">
        <w:rPr>
          <w:rFonts w:cs="Times New Roman"/>
          <w:noProof/>
          <w:color w:val="000000" w:themeColor="text1"/>
          <w:szCs w:val="24"/>
        </w:rPr>
        <w:t>)</w:t>
      </w:r>
      <w:r w:rsidR="00BB231C" w:rsidRPr="00BB3BF4">
        <w:rPr>
          <w:rFonts w:cs="Times New Roman"/>
          <w:color w:val="000000" w:themeColor="text1"/>
          <w:szCs w:val="24"/>
        </w:rPr>
        <w:fldChar w:fldCharType="end"/>
      </w:r>
      <w:r w:rsidR="00BB231C">
        <w:rPr>
          <w:rFonts w:cs="Times New Roman"/>
          <w:color w:val="000000" w:themeColor="text1"/>
          <w:szCs w:val="24"/>
        </w:rPr>
        <w:t>.</w:t>
      </w:r>
    </w:p>
    <w:p w:rsidR="0014507D" w:rsidRDefault="00C06C6C" w:rsidP="003003F6">
      <w:pPr>
        <w:pStyle w:val="ListParagraph"/>
        <w:numPr>
          <w:ilvl w:val="0"/>
          <w:numId w:val="60"/>
        </w:numPr>
        <w:tabs>
          <w:tab w:val="left" w:pos="709"/>
        </w:tabs>
        <w:spacing w:after="0" w:line="480" w:lineRule="auto"/>
        <w:rPr>
          <w:rFonts w:cs="Times New Roman"/>
          <w:szCs w:val="24"/>
        </w:rPr>
      </w:pPr>
      <w:r>
        <w:rPr>
          <w:rFonts w:cs="Times New Roman"/>
          <w:szCs w:val="24"/>
        </w:rPr>
        <w:t>Pengetahuan adalah sega</w:t>
      </w:r>
      <w:r w:rsidR="0065238E">
        <w:rPr>
          <w:rFonts w:cs="Times New Roman"/>
          <w:szCs w:val="24"/>
        </w:rPr>
        <w:t>la sesuatu yang diketahui responden tentang Keselamatan dan kesehatan kerja di Rumah sakit.</w:t>
      </w:r>
    </w:p>
    <w:p w:rsidR="0065238E" w:rsidRDefault="0065238E" w:rsidP="003003F6">
      <w:pPr>
        <w:pStyle w:val="ListParagraph"/>
        <w:numPr>
          <w:ilvl w:val="0"/>
          <w:numId w:val="60"/>
        </w:numPr>
        <w:tabs>
          <w:tab w:val="left" w:pos="709"/>
        </w:tabs>
        <w:spacing w:after="0" w:line="480" w:lineRule="auto"/>
        <w:rPr>
          <w:rFonts w:cs="Times New Roman"/>
          <w:szCs w:val="24"/>
        </w:rPr>
      </w:pPr>
      <w:r>
        <w:rPr>
          <w:rFonts w:cs="Times New Roman"/>
          <w:szCs w:val="24"/>
        </w:rPr>
        <w:t>Sikap adalah respon atau tangga</w:t>
      </w:r>
      <w:r w:rsidR="00BA3C35">
        <w:rPr>
          <w:rFonts w:cs="Times New Roman"/>
          <w:szCs w:val="24"/>
        </w:rPr>
        <w:t>pan responden tentang keselamatan dan kesehatan</w:t>
      </w:r>
      <w:r>
        <w:rPr>
          <w:rFonts w:cs="Times New Roman"/>
          <w:szCs w:val="24"/>
        </w:rPr>
        <w:t xml:space="preserve"> kerja di Rumah Sakit.</w:t>
      </w:r>
    </w:p>
    <w:p w:rsidR="00BB30C4" w:rsidRDefault="00BB30C4" w:rsidP="003003F6">
      <w:pPr>
        <w:pStyle w:val="ListParagraph"/>
        <w:numPr>
          <w:ilvl w:val="0"/>
          <w:numId w:val="60"/>
        </w:numPr>
        <w:tabs>
          <w:tab w:val="left" w:pos="709"/>
        </w:tabs>
        <w:spacing w:after="0" w:line="480" w:lineRule="auto"/>
        <w:rPr>
          <w:rFonts w:cs="Times New Roman"/>
          <w:szCs w:val="24"/>
        </w:rPr>
      </w:pPr>
      <w:r>
        <w:rPr>
          <w:rFonts w:cs="Times New Roman"/>
          <w:szCs w:val="24"/>
        </w:rPr>
        <w:t>Sosialisasi K3 adalah penyampaian informasi mengenai keselamatan dan kesehatan kerja di Rumah Sakit.</w:t>
      </w:r>
    </w:p>
    <w:p w:rsidR="00BB30C4" w:rsidRDefault="00BB30C4" w:rsidP="003003F6">
      <w:pPr>
        <w:pStyle w:val="ListParagraph"/>
        <w:numPr>
          <w:ilvl w:val="0"/>
          <w:numId w:val="60"/>
        </w:numPr>
        <w:tabs>
          <w:tab w:val="left" w:pos="709"/>
        </w:tabs>
        <w:spacing w:after="0" w:line="480" w:lineRule="auto"/>
        <w:rPr>
          <w:rFonts w:cs="Times New Roman"/>
          <w:szCs w:val="24"/>
        </w:rPr>
      </w:pPr>
      <w:r>
        <w:rPr>
          <w:rFonts w:cs="Times New Roman"/>
          <w:szCs w:val="24"/>
        </w:rPr>
        <w:t xml:space="preserve">Pengawasan adalah  </w:t>
      </w:r>
      <w:r w:rsidR="004B0AA8">
        <w:rPr>
          <w:rFonts w:cs="Times New Roman"/>
          <w:szCs w:val="24"/>
        </w:rPr>
        <w:t xml:space="preserve">Tindakan pengawasan yang dilakukan oleh pihak manajemen dalam mendukung perawat melakukan pekerjaan sesuai prosedur dan peraturan yang ada di Rumah Sakit. </w:t>
      </w:r>
    </w:p>
    <w:p w:rsidR="0065238E" w:rsidRDefault="0065238E" w:rsidP="003003F6">
      <w:pPr>
        <w:pStyle w:val="ListParagraph"/>
        <w:numPr>
          <w:ilvl w:val="0"/>
          <w:numId w:val="60"/>
        </w:numPr>
        <w:tabs>
          <w:tab w:val="left" w:pos="709"/>
        </w:tabs>
        <w:spacing w:after="0" w:line="480" w:lineRule="auto"/>
        <w:rPr>
          <w:rFonts w:cs="Times New Roman"/>
          <w:szCs w:val="24"/>
        </w:rPr>
      </w:pPr>
      <w:r>
        <w:rPr>
          <w:rFonts w:cs="Times New Roman"/>
          <w:szCs w:val="24"/>
        </w:rPr>
        <w:t xml:space="preserve">Penerapan K3 adalah pelaksanaan kegiatan yang dilakukan oleh perawat dalam upaya melakukan pencegahan kecelakaan akibat kerja dan kejadian nyaris cedera di Rumah Sakit. </w:t>
      </w:r>
    </w:p>
    <w:p w:rsidR="00433C02" w:rsidRDefault="00433C02" w:rsidP="00433C02">
      <w:pPr>
        <w:tabs>
          <w:tab w:val="left" w:pos="709"/>
        </w:tabs>
        <w:spacing w:after="0" w:line="480" w:lineRule="auto"/>
        <w:rPr>
          <w:rFonts w:cs="Times New Roman"/>
          <w:szCs w:val="24"/>
        </w:rPr>
      </w:pPr>
    </w:p>
    <w:p w:rsidR="00433C02" w:rsidRDefault="00433C02" w:rsidP="00433C02">
      <w:pPr>
        <w:tabs>
          <w:tab w:val="left" w:pos="709"/>
        </w:tabs>
        <w:spacing w:after="0" w:line="480" w:lineRule="auto"/>
        <w:rPr>
          <w:rFonts w:cs="Times New Roman"/>
          <w:szCs w:val="24"/>
        </w:rPr>
      </w:pPr>
    </w:p>
    <w:p w:rsidR="00433C02" w:rsidRDefault="00433C02" w:rsidP="00433C02">
      <w:pPr>
        <w:tabs>
          <w:tab w:val="left" w:pos="709"/>
        </w:tabs>
        <w:spacing w:after="0" w:line="480" w:lineRule="auto"/>
        <w:rPr>
          <w:rFonts w:cs="Times New Roman"/>
          <w:szCs w:val="24"/>
        </w:rPr>
      </w:pPr>
    </w:p>
    <w:p w:rsidR="00433C02" w:rsidRDefault="00433C02" w:rsidP="00433C02">
      <w:pPr>
        <w:tabs>
          <w:tab w:val="left" w:pos="709"/>
        </w:tabs>
        <w:spacing w:after="0" w:line="480" w:lineRule="auto"/>
        <w:rPr>
          <w:rFonts w:cs="Times New Roman"/>
          <w:szCs w:val="24"/>
        </w:rPr>
      </w:pPr>
    </w:p>
    <w:p w:rsidR="00433C02" w:rsidRPr="00433C02" w:rsidRDefault="00433C02" w:rsidP="00433C02">
      <w:pPr>
        <w:tabs>
          <w:tab w:val="left" w:pos="709"/>
        </w:tabs>
        <w:spacing w:after="0" w:line="480" w:lineRule="auto"/>
        <w:rPr>
          <w:rFonts w:cs="Times New Roman"/>
          <w:szCs w:val="24"/>
        </w:rPr>
      </w:pPr>
    </w:p>
    <w:p w:rsidR="00835B1F" w:rsidRDefault="00E175BD" w:rsidP="00835B1F">
      <w:pPr>
        <w:pStyle w:val="ListParagraph"/>
        <w:numPr>
          <w:ilvl w:val="2"/>
          <w:numId w:val="4"/>
        </w:numPr>
        <w:spacing w:after="160" w:line="480" w:lineRule="auto"/>
        <w:ind w:left="709"/>
        <w:rPr>
          <w:rFonts w:cs="Times New Roman"/>
          <w:b/>
          <w:color w:val="000000" w:themeColor="text1"/>
          <w:szCs w:val="24"/>
        </w:rPr>
      </w:pPr>
      <w:r>
        <w:rPr>
          <w:rFonts w:cs="Times New Roman"/>
          <w:b/>
          <w:color w:val="000000" w:themeColor="text1"/>
          <w:szCs w:val="24"/>
        </w:rPr>
        <w:t>Aspek Pengukuran</w:t>
      </w:r>
    </w:p>
    <w:p w:rsidR="000C2EBC" w:rsidRPr="000C2EBC" w:rsidRDefault="00382085" w:rsidP="00AE1C87">
      <w:pPr>
        <w:pStyle w:val="ListParagraph"/>
        <w:numPr>
          <w:ilvl w:val="0"/>
          <w:numId w:val="86"/>
        </w:numPr>
        <w:spacing w:after="160" w:line="480" w:lineRule="auto"/>
        <w:ind w:left="1134" w:hanging="1134"/>
        <w:rPr>
          <w:rFonts w:cs="Times New Roman"/>
          <w:b/>
          <w:color w:val="000000" w:themeColor="text1"/>
          <w:szCs w:val="24"/>
        </w:rPr>
      </w:pPr>
      <w:r w:rsidRPr="00835B1F">
        <w:rPr>
          <w:rFonts w:cs="Times New Roman"/>
          <w:b/>
          <w:color w:val="000000" w:themeColor="text1"/>
          <w:szCs w:val="24"/>
        </w:rPr>
        <w:t>Aspek Pengukuran Variabel Penelitian</w:t>
      </w:r>
    </w:p>
    <w:tbl>
      <w:tblPr>
        <w:tblStyle w:val="ListTable6Colorful"/>
        <w:tblW w:w="8102" w:type="dxa"/>
        <w:tblInd w:w="-142" w:type="dxa"/>
        <w:tblLayout w:type="fixed"/>
        <w:tblLook w:val="04A0" w:firstRow="1" w:lastRow="0" w:firstColumn="1" w:lastColumn="0" w:noHBand="0" w:noVBand="1"/>
      </w:tblPr>
      <w:tblGrid>
        <w:gridCol w:w="258"/>
        <w:gridCol w:w="385"/>
        <w:gridCol w:w="1157"/>
        <w:gridCol w:w="129"/>
        <w:gridCol w:w="1028"/>
        <w:gridCol w:w="1154"/>
        <w:gridCol w:w="1931"/>
        <w:gridCol w:w="1157"/>
        <w:gridCol w:w="903"/>
      </w:tblGrid>
      <w:tr w:rsidR="009C43EC" w:rsidRPr="00433C02" w:rsidTr="00C12342">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643" w:type="dxa"/>
            <w:gridSpan w:val="2"/>
          </w:tcPr>
          <w:p w:rsidR="009C43EC" w:rsidRPr="00433C02" w:rsidRDefault="009C43EC" w:rsidP="00433C02">
            <w:pPr>
              <w:spacing w:after="0" w:line="240" w:lineRule="auto"/>
              <w:jc w:val="center"/>
              <w:rPr>
                <w:rFonts w:cs="Times New Roman"/>
                <w:sz w:val="22"/>
              </w:rPr>
            </w:pPr>
            <w:r w:rsidRPr="00433C02">
              <w:rPr>
                <w:rFonts w:cs="Times New Roman"/>
                <w:sz w:val="22"/>
              </w:rPr>
              <w:t>No.</w:t>
            </w:r>
          </w:p>
        </w:tc>
        <w:tc>
          <w:tcPr>
            <w:tcW w:w="1157" w:type="dxa"/>
          </w:tcPr>
          <w:p w:rsidR="009C43EC" w:rsidRPr="00433C02" w:rsidRDefault="009C43EC"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Nama Variabel</w:t>
            </w:r>
          </w:p>
        </w:tc>
        <w:tc>
          <w:tcPr>
            <w:tcW w:w="1157" w:type="dxa"/>
            <w:gridSpan w:val="2"/>
          </w:tcPr>
          <w:p w:rsidR="009C43EC" w:rsidRPr="00433C02" w:rsidRDefault="009C43EC"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Jumlah Pertanyaan</w:t>
            </w:r>
          </w:p>
        </w:tc>
        <w:tc>
          <w:tcPr>
            <w:tcW w:w="1154" w:type="dxa"/>
          </w:tcPr>
          <w:p w:rsidR="009C43EC" w:rsidRPr="00433C02" w:rsidRDefault="00E23A74"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 xml:space="preserve">Cara dan </w:t>
            </w:r>
            <w:r w:rsidR="009C43EC" w:rsidRPr="00433C02">
              <w:rPr>
                <w:rFonts w:cs="Times New Roman"/>
                <w:sz w:val="22"/>
              </w:rPr>
              <w:t>Alat Ukur</w:t>
            </w:r>
          </w:p>
        </w:tc>
        <w:tc>
          <w:tcPr>
            <w:tcW w:w="1931" w:type="dxa"/>
          </w:tcPr>
          <w:p w:rsidR="009C43EC" w:rsidRPr="00433C02" w:rsidRDefault="00E23A74"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Skala Pengukuran</w:t>
            </w:r>
          </w:p>
        </w:tc>
        <w:tc>
          <w:tcPr>
            <w:tcW w:w="1157" w:type="dxa"/>
          </w:tcPr>
          <w:p w:rsidR="009C43EC" w:rsidRPr="00433C02" w:rsidRDefault="00E23A74"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433C02">
              <w:rPr>
                <w:rFonts w:cs="Times New Roman"/>
                <w:i/>
                <w:sz w:val="22"/>
              </w:rPr>
              <w:t>Value</w:t>
            </w:r>
          </w:p>
        </w:tc>
        <w:tc>
          <w:tcPr>
            <w:tcW w:w="903" w:type="dxa"/>
          </w:tcPr>
          <w:p w:rsidR="009C43EC" w:rsidRPr="00433C02" w:rsidRDefault="00E23A74"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 xml:space="preserve">Jenis </w:t>
            </w:r>
            <w:r w:rsidR="009C43EC" w:rsidRPr="00433C02">
              <w:rPr>
                <w:rFonts w:cs="Times New Roman"/>
                <w:sz w:val="22"/>
              </w:rPr>
              <w:t>Skala Ukur</w:t>
            </w:r>
          </w:p>
        </w:tc>
      </w:tr>
      <w:tr w:rsidR="00D85AFE" w:rsidRPr="00433C02" w:rsidTr="00C1234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102" w:type="dxa"/>
            <w:gridSpan w:val="9"/>
            <w:shd w:val="clear" w:color="auto" w:fill="FFFFFF" w:themeFill="background1"/>
          </w:tcPr>
          <w:p w:rsidR="00D85AFE" w:rsidRPr="00433C02" w:rsidRDefault="000E5565" w:rsidP="00433C02">
            <w:pPr>
              <w:spacing w:after="0" w:line="240" w:lineRule="auto"/>
              <w:rPr>
                <w:rFonts w:cs="Times New Roman"/>
                <w:sz w:val="22"/>
              </w:rPr>
            </w:pPr>
            <w:r w:rsidRPr="00433C02">
              <w:rPr>
                <w:rFonts w:cs="Times New Roman"/>
                <w:sz w:val="22"/>
              </w:rPr>
              <w:t xml:space="preserve">Variabel </w:t>
            </w:r>
            <w:r w:rsidR="00D85AFE" w:rsidRPr="00433C02">
              <w:rPr>
                <w:rFonts w:cs="Times New Roman"/>
                <w:sz w:val="22"/>
              </w:rPr>
              <w:t>Independen</w:t>
            </w:r>
          </w:p>
        </w:tc>
      </w:tr>
      <w:tr w:rsidR="009C43EC" w:rsidRPr="00433C02" w:rsidTr="00C12342">
        <w:trPr>
          <w:trHeight w:val="5888"/>
        </w:trPr>
        <w:tc>
          <w:tcPr>
            <w:cnfStyle w:val="001000000000" w:firstRow="0" w:lastRow="0" w:firstColumn="1" w:lastColumn="0" w:oddVBand="0" w:evenVBand="0" w:oddHBand="0" w:evenHBand="0" w:firstRowFirstColumn="0" w:firstRowLastColumn="0" w:lastRowFirstColumn="0" w:lastRowLastColumn="0"/>
            <w:tcW w:w="643" w:type="dxa"/>
            <w:gridSpan w:val="2"/>
            <w:tcBorders>
              <w:top w:val="single" w:sz="4" w:space="0" w:color="auto"/>
              <w:bottom w:val="nil"/>
            </w:tcBorders>
          </w:tcPr>
          <w:p w:rsidR="009C43EC" w:rsidRPr="00433C02" w:rsidRDefault="009C43EC" w:rsidP="00433C02">
            <w:pPr>
              <w:spacing w:after="0" w:line="240" w:lineRule="auto"/>
              <w:jc w:val="center"/>
              <w:rPr>
                <w:rFonts w:cs="Times New Roman"/>
                <w:b w:val="0"/>
                <w:sz w:val="22"/>
              </w:rPr>
            </w:pPr>
            <w:r w:rsidRPr="00433C02">
              <w:rPr>
                <w:rFonts w:cs="Times New Roman"/>
                <w:b w:val="0"/>
                <w:sz w:val="22"/>
              </w:rPr>
              <w:t>1.</w:t>
            </w:r>
          </w:p>
        </w:tc>
        <w:tc>
          <w:tcPr>
            <w:tcW w:w="1286" w:type="dxa"/>
            <w:gridSpan w:val="2"/>
            <w:tcBorders>
              <w:top w:val="single" w:sz="4" w:space="0" w:color="auto"/>
              <w:bottom w:val="nil"/>
            </w:tcBorders>
          </w:tcPr>
          <w:p w:rsidR="009C43EC" w:rsidRPr="00433C02" w:rsidRDefault="0065238E" w:rsidP="00433C02">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Pengetahuan</w:t>
            </w:r>
          </w:p>
        </w:tc>
        <w:tc>
          <w:tcPr>
            <w:tcW w:w="1028" w:type="dxa"/>
            <w:tcBorders>
              <w:top w:val="single" w:sz="4" w:space="0" w:color="auto"/>
              <w:bottom w:val="nil"/>
            </w:tcBorders>
          </w:tcPr>
          <w:p w:rsidR="009C43EC" w:rsidRPr="00433C02" w:rsidRDefault="003A2D70" w:rsidP="00433C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10</w:t>
            </w:r>
          </w:p>
        </w:tc>
        <w:tc>
          <w:tcPr>
            <w:tcW w:w="1154" w:type="dxa"/>
            <w:tcBorders>
              <w:top w:val="single" w:sz="4" w:space="0" w:color="auto"/>
              <w:bottom w:val="nil"/>
            </w:tcBorders>
          </w:tcPr>
          <w:p w:rsidR="000B6F8C" w:rsidRPr="00433C02" w:rsidRDefault="000B6F8C" w:rsidP="00433C02">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Menghit</w:t>
            </w:r>
            <w:r w:rsidR="00DB19E5" w:rsidRPr="00433C02">
              <w:rPr>
                <w:rFonts w:cs="Times New Roman"/>
                <w:sz w:val="22"/>
              </w:rPr>
              <w:t xml:space="preserve">ung skor Pengetahuan </w:t>
            </w:r>
            <w:r w:rsidR="003A2D70" w:rsidRPr="00433C02">
              <w:rPr>
                <w:rFonts w:cs="Times New Roman"/>
                <w:sz w:val="22"/>
              </w:rPr>
              <w:t>(skor maks= 10</w:t>
            </w:r>
            <w:r w:rsidRPr="00433C02">
              <w:rPr>
                <w:rFonts w:cs="Times New Roman"/>
                <w:sz w:val="22"/>
              </w:rPr>
              <w:t xml:space="preserve">) </w:t>
            </w:r>
          </w:p>
          <w:p w:rsidR="00DB19E5" w:rsidRPr="00433C02" w:rsidRDefault="00DB19E5" w:rsidP="00433C02">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Kuesioner</w:t>
            </w:r>
          </w:p>
          <w:p w:rsidR="000B6F8C" w:rsidRPr="00433C02" w:rsidRDefault="00DB19E5" w:rsidP="00433C02">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Benar</w:t>
            </w:r>
            <w:r w:rsidR="000B6F8C" w:rsidRPr="00433C02">
              <w:rPr>
                <w:rFonts w:cs="Times New Roman"/>
                <w:sz w:val="22"/>
              </w:rPr>
              <w:t>: 1</w:t>
            </w:r>
          </w:p>
          <w:p w:rsidR="000B6F8C" w:rsidRPr="00433C02" w:rsidRDefault="00DB19E5" w:rsidP="00433C02">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Salah</w:t>
            </w:r>
            <w:r w:rsidR="00C159DD" w:rsidRPr="00433C02">
              <w:rPr>
                <w:rFonts w:cs="Times New Roman"/>
                <w:sz w:val="22"/>
              </w:rPr>
              <w:t>: 0</w:t>
            </w:r>
          </w:p>
        </w:tc>
        <w:tc>
          <w:tcPr>
            <w:tcW w:w="1931" w:type="dxa"/>
            <w:tcBorders>
              <w:top w:val="single" w:sz="4" w:space="0" w:color="auto"/>
              <w:bottom w:val="nil"/>
            </w:tcBorders>
          </w:tcPr>
          <w:p w:rsidR="000B6F8C" w:rsidRPr="00433C02" w:rsidRDefault="00844C80" w:rsidP="00433C02">
            <w:pPr>
              <w:pStyle w:val="ListParagraph"/>
              <w:numPr>
                <w:ilvl w:val="0"/>
                <w:numId w:val="11"/>
              </w:numPr>
              <w:spacing w:after="0" w:line="240" w:lineRule="auto"/>
              <w:ind w:left="291" w:hanging="331"/>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Jika nilainya 7</w:t>
            </w:r>
            <w:r w:rsidR="005651AA" w:rsidRPr="00433C02">
              <w:rPr>
                <w:rFonts w:cs="Times New Roman"/>
                <w:sz w:val="22"/>
              </w:rPr>
              <w:t>6%</w:t>
            </w:r>
            <w:r w:rsidR="00017421" w:rsidRPr="00433C02">
              <w:rPr>
                <w:rFonts w:cs="Times New Roman"/>
                <w:sz w:val="22"/>
              </w:rPr>
              <w:t>-100% responden mampu menjawab 10-8</w:t>
            </w:r>
            <w:r w:rsidR="005651AA" w:rsidRPr="00433C02">
              <w:rPr>
                <w:rFonts w:cs="Times New Roman"/>
                <w:sz w:val="22"/>
              </w:rPr>
              <w:t xml:space="preserve"> jawaban benar dari 10 pertanyaa</w:t>
            </w:r>
            <w:r w:rsidR="00184A23" w:rsidRPr="00433C02">
              <w:rPr>
                <w:rFonts w:cs="Times New Roman"/>
                <w:sz w:val="22"/>
              </w:rPr>
              <w:t>n</w:t>
            </w:r>
            <w:r w:rsidR="005651AA" w:rsidRPr="00433C02">
              <w:rPr>
                <w:rFonts w:cs="Times New Roman"/>
                <w:sz w:val="22"/>
              </w:rPr>
              <w:t>.</w:t>
            </w:r>
          </w:p>
          <w:p w:rsidR="005651AA" w:rsidRPr="00433C02" w:rsidRDefault="00844C80" w:rsidP="00433C02">
            <w:pPr>
              <w:pStyle w:val="ListParagraph"/>
              <w:numPr>
                <w:ilvl w:val="0"/>
                <w:numId w:val="11"/>
              </w:numPr>
              <w:spacing w:after="0" w:line="240" w:lineRule="auto"/>
              <w:ind w:left="291" w:hanging="331"/>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Jika nilainya 56</w:t>
            </w:r>
            <w:r w:rsidR="00017421" w:rsidRPr="00433C02">
              <w:rPr>
                <w:rFonts w:cs="Times New Roman"/>
                <w:sz w:val="22"/>
              </w:rPr>
              <w:t xml:space="preserve">%-75% responden mampu menjawab 7-6 </w:t>
            </w:r>
            <w:r w:rsidR="005651AA" w:rsidRPr="00433C02">
              <w:rPr>
                <w:rFonts w:cs="Times New Roman"/>
                <w:sz w:val="22"/>
              </w:rPr>
              <w:t>jawaban benar dari 10 pertanyaa</w:t>
            </w:r>
            <w:r w:rsidR="00184A23" w:rsidRPr="00433C02">
              <w:rPr>
                <w:rFonts w:cs="Times New Roman"/>
                <w:sz w:val="22"/>
              </w:rPr>
              <w:t>n</w:t>
            </w:r>
            <w:r w:rsidR="005651AA" w:rsidRPr="00433C02">
              <w:rPr>
                <w:rFonts w:cs="Times New Roman"/>
                <w:sz w:val="22"/>
              </w:rPr>
              <w:t>.</w:t>
            </w:r>
          </w:p>
          <w:p w:rsidR="009434FA" w:rsidRPr="00433C02" w:rsidRDefault="00844C80" w:rsidP="00433C02">
            <w:pPr>
              <w:pStyle w:val="ListParagraph"/>
              <w:numPr>
                <w:ilvl w:val="0"/>
                <w:numId w:val="11"/>
              </w:numPr>
              <w:spacing w:after="0" w:line="240" w:lineRule="auto"/>
              <w:ind w:left="291" w:hanging="331"/>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Jika nilainya  &lt; 56</w:t>
            </w:r>
            <w:r w:rsidR="00017421" w:rsidRPr="00433C02">
              <w:rPr>
                <w:rFonts w:cs="Times New Roman"/>
                <w:sz w:val="22"/>
              </w:rPr>
              <w:t>% responden mampu menjawab 5-0</w:t>
            </w:r>
            <w:r w:rsidR="005651AA" w:rsidRPr="00433C02">
              <w:rPr>
                <w:rFonts w:cs="Times New Roman"/>
                <w:sz w:val="22"/>
              </w:rPr>
              <w:t xml:space="preserve"> jawaban benar dari 10 pertanyaa</w:t>
            </w:r>
            <w:r w:rsidR="00184A23" w:rsidRPr="00433C02">
              <w:rPr>
                <w:rFonts w:cs="Times New Roman"/>
                <w:sz w:val="22"/>
              </w:rPr>
              <w:t>n</w:t>
            </w:r>
            <w:r w:rsidR="005651AA" w:rsidRPr="00433C02">
              <w:rPr>
                <w:rFonts w:cs="Times New Roman"/>
                <w:sz w:val="22"/>
              </w:rPr>
              <w:t>.</w:t>
            </w:r>
          </w:p>
          <w:p w:rsidR="008E077F" w:rsidRPr="00433C02" w:rsidRDefault="00844C80" w:rsidP="008E077F">
            <w:pPr>
              <w:spacing w:after="0" w:line="240" w:lineRule="auto"/>
              <w:ind w:left="-39"/>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(Arikunto, 2010)</w:t>
            </w:r>
          </w:p>
        </w:tc>
        <w:tc>
          <w:tcPr>
            <w:tcW w:w="1157" w:type="dxa"/>
            <w:tcBorders>
              <w:top w:val="single" w:sz="4" w:space="0" w:color="auto"/>
              <w:bottom w:val="nil"/>
            </w:tcBorders>
          </w:tcPr>
          <w:p w:rsidR="00FF06BF" w:rsidRPr="00433C02" w:rsidRDefault="00017421" w:rsidP="00433C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 xml:space="preserve">Baik </w:t>
            </w:r>
          </w:p>
          <w:p w:rsidR="005651AA" w:rsidRPr="00433C02" w:rsidRDefault="005651AA" w:rsidP="00433C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5651AA" w:rsidRPr="00433C02" w:rsidRDefault="005651AA" w:rsidP="00433C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5651AA" w:rsidRDefault="005651AA" w:rsidP="00433C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644259" w:rsidRDefault="00644259" w:rsidP="00433C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644259" w:rsidRDefault="00644259" w:rsidP="00433C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8E077F" w:rsidRDefault="008E077F" w:rsidP="00433C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8E077F" w:rsidRDefault="008E077F" w:rsidP="00433C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5651AA" w:rsidRPr="00433C02" w:rsidRDefault="005651AA" w:rsidP="00433C02">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p>
          <w:p w:rsidR="00FF06BF" w:rsidRPr="00433C02" w:rsidRDefault="00017421" w:rsidP="00433C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 xml:space="preserve">Cukup </w:t>
            </w:r>
          </w:p>
          <w:p w:rsidR="005651AA" w:rsidRDefault="005651AA" w:rsidP="00433C02">
            <w:pPr>
              <w:tabs>
                <w:tab w:val="left" w:pos="368"/>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8E077F" w:rsidRPr="00433C02" w:rsidRDefault="008E077F" w:rsidP="00433C02">
            <w:pPr>
              <w:tabs>
                <w:tab w:val="left" w:pos="368"/>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5651AA" w:rsidRPr="00433C02" w:rsidRDefault="005651AA" w:rsidP="00433C02">
            <w:pPr>
              <w:tabs>
                <w:tab w:val="left" w:pos="368"/>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
          <w:p w:rsidR="00184A23" w:rsidRPr="00433C02" w:rsidRDefault="00184A23" w:rsidP="00433C02">
            <w:pPr>
              <w:tabs>
                <w:tab w:val="left" w:pos="368"/>
              </w:tabs>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p>
          <w:p w:rsidR="00184A23" w:rsidRPr="00433C02" w:rsidRDefault="00184A23" w:rsidP="00433C02">
            <w:pPr>
              <w:tabs>
                <w:tab w:val="left" w:pos="368"/>
              </w:tabs>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p>
          <w:p w:rsidR="00184A23" w:rsidRPr="00433C02" w:rsidRDefault="00184A23" w:rsidP="00433C02">
            <w:pPr>
              <w:tabs>
                <w:tab w:val="left" w:pos="368"/>
              </w:tabs>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p>
          <w:p w:rsidR="00FF06BF" w:rsidRPr="00433C02" w:rsidRDefault="00EB6BB4" w:rsidP="00433C02">
            <w:pPr>
              <w:tabs>
                <w:tab w:val="left" w:pos="368"/>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Kurang</w:t>
            </w:r>
            <w:r w:rsidR="00017421" w:rsidRPr="00433C02">
              <w:rPr>
                <w:rFonts w:cs="Times New Roman"/>
                <w:sz w:val="22"/>
              </w:rPr>
              <w:t xml:space="preserve"> </w:t>
            </w:r>
          </w:p>
          <w:p w:rsidR="000B6F8C" w:rsidRPr="00433C02" w:rsidRDefault="000B6F8C" w:rsidP="00433C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903" w:type="dxa"/>
            <w:tcBorders>
              <w:top w:val="single" w:sz="4" w:space="0" w:color="auto"/>
              <w:bottom w:val="nil"/>
            </w:tcBorders>
          </w:tcPr>
          <w:p w:rsidR="009C43EC" w:rsidRPr="00433C02" w:rsidRDefault="009C43EC" w:rsidP="00433C02">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433C02">
              <w:rPr>
                <w:rFonts w:cs="Times New Roman"/>
                <w:sz w:val="22"/>
              </w:rPr>
              <w:t>Ordinal</w:t>
            </w:r>
          </w:p>
        </w:tc>
      </w:tr>
      <w:tr w:rsidR="009C43EC" w:rsidRPr="00433C02" w:rsidTr="00C12342">
        <w:trPr>
          <w:gridBefore w:val="1"/>
          <w:cnfStyle w:val="000000100000" w:firstRow="0" w:lastRow="0" w:firstColumn="0" w:lastColumn="0" w:oddVBand="0" w:evenVBand="0" w:oddHBand="1" w:evenHBand="0" w:firstRowFirstColumn="0" w:firstRowLastColumn="0" w:lastRowFirstColumn="0" w:lastRowLastColumn="0"/>
          <w:wBefore w:w="258" w:type="dxa"/>
          <w:trHeight w:val="3226"/>
        </w:trPr>
        <w:tc>
          <w:tcPr>
            <w:cnfStyle w:val="001000000000" w:firstRow="0" w:lastRow="0" w:firstColumn="1" w:lastColumn="0" w:oddVBand="0" w:evenVBand="0" w:oddHBand="0" w:evenHBand="0" w:firstRowFirstColumn="0" w:firstRowLastColumn="0" w:lastRowFirstColumn="0" w:lastRowLastColumn="0"/>
            <w:tcW w:w="385" w:type="dxa"/>
            <w:tcBorders>
              <w:top w:val="nil"/>
              <w:bottom w:val="single" w:sz="4" w:space="0" w:color="auto"/>
            </w:tcBorders>
            <w:shd w:val="clear" w:color="auto" w:fill="FFFFFF" w:themeFill="background1"/>
          </w:tcPr>
          <w:p w:rsidR="009C43EC" w:rsidRPr="00433C02" w:rsidRDefault="00DB19E5" w:rsidP="002128D0">
            <w:pPr>
              <w:spacing w:after="0" w:line="240" w:lineRule="auto"/>
              <w:ind w:left="-250"/>
              <w:jc w:val="center"/>
              <w:rPr>
                <w:rFonts w:cs="Times New Roman"/>
                <w:b w:val="0"/>
                <w:sz w:val="22"/>
              </w:rPr>
            </w:pPr>
            <w:r w:rsidRPr="00433C02">
              <w:rPr>
                <w:rFonts w:cs="Times New Roman"/>
                <w:b w:val="0"/>
                <w:sz w:val="22"/>
              </w:rPr>
              <w:t>2.</w:t>
            </w:r>
          </w:p>
        </w:tc>
        <w:tc>
          <w:tcPr>
            <w:tcW w:w="1286" w:type="dxa"/>
            <w:gridSpan w:val="2"/>
            <w:tcBorders>
              <w:top w:val="nil"/>
              <w:bottom w:val="single" w:sz="4" w:space="0" w:color="auto"/>
            </w:tcBorders>
            <w:shd w:val="clear" w:color="auto" w:fill="FFFFFF" w:themeFill="background1"/>
          </w:tcPr>
          <w:p w:rsidR="009C43EC" w:rsidRPr="00433C02" w:rsidRDefault="00DB19E5"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Sikap</w:t>
            </w:r>
          </w:p>
        </w:tc>
        <w:tc>
          <w:tcPr>
            <w:tcW w:w="1028" w:type="dxa"/>
            <w:tcBorders>
              <w:top w:val="nil"/>
              <w:bottom w:val="single" w:sz="4" w:space="0" w:color="auto"/>
            </w:tcBorders>
            <w:shd w:val="clear" w:color="auto" w:fill="FFFFFF" w:themeFill="background1"/>
          </w:tcPr>
          <w:p w:rsidR="009C43EC" w:rsidRPr="00433C02" w:rsidRDefault="003A2D70"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10</w:t>
            </w:r>
          </w:p>
        </w:tc>
        <w:tc>
          <w:tcPr>
            <w:tcW w:w="1154" w:type="dxa"/>
            <w:tcBorders>
              <w:top w:val="nil"/>
              <w:bottom w:val="single" w:sz="4" w:space="0" w:color="auto"/>
            </w:tcBorders>
            <w:shd w:val="clear" w:color="auto" w:fill="FFFFFF" w:themeFill="background1"/>
          </w:tcPr>
          <w:p w:rsidR="001D11A7" w:rsidRPr="00433C02" w:rsidRDefault="00DB19E5"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 xml:space="preserve">Menghitung skor Sikap </w:t>
            </w:r>
            <w:r w:rsidR="00BA3C35" w:rsidRPr="00433C02">
              <w:rPr>
                <w:rFonts w:cs="Times New Roman"/>
                <w:sz w:val="22"/>
              </w:rPr>
              <w:t>(skor maks= 4</w:t>
            </w:r>
            <w:r w:rsidR="003A2D70" w:rsidRPr="00433C02">
              <w:rPr>
                <w:rFonts w:cs="Times New Roman"/>
                <w:sz w:val="22"/>
              </w:rPr>
              <w:t>0</w:t>
            </w:r>
            <w:r w:rsidR="001D11A7" w:rsidRPr="00433C02">
              <w:rPr>
                <w:rFonts w:cs="Times New Roman"/>
                <w:sz w:val="22"/>
              </w:rPr>
              <w:t>)</w:t>
            </w:r>
          </w:p>
          <w:p w:rsidR="00844C80" w:rsidRPr="00433C02" w:rsidRDefault="00017421"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Kuesioner</w:t>
            </w:r>
          </w:p>
          <w:p w:rsidR="001D11A7" w:rsidRPr="00433C02" w:rsidRDefault="00844C80"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Sangat s</w:t>
            </w:r>
            <w:r w:rsidR="00DB19E5" w:rsidRPr="00433C02">
              <w:rPr>
                <w:rFonts w:cs="Times New Roman"/>
                <w:sz w:val="22"/>
              </w:rPr>
              <w:t>etuju</w:t>
            </w:r>
            <w:r w:rsidRPr="00433C02">
              <w:rPr>
                <w:rFonts w:cs="Times New Roman"/>
                <w:sz w:val="22"/>
              </w:rPr>
              <w:t>: 4</w:t>
            </w:r>
          </w:p>
          <w:p w:rsidR="00844C80" w:rsidRPr="00433C02" w:rsidRDefault="00844C80"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Setuju: 3</w:t>
            </w:r>
          </w:p>
          <w:p w:rsidR="00844C80" w:rsidRPr="00433C02" w:rsidRDefault="00844C80"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Kurang setuju: 2</w:t>
            </w:r>
          </w:p>
          <w:p w:rsidR="001D11A7" w:rsidRPr="00433C02" w:rsidRDefault="001D11A7"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Tidak</w:t>
            </w:r>
            <w:r w:rsidR="00844C80" w:rsidRPr="00433C02">
              <w:rPr>
                <w:rFonts w:cs="Times New Roman"/>
                <w:sz w:val="22"/>
              </w:rPr>
              <w:t xml:space="preserve"> s</w:t>
            </w:r>
            <w:r w:rsidR="00DB19E5" w:rsidRPr="00433C02">
              <w:rPr>
                <w:rFonts w:cs="Times New Roman"/>
                <w:sz w:val="22"/>
              </w:rPr>
              <w:t>etuju</w:t>
            </w:r>
            <w:r w:rsidR="00844C80" w:rsidRPr="00433C02">
              <w:rPr>
                <w:rFonts w:cs="Times New Roman"/>
                <w:sz w:val="22"/>
              </w:rPr>
              <w:t>: 1</w:t>
            </w:r>
          </w:p>
          <w:p w:rsidR="003C3F0F" w:rsidRPr="00433C02" w:rsidRDefault="003C3F0F"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1931" w:type="dxa"/>
            <w:tcBorders>
              <w:top w:val="nil"/>
              <w:bottom w:val="single" w:sz="4" w:space="0" w:color="auto"/>
            </w:tcBorders>
            <w:shd w:val="clear" w:color="auto" w:fill="FFFFFF" w:themeFill="background1"/>
          </w:tcPr>
          <w:p w:rsidR="002E5CD1" w:rsidRPr="00433C02" w:rsidRDefault="002E5CD1" w:rsidP="00433C02">
            <w:pPr>
              <w:pStyle w:val="ListParagraph"/>
              <w:numPr>
                <w:ilvl w:val="0"/>
                <w:numId w:val="11"/>
              </w:numPr>
              <w:spacing w:after="0" w:line="240" w:lineRule="auto"/>
              <w:ind w:left="291" w:hanging="331"/>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 xml:space="preserve">Jika nilainya </w:t>
            </w:r>
            <w:r w:rsidRPr="00433C02">
              <w:rPr>
                <w:rFonts w:asciiTheme="minorEastAsia" w:hAnsiTheme="minorEastAsia" w:cstheme="minorEastAsia" w:hint="eastAsia"/>
                <w:sz w:val="22"/>
              </w:rPr>
              <w:t>≥</w:t>
            </w:r>
            <w:r w:rsidR="00017421" w:rsidRPr="00433C02">
              <w:rPr>
                <w:rFonts w:cs="Times New Roman"/>
                <w:sz w:val="22"/>
              </w:rPr>
              <w:t xml:space="preserve"> 50% responden mampu menjawab 40-2</w:t>
            </w:r>
            <w:r w:rsidR="003C4067" w:rsidRPr="00433C02">
              <w:rPr>
                <w:rFonts w:cs="Times New Roman"/>
                <w:sz w:val="22"/>
              </w:rPr>
              <w:t>0 pertanyaan dari total sikap.</w:t>
            </w:r>
          </w:p>
          <w:p w:rsidR="00844C80" w:rsidRPr="00433C02" w:rsidRDefault="002E5CD1" w:rsidP="00433C02">
            <w:pPr>
              <w:pStyle w:val="ListParagraph"/>
              <w:numPr>
                <w:ilvl w:val="0"/>
                <w:numId w:val="11"/>
              </w:numPr>
              <w:spacing w:after="0" w:line="240" w:lineRule="auto"/>
              <w:ind w:left="291" w:hanging="331"/>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 xml:space="preserve">Jika nilainya </w:t>
            </w:r>
            <w:r w:rsidR="00017421" w:rsidRPr="00433C02">
              <w:rPr>
                <w:rFonts w:cs="Times New Roman"/>
                <w:sz w:val="22"/>
              </w:rPr>
              <w:t xml:space="preserve"> &lt;50% responden mampu menjawab 19-0</w:t>
            </w:r>
            <w:r w:rsidR="003C4067" w:rsidRPr="00433C02">
              <w:rPr>
                <w:rFonts w:cs="Times New Roman"/>
                <w:sz w:val="22"/>
              </w:rPr>
              <w:t xml:space="preserve"> pertanyaan dari total sikap. </w:t>
            </w:r>
          </w:p>
          <w:p w:rsidR="008E077F" w:rsidRPr="00433C02" w:rsidRDefault="00844C80" w:rsidP="008E077F">
            <w:pPr>
              <w:spacing w:after="0" w:line="240" w:lineRule="auto"/>
              <w:ind w:left="-39"/>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(Setiadi, 2008)</w:t>
            </w:r>
          </w:p>
        </w:tc>
        <w:tc>
          <w:tcPr>
            <w:tcW w:w="1157" w:type="dxa"/>
            <w:tcBorders>
              <w:top w:val="nil"/>
              <w:bottom w:val="single" w:sz="4" w:space="0" w:color="auto"/>
            </w:tcBorders>
            <w:shd w:val="clear" w:color="auto" w:fill="FFFFFF" w:themeFill="background1"/>
          </w:tcPr>
          <w:p w:rsidR="00FF06BF" w:rsidRPr="00433C02" w:rsidRDefault="00DB19E5"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Positif</w:t>
            </w:r>
            <w:r w:rsidR="00017421" w:rsidRPr="00433C02">
              <w:rPr>
                <w:rFonts w:cs="Times New Roman"/>
                <w:sz w:val="22"/>
              </w:rPr>
              <w:t xml:space="preserve"> </w:t>
            </w:r>
          </w:p>
          <w:p w:rsidR="002E5CD1" w:rsidRPr="00433C02" w:rsidRDefault="002E5CD1"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2E5CD1" w:rsidRPr="00433C02" w:rsidRDefault="002E5CD1"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644259" w:rsidRDefault="00644259"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p>
          <w:p w:rsidR="008E077F" w:rsidRDefault="008E077F"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p>
          <w:p w:rsidR="008E077F" w:rsidRDefault="008E077F"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p>
          <w:p w:rsidR="00644259" w:rsidRPr="00433C02" w:rsidRDefault="00644259"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p>
          <w:p w:rsidR="00FF06BF" w:rsidRPr="00433C02" w:rsidRDefault="00DB19E5"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Negatif</w:t>
            </w:r>
          </w:p>
          <w:p w:rsidR="00FF06BF" w:rsidRPr="00433C02" w:rsidRDefault="00FF06BF" w:rsidP="00433C02">
            <w:pPr>
              <w:tabs>
                <w:tab w:val="left" w:pos="368"/>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903" w:type="dxa"/>
            <w:tcBorders>
              <w:top w:val="nil"/>
              <w:bottom w:val="single" w:sz="4" w:space="0" w:color="auto"/>
            </w:tcBorders>
            <w:shd w:val="clear" w:color="auto" w:fill="FFFFFF" w:themeFill="background1"/>
          </w:tcPr>
          <w:p w:rsidR="009C43EC" w:rsidRPr="00433C02" w:rsidRDefault="009C43EC"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Ordinal</w:t>
            </w:r>
          </w:p>
        </w:tc>
      </w:tr>
    </w:tbl>
    <w:p w:rsidR="00C12342" w:rsidRDefault="00C12342" w:rsidP="002128D0">
      <w:pPr>
        <w:spacing w:after="0"/>
        <w:rPr>
          <w:b/>
        </w:rPr>
      </w:pPr>
    </w:p>
    <w:p w:rsidR="00C12342" w:rsidRDefault="00C12342" w:rsidP="002128D0">
      <w:pPr>
        <w:spacing w:after="0"/>
        <w:rPr>
          <w:b/>
        </w:rPr>
      </w:pPr>
    </w:p>
    <w:p w:rsidR="00433FA5" w:rsidRPr="002128D0" w:rsidRDefault="002128D0" w:rsidP="002128D0">
      <w:pPr>
        <w:spacing w:after="0"/>
        <w:rPr>
          <w:b/>
        </w:rPr>
      </w:pPr>
      <w:r>
        <w:rPr>
          <w:b/>
        </w:rPr>
        <w:t xml:space="preserve">Lanjutan Tabel 3.1. </w:t>
      </w:r>
    </w:p>
    <w:tbl>
      <w:tblPr>
        <w:tblStyle w:val="ListTable6Colorful"/>
        <w:tblW w:w="7945" w:type="dxa"/>
        <w:tblLayout w:type="fixed"/>
        <w:tblLook w:val="04A0" w:firstRow="1" w:lastRow="0" w:firstColumn="1" w:lastColumn="0" w:noHBand="0" w:noVBand="1"/>
      </w:tblPr>
      <w:tblGrid>
        <w:gridCol w:w="385"/>
        <w:gridCol w:w="1409"/>
        <w:gridCol w:w="1025"/>
        <w:gridCol w:w="1009"/>
        <w:gridCol w:w="2066"/>
        <w:gridCol w:w="1153"/>
        <w:gridCol w:w="898"/>
      </w:tblGrid>
      <w:tr w:rsidR="004B0AA8" w:rsidRPr="002128D0" w:rsidTr="00C12342">
        <w:trPr>
          <w:cnfStyle w:val="100000000000" w:firstRow="1" w:lastRow="0" w:firstColumn="0" w:lastColumn="0" w:oddVBand="0" w:evenVBand="0" w:oddHBand="0" w:evenHBand="0" w:firstRowFirstColumn="0" w:firstRowLastColumn="0" w:lastRowFirstColumn="0" w:lastRowLastColumn="0"/>
          <w:trHeight w:val="3555"/>
        </w:trPr>
        <w:tc>
          <w:tcPr>
            <w:cnfStyle w:val="001000000000" w:firstRow="0" w:lastRow="0" w:firstColumn="1" w:lastColumn="0" w:oddVBand="0" w:evenVBand="0" w:oddHBand="0" w:evenHBand="0" w:firstRowFirstColumn="0" w:firstRowLastColumn="0" w:lastRowFirstColumn="0" w:lastRowLastColumn="0"/>
            <w:tcW w:w="385" w:type="dxa"/>
            <w:tcBorders>
              <w:top w:val="single" w:sz="4" w:space="0" w:color="auto"/>
              <w:bottom w:val="nil"/>
            </w:tcBorders>
            <w:shd w:val="clear" w:color="auto" w:fill="FFFFFF" w:themeFill="background1"/>
          </w:tcPr>
          <w:p w:rsidR="004B0AA8" w:rsidRPr="002128D0" w:rsidRDefault="004B0AA8" w:rsidP="00433C02">
            <w:pPr>
              <w:spacing w:after="0" w:line="240" w:lineRule="auto"/>
              <w:jc w:val="center"/>
              <w:rPr>
                <w:rFonts w:cs="Times New Roman"/>
                <w:b w:val="0"/>
                <w:sz w:val="22"/>
              </w:rPr>
            </w:pPr>
            <w:r w:rsidRPr="002128D0">
              <w:rPr>
                <w:rFonts w:cs="Times New Roman"/>
                <w:b w:val="0"/>
                <w:sz w:val="22"/>
              </w:rPr>
              <w:t>3.</w:t>
            </w:r>
          </w:p>
        </w:tc>
        <w:tc>
          <w:tcPr>
            <w:tcW w:w="1409" w:type="dxa"/>
            <w:tcBorders>
              <w:top w:val="single" w:sz="4" w:space="0" w:color="auto"/>
              <w:bottom w:val="nil"/>
            </w:tcBorders>
            <w:shd w:val="clear" w:color="auto" w:fill="FFFFFF" w:themeFill="background1"/>
          </w:tcPr>
          <w:p w:rsidR="004B0AA8" w:rsidRPr="002128D0" w:rsidRDefault="004B0AA8" w:rsidP="00433C02">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128D0">
              <w:rPr>
                <w:rFonts w:cs="Times New Roman"/>
                <w:b w:val="0"/>
                <w:sz w:val="22"/>
              </w:rPr>
              <w:t>Sosialisasi K3</w:t>
            </w:r>
          </w:p>
        </w:tc>
        <w:tc>
          <w:tcPr>
            <w:tcW w:w="1025" w:type="dxa"/>
            <w:tcBorders>
              <w:top w:val="single" w:sz="4" w:space="0" w:color="auto"/>
              <w:bottom w:val="nil"/>
            </w:tcBorders>
            <w:shd w:val="clear" w:color="auto" w:fill="FFFFFF" w:themeFill="background1"/>
          </w:tcPr>
          <w:p w:rsidR="004B0AA8" w:rsidRPr="002128D0" w:rsidRDefault="00644259"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128D0">
              <w:rPr>
                <w:rFonts w:cs="Times New Roman"/>
                <w:b w:val="0"/>
                <w:sz w:val="22"/>
              </w:rPr>
              <w:t>6</w:t>
            </w:r>
          </w:p>
        </w:tc>
        <w:tc>
          <w:tcPr>
            <w:tcW w:w="1009" w:type="dxa"/>
            <w:tcBorders>
              <w:top w:val="single" w:sz="4" w:space="0" w:color="auto"/>
              <w:bottom w:val="nil"/>
            </w:tcBorders>
            <w:shd w:val="clear" w:color="auto" w:fill="FFFFFF" w:themeFill="background1"/>
          </w:tcPr>
          <w:p w:rsidR="00AC0F79" w:rsidRPr="002128D0" w:rsidRDefault="00AC0F79" w:rsidP="00433C02">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128D0">
              <w:rPr>
                <w:rFonts w:cs="Times New Roman"/>
                <w:b w:val="0"/>
                <w:sz w:val="22"/>
              </w:rPr>
              <w:t xml:space="preserve">Menghitung skor Sosialisasi K3 (skor maks= </w:t>
            </w:r>
            <w:r w:rsidR="00644259" w:rsidRPr="002128D0">
              <w:rPr>
                <w:rFonts w:cs="Times New Roman"/>
                <w:b w:val="0"/>
                <w:sz w:val="22"/>
              </w:rPr>
              <w:t>6</w:t>
            </w:r>
            <w:r w:rsidRPr="002128D0">
              <w:rPr>
                <w:rFonts w:cs="Times New Roman"/>
                <w:b w:val="0"/>
                <w:sz w:val="22"/>
              </w:rPr>
              <w:t>)</w:t>
            </w:r>
          </w:p>
          <w:p w:rsidR="00AC0F79" w:rsidRPr="002128D0" w:rsidRDefault="00AC0F79" w:rsidP="00433C02">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128D0">
              <w:rPr>
                <w:rFonts w:cs="Times New Roman"/>
                <w:b w:val="0"/>
                <w:sz w:val="22"/>
              </w:rPr>
              <w:t>Kuesioner</w:t>
            </w:r>
          </w:p>
          <w:p w:rsidR="00AC0F79" w:rsidRPr="002128D0" w:rsidRDefault="00AC0F79" w:rsidP="00433C02">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128D0">
              <w:rPr>
                <w:rFonts w:cs="Times New Roman"/>
                <w:b w:val="0"/>
                <w:sz w:val="22"/>
              </w:rPr>
              <w:t>Ya: 1</w:t>
            </w:r>
          </w:p>
          <w:p w:rsidR="004B0AA8" w:rsidRPr="002128D0" w:rsidRDefault="00AC0F79" w:rsidP="00433C02">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128D0">
              <w:rPr>
                <w:rFonts w:cs="Times New Roman"/>
                <w:b w:val="0"/>
                <w:sz w:val="22"/>
              </w:rPr>
              <w:t>Tidak: 0</w:t>
            </w:r>
          </w:p>
        </w:tc>
        <w:tc>
          <w:tcPr>
            <w:tcW w:w="2066" w:type="dxa"/>
            <w:tcBorders>
              <w:top w:val="single" w:sz="4" w:space="0" w:color="auto"/>
              <w:bottom w:val="nil"/>
            </w:tcBorders>
            <w:shd w:val="clear" w:color="auto" w:fill="FFFFFF" w:themeFill="background1"/>
          </w:tcPr>
          <w:p w:rsidR="008A49A5" w:rsidRPr="002128D0" w:rsidRDefault="00644259" w:rsidP="00433C02">
            <w:pPr>
              <w:pStyle w:val="ListParagraph"/>
              <w:numPr>
                <w:ilvl w:val="0"/>
                <w:numId w:val="11"/>
              </w:numPr>
              <w:spacing w:after="0" w:line="240" w:lineRule="auto"/>
              <w:ind w:left="291" w:hanging="331"/>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128D0">
              <w:rPr>
                <w:rFonts w:cs="Times New Roman"/>
                <w:b w:val="0"/>
                <w:sz w:val="22"/>
              </w:rPr>
              <w:t>Jika nilainya 76</w:t>
            </w:r>
            <w:r w:rsidR="008A49A5" w:rsidRPr="002128D0">
              <w:rPr>
                <w:rFonts w:cs="Times New Roman"/>
                <w:b w:val="0"/>
                <w:sz w:val="22"/>
              </w:rPr>
              <w:t>%</w:t>
            </w:r>
            <w:r w:rsidRPr="002128D0">
              <w:rPr>
                <w:rFonts w:cs="Times New Roman"/>
                <w:b w:val="0"/>
                <w:sz w:val="22"/>
              </w:rPr>
              <w:t xml:space="preserve">-100% responden mampu menjawab </w:t>
            </w:r>
            <w:r w:rsidR="00017421" w:rsidRPr="002128D0">
              <w:rPr>
                <w:rFonts w:cs="Times New Roman"/>
                <w:b w:val="0"/>
                <w:sz w:val="22"/>
              </w:rPr>
              <w:t>6</w:t>
            </w:r>
            <w:r w:rsidRPr="002128D0">
              <w:rPr>
                <w:rFonts w:cs="Times New Roman"/>
                <w:b w:val="0"/>
                <w:sz w:val="22"/>
              </w:rPr>
              <w:t xml:space="preserve"> jawaban yang benar dari 6</w:t>
            </w:r>
            <w:r w:rsidR="008A49A5" w:rsidRPr="002128D0">
              <w:rPr>
                <w:rFonts w:cs="Times New Roman"/>
                <w:b w:val="0"/>
                <w:sz w:val="22"/>
              </w:rPr>
              <w:t xml:space="preserve"> pertanyaan.</w:t>
            </w:r>
          </w:p>
          <w:p w:rsidR="004B0AA8" w:rsidRPr="002128D0" w:rsidRDefault="008A49A5" w:rsidP="00433C02">
            <w:pPr>
              <w:pStyle w:val="ListParagraph"/>
              <w:numPr>
                <w:ilvl w:val="0"/>
                <w:numId w:val="11"/>
              </w:numPr>
              <w:spacing w:after="0" w:line="240" w:lineRule="auto"/>
              <w:ind w:left="291" w:hanging="331"/>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128D0">
              <w:rPr>
                <w:rFonts w:cs="Times New Roman"/>
                <w:b w:val="0"/>
                <w:sz w:val="22"/>
              </w:rPr>
              <w:t xml:space="preserve">Jika nilainya </w:t>
            </w:r>
            <w:r w:rsidR="00644259" w:rsidRPr="002128D0">
              <w:rPr>
                <w:rFonts w:cs="Times New Roman"/>
                <w:b w:val="0"/>
                <w:sz w:val="22"/>
              </w:rPr>
              <w:t xml:space="preserve"> &lt;76</w:t>
            </w:r>
            <w:r w:rsidR="00017421" w:rsidRPr="002128D0">
              <w:rPr>
                <w:rFonts w:cs="Times New Roman"/>
                <w:b w:val="0"/>
                <w:sz w:val="22"/>
              </w:rPr>
              <w:t>% responden mampu menjawab 5-0</w:t>
            </w:r>
            <w:r w:rsidR="00644259" w:rsidRPr="002128D0">
              <w:rPr>
                <w:rFonts w:cs="Times New Roman"/>
                <w:b w:val="0"/>
                <w:sz w:val="22"/>
              </w:rPr>
              <w:t xml:space="preserve"> jawaban yang benar dari 6</w:t>
            </w:r>
            <w:r w:rsidRPr="002128D0">
              <w:rPr>
                <w:rFonts w:cs="Times New Roman"/>
                <w:b w:val="0"/>
                <w:sz w:val="22"/>
              </w:rPr>
              <w:t xml:space="preserve"> pertanyaan.</w:t>
            </w:r>
          </w:p>
        </w:tc>
        <w:tc>
          <w:tcPr>
            <w:tcW w:w="1153" w:type="dxa"/>
            <w:tcBorders>
              <w:top w:val="single" w:sz="4" w:space="0" w:color="auto"/>
              <w:bottom w:val="nil"/>
            </w:tcBorders>
            <w:shd w:val="clear" w:color="auto" w:fill="FFFFFF" w:themeFill="background1"/>
          </w:tcPr>
          <w:p w:rsidR="004B0AA8" w:rsidRPr="002128D0" w:rsidRDefault="00EB6BB4"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128D0">
              <w:rPr>
                <w:rFonts w:cs="Times New Roman"/>
                <w:b w:val="0"/>
                <w:sz w:val="22"/>
              </w:rPr>
              <w:t>Ada</w:t>
            </w:r>
            <w:r w:rsidR="00017421" w:rsidRPr="002128D0">
              <w:rPr>
                <w:rFonts w:cs="Times New Roman"/>
                <w:b w:val="0"/>
                <w:sz w:val="22"/>
              </w:rPr>
              <w:t xml:space="preserve"> </w:t>
            </w:r>
          </w:p>
          <w:p w:rsidR="008A49A5" w:rsidRPr="002128D0" w:rsidRDefault="008A49A5"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p>
          <w:p w:rsidR="008A49A5" w:rsidRPr="002128D0" w:rsidRDefault="008A49A5"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p>
          <w:p w:rsidR="008A49A5" w:rsidRPr="002128D0" w:rsidRDefault="008A49A5"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p>
          <w:p w:rsidR="008A49A5" w:rsidRPr="002128D0" w:rsidRDefault="008A49A5"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p>
          <w:p w:rsidR="008A49A5" w:rsidRPr="002128D0" w:rsidRDefault="008A49A5"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p>
          <w:p w:rsidR="00644259" w:rsidRPr="002128D0" w:rsidRDefault="00644259"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p>
          <w:p w:rsidR="00644259" w:rsidRPr="002128D0" w:rsidRDefault="00644259"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p>
          <w:p w:rsidR="00644259" w:rsidRPr="002128D0" w:rsidRDefault="00644259"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p>
          <w:p w:rsidR="008A49A5" w:rsidRPr="002128D0" w:rsidRDefault="00EB6BB4" w:rsidP="00433C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128D0">
              <w:rPr>
                <w:rFonts w:cs="Times New Roman"/>
                <w:b w:val="0"/>
                <w:sz w:val="22"/>
              </w:rPr>
              <w:t>Tidak Ada</w:t>
            </w:r>
            <w:r w:rsidR="00017421" w:rsidRPr="002128D0">
              <w:rPr>
                <w:rFonts w:cs="Times New Roman"/>
                <w:b w:val="0"/>
                <w:sz w:val="22"/>
              </w:rPr>
              <w:t xml:space="preserve"> </w:t>
            </w:r>
          </w:p>
        </w:tc>
        <w:tc>
          <w:tcPr>
            <w:tcW w:w="898" w:type="dxa"/>
            <w:tcBorders>
              <w:top w:val="single" w:sz="4" w:space="0" w:color="auto"/>
              <w:bottom w:val="nil"/>
            </w:tcBorders>
            <w:shd w:val="clear" w:color="auto" w:fill="FFFFFF" w:themeFill="background1"/>
          </w:tcPr>
          <w:p w:rsidR="004B0AA8" w:rsidRPr="002128D0" w:rsidRDefault="008A49A5" w:rsidP="00433C02">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128D0">
              <w:rPr>
                <w:rFonts w:cs="Times New Roman"/>
                <w:b w:val="0"/>
                <w:sz w:val="22"/>
              </w:rPr>
              <w:t>Ordinal</w:t>
            </w:r>
          </w:p>
        </w:tc>
      </w:tr>
      <w:tr w:rsidR="008A49A5" w:rsidRPr="00433C02" w:rsidTr="00C12342">
        <w:trPr>
          <w:cnfStyle w:val="000000100000" w:firstRow="0" w:lastRow="0" w:firstColumn="0" w:lastColumn="0" w:oddVBand="0" w:evenVBand="0" w:oddHBand="1" w:evenHBand="0" w:firstRowFirstColumn="0" w:firstRowLastColumn="0" w:lastRowFirstColumn="0" w:lastRowLastColumn="0"/>
          <w:trHeight w:val="3569"/>
        </w:trPr>
        <w:tc>
          <w:tcPr>
            <w:cnfStyle w:val="001000000000" w:firstRow="0" w:lastRow="0" w:firstColumn="1" w:lastColumn="0" w:oddVBand="0" w:evenVBand="0" w:oddHBand="0" w:evenHBand="0" w:firstRowFirstColumn="0" w:firstRowLastColumn="0" w:lastRowFirstColumn="0" w:lastRowLastColumn="0"/>
            <w:tcW w:w="385" w:type="dxa"/>
            <w:tcBorders>
              <w:top w:val="nil"/>
              <w:bottom w:val="single" w:sz="4" w:space="0" w:color="auto"/>
            </w:tcBorders>
            <w:shd w:val="clear" w:color="auto" w:fill="FFFFFF" w:themeFill="background1"/>
          </w:tcPr>
          <w:p w:rsidR="008A49A5" w:rsidRPr="00433C02" w:rsidRDefault="008A49A5" w:rsidP="00433C02">
            <w:pPr>
              <w:spacing w:after="0" w:line="240" w:lineRule="auto"/>
              <w:jc w:val="center"/>
              <w:rPr>
                <w:rFonts w:cs="Times New Roman"/>
                <w:b w:val="0"/>
                <w:sz w:val="22"/>
              </w:rPr>
            </w:pPr>
            <w:r w:rsidRPr="00433C02">
              <w:rPr>
                <w:rFonts w:cs="Times New Roman"/>
                <w:b w:val="0"/>
                <w:sz w:val="22"/>
              </w:rPr>
              <w:t>4.</w:t>
            </w:r>
          </w:p>
        </w:tc>
        <w:tc>
          <w:tcPr>
            <w:tcW w:w="1409" w:type="dxa"/>
            <w:tcBorders>
              <w:top w:val="nil"/>
              <w:bottom w:val="single" w:sz="4" w:space="0" w:color="auto"/>
            </w:tcBorders>
            <w:shd w:val="clear" w:color="auto" w:fill="FFFFFF" w:themeFill="background1"/>
          </w:tcPr>
          <w:p w:rsidR="008A49A5" w:rsidRPr="00433C02" w:rsidRDefault="008A49A5"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Pengawasan</w:t>
            </w:r>
          </w:p>
        </w:tc>
        <w:tc>
          <w:tcPr>
            <w:tcW w:w="1025" w:type="dxa"/>
            <w:tcBorders>
              <w:top w:val="nil"/>
              <w:bottom w:val="single" w:sz="4" w:space="0" w:color="auto"/>
            </w:tcBorders>
            <w:shd w:val="clear" w:color="auto" w:fill="FFFFFF" w:themeFill="background1"/>
          </w:tcPr>
          <w:p w:rsidR="008A49A5" w:rsidRPr="00433C02" w:rsidRDefault="00644259"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w:t>
            </w:r>
          </w:p>
        </w:tc>
        <w:tc>
          <w:tcPr>
            <w:tcW w:w="1009" w:type="dxa"/>
            <w:tcBorders>
              <w:top w:val="nil"/>
              <w:bottom w:val="single" w:sz="4" w:space="0" w:color="auto"/>
            </w:tcBorders>
            <w:shd w:val="clear" w:color="auto" w:fill="FFFFFF" w:themeFill="background1"/>
          </w:tcPr>
          <w:p w:rsidR="008A49A5" w:rsidRPr="00433C02" w:rsidRDefault="008A49A5"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Menghitu</w:t>
            </w:r>
            <w:r w:rsidR="00644259">
              <w:rPr>
                <w:rFonts w:cs="Times New Roman"/>
                <w:sz w:val="22"/>
              </w:rPr>
              <w:t>ng skor Pengawasan (skor maks= 6</w:t>
            </w:r>
            <w:r w:rsidRPr="00433C02">
              <w:rPr>
                <w:rFonts w:cs="Times New Roman"/>
                <w:sz w:val="22"/>
              </w:rPr>
              <w:t>)</w:t>
            </w:r>
          </w:p>
          <w:p w:rsidR="008A49A5" w:rsidRPr="00433C02" w:rsidRDefault="008A49A5"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Kuesioner</w:t>
            </w:r>
          </w:p>
          <w:p w:rsidR="008A49A5" w:rsidRPr="00433C02" w:rsidRDefault="008A49A5"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Ya: 1</w:t>
            </w:r>
          </w:p>
          <w:p w:rsidR="008A49A5" w:rsidRPr="00433C02" w:rsidRDefault="008A49A5"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Tidak: 0</w:t>
            </w:r>
          </w:p>
        </w:tc>
        <w:tc>
          <w:tcPr>
            <w:tcW w:w="2066" w:type="dxa"/>
            <w:tcBorders>
              <w:top w:val="nil"/>
              <w:bottom w:val="single" w:sz="4" w:space="0" w:color="auto"/>
            </w:tcBorders>
            <w:shd w:val="clear" w:color="auto" w:fill="FFFFFF" w:themeFill="background1"/>
          </w:tcPr>
          <w:p w:rsidR="008A49A5" w:rsidRPr="00433C02" w:rsidRDefault="00644259" w:rsidP="00433C02">
            <w:pPr>
              <w:pStyle w:val="ListParagraph"/>
              <w:numPr>
                <w:ilvl w:val="0"/>
                <w:numId w:val="11"/>
              </w:numPr>
              <w:spacing w:after="0" w:line="240" w:lineRule="auto"/>
              <w:ind w:left="291" w:hanging="331"/>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Jika nilainya 76</w:t>
            </w:r>
            <w:r w:rsidR="008A49A5" w:rsidRPr="00433C02">
              <w:rPr>
                <w:rFonts w:cs="Times New Roman"/>
                <w:sz w:val="22"/>
              </w:rPr>
              <w:t>%</w:t>
            </w:r>
            <w:r w:rsidR="00017421" w:rsidRPr="00433C02">
              <w:rPr>
                <w:rFonts w:cs="Times New Roman"/>
                <w:sz w:val="22"/>
              </w:rPr>
              <w:t>-</w:t>
            </w:r>
            <w:r>
              <w:rPr>
                <w:rFonts w:cs="Times New Roman"/>
                <w:sz w:val="22"/>
              </w:rPr>
              <w:t xml:space="preserve">100% responden mampu menjawab </w:t>
            </w:r>
            <w:r w:rsidR="00017421" w:rsidRPr="00433C02">
              <w:rPr>
                <w:rFonts w:cs="Times New Roman"/>
                <w:sz w:val="22"/>
              </w:rPr>
              <w:t>6</w:t>
            </w:r>
            <w:r>
              <w:rPr>
                <w:rFonts w:cs="Times New Roman"/>
                <w:sz w:val="22"/>
              </w:rPr>
              <w:t xml:space="preserve"> jawaban yang benar dari 6</w:t>
            </w:r>
            <w:r w:rsidR="008A49A5" w:rsidRPr="00433C02">
              <w:rPr>
                <w:rFonts w:cs="Times New Roman"/>
                <w:sz w:val="22"/>
              </w:rPr>
              <w:t xml:space="preserve"> pertanyaan.</w:t>
            </w:r>
          </w:p>
          <w:p w:rsidR="008A49A5" w:rsidRPr="00433C02" w:rsidRDefault="008A49A5" w:rsidP="00433C02">
            <w:pPr>
              <w:pStyle w:val="ListParagraph"/>
              <w:numPr>
                <w:ilvl w:val="0"/>
                <w:numId w:val="11"/>
              </w:numPr>
              <w:spacing w:after="0" w:line="240" w:lineRule="auto"/>
              <w:ind w:left="291" w:hanging="331"/>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 xml:space="preserve">Jika nilainya </w:t>
            </w:r>
            <w:r w:rsidR="00644259">
              <w:rPr>
                <w:rFonts w:cs="Times New Roman"/>
                <w:sz w:val="22"/>
              </w:rPr>
              <w:t xml:space="preserve"> &lt;76</w:t>
            </w:r>
            <w:r w:rsidR="00017421" w:rsidRPr="00433C02">
              <w:rPr>
                <w:rFonts w:cs="Times New Roman"/>
                <w:sz w:val="22"/>
              </w:rPr>
              <w:t>% responden mampu menjawab 5-0</w:t>
            </w:r>
            <w:r w:rsidR="00644259">
              <w:rPr>
                <w:rFonts w:cs="Times New Roman"/>
                <w:sz w:val="22"/>
              </w:rPr>
              <w:t xml:space="preserve"> jawaban yang benar dari 6</w:t>
            </w:r>
            <w:r w:rsidRPr="00433C02">
              <w:rPr>
                <w:rFonts w:cs="Times New Roman"/>
                <w:sz w:val="22"/>
              </w:rPr>
              <w:t xml:space="preserve"> pertanyaan.</w:t>
            </w:r>
          </w:p>
        </w:tc>
        <w:tc>
          <w:tcPr>
            <w:tcW w:w="1153" w:type="dxa"/>
            <w:tcBorders>
              <w:top w:val="nil"/>
              <w:bottom w:val="single" w:sz="4" w:space="0" w:color="auto"/>
            </w:tcBorders>
            <w:shd w:val="clear" w:color="auto" w:fill="FFFFFF" w:themeFill="background1"/>
          </w:tcPr>
          <w:p w:rsidR="008A49A5" w:rsidRPr="00433C02" w:rsidRDefault="00017421"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Baik</w:t>
            </w:r>
          </w:p>
          <w:p w:rsidR="008A49A5" w:rsidRPr="00433C02" w:rsidRDefault="008A49A5"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8A49A5" w:rsidRPr="00433C02" w:rsidRDefault="008A49A5"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8A49A5" w:rsidRPr="00433C02" w:rsidRDefault="008A49A5"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8A49A5" w:rsidRDefault="008A49A5"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644259" w:rsidRDefault="00644259"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644259" w:rsidRPr="00433C02" w:rsidRDefault="00644259"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8A49A5" w:rsidRPr="00433C02" w:rsidRDefault="008A49A5"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8A49A5" w:rsidRPr="00433C02" w:rsidRDefault="00017421"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 xml:space="preserve">Tidak Baik </w:t>
            </w:r>
          </w:p>
        </w:tc>
        <w:tc>
          <w:tcPr>
            <w:tcW w:w="898" w:type="dxa"/>
            <w:tcBorders>
              <w:top w:val="nil"/>
              <w:bottom w:val="single" w:sz="4" w:space="0" w:color="auto"/>
            </w:tcBorders>
            <w:shd w:val="clear" w:color="auto" w:fill="FFFFFF" w:themeFill="background1"/>
          </w:tcPr>
          <w:p w:rsidR="008A49A5" w:rsidRPr="00433C02" w:rsidRDefault="008A49A5"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Ordinal</w:t>
            </w:r>
          </w:p>
        </w:tc>
      </w:tr>
      <w:tr w:rsidR="00D85AFE" w:rsidRPr="00433C02" w:rsidTr="00C12342">
        <w:trPr>
          <w:trHeight w:val="230"/>
        </w:trPr>
        <w:tc>
          <w:tcPr>
            <w:cnfStyle w:val="001000000000" w:firstRow="0" w:lastRow="0" w:firstColumn="1" w:lastColumn="0" w:oddVBand="0" w:evenVBand="0" w:oddHBand="0" w:evenHBand="0" w:firstRowFirstColumn="0" w:firstRowLastColumn="0" w:lastRowFirstColumn="0" w:lastRowLastColumn="0"/>
            <w:tcW w:w="7945" w:type="dxa"/>
            <w:gridSpan w:val="7"/>
            <w:tcBorders>
              <w:top w:val="single" w:sz="4" w:space="0" w:color="auto"/>
              <w:bottom w:val="single" w:sz="4" w:space="0" w:color="auto"/>
            </w:tcBorders>
            <w:shd w:val="clear" w:color="auto" w:fill="auto"/>
          </w:tcPr>
          <w:p w:rsidR="00D85AFE" w:rsidRPr="00433C02" w:rsidRDefault="000E5565" w:rsidP="00433C02">
            <w:pPr>
              <w:tabs>
                <w:tab w:val="left" w:pos="3234"/>
              </w:tabs>
              <w:spacing w:after="0" w:line="240" w:lineRule="auto"/>
              <w:rPr>
                <w:rFonts w:cs="Times New Roman"/>
                <w:sz w:val="22"/>
              </w:rPr>
            </w:pPr>
            <w:r w:rsidRPr="00433C02">
              <w:rPr>
                <w:rFonts w:cs="Times New Roman"/>
                <w:sz w:val="22"/>
              </w:rPr>
              <w:t xml:space="preserve">Variabel </w:t>
            </w:r>
            <w:r w:rsidR="00D85AFE" w:rsidRPr="00433C02">
              <w:rPr>
                <w:rFonts w:cs="Times New Roman"/>
                <w:sz w:val="22"/>
              </w:rPr>
              <w:t>Dependen</w:t>
            </w:r>
            <w:r w:rsidR="008A49A5" w:rsidRPr="00433C02">
              <w:rPr>
                <w:rFonts w:cs="Times New Roman"/>
                <w:sz w:val="22"/>
              </w:rPr>
              <w:tab/>
            </w:r>
          </w:p>
        </w:tc>
      </w:tr>
      <w:tr w:rsidR="009C43EC" w:rsidRPr="00433C02" w:rsidTr="00C12342">
        <w:trPr>
          <w:cnfStyle w:val="000000100000" w:firstRow="0" w:lastRow="0" w:firstColumn="0" w:lastColumn="0" w:oddVBand="0" w:evenVBand="0" w:oddHBand="1" w:evenHBand="0" w:firstRowFirstColumn="0" w:firstRowLastColumn="0" w:lastRowFirstColumn="0" w:lastRowLastColumn="0"/>
          <w:trHeight w:val="3325"/>
        </w:trPr>
        <w:tc>
          <w:tcPr>
            <w:cnfStyle w:val="001000000000" w:firstRow="0" w:lastRow="0" w:firstColumn="1" w:lastColumn="0" w:oddVBand="0" w:evenVBand="0" w:oddHBand="0" w:evenHBand="0" w:firstRowFirstColumn="0" w:firstRowLastColumn="0" w:lastRowFirstColumn="0" w:lastRowLastColumn="0"/>
            <w:tcW w:w="385" w:type="dxa"/>
            <w:tcBorders>
              <w:top w:val="single" w:sz="4" w:space="0" w:color="auto"/>
            </w:tcBorders>
            <w:shd w:val="clear" w:color="auto" w:fill="FFFFFF" w:themeFill="background1"/>
          </w:tcPr>
          <w:p w:rsidR="009C43EC" w:rsidRPr="00433C02" w:rsidRDefault="009C43EC" w:rsidP="00433C02">
            <w:pPr>
              <w:spacing w:after="0" w:line="240" w:lineRule="auto"/>
              <w:jc w:val="center"/>
              <w:rPr>
                <w:rFonts w:cs="Times New Roman"/>
                <w:b w:val="0"/>
                <w:sz w:val="22"/>
              </w:rPr>
            </w:pPr>
            <w:r w:rsidRPr="00433C02">
              <w:rPr>
                <w:rFonts w:cs="Times New Roman"/>
                <w:b w:val="0"/>
                <w:sz w:val="22"/>
              </w:rPr>
              <w:t>1.</w:t>
            </w:r>
          </w:p>
        </w:tc>
        <w:tc>
          <w:tcPr>
            <w:tcW w:w="1409" w:type="dxa"/>
            <w:tcBorders>
              <w:top w:val="single" w:sz="4" w:space="0" w:color="auto"/>
            </w:tcBorders>
            <w:shd w:val="clear" w:color="auto" w:fill="FFFFFF" w:themeFill="background1"/>
          </w:tcPr>
          <w:p w:rsidR="009C43EC" w:rsidRPr="00433C02" w:rsidRDefault="00DB19E5"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Penerapan</w:t>
            </w:r>
            <w:r w:rsidR="00D85AFE" w:rsidRPr="00433C02">
              <w:rPr>
                <w:rFonts w:cs="Times New Roman"/>
                <w:sz w:val="22"/>
              </w:rPr>
              <w:t xml:space="preserve"> Keselamatan dan Kesehatan Kerja</w:t>
            </w:r>
          </w:p>
        </w:tc>
        <w:tc>
          <w:tcPr>
            <w:tcW w:w="1025" w:type="dxa"/>
            <w:tcBorders>
              <w:top w:val="single" w:sz="4" w:space="0" w:color="auto"/>
            </w:tcBorders>
            <w:shd w:val="clear" w:color="auto" w:fill="FFFFFF" w:themeFill="background1"/>
          </w:tcPr>
          <w:p w:rsidR="009C43EC" w:rsidRPr="00433C02" w:rsidRDefault="002C2ECE"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2</w:t>
            </w:r>
            <w:r w:rsidR="00DB19E5" w:rsidRPr="00433C02">
              <w:rPr>
                <w:rFonts w:cs="Times New Roman"/>
                <w:sz w:val="22"/>
              </w:rPr>
              <w:t>0</w:t>
            </w:r>
          </w:p>
        </w:tc>
        <w:tc>
          <w:tcPr>
            <w:tcW w:w="1009" w:type="dxa"/>
            <w:tcBorders>
              <w:top w:val="single" w:sz="4" w:space="0" w:color="auto"/>
            </w:tcBorders>
            <w:shd w:val="clear" w:color="auto" w:fill="FFFFFF" w:themeFill="background1"/>
          </w:tcPr>
          <w:p w:rsidR="00FF06BF" w:rsidRPr="00433C02" w:rsidRDefault="00FF06BF"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 xml:space="preserve">Menghitung skor </w:t>
            </w:r>
            <w:r w:rsidR="00DB19E5" w:rsidRPr="00433C02">
              <w:rPr>
                <w:rFonts w:cs="Times New Roman"/>
                <w:sz w:val="22"/>
              </w:rPr>
              <w:t xml:space="preserve">Penerapan </w:t>
            </w:r>
            <w:r w:rsidR="002C2ECE" w:rsidRPr="00433C02">
              <w:rPr>
                <w:rFonts w:cs="Times New Roman"/>
                <w:sz w:val="22"/>
              </w:rPr>
              <w:t>K3 (skor maks= 20</w:t>
            </w:r>
            <w:r w:rsidR="003A2D70" w:rsidRPr="00433C02">
              <w:rPr>
                <w:rFonts w:cs="Times New Roman"/>
                <w:sz w:val="22"/>
              </w:rPr>
              <w:t>)</w:t>
            </w:r>
          </w:p>
          <w:p w:rsidR="009C43EC" w:rsidRPr="00433C02" w:rsidRDefault="00D85AFE"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Kuesioner</w:t>
            </w:r>
          </w:p>
          <w:p w:rsidR="00FF06BF" w:rsidRPr="00433C02" w:rsidRDefault="00FF06BF"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Ya: 1</w:t>
            </w:r>
          </w:p>
          <w:p w:rsidR="00FF06BF" w:rsidRPr="00433C02" w:rsidRDefault="00FF06BF"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Tidak: 0</w:t>
            </w:r>
          </w:p>
        </w:tc>
        <w:tc>
          <w:tcPr>
            <w:tcW w:w="2066" w:type="dxa"/>
            <w:tcBorders>
              <w:top w:val="single" w:sz="4" w:space="0" w:color="auto"/>
            </w:tcBorders>
            <w:shd w:val="clear" w:color="auto" w:fill="FFFFFF" w:themeFill="background1"/>
          </w:tcPr>
          <w:p w:rsidR="00DB19E5" w:rsidRPr="00433C02" w:rsidRDefault="00573860" w:rsidP="00433C02">
            <w:pPr>
              <w:pStyle w:val="ListParagraph"/>
              <w:numPr>
                <w:ilvl w:val="0"/>
                <w:numId w:val="11"/>
              </w:numPr>
              <w:spacing w:after="0" w:line="240" w:lineRule="auto"/>
              <w:ind w:left="291" w:hanging="331"/>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Jika nilainya 100</w:t>
            </w:r>
            <w:r w:rsidR="00DB19E5" w:rsidRPr="00433C02">
              <w:rPr>
                <w:rFonts w:cs="Times New Roman"/>
                <w:sz w:val="22"/>
              </w:rPr>
              <w:t>% responden mampu menj</w:t>
            </w:r>
            <w:r w:rsidR="002C2ECE" w:rsidRPr="00433C02">
              <w:rPr>
                <w:rFonts w:cs="Times New Roman"/>
                <w:sz w:val="22"/>
              </w:rPr>
              <w:t xml:space="preserve">awab </w:t>
            </w:r>
            <w:r w:rsidR="00AC6CA3" w:rsidRPr="00433C02">
              <w:rPr>
                <w:rFonts w:cs="Times New Roman"/>
                <w:sz w:val="22"/>
              </w:rPr>
              <w:t>2</w:t>
            </w:r>
            <w:r w:rsidR="00DB19E5" w:rsidRPr="00433C02">
              <w:rPr>
                <w:rFonts w:cs="Times New Roman"/>
                <w:sz w:val="22"/>
              </w:rPr>
              <w:t>0 jawaban yang benar</w:t>
            </w:r>
            <w:r w:rsidR="00AC6CA3" w:rsidRPr="00433C02">
              <w:rPr>
                <w:rFonts w:cs="Times New Roman"/>
                <w:sz w:val="22"/>
              </w:rPr>
              <w:t xml:space="preserve"> dari 2</w:t>
            </w:r>
            <w:r w:rsidR="00DB19E5" w:rsidRPr="00433C02">
              <w:rPr>
                <w:rFonts w:cs="Times New Roman"/>
                <w:sz w:val="22"/>
              </w:rPr>
              <w:t>0 pertanyaan.</w:t>
            </w:r>
          </w:p>
          <w:p w:rsidR="005651AA" w:rsidRPr="00433C02" w:rsidRDefault="00573860" w:rsidP="00433C02">
            <w:pPr>
              <w:pStyle w:val="ListParagraph"/>
              <w:numPr>
                <w:ilvl w:val="0"/>
                <w:numId w:val="11"/>
              </w:numPr>
              <w:spacing w:after="0" w:line="240" w:lineRule="auto"/>
              <w:ind w:left="291" w:hanging="331"/>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Jika nilainya  &lt;99</w:t>
            </w:r>
            <w:r w:rsidR="00AC6CA3" w:rsidRPr="00433C02">
              <w:rPr>
                <w:rFonts w:cs="Times New Roman"/>
                <w:sz w:val="22"/>
              </w:rPr>
              <w:t>% responden mampu menjawab 19-0</w:t>
            </w:r>
            <w:r w:rsidR="002C2ECE" w:rsidRPr="00433C02">
              <w:rPr>
                <w:rFonts w:cs="Times New Roman"/>
                <w:sz w:val="22"/>
              </w:rPr>
              <w:t xml:space="preserve"> </w:t>
            </w:r>
            <w:r w:rsidR="00AC6CA3" w:rsidRPr="00433C02">
              <w:rPr>
                <w:rFonts w:cs="Times New Roman"/>
                <w:sz w:val="22"/>
              </w:rPr>
              <w:t>jawaban yang benar dari 2</w:t>
            </w:r>
            <w:r w:rsidR="00DB19E5" w:rsidRPr="00433C02">
              <w:rPr>
                <w:rFonts w:cs="Times New Roman"/>
                <w:sz w:val="22"/>
              </w:rPr>
              <w:t>0 pertanyaan.</w:t>
            </w:r>
          </w:p>
        </w:tc>
        <w:tc>
          <w:tcPr>
            <w:tcW w:w="1153" w:type="dxa"/>
            <w:tcBorders>
              <w:top w:val="single" w:sz="4" w:space="0" w:color="auto"/>
            </w:tcBorders>
            <w:shd w:val="clear" w:color="auto" w:fill="FFFFFF" w:themeFill="background1"/>
          </w:tcPr>
          <w:p w:rsidR="00FF06BF" w:rsidRPr="00433C02" w:rsidRDefault="002C2ECE"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Baik</w:t>
            </w:r>
          </w:p>
          <w:p w:rsidR="005651AA" w:rsidRPr="00433C02" w:rsidRDefault="005651AA"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5651AA" w:rsidRPr="00433C02" w:rsidRDefault="005651AA"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5651AA" w:rsidRDefault="005651AA"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644259" w:rsidRDefault="00644259"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644259" w:rsidRDefault="00644259"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644259" w:rsidRPr="00433C02" w:rsidRDefault="00644259"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9434FA" w:rsidRPr="00433C02" w:rsidRDefault="009434FA"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p>
          <w:p w:rsidR="00FF06BF" w:rsidRPr="00433C02" w:rsidRDefault="002C2ECE" w:rsidP="00433C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Tidak Baik</w:t>
            </w:r>
          </w:p>
          <w:p w:rsidR="005651AA" w:rsidRPr="00433C02" w:rsidRDefault="005651AA" w:rsidP="00433C02">
            <w:pPr>
              <w:tabs>
                <w:tab w:val="left" w:pos="368"/>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5651AA" w:rsidRPr="00433C02" w:rsidRDefault="005651AA" w:rsidP="00433C02">
            <w:pPr>
              <w:tabs>
                <w:tab w:val="left" w:pos="368"/>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5651AA" w:rsidRPr="00433C02" w:rsidRDefault="005651AA" w:rsidP="00433C02">
            <w:pPr>
              <w:tabs>
                <w:tab w:val="left" w:pos="368"/>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p>
          <w:p w:rsidR="009C43EC" w:rsidRPr="00433C02" w:rsidRDefault="009C43EC" w:rsidP="00433FA5">
            <w:pPr>
              <w:tabs>
                <w:tab w:val="left" w:pos="368"/>
              </w:tabs>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898" w:type="dxa"/>
            <w:tcBorders>
              <w:top w:val="single" w:sz="4" w:space="0" w:color="auto"/>
            </w:tcBorders>
            <w:shd w:val="clear" w:color="auto" w:fill="FFFFFF" w:themeFill="background1"/>
          </w:tcPr>
          <w:p w:rsidR="009C43EC" w:rsidRPr="00433C02" w:rsidRDefault="00D85AFE" w:rsidP="00433C02">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433C02">
              <w:rPr>
                <w:rFonts w:cs="Times New Roman"/>
                <w:sz w:val="22"/>
              </w:rPr>
              <w:t>Ordinal</w:t>
            </w:r>
          </w:p>
        </w:tc>
      </w:tr>
    </w:tbl>
    <w:p w:rsidR="00C12342" w:rsidRDefault="00C12342" w:rsidP="00C12342">
      <w:pPr>
        <w:pStyle w:val="ListParagraph"/>
        <w:spacing w:after="160" w:line="480" w:lineRule="auto"/>
        <w:ind w:left="426"/>
        <w:rPr>
          <w:rFonts w:cs="Times New Roman"/>
          <w:b/>
          <w:szCs w:val="24"/>
        </w:rPr>
      </w:pPr>
    </w:p>
    <w:p w:rsidR="00C12342" w:rsidRDefault="00C12342" w:rsidP="00C12342">
      <w:pPr>
        <w:pStyle w:val="ListParagraph"/>
        <w:spacing w:after="160" w:line="480" w:lineRule="auto"/>
        <w:ind w:left="426"/>
        <w:rPr>
          <w:rFonts w:cs="Times New Roman"/>
          <w:b/>
          <w:szCs w:val="24"/>
        </w:rPr>
      </w:pPr>
    </w:p>
    <w:p w:rsidR="00AB49F0" w:rsidRPr="00D85AFE" w:rsidRDefault="00CC5625" w:rsidP="00C12342">
      <w:pPr>
        <w:pStyle w:val="ListParagraph"/>
        <w:numPr>
          <w:ilvl w:val="1"/>
          <w:numId w:val="4"/>
        </w:numPr>
        <w:spacing w:after="160" w:line="480" w:lineRule="auto"/>
        <w:ind w:left="567" w:hanging="567"/>
        <w:rPr>
          <w:rFonts w:cs="Times New Roman"/>
          <w:b/>
          <w:szCs w:val="24"/>
        </w:rPr>
      </w:pPr>
      <w:r w:rsidRPr="00D85AFE">
        <w:rPr>
          <w:rFonts w:cs="Times New Roman"/>
          <w:b/>
          <w:szCs w:val="24"/>
        </w:rPr>
        <w:t>Metode Pengumpulan Data</w:t>
      </w:r>
    </w:p>
    <w:p w:rsidR="00C93573" w:rsidRDefault="00C93573" w:rsidP="00AB2785">
      <w:pPr>
        <w:pStyle w:val="ListParagraph"/>
        <w:numPr>
          <w:ilvl w:val="2"/>
          <w:numId w:val="4"/>
        </w:numPr>
        <w:spacing w:after="0" w:line="480" w:lineRule="auto"/>
        <w:ind w:left="709"/>
        <w:rPr>
          <w:rFonts w:cs="Times New Roman"/>
          <w:b/>
          <w:szCs w:val="24"/>
        </w:rPr>
      </w:pPr>
      <w:r>
        <w:rPr>
          <w:rFonts w:cs="Times New Roman"/>
          <w:b/>
          <w:szCs w:val="24"/>
        </w:rPr>
        <w:t>Jenis Data</w:t>
      </w:r>
    </w:p>
    <w:p w:rsidR="00C93573" w:rsidRDefault="00C93573" w:rsidP="00E44443">
      <w:pPr>
        <w:pStyle w:val="ListParagraph"/>
        <w:numPr>
          <w:ilvl w:val="0"/>
          <w:numId w:val="8"/>
        </w:numPr>
        <w:spacing w:after="0" w:line="480" w:lineRule="auto"/>
        <w:ind w:left="426" w:hanging="426"/>
        <w:rPr>
          <w:rFonts w:cs="Times New Roman"/>
          <w:b/>
          <w:szCs w:val="24"/>
        </w:rPr>
      </w:pPr>
      <w:r>
        <w:rPr>
          <w:rFonts w:cs="Times New Roman"/>
          <w:b/>
          <w:szCs w:val="24"/>
        </w:rPr>
        <w:t>Data Primer</w:t>
      </w:r>
    </w:p>
    <w:p w:rsidR="00C93573" w:rsidRPr="00C93573" w:rsidRDefault="00C93573" w:rsidP="00C93573">
      <w:pPr>
        <w:spacing w:after="0" w:line="480" w:lineRule="auto"/>
        <w:ind w:firstLine="720"/>
        <w:rPr>
          <w:rFonts w:cs="Times New Roman"/>
          <w:szCs w:val="24"/>
        </w:rPr>
      </w:pPr>
      <w:r w:rsidRPr="00C93573">
        <w:rPr>
          <w:rFonts w:cs="Times New Roman"/>
          <w:szCs w:val="24"/>
        </w:rPr>
        <w:t>Data ini diperoleh melalui survei langsung dengan menggunakan kuesioner yang telah disiapkan.</w:t>
      </w:r>
    </w:p>
    <w:p w:rsidR="00C93573" w:rsidRDefault="00C93573" w:rsidP="00E44443">
      <w:pPr>
        <w:pStyle w:val="ListParagraph"/>
        <w:numPr>
          <w:ilvl w:val="0"/>
          <w:numId w:val="8"/>
        </w:numPr>
        <w:spacing w:after="0" w:line="480" w:lineRule="auto"/>
        <w:ind w:left="426" w:hanging="426"/>
        <w:rPr>
          <w:rFonts w:cs="Times New Roman"/>
          <w:b/>
          <w:szCs w:val="24"/>
        </w:rPr>
      </w:pPr>
      <w:r>
        <w:rPr>
          <w:rFonts w:cs="Times New Roman"/>
          <w:b/>
          <w:szCs w:val="24"/>
        </w:rPr>
        <w:t>Data Sekunder</w:t>
      </w:r>
    </w:p>
    <w:p w:rsidR="00184A23" w:rsidRPr="00D72E6A" w:rsidRDefault="00D72E6A" w:rsidP="009434FA">
      <w:pPr>
        <w:spacing w:after="0" w:line="480" w:lineRule="auto"/>
        <w:ind w:firstLine="720"/>
        <w:rPr>
          <w:rFonts w:cs="Times New Roman"/>
          <w:szCs w:val="24"/>
        </w:rPr>
      </w:pPr>
      <w:r w:rsidRPr="00D72E6A">
        <w:rPr>
          <w:rFonts w:cs="Times New Roman"/>
          <w:szCs w:val="24"/>
        </w:rPr>
        <w:t>Data ini diperoleh dari Rumah Sakit Sundari Kota Medan Provinsi Sumatra Utara serta referensi yang mendukung penelitian.</w:t>
      </w:r>
    </w:p>
    <w:p w:rsidR="00D72E6A" w:rsidRDefault="00D72E6A" w:rsidP="00E44443">
      <w:pPr>
        <w:pStyle w:val="ListParagraph"/>
        <w:numPr>
          <w:ilvl w:val="0"/>
          <w:numId w:val="8"/>
        </w:numPr>
        <w:spacing w:after="0" w:line="480" w:lineRule="auto"/>
        <w:ind w:left="426" w:hanging="426"/>
        <w:rPr>
          <w:rFonts w:cs="Times New Roman"/>
          <w:b/>
          <w:szCs w:val="24"/>
        </w:rPr>
      </w:pPr>
      <w:r>
        <w:rPr>
          <w:rFonts w:cs="Times New Roman"/>
          <w:b/>
          <w:szCs w:val="24"/>
        </w:rPr>
        <w:t>Data Tertier</w:t>
      </w:r>
    </w:p>
    <w:p w:rsidR="00D72E6A" w:rsidRPr="00A8356C" w:rsidRDefault="00D72E6A" w:rsidP="00A8356C">
      <w:pPr>
        <w:spacing w:after="0" w:line="480" w:lineRule="auto"/>
        <w:ind w:firstLine="720"/>
        <w:rPr>
          <w:rFonts w:cs="Times New Roman"/>
          <w:szCs w:val="24"/>
        </w:rPr>
      </w:pPr>
      <w:r>
        <w:rPr>
          <w:rFonts w:cs="Times New Roman"/>
          <w:szCs w:val="24"/>
        </w:rPr>
        <w:t xml:space="preserve">Data tertier </w:t>
      </w:r>
      <w:r w:rsidR="00A8356C">
        <w:rPr>
          <w:rFonts w:cs="Times New Roman"/>
          <w:szCs w:val="24"/>
        </w:rPr>
        <w:t>diperoleh dari</w:t>
      </w:r>
      <w:r w:rsidR="00573860">
        <w:rPr>
          <w:rFonts w:cs="Times New Roman"/>
          <w:szCs w:val="24"/>
        </w:rPr>
        <w:t xml:space="preserve"> ILO,</w:t>
      </w:r>
      <w:r w:rsidR="0036551B">
        <w:rPr>
          <w:rFonts w:cs="Times New Roman"/>
          <w:szCs w:val="24"/>
        </w:rPr>
        <w:t xml:space="preserve"> </w:t>
      </w:r>
      <w:r w:rsidR="0036551B">
        <w:rPr>
          <w:rFonts w:cs="Times New Roman"/>
          <w:color w:val="000000" w:themeColor="text1"/>
          <w:szCs w:val="24"/>
        </w:rPr>
        <w:t>NSC,</w:t>
      </w:r>
      <w:r w:rsidR="00A8356C">
        <w:rPr>
          <w:rFonts w:cs="Times New Roman"/>
          <w:szCs w:val="24"/>
        </w:rPr>
        <w:t xml:space="preserve"> jurnal penelitian, hasil</w:t>
      </w:r>
      <w:r w:rsidR="009C5620">
        <w:rPr>
          <w:rFonts w:cs="Times New Roman"/>
          <w:szCs w:val="24"/>
        </w:rPr>
        <w:t xml:space="preserve"> penelitian terdahulu, Ke</w:t>
      </w:r>
      <w:r w:rsidR="00E6236E">
        <w:rPr>
          <w:rFonts w:cs="Times New Roman"/>
          <w:szCs w:val="24"/>
        </w:rPr>
        <w:t xml:space="preserve">menkes Indonesia, </w:t>
      </w:r>
      <w:r w:rsidR="00A8356C">
        <w:rPr>
          <w:rFonts w:cs="Times New Roman"/>
          <w:szCs w:val="24"/>
        </w:rPr>
        <w:t>dan skripsi diakses dari internet maupun perpustakaan yang bisa digunakan untuk mendukung pambahasan.</w:t>
      </w:r>
    </w:p>
    <w:p w:rsidR="00CC5625" w:rsidRDefault="00C93573" w:rsidP="00C12342">
      <w:pPr>
        <w:pStyle w:val="ListParagraph"/>
        <w:numPr>
          <w:ilvl w:val="2"/>
          <w:numId w:val="4"/>
        </w:numPr>
        <w:spacing w:after="0" w:line="480" w:lineRule="auto"/>
        <w:ind w:left="709" w:hanging="709"/>
        <w:rPr>
          <w:rFonts w:cs="Times New Roman"/>
          <w:b/>
          <w:szCs w:val="24"/>
        </w:rPr>
      </w:pPr>
      <w:r>
        <w:rPr>
          <w:rFonts w:cs="Times New Roman"/>
          <w:b/>
          <w:szCs w:val="24"/>
        </w:rPr>
        <w:t>Teknik Pengumpulan Data</w:t>
      </w:r>
    </w:p>
    <w:p w:rsidR="00C93573" w:rsidRPr="00C93573" w:rsidRDefault="00C93573" w:rsidP="00E44443">
      <w:pPr>
        <w:pStyle w:val="ListParagraph"/>
        <w:numPr>
          <w:ilvl w:val="0"/>
          <w:numId w:val="9"/>
        </w:numPr>
        <w:spacing w:after="0" w:line="480" w:lineRule="auto"/>
        <w:ind w:left="426" w:hanging="426"/>
        <w:rPr>
          <w:rFonts w:cs="Times New Roman"/>
          <w:b/>
          <w:szCs w:val="24"/>
        </w:rPr>
      </w:pPr>
      <w:r>
        <w:rPr>
          <w:rFonts w:cs="Times New Roman"/>
          <w:b/>
          <w:szCs w:val="24"/>
        </w:rPr>
        <w:t>Data Primer</w:t>
      </w:r>
    </w:p>
    <w:p w:rsidR="00CC5625" w:rsidRDefault="00CC5625" w:rsidP="00CC5625">
      <w:pPr>
        <w:spacing w:after="0" w:line="480" w:lineRule="auto"/>
        <w:ind w:firstLine="720"/>
        <w:rPr>
          <w:rFonts w:cs="Times New Roman"/>
          <w:color w:val="000000" w:themeColor="text1"/>
          <w:szCs w:val="24"/>
        </w:rPr>
      </w:pPr>
      <w:r>
        <w:rPr>
          <w:rFonts w:cs="Times New Roman"/>
          <w:szCs w:val="24"/>
        </w:rPr>
        <w:t xml:space="preserve">Data primer yaitu data yang diperoleh secara langsung dari objek yang diteliti, baik dari objek individual (responden) maupun dari suatu instansi yang dengan sengaja melakukan pengumpulan data dari pengguna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sidR="00813B3C">
        <w:rPr>
          <w:rFonts w:cs="Times New Roman"/>
          <w:noProof/>
          <w:color w:val="000000" w:themeColor="text1"/>
          <w:szCs w:val="24"/>
        </w:rPr>
        <w:t>(44</w:t>
      </w:r>
      <w:r w:rsidRPr="00BB3BF4">
        <w:rPr>
          <w:rFonts w:cs="Times New Roman"/>
          <w:noProof/>
          <w:color w:val="000000" w:themeColor="text1"/>
          <w:szCs w:val="24"/>
        </w:rPr>
        <w:t>)</w:t>
      </w:r>
      <w:r w:rsidRPr="00BB3BF4">
        <w:rPr>
          <w:rFonts w:cs="Times New Roman"/>
          <w:color w:val="000000" w:themeColor="text1"/>
          <w:szCs w:val="24"/>
        </w:rPr>
        <w:fldChar w:fldCharType="end"/>
      </w:r>
      <w:r>
        <w:rPr>
          <w:rFonts w:cs="Times New Roman"/>
          <w:color w:val="000000" w:themeColor="text1"/>
          <w:szCs w:val="24"/>
        </w:rPr>
        <w:t xml:space="preserve">. Data primer pada penelitian ini, mengenai </w:t>
      </w:r>
      <w:r w:rsidR="009434FA">
        <w:rPr>
          <w:rFonts w:cs="Times New Roman"/>
          <w:color w:val="000000" w:themeColor="text1"/>
          <w:szCs w:val="24"/>
        </w:rPr>
        <w:t xml:space="preserve">faktor yang berhubungan dengan penerapan </w:t>
      </w:r>
      <w:r>
        <w:rPr>
          <w:rFonts w:cs="Times New Roman"/>
          <w:color w:val="000000" w:themeColor="text1"/>
          <w:szCs w:val="24"/>
        </w:rPr>
        <w:t>K3</w:t>
      </w:r>
      <w:r w:rsidR="009434FA">
        <w:rPr>
          <w:rFonts w:cs="Times New Roman"/>
          <w:color w:val="000000" w:themeColor="text1"/>
          <w:szCs w:val="24"/>
        </w:rPr>
        <w:t xml:space="preserve"> pada perawat</w:t>
      </w:r>
      <w:r>
        <w:rPr>
          <w:rFonts w:cs="Times New Roman"/>
          <w:color w:val="000000" w:themeColor="text1"/>
          <w:szCs w:val="24"/>
        </w:rPr>
        <w:t xml:space="preserve"> diperoleh langsung d</w:t>
      </w:r>
      <w:r w:rsidR="00CE2773">
        <w:rPr>
          <w:rFonts w:cs="Times New Roman"/>
          <w:color w:val="000000" w:themeColor="text1"/>
          <w:szCs w:val="24"/>
        </w:rPr>
        <w:t>ari responden menggunakan Kuesioner</w:t>
      </w:r>
      <w:r>
        <w:rPr>
          <w:rFonts w:cs="Times New Roman"/>
          <w:color w:val="000000" w:themeColor="text1"/>
          <w:szCs w:val="24"/>
        </w:rPr>
        <w:t>.</w:t>
      </w:r>
    </w:p>
    <w:p w:rsidR="00CC5625" w:rsidRDefault="00CE2773" w:rsidP="00CC5625">
      <w:pPr>
        <w:spacing w:after="0" w:line="480" w:lineRule="auto"/>
        <w:rPr>
          <w:rFonts w:cs="Times New Roman"/>
          <w:szCs w:val="24"/>
        </w:rPr>
      </w:pPr>
      <w:r>
        <w:rPr>
          <w:rFonts w:cs="Times New Roman"/>
          <w:szCs w:val="24"/>
        </w:rPr>
        <w:tab/>
      </w:r>
      <w:r>
        <w:rPr>
          <w:rFonts w:cs="Times New Roman"/>
          <w:color w:val="000000" w:themeColor="text1"/>
          <w:szCs w:val="24"/>
        </w:rPr>
        <w:t xml:space="preserve">Kuesioner </w:t>
      </w:r>
      <w:r w:rsidR="00CC5625">
        <w:rPr>
          <w:rFonts w:cs="Times New Roman"/>
          <w:szCs w:val="24"/>
        </w:rPr>
        <w:t>adalah teknik pengumpulan data dengan cara mengajukan pertanyaan tertulis untuk dijawab secara tertulis oleh responden. Daftar pertanyaan sudah disusun sedemikian rupa, sehingga responden hanya memberikan jawaban dengan memberikan tanda-ta</w:t>
      </w:r>
      <w:r w:rsidR="00A8356C">
        <w:rPr>
          <w:rFonts w:cs="Times New Roman"/>
          <w:szCs w:val="24"/>
        </w:rPr>
        <w:t>nda atau simbol atau menchecklist</w:t>
      </w:r>
      <w:r w:rsidR="00CC5625">
        <w:rPr>
          <w:rFonts w:cs="Times New Roman"/>
          <w:szCs w:val="24"/>
        </w:rPr>
        <w:t xml:space="preserve"> dari pilihan jawaban yang telah disediakan.</w:t>
      </w:r>
    </w:p>
    <w:p w:rsidR="00CC5625" w:rsidRDefault="00CC5625" w:rsidP="00E44443">
      <w:pPr>
        <w:pStyle w:val="ListParagraph"/>
        <w:numPr>
          <w:ilvl w:val="0"/>
          <w:numId w:val="9"/>
        </w:numPr>
        <w:spacing w:after="0" w:line="480" w:lineRule="auto"/>
        <w:ind w:left="426" w:hanging="426"/>
        <w:rPr>
          <w:rFonts w:cs="Times New Roman"/>
          <w:b/>
          <w:szCs w:val="24"/>
        </w:rPr>
      </w:pPr>
      <w:r w:rsidRPr="00C93573">
        <w:rPr>
          <w:rFonts w:cs="Times New Roman"/>
          <w:b/>
          <w:szCs w:val="24"/>
        </w:rPr>
        <w:t>Data Sekunder</w:t>
      </w:r>
    </w:p>
    <w:p w:rsidR="00184A23" w:rsidRPr="00D72E6A" w:rsidRDefault="00D72E6A" w:rsidP="00695A51">
      <w:pPr>
        <w:spacing w:after="0" w:line="480" w:lineRule="auto"/>
        <w:ind w:firstLine="720"/>
        <w:rPr>
          <w:rFonts w:cs="Times New Roman"/>
          <w:szCs w:val="24"/>
        </w:rPr>
      </w:pPr>
      <w:r w:rsidRPr="00D72E6A">
        <w:rPr>
          <w:rFonts w:cs="Times New Roman"/>
          <w:szCs w:val="24"/>
        </w:rPr>
        <w:t>Data sekunder adalah data yang diperoleh dari Rumah Sakit Umum Sundari Medan berupa profil kelembagaan Rumah Sakit Umum Sundari, data pekerja, data K3, dan data lainnya yang mendukung.</w:t>
      </w:r>
    </w:p>
    <w:p w:rsidR="00D72E6A" w:rsidRPr="00C93573" w:rsidRDefault="00D72E6A" w:rsidP="00E44443">
      <w:pPr>
        <w:pStyle w:val="ListParagraph"/>
        <w:numPr>
          <w:ilvl w:val="0"/>
          <w:numId w:val="9"/>
        </w:numPr>
        <w:spacing w:after="0" w:line="480" w:lineRule="auto"/>
        <w:ind w:left="426" w:hanging="426"/>
        <w:rPr>
          <w:rFonts w:cs="Times New Roman"/>
          <w:b/>
          <w:szCs w:val="24"/>
        </w:rPr>
      </w:pPr>
      <w:r>
        <w:rPr>
          <w:rFonts w:cs="Times New Roman"/>
          <w:b/>
          <w:szCs w:val="24"/>
        </w:rPr>
        <w:t>Data Tertier</w:t>
      </w:r>
    </w:p>
    <w:p w:rsidR="00D72E6A" w:rsidRPr="00D72E6A" w:rsidRDefault="00A8356C" w:rsidP="00A8356C">
      <w:pPr>
        <w:spacing w:after="0" w:line="480" w:lineRule="auto"/>
        <w:ind w:firstLine="720"/>
        <w:rPr>
          <w:rFonts w:cs="Times New Roman"/>
          <w:szCs w:val="24"/>
        </w:rPr>
      </w:pPr>
      <w:r>
        <w:rPr>
          <w:rFonts w:cs="Times New Roman"/>
          <w:szCs w:val="24"/>
        </w:rPr>
        <w:t xml:space="preserve">Data tertier dikumpulkan dengan cara mencari data riset yang sudah dipublikasikan secara resmi dalam bentuk jurnal, laporan penelitian melalui internet. </w:t>
      </w:r>
    </w:p>
    <w:p w:rsidR="004B33C9" w:rsidRDefault="00A7452F" w:rsidP="00AB2785">
      <w:pPr>
        <w:pStyle w:val="ListParagraph"/>
        <w:numPr>
          <w:ilvl w:val="2"/>
          <w:numId w:val="4"/>
        </w:numPr>
        <w:spacing w:after="0" w:line="480" w:lineRule="auto"/>
        <w:ind w:left="709"/>
        <w:rPr>
          <w:rFonts w:cs="Times New Roman"/>
          <w:b/>
          <w:szCs w:val="24"/>
        </w:rPr>
      </w:pPr>
      <w:r>
        <w:rPr>
          <w:rFonts w:cs="Times New Roman"/>
          <w:b/>
          <w:szCs w:val="24"/>
        </w:rPr>
        <w:t xml:space="preserve">Uji Validitas dan </w:t>
      </w:r>
      <w:r w:rsidR="00184A23">
        <w:rPr>
          <w:rFonts w:cs="Times New Roman"/>
          <w:b/>
          <w:szCs w:val="24"/>
        </w:rPr>
        <w:t xml:space="preserve">Uji </w:t>
      </w:r>
      <w:r>
        <w:rPr>
          <w:rFonts w:cs="Times New Roman"/>
          <w:b/>
          <w:szCs w:val="24"/>
        </w:rPr>
        <w:t>Reliabilitas</w:t>
      </w:r>
    </w:p>
    <w:p w:rsidR="00A7452F" w:rsidRDefault="00A7452F" w:rsidP="00E44443">
      <w:pPr>
        <w:pStyle w:val="ListParagraph"/>
        <w:numPr>
          <w:ilvl w:val="0"/>
          <w:numId w:val="10"/>
        </w:numPr>
        <w:spacing w:after="0" w:line="480" w:lineRule="auto"/>
        <w:ind w:left="426" w:hanging="426"/>
        <w:rPr>
          <w:rFonts w:cs="Times New Roman"/>
          <w:b/>
          <w:szCs w:val="24"/>
        </w:rPr>
      </w:pPr>
      <w:r>
        <w:rPr>
          <w:rFonts w:cs="Times New Roman"/>
          <w:b/>
          <w:szCs w:val="24"/>
        </w:rPr>
        <w:t>Uji Validitas</w:t>
      </w:r>
    </w:p>
    <w:p w:rsidR="002B197C" w:rsidRDefault="0036551B" w:rsidP="0036551B">
      <w:pPr>
        <w:spacing w:after="0" w:line="480" w:lineRule="auto"/>
        <w:ind w:firstLine="720"/>
        <w:rPr>
          <w:rFonts w:cs="Times New Roman"/>
          <w:szCs w:val="24"/>
        </w:rPr>
      </w:pPr>
      <w:r>
        <w:rPr>
          <w:rFonts w:cs="Times New Roman"/>
          <w:szCs w:val="24"/>
        </w:rPr>
        <w:t xml:space="preserve">Uji validitas adalah indeks yang menunjukkan alat ukur itu benar-benar mengukur apa yang diukur. Untuk mengetahui apakah kuesioner yang telah disusun tersebut mampu mengukur apa yang hendak diukur, maka perlu diuji dengan korelasi antara skor (nilai) tiap item (pertanyaan) dengan skor total kuesioner tersebut. </w:t>
      </w:r>
    </w:p>
    <w:p w:rsidR="00303CCC" w:rsidRDefault="0036551B" w:rsidP="00303CCC">
      <w:pPr>
        <w:spacing w:after="0" w:line="480" w:lineRule="auto"/>
        <w:ind w:firstLine="720"/>
        <w:rPr>
          <w:rFonts w:cs="Times New Roman"/>
          <w:szCs w:val="24"/>
        </w:rPr>
      </w:pPr>
      <w:r>
        <w:rPr>
          <w:rFonts w:cs="Times New Roman"/>
          <w:szCs w:val="24"/>
        </w:rPr>
        <w:t>Kriteria validitas instrumen penelitian yaitu jika</w:t>
      </w:r>
      <w:r w:rsidR="002B197C">
        <w:rPr>
          <w:rFonts w:cs="Times New Roman"/>
          <w:szCs w:val="24"/>
        </w:rPr>
        <w:t xml:space="preserve"> r-hitung ˃</w:t>
      </w:r>
      <w:r>
        <w:rPr>
          <w:rFonts w:cs="Times New Roman"/>
          <w:szCs w:val="24"/>
        </w:rPr>
        <w:t xml:space="preserve"> r-tebel maka butir i</w:t>
      </w:r>
      <w:r w:rsidR="002B197C">
        <w:rPr>
          <w:rFonts w:cs="Times New Roman"/>
          <w:szCs w:val="24"/>
        </w:rPr>
        <w:t>nstrumen dinyatakan</w:t>
      </w:r>
      <w:r w:rsidR="002F6591">
        <w:rPr>
          <w:rFonts w:cs="Times New Roman"/>
          <w:szCs w:val="24"/>
        </w:rPr>
        <w:t xml:space="preserve"> valid</w:t>
      </w:r>
      <w:r w:rsidR="002B197C">
        <w:rPr>
          <w:rFonts w:cs="Times New Roman"/>
          <w:szCs w:val="24"/>
        </w:rPr>
        <w:t>, jika r-hitung ˂ r-tabel maka butir instrumen dinyatakan tidak valid. Berdasarkan dari pengujian validita</w:t>
      </w:r>
      <w:r w:rsidR="00BA3C35">
        <w:rPr>
          <w:rFonts w:cs="Times New Roman"/>
          <w:szCs w:val="24"/>
        </w:rPr>
        <w:t>s di Rumah Sakit Umum Advent</w:t>
      </w:r>
      <w:r w:rsidR="002B197C">
        <w:rPr>
          <w:rFonts w:cs="Times New Roman"/>
          <w:szCs w:val="24"/>
        </w:rPr>
        <w:t xml:space="preserve"> Kota M</w:t>
      </w:r>
      <w:r w:rsidR="00303CCC">
        <w:rPr>
          <w:rFonts w:cs="Times New Roman"/>
          <w:szCs w:val="24"/>
        </w:rPr>
        <w:t>edan dengan</w:t>
      </w:r>
      <w:r w:rsidR="005B562A">
        <w:rPr>
          <w:rFonts w:cs="Times New Roman"/>
          <w:szCs w:val="24"/>
        </w:rPr>
        <w:t xml:space="preserve"> jumlah 1</w:t>
      </w:r>
      <w:r w:rsidR="00CD559A">
        <w:rPr>
          <w:rFonts w:cs="Times New Roman"/>
          <w:szCs w:val="24"/>
        </w:rPr>
        <w:t>0 responden yaitu 0,632</w:t>
      </w:r>
      <w:r w:rsidR="00303CCC">
        <w:rPr>
          <w:rFonts w:cs="Times New Roman"/>
          <w:szCs w:val="24"/>
        </w:rPr>
        <w:t>. Selengkapnya dapat dilihat pada tabel berikut ini:</w:t>
      </w:r>
    </w:p>
    <w:p w:rsidR="00B10B1A" w:rsidRDefault="00B10B1A" w:rsidP="00303CCC">
      <w:pPr>
        <w:spacing w:after="0" w:line="480" w:lineRule="auto"/>
        <w:ind w:firstLine="720"/>
        <w:rPr>
          <w:rFonts w:cs="Times New Roman"/>
          <w:szCs w:val="24"/>
        </w:rPr>
      </w:pPr>
    </w:p>
    <w:p w:rsidR="000C2EBC" w:rsidRPr="000C2EBC" w:rsidRDefault="000C2EBC" w:rsidP="00C12342">
      <w:pPr>
        <w:pStyle w:val="ListParagraph"/>
        <w:numPr>
          <w:ilvl w:val="0"/>
          <w:numId w:val="86"/>
        </w:numPr>
        <w:spacing w:after="160" w:line="240" w:lineRule="auto"/>
        <w:ind w:left="1134" w:hanging="1134"/>
        <w:rPr>
          <w:rFonts w:cs="Times New Roman"/>
          <w:b/>
          <w:color w:val="000000" w:themeColor="text1"/>
          <w:szCs w:val="24"/>
        </w:rPr>
      </w:pPr>
      <w:r>
        <w:rPr>
          <w:rFonts w:cs="Times New Roman"/>
          <w:b/>
          <w:color w:val="000000" w:themeColor="text1"/>
          <w:szCs w:val="24"/>
        </w:rPr>
        <w:t>Hasil Uji Validitas Pada Variabel Penelitian</w:t>
      </w:r>
    </w:p>
    <w:tbl>
      <w:tblPr>
        <w:tblStyle w:val="TableGrid"/>
        <w:tblW w:w="7938" w:type="dxa"/>
        <w:tblLook w:val="04A0" w:firstRow="1" w:lastRow="0" w:firstColumn="1" w:lastColumn="0" w:noHBand="0" w:noVBand="1"/>
      </w:tblPr>
      <w:tblGrid>
        <w:gridCol w:w="570"/>
        <w:gridCol w:w="3399"/>
        <w:gridCol w:w="1134"/>
        <w:gridCol w:w="993"/>
        <w:gridCol w:w="1842"/>
      </w:tblGrid>
      <w:tr w:rsidR="00BC3B03" w:rsidTr="00CD559A">
        <w:tc>
          <w:tcPr>
            <w:tcW w:w="0" w:type="auto"/>
            <w:tcBorders>
              <w:left w:val="nil"/>
              <w:bottom w:val="single" w:sz="4" w:space="0" w:color="000000" w:themeColor="text1"/>
              <w:right w:val="nil"/>
            </w:tcBorders>
          </w:tcPr>
          <w:p w:rsidR="00BC3B03" w:rsidRPr="00BC3B03" w:rsidRDefault="00BC3B03" w:rsidP="00E0141B">
            <w:pPr>
              <w:spacing w:after="0" w:line="240" w:lineRule="auto"/>
              <w:jc w:val="center"/>
              <w:rPr>
                <w:rFonts w:cs="Times New Roman"/>
                <w:b/>
                <w:szCs w:val="24"/>
              </w:rPr>
            </w:pPr>
            <w:r>
              <w:rPr>
                <w:rFonts w:cs="Times New Roman"/>
                <w:b/>
                <w:szCs w:val="24"/>
              </w:rPr>
              <w:t>No.</w:t>
            </w:r>
          </w:p>
        </w:tc>
        <w:tc>
          <w:tcPr>
            <w:tcW w:w="3399" w:type="dxa"/>
            <w:tcBorders>
              <w:left w:val="nil"/>
              <w:bottom w:val="single" w:sz="4" w:space="0" w:color="000000" w:themeColor="text1"/>
              <w:right w:val="nil"/>
            </w:tcBorders>
          </w:tcPr>
          <w:p w:rsidR="00BC3B03" w:rsidRPr="00BC3B03" w:rsidRDefault="00BC3B03" w:rsidP="00BC3B03">
            <w:pPr>
              <w:spacing w:after="0" w:line="240" w:lineRule="auto"/>
              <w:jc w:val="center"/>
              <w:rPr>
                <w:rFonts w:cs="Times New Roman"/>
                <w:b/>
                <w:szCs w:val="24"/>
              </w:rPr>
            </w:pPr>
            <w:r>
              <w:rPr>
                <w:rFonts w:cs="Times New Roman"/>
                <w:b/>
                <w:szCs w:val="24"/>
              </w:rPr>
              <w:t>Variabel</w:t>
            </w:r>
          </w:p>
        </w:tc>
        <w:tc>
          <w:tcPr>
            <w:tcW w:w="1134" w:type="dxa"/>
            <w:tcBorders>
              <w:left w:val="nil"/>
              <w:bottom w:val="single" w:sz="4" w:space="0" w:color="000000" w:themeColor="text1"/>
              <w:right w:val="nil"/>
            </w:tcBorders>
          </w:tcPr>
          <w:p w:rsidR="00BC3B03" w:rsidRPr="00BC3B03" w:rsidRDefault="00BC3B03" w:rsidP="005B0805">
            <w:pPr>
              <w:spacing w:after="0" w:line="240" w:lineRule="auto"/>
              <w:jc w:val="center"/>
              <w:rPr>
                <w:rFonts w:cs="Times New Roman"/>
                <w:b/>
                <w:szCs w:val="24"/>
              </w:rPr>
            </w:pPr>
            <w:r w:rsidRPr="00BC3B03">
              <w:rPr>
                <w:rFonts w:cs="Times New Roman"/>
                <w:b/>
                <w:szCs w:val="24"/>
              </w:rPr>
              <w:t>r-hitung</w:t>
            </w:r>
          </w:p>
        </w:tc>
        <w:tc>
          <w:tcPr>
            <w:tcW w:w="993" w:type="dxa"/>
            <w:tcBorders>
              <w:left w:val="nil"/>
              <w:bottom w:val="single" w:sz="4" w:space="0" w:color="000000" w:themeColor="text1"/>
              <w:right w:val="nil"/>
            </w:tcBorders>
          </w:tcPr>
          <w:p w:rsidR="00BC3B03" w:rsidRPr="00BC3B03" w:rsidRDefault="00BC3B03" w:rsidP="00881095">
            <w:pPr>
              <w:spacing w:after="0" w:line="240" w:lineRule="auto"/>
              <w:jc w:val="center"/>
              <w:rPr>
                <w:rFonts w:cs="Times New Roman"/>
                <w:b/>
                <w:szCs w:val="24"/>
              </w:rPr>
            </w:pPr>
            <w:r>
              <w:rPr>
                <w:rFonts w:cs="Times New Roman"/>
                <w:b/>
                <w:szCs w:val="24"/>
              </w:rPr>
              <w:t>r-tabel</w:t>
            </w:r>
          </w:p>
        </w:tc>
        <w:tc>
          <w:tcPr>
            <w:tcW w:w="1842" w:type="dxa"/>
            <w:tcBorders>
              <w:left w:val="nil"/>
              <w:bottom w:val="single" w:sz="4" w:space="0" w:color="000000" w:themeColor="text1"/>
              <w:right w:val="nil"/>
            </w:tcBorders>
          </w:tcPr>
          <w:p w:rsidR="00BC3B03" w:rsidRPr="00BC3B03" w:rsidRDefault="00BC3B03" w:rsidP="005B0805">
            <w:pPr>
              <w:spacing w:after="0" w:line="240" w:lineRule="auto"/>
              <w:jc w:val="center"/>
              <w:rPr>
                <w:rFonts w:cs="Times New Roman"/>
                <w:b/>
                <w:szCs w:val="24"/>
              </w:rPr>
            </w:pPr>
            <w:r w:rsidRPr="00BC3B03">
              <w:rPr>
                <w:rFonts w:cs="Times New Roman"/>
                <w:b/>
                <w:szCs w:val="24"/>
              </w:rPr>
              <w:t>Keterangan</w:t>
            </w:r>
          </w:p>
        </w:tc>
      </w:tr>
      <w:tr w:rsidR="00BC3B03" w:rsidTr="00CD559A">
        <w:tc>
          <w:tcPr>
            <w:tcW w:w="0" w:type="auto"/>
            <w:tcBorders>
              <w:left w:val="nil"/>
              <w:bottom w:val="nil"/>
              <w:right w:val="nil"/>
            </w:tcBorders>
          </w:tcPr>
          <w:p w:rsidR="00BC3B03" w:rsidRDefault="00BC3B03" w:rsidP="00E0141B">
            <w:pPr>
              <w:spacing w:after="0" w:line="240" w:lineRule="auto"/>
              <w:jc w:val="center"/>
              <w:rPr>
                <w:rFonts w:cs="Times New Roman"/>
                <w:szCs w:val="24"/>
              </w:rPr>
            </w:pPr>
            <w:r>
              <w:rPr>
                <w:rFonts w:cs="Times New Roman"/>
                <w:szCs w:val="24"/>
              </w:rPr>
              <w:t>1.</w:t>
            </w:r>
          </w:p>
        </w:tc>
        <w:tc>
          <w:tcPr>
            <w:tcW w:w="3399" w:type="dxa"/>
            <w:tcBorders>
              <w:left w:val="nil"/>
              <w:bottom w:val="nil"/>
              <w:right w:val="nil"/>
            </w:tcBorders>
          </w:tcPr>
          <w:p w:rsidR="00BC3B03" w:rsidRDefault="00BC3B03" w:rsidP="00BC3B03">
            <w:pPr>
              <w:spacing w:after="0" w:line="240" w:lineRule="auto"/>
              <w:rPr>
                <w:rFonts w:cs="Times New Roman"/>
                <w:szCs w:val="24"/>
              </w:rPr>
            </w:pPr>
            <w:r>
              <w:rPr>
                <w:rFonts w:cs="Times New Roman"/>
                <w:szCs w:val="24"/>
              </w:rPr>
              <w:t>Pengetahuan 1</w:t>
            </w:r>
          </w:p>
        </w:tc>
        <w:tc>
          <w:tcPr>
            <w:tcW w:w="1134" w:type="dxa"/>
            <w:tcBorders>
              <w:left w:val="nil"/>
              <w:bottom w:val="nil"/>
              <w:right w:val="nil"/>
            </w:tcBorders>
          </w:tcPr>
          <w:p w:rsidR="00BC3B03" w:rsidRDefault="005B0805" w:rsidP="005B0805">
            <w:pPr>
              <w:spacing w:after="0" w:line="240" w:lineRule="auto"/>
              <w:jc w:val="center"/>
              <w:rPr>
                <w:rFonts w:cs="Times New Roman"/>
                <w:szCs w:val="24"/>
              </w:rPr>
            </w:pPr>
            <w:r>
              <w:rPr>
                <w:rFonts w:cs="Times New Roman"/>
                <w:szCs w:val="24"/>
              </w:rPr>
              <w:t>0,962</w:t>
            </w:r>
          </w:p>
        </w:tc>
        <w:tc>
          <w:tcPr>
            <w:tcW w:w="993" w:type="dxa"/>
            <w:tcBorders>
              <w:left w:val="nil"/>
              <w:bottom w:val="nil"/>
              <w:right w:val="nil"/>
            </w:tcBorders>
          </w:tcPr>
          <w:p w:rsidR="00BC3B03" w:rsidRDefault="005B0805" w:rsidP="00881095">
            <w:pPr>
              <w:spacing w:after="0" w:line="240" w:lineRule="auto"/>
              <w:jc w:val="center"/>
              <w:rPr>
                <w:rFonts w:cs="Times New Roman"/>
                <w:szCs w:val="24"/>
              </w:rPr>
            </w:pPr>
            <w:r>
              <w:rPr>
                <w:rFonts w:cs="Times New Roman"/>
                <w:szCs w:val="24"/>
              </w:rPr>
              <w:t>0,632</w:t>
            </w:r>
          </w:p>
        </w:tc>
        <w:tc>
          <w:tcPr>
            <w:tcW w:w="1842" w:type="dxa"/>
            <w:tcBorders>
              <w:left w:val="nil"/>
              <w:bottom w:val="nil"/>
              <w:right w:val="nil"/>
            </w:tcBorders>
          </w:tcPr>
          <w:p w:rsidR="00BC3B03" w:rsidRDefault="00CD559A" w:rsidP="005B0805">
            <w:pPr>
              <w:spacing w:after="0" w:line="240" w:lineRule="auto"/>
              <w:jc w:val="center"/>
              <w:rPr>
                <w:rFonts w:cs="Times New Roman"/>
                <w:szCs w:val="24"/>
              </w:rPr>
            </w:pPr>
            <w:r>
              <w:rPr>
                <w:rFonts w:cs="Times New Roman"/>
                <w:szCs w:val="24"/>
              </w:rPr>
              <w:t>Valid</w:t>
            </w:r>
          </w:p>
        </w:tc>
      </w:tr>
      <w:tr w:rsidR="00BC3B03" w:rsidTr="00CD559A">
        <w:tc>
          <w:tcPr>
            <w:tcW w:w="0" w:type="auto"/>
            <w:tcBorders>
              <w:top w:val="nil"/>
              <w:left w:val="nil"/>
              <w:bottom w:val="nil"/>
              <w:right w:val="nil"/>
            </w:tcBorders>
          </w:tcPr>
          <w:p w:rsidR="00BC3B03" w:rsidRDefault="00BC3B03" w:rsidP="00E0141B">
            <w:pPr>
              <w:spacing w:after="0" w:line="240" w:lineRule="auto"/>
              <w:jc w:val="center"/>
              <w:rPr>
                <w:rFonts w:cs="Times New Roman"/>
                <w:szCs w:val="24"/>
              </w:rPr>
            </w:pPr>
            <w:r>
              <w:rPr>
                <w:rFonts w:cs="Times New Roman"/>
                <w:szCs w:val="24"/>
              </w:rPr>
              <w:t>2.</w:t>
            </w:r>
          </w:p>
        </w:tc>
        <w:tc>
          <w:tcPr>
            <w:tcW w:w="3399" w:type="dxa"/>
            <w:tcBorders>
              <w:top w:val="nil"/>
              <w:left w:val="nil"/>
              <w:bottom w:val="nil"/>
              <w:right w:val="nil"/>
            </w:tcBorders>
          </w:tcPr>
          <w:p w:rsidR="00BC3B03" w:rsidRDefault="00BC3B03" w:rsidP="00BC3B03">
            <w:pPr>
              <w:spacing w:after="0" w:line="240" w:lineRule="auto"/>
              <w:rPr>
                <w:rFonts w:cs="Times New Roman"/>
                <w:szCs w:val="24"/>
              </w:rPr>
            </w:pPr>
            <w:r>
              <w:rPr>
                <w:rFonts w:cs="Times New Roman"/>
                <w:szCs w:val="24"/>
              </w:rPr>
              <w:t>Pengetahuan 2</w:t>
            </w:r>
          </w:p>
        </w:tc>
        <w:tc>
          <w:tcPr>
            <w:tcW w:w="1134" w:type="dxa"/>
            <w:tcBorders>
              <w:top w:val="nil"/>
              <w:left w:val="nil"/>
              <w:bottom w:val="nil"/>
              <w:right w:val="nil"/>
            </w:tcBorders>
          </w:tcPr>
          <w:p w:rsidR="00BC3B03" w:rsidRDefault="005B0805" w:rsidP="005B0805">
            <w:pPr>
              <w:spacing w:after="0" w:line="240" w:lineRule="auto"/>
              <w:jc w:val="center"/>
              <w:rPr>
                <w:rFonts w:cs="Times New Roman"/>
                <w:szCs w:val="24"/>
              </w:rPr>
            </w:pPr>
            <w:r>
              <w:rPr>
                <w:rFonts w:cs="Times New Roman"/>
                <w:szCs w:val="24"/>
              </w:rPr>
              <w:t>0,706</w:t>
            </w:r>
          </w:p>
        </w:tc>
        <w:tc>
          <w:tcPr>
            <w:tcW w:w="993" w:type="dxa"/>
            <w:tcBorders>
              <w:top w:val="nil"/>
              <w:left w:val="nil"/>
              <w:bottom w:val="nil"/>
              <w:right w:val="nil"/>
            </w:tcBorders>
          </w:tcPr>
          <w:p w:rsidR="00BC3B03"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BC3B03" w:rsidRDefault="00CD559A" w:rsidP="005B0805">
            <w:pPr>
              <w:spacing w:after="0" w:line="240" w:lineRule="auto"/>
              <w:jc w:val="center"/>
              <w:rPr>
                <w:rFonts w:cs="Times New Roman"/>
                <w:szCs w:val="24"/>
              </w:rPr>
            </w:pPr>
            <w:r>
              <w:rPr>
                <w:rFonts w:cs="Times New Roman"/>
                <w:szCs w:val="24"/>
              </w:rPr>
              <w:t>Valid</w:t>
            </w:r>
          </w:p>
        </w:tc>
      </w:tr>
      <w:tr w:rsidR="00BC3B03" w:rsidTr="00CD559A">
        <w:tc>
          <w:tcPr>
            <w:tcW w:w="0" w:type="auto"/>
            <w:tcBorders>
              <w:top w:val="nil"/>
              <w:left w:val="nil"/>
              <w:bottom w:val="nil"/>
              <w:right w:val="nil"/>
            </w:tcBorders>
          </w:tcPr>
          <w:p w:rsidR="00BC3B03" w:rsidRDefault="00E0141B" w:rsidP="00E0141B">
            <w:pPr>
              <w:spacing w:after="0" w:line="240" w:lineRule="auto"/>
              <w:jc w:val="center"/>
              <w:rPr>
                <w:rFonts w:cs="Times New Roman"/>
                <w:szCs w:val="24"/>
              </w:rPr>
            </w:pPr>
            <w:r>
              <w:rPr>
                <w:rFonts w:cs="Times New Roman"/>
                <w:szCs w:val="24"/>
              </w:rPr>
              <w:t>3.</w:t>
            </w:r>
          </w:p>
        </w:tc>
        <w:tc>
          <w:tcPr>
            <w:tcW w:w="3399" w:type="dxa"/>
            <w:tcBorders>
              <w:top w:val="nil"/>
              <w:left w:val="nil"/>
              <w:bottom w:val="nil"/>
              <w:right w:val="nil"/>
            </w:tcBorders>
          </w:tcPr>
          <w:p w:rsidR="00BC3B03" w:rsidRDefault="00BC3B03" w:rsidP="00BC3B03">
            <w:pPr>
              <w:spacing w:after="0" w:line="240" w:lineRule="auto"/>
              <w:rPr>
                <w:rFonts w:cs="Times New Roman"/>
                <w:szCs w:val="24"/>
              </w:rPr>
            </w:pPr>
            <w:r>
              <w:rPr>
                <w:rFonts w:cs="Times New Roman"/>
                <w:szCs w:val="24"/>
              </w:rPr>
              <w:t>Pengetahuan 3</w:t>
            </w:r>
          </w:p>
        </w:tc>
        <w:tc>
          <w:tcPr>
            <w:tcW w:w="1134" w:type="dxa"/>
            <w:tcBorders>
              <w:top w:val="nil"/>
              <w:left w:val="nil"/>
              <w:bottom w:val="nil"/>
              <w:right w:val="nil"/>
            </w:tcBorders>
          </w:tcPr>
          <w:p w:rsidR="00BC3B03" w:rsidRDefault="005B0805" w:rsidP="005B0805">
            <w:pPr>
              <w:spacing w:after="0" w:line="240" w:lineRule="auto"/>
              <w:jc w:val="center"/>
              <w:rPr>
                <w:rFonts w:cs="Times New Roman"/>
                <w:szCs w:val="24"/>
              </w:rPr>
            </w:pPr>
            <w:r>
              <w:rPr>
                <w:rFonts w:cs="Times New Roman"/>
                <w:szCs w:val="24"/>
              </w:rPr>
              <w:t>0,666</w:t>
            </w:r>
          </w:p>
        </w:tc>
        <w:tc>
          <w:tcPr>
            <w:tcW w:w="993" w:type="dxa"/>
            <w:tcBorders>
              <w:top w:val="nil"/>
              <w:left w:val="nil"/>
              <w:bottom w:val="nil"/>
              <w:right w:val="nil"/>
            </w:tcBorders>
          </w:tcPr>
          <w:p w:rsidR="00BC3B03"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BC3B03" w:rsidRDefault="00CD559A" w:rsidP="005B0805">
            <w:pPr>
              <w:spacing w:after="0" w:line="240" w:lineRule="auto"/>
              <w:jc w:val="center"/>
              <w:rPr>
                <w:rFonts w:cs="Times New Roman"/>
                <w:szCs w:val="24"/>
              </w:rPr>
            </w:pPr>
            <w:r>
              <w:rPr>
                <w:rFonts w:cs="Times New Roman"/>
                <w:szCs w:val="24"/>
              </w:rPr>
              <w:t>Valid</w:t>
            </w:r>
          </w:p>
        </w:tc>
      </w:tr>
      <w:tr w:rsidR="00BC3B03" w:rsidTr="00CD559A">
        <w:tc>
          <w:tcPr>
            <w:tcW w:w="0" w:type="auto"/>
            <w:tcBorders>
              <w:top w:val="nil"/>
              <w:left w:val="nil"/>
              <w:bottom w:val="nil"/>
              <w:right w:val="nil"/>
            </w:tcBorders>
          </w:tcPr>
          <w:p w:rsidR="00BC3B03" w:rsidRDefault="00E0141B" w:rsidP="00E0141B">
            <w:pPr>
              <w:spacing w:after="0" w:line="240" w:lineRule="auto"/>
              <w:jc w:val="center"/>
              <w:rPr>
                <w:rFonts w:cs="Times New Roman"/>
                <w:szCs w:val="24"/>
              </w:rPr>
            </w:pPr>
            <w:r>
              <w:rPr>
                <w:rFonts w:cs="Times New Roman"/>
                <w:szCs w:val="24"/>
              </w:rPr>
              <w:t>4.</w:t>
            </w:r>
          </w:p>
        </w:tc>
        <w:tc>
          <w:tcPr>
            <w:tcW w:w="3399" w:type="dxa"/>
            <w:tcBorders>
              <w:top w:val="nil"/>
              <w:left w:val="nil"/>
              <w:bottom w:val="nil"/>
              <w:right w:val="nil"/>
            </w:tcBorders>
          </w:tcPr>
          <w:p w:rsidR="00BC3B03" w:rsidRDefault="00BC3B03" w:rsidP="00BC3B03">
            <w:pPr>
              <w:spacing w:after="0" w:line="240" w:lineRule="auto"/>
              <w:rPr>
                <w:rFonts w:cs="Times New Roman"/>
                <w:szCs w:val="24"/>
              </w:rPr>
            </w:pPr>
            <w:r>
              <w:rPr>
                <w:rFonts w:cs="Times New Roman"/>
                <w:szCs w:val="24"/>
              </w:rPr>
              <w:t>Pengetahuan 4</w:t>
            </w:r>
          </w:p>
        </w:tc>
        <w:tc>
          <w:tcPr>
            <w:tcW w:w="1134" w:type="dxa"/>
            <w:tcBorders>
              <w:top w:val="nil"/>
              <w:left w:val="nil"/>
              <w:bottom w:val="nil"/>
              <w:right w:val="nil"/>
            </w:tcBorders>
          </w:tcPr>
          <w:p w:rsidR="00BC3B03" w:rsidRDefault="005B0805" w:rsidP="005B0805">
            <w:pPr>
              <w:spacing w:after="0" w:line="240" w:lineRule="auto"/>
              <w:jc w:val="center"/>
              <w:rPr>
                <w:rFonts w:cs="Times New Roman"/>
                <w:szCs w:val="24"/>
              </w:rPr>
            </w:pPr>
            <w:r>
              <w:rPr>
                <w:rFonts w:cs="Times New Roman"/>
                <w:szCs w:val="24"/>
              </w:rPr>
              <w:t>0,659</w:t>
            </w:r>
          </w:p>
        </w:tc>
        <w:tc>
          <w:tcPr>
            <w:tcW w:w="993" w:type="dxa"/>
            <w:tcBorders>
              <w:top w:val="nil"/>
              <w:left w:val="nil"/>
              <w:bottom w:val="nil"/>
              <w:right w:val="nil"/>
            </w:tcBorders>
          </w:tcPr>
          <w:p w:rsidR="00BC3B03"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BC3B03" w:rsidRDefault="00CD559A" w:rsidP="005B0805">
            <w:pPr>
              <w:spacing w:after="0" w:line="240" w:lineRule="auto"/>
              <w:jc w:val="center"/>
              <w:rPr>
                <w:rFonts w:cs="Times New Roman"/>
                <w:szCs w:val="24"/>
              </w:rPr>
            </w:pPr>
            <w:r>
              <w:rPr>
                <w:rFonts w:cs="Times New Roman"/>
                <w:szCs w:val="24"/>
              </w:rPr>
              <w:t>Valid</w:t>
            </w:r>
          </w:p>
        </w:tc>
      </w:tr>
      <w:tr w:rsidR="00BC3B03" w:rsidTr="00CD559A">
        <w:tc>
          <w:tcPr>
            <w:tcW w:w="0" w:type="auto"/>
            <w:tcBorders>
              <w:top w:val="nil"/>
              <w:left w:val="nil"/>
              <w:bottom w:val="nil"/>
              <w:right w:val="nil"/>
            </w:tcBorders>
          </w:tcPr>
          <w:p w:rsidR="00BC3B03" w:rsidRDefault="00E0141B" w:rsidP="00E0141B">
            <w:pPr>
              <w:spacing w:after="0" w:line="240" w:lineRule="auto"/>
              <w:jc w:val="center"/>
              <w:rPr>
                <w:rFonts w:cs="Times New Roman"/>
                <w:szCs w:val="24"/>
              </w:rPr>
            </w:pPr>
            <w:r>
              <w:rPr>
                <w:rFonts w:cs="Times New Roman"/>
                <w:szCs w:val="24"/>
              </w:rPr>
              <w:t>5.</w:t>
            </w:r>
          </w:p>
        </w:tc>
        <w:tc>
          <w:tcPr>
            <w:tcW w:w="3399" w:type="dxa"/>
            <w:tcBorders>
              <w:top w:val="nil"/>
              <w:left w:val="nil"/>
              <w:bottom w:val="nil"/>
              <w:right w:val="nil"/>
            </w:tcBorders>
          </w:tcPr>
          <w:p w:rsidR="00BC3B03" w:rsidRDefault="00BC3B03" w:rsidP="00BC3B03">
            <w:pPr>
              <w:spacing w:after="0" w:line="240" w:lineRule="auto"/>
              <w:rPr>
                <w:rFonts w:cs="Times New Roman"/>
                <w:szCs w:val="24"/>
              </w:rPr>
            </w:pPr>
            <w:r>
              <w:rPr>
                <w:rFonts w:cs="Times New Roman"/>
                <w:szCs w:val="24"/>
              </w:rPr>
              <w:t>Pengetahuan 5</w:t>
            </w:r>
          </w:p>
        </w:tc>
        <w:tc>
          <w:tcPr>
            <w:tcW w:w="1134" w:type="dxa"/>
            <w:tcBorders>
              <w:top w:val="nil"/>
              <w:left w:val="nil"/>
              <w:bottom w:val="nil"/>
              <w:right w:val="nil"/>
            </w:tcBorders>
          </w:tcPr>
          <w:p w:rsidR="00BC3B03" w:rsidRDefault="005B0805" w:rsidP="005B0805">
            <w:pPr>
              <w:spacing w:after="0" w:line="240" w:lineRule="auto"/>
              <w:jc w:val="center"/>
              <w:rPr>
                <w:rFonts w:cs="Times New Roman"/>
                <w:szCs w:val="24"/>
              </w:rPr>
            </w:pPr>
            <w:r>
              <w:rPr>
                <w:rFonts w:cs="Times New Roman"/>
                <w:szCs w:val="24"/>
              </w:rPr>
              <w:t>0,804</w:t>
            </w:r>
          </w:p>
        </w:tc>
        <w:tc>
          <w:tcPr>
            <w:tcW w:w="993" w:type="dxa"/>
            <w:tcBorders>
              <w:top w:val="nil"/>
              <w:left w:val="nil"/>
              <w:bottom w:val="nil"/>
              <w:right w:val="nil"/>
            </w:tcBorders>
          </w:tcPr>
          <w:p w:rsidR="00BC3B03"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BC3B03" w:rsidRDefault="00CD559A" w:rsidP="005B0805">
            <w:pPr>
              <w:spacing w:after="0" w:line="240" w:lineRule="auto"/>
              <w:jc w:val="center"/>
              <w:rPr>
                <w:rFonts w:cs="Times New Roman"/>
                <w:szCs w:val="24"/>
              </w:rPr>
            </w:pPr>
            <w:r>
              <w:rPr>
                <w:rFonts w:cs="Times New Roman"/>
                <w:szCs w:val="24"/>
              </w:rPr>
              <w:t>Valid</w:t>
            </w:r>
          </w:p>
        </w:tc>
      </w:tr>
      <w:tr w:rsidR="00BC3B03" w:rsidTr="00CD559A">
        <w:tc>
          <w:tcPr>
            <w:tcW w:w="0" w:type="auto"/>
            <w:tcBorders>
              <w:top w:val="nil"/>
              <w:left w:val="nil"/>
              <w:bottom w:val="nil"/>
              <w:right w:val="nil"/>
            </w:tcBorders>
          </w:tcPr>
          <w:p w:rsidR="00BC3B03" w:rsidRDefault="00E0141B" w:rsidP="00E0141B">
            <w:pPr>
              <w:spacing w:after="0" w:line="240" w:lineRule="auto"/>
              <w:jc w:val="center"/>
              <w:rPr>
                <w:rFonts w:cs="Times New Roman"/>
                <w:szCs w:val="24"/>
              </w:rPr>
            </w:pPr>
            <w:r>
              <w:rPr>
                <w:rFonts w:cs="Times New Roman"/>
                <w:szCs w:val="24"/>
              </w:rPr>
              <w:t>6.</w:t>
            </w:r>
          </w:p>
        </w:tc>
        <w:tc>
          <w:tcPr>
            <w:tcW w:w="3399" w:type="dxa"/>
            <w:tcBorders>
              <w:top w:val="nil"/>
              <w:left w:val="nil"/>
              <w:bottom w:val="nil"/>
              <w:right w:val="nil"/>
            </w:tcBorders>
          </w:tcPr>
          <w:p w:rsidR="00BC3B03" w:rsidRDefault="00BC3B03" w:rsidP="00BC3B03">
            <w:pPr>
              <w:spacing w:after="0" w:line="240" w:lineRule="auto"/>
              <w:rPr>
                <w:rFonts w:cs="Times New Roman"/>
                <w:szCs w:val="24"/>
              </w:rPr>
            </w:pPr>
            <w:r>
              <w:rPr>
                <w:rFonts w:cs="Times New Roman"/>
                <w:szCs w:val="24"/>
              </w:rPr>
              <w:t>Pengetahuan 6</w:t>
            </w:r>
          </w:p>
        </w:tc>
        <w:tc>
          <w:tcPr>
            <w:tcW w:w="1134" w:type="dxa"/>
            <w:tcBorders>
              <w:top w:val="nil"/>
              <w:left w:val="nil"/>
              <w:bottom w:val="nil"/>
              <w:right w:val="nil"/>
            </w:tcBorders>
          </w:tcPr>
          <w:p w:rsidR="00BC3B03" w:rsidRDefault="005B0805" w:rsidP="005B0805">
            <w:pPr>
              <w:spacing w:after="0" w:line="240" w:lineRule="auto"/>
              <w:jc w:val="center"/>
              <w:rPr>
                <w:rFonts w:cs="Times New Roman"/>
                <w:szCs w:val="24"/>
              </w:rPr>
            </w:pPr>
            <w:r>
              <w:rPr>
                <w:rFonts w:cs="Times New Roman"/>
                <w:szCs w:val="24"/>
              </w:rPr>
              <w:t>0,962</w:t>
            </w:r>
          </w:p>
        </w:tc>
        <w:tc>
          <w:tcPr>
            <w:tcW w:w="993" w:type="dxa"/>
            <w:tcBorders>
              <w:top w:val="nil"/>
              <w:left w:val="nil"/>
              <w:bottom w:val="nil"/>
              <w:right w:val="nil"/>
            </w:tcBorders>
          </w:tcPr>
          <w:p w:rsidR="00BC3B03"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BC3B03" w:rsidRDefault="00CD559A" w:rsidP="005B0805">
            <w:pPr>
              <w:spacing w:after="0" w:line="240" w:lineRule="auto"/>
              <w:jc w:val="center"/>
              <w:rPr>
                <w:rFonts w:cs="Times New Roman"/>
                <w:szCs w:val="24"/>
              </w:rPr>
            </w:pPr>
            <w:r>
              <w:rPr>
                <w:rFonts w:cs="Times New Roman"/>
                <w:szCs w:val="24"/>
              </w:rPr>
              <w:t>Valid</w:t>
            </w:r>
          </w:p>
        </w:tc>
      </w:tr>
      <w:tr w:rsidR="00BC3B03" w:rsidTr="00CD559A">
        <w:tc>
          <w:tcPr>
            <w:tcW w:w="0" w:type="auto"/>
            <w:tcBorders>
              <w:top w:val="nil"/>
              <w:left w:val="nil"/>
              <w:bottom w:val="nil"/>
              <w:right w:val="nil"/>
            </w:tcBorders>
          </w:tcPr>
          <w:p w:rsidR="00BC3B03" w:rsidRDefault="00E0141B" w:rsidP="00E0141B">
            <w:pPr>
              <w:spacing w:after="0" w:line="240" w:lineRule="auto"/>
              <w:jc w:val="center"/>
              <w:rPr>
                <w:rFonts w:cs="Times New Roman"/>
                <w:szCs w:val="24"/>
              </w:rPr>
            </w:pPr>
            <w:r>
              <w:rPr>
                <w:rFonts w:cs="Times New Roman"/>
                <w:szCs w:val="24"/>
              </w:rPr>
              <w:t>7.</w:t>
            </w:r>
          </w:p>
        </w:tc>
        <w:tc>
          <w:tcPr>
            <w:tcW w:w="3399" w:type="dxa"/>
            <w:tcBorders>
              <w:top w:val="nil"/>
              <w:left w:val="nil"/>
              <w:bottom w:val="nil"/>
              <w:right w:val="nil"/>
            </w:tcBorders>
          </w:tcPr>
          <w:p w:rsidR="00BC3B03" w:rsidRDefault="00BC3B03" w:rsidP="00BC3B03">
            <w:pPr>
              <w:spacing w:after="0" w:line="240" w:lineRule="auto"/>
              <w:rPr>
                <w:rFonts w:cs="Times New Roman"/>
                <w:szCs w:val="24"/>
              </w:rPr>
            </w:pPr>
            <w:r>
              <w:rPr>
                <w:rFonts w:cs="Times New Roman"/>
                <w:szCs w:val="24"/>
              </w:rPr>
              <w:t>Pengetahuan 7</w:t>
            </w:r>
          </w:p>
        </w:tc>
        <w:tc>
          <w:tcPr>
            <w:tcW w:w="1134" w:type="dxa"/>
            <w:tcBorders>
              <w:top w:val="nil"/>
              <w:left w:val="nil"/>
              <w:bottom w:val="nil"/>
              <w:right w:val="nil"/>
            </w:tcBorders>
          </w:tcPr>
          <w:p w:rsidR="00BC3B03" w:rsidRDefault="005B0805" w:rsidP="005B0805">
            <w:pPr>
              <w:spacing w:after="0" w:line="240" w:lineRule="auto"/>
              <w:jc w:val="center"/>
              <w:rPr>
                <w:rFonts w:cs="Times New Roman"/>
                <w:szCs w:val="24"/>
              </w:rPr>
            </w:pPr>
            <w:r>
              <w:rPr>
                <w:rFonts w:cs="Times New Roman"/>
                <w:szCs w:val="24"/>
              </w:rPr>
              <w:t>0,962</w:t>
            </w:r>
          </w:p>
        </w:tc>
        <w:tc>
          <w:tcPr>
            <w:tcW w:w="993" w:type="dxa"/>
            <w:tcBorders>
              <w:top w:val="nil"/>
              <w:left w:val="nil"/>
              <w:bottom w:val="nil"/>
              <w:right w:val="nil"/>
            </w:tcBorders>
          </w:tcPr>
          <w:p w:rsidR="00BC3B03"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BC3B03" w:rsidRDefault="00CD559A" w:rsidP="005B0805">
            <w:pPr>
              <w:spacing w:after="0" w:line="240" w:lineRule="auto"/>
              <w:jc w:val="center"/>
              <w:rPr>
                <w:rFonts w:cs="Times New Roman"/>
                <w:szCs w:val="24"/>
              </w:rPr>
            </w:pPr>
            <w:r>
              <w:rPr>
                <w:rFonts w:cs="Times New Roman"/>
                <w:szCs w:val="24"/>
              </w:rPr>
              <w:t>Valid</w:t>
            </w:r>
          </w:p>
        </w:tc>
      </w:tr>
      <w:tr w:rsidR="00BC3B03" w:rsidTr="00CD559A">
        <w:tc>
          <w:tcPr>
            <w:tcW w:w="0" w:type="auto"/>
            <w:tcBorders>
              <w:top w:val="nil"/>
              <w:left w:val="nil"/>
              <w:bottom w:val="nil"/>
              <w:right w:val="nil"/>
            </w:tcBorders>
          </w:tcPr>
          <w:p w:rsidR="00BC3B03" w:rsidRDefault="00E0141B" w:rsidP="00E0141B">
            <w:pPr>
              <w:spacing w:after="0" w:line="240" w:lineRule="auto"/>
              <w:jc w:val="center"/>
              <w:rPr>
                <w:rFonts w:cs="Times New Roman"/>
                <w:szCs w:val="24"/>
              </w:rPr>
            </w:pPr>
            <w:r>
              <w:rPr>
                <w:rFonts w:cs="Times New Roman"/>
                <w:szCs w:val="24"/>
              </w:rPr>
              <w:t>8.</w:t>
            </w:r>
          </w:p>
        </w:tc>
        <w:tc>
          <w:tcPr>
            <w:tcW w:w="3399" w:type="dxa"/>
            <w:tcBorders>
              <w:top w:val="nil"/>
              <w:left w:val="nil"/>
              <w:bottom w:val="nil"/>
              <w:right w:val="nil"/>
            </w:tcBorders>
          </w:tcPr>
          <w:p w:rsidR="00BC3B03" w:rsidRDefault="00BC3B03" w:rsidP="00BC3B03">
            <w:pPr>
              <w:spacing w:after="0" w:line="240" w:lineRule="auto"/>
              <w:rPr>
                <w:rFonts w:cs="Times New Roman"/>
                <w:szCs w:val="24"/>
              </w:rPr>
            </w:pPr>
            <w:r>
              <w:rPr>
                <w:rFonts w:cs="Times New Roman"/>
                <w:szCs w:val="24"/>
              </w:rPr>
              <w:t>Pengetahuan 8</w:t>
            </w:r>
          </w:p>
        </w:tc>
        <w:tc>
          <w:tcPr>
            <w:tcW w:w="1134" w:type="dxa"/>
            <w:tcBorders>
              <w:top w:val="nil"/>
              <w:left w:val="nil"/>
              <w:bottom w:val="nil"/>
              <w:right w:val="nil"/>
            </w:tcBorders>
          </w:tcPr>
          <w:p w:rsidR="00BC3B03" w:rsidRDefault="005B0805" w:rsidP="005B0805">
            <w:pPr>
              <w:spacing w:after="0" w:line="240" w:lineRule="auto"/>
              <w:jc w:val="center"/>
              <w:rPr>
                <w:rFonts w:cs="Times New Roman"/>
                <w:szCs w:val="24"/>
              </w:rPr>
            </w:pPr>
            <w:r>
              <w:rPr>
                <w:rFonts w:cs="Times New Roman"/>
                <w:szCs w:val="24"/>
              </w:rPr>
              <w:t>0,962</w:t>
            </w:r>
          </w:p>
        </w:tc>
        <w:tc>
          <w:tcPr>
            <w:tcW w:w="993" w:type="dxa"/>
            <w:tcBorders>
              <w:top w:val="nil"/>
              <w:left w:val="nil"/>
              <w:bottom w:val="nil"/>
              <w:right w:val="nil"/>
            </w:tcBorders>
          </w:tcPr>
          <w:p w:rsidR="00BC3B03"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BC3B03" w:rsidRDefault="00CD559A" w:rsidP="005B0805">
            <w:pPr>
              <w:spacing w:after="0" w:line="240" w:lineRule="auto"/>
              <w:jc w:val="center"/>
              <w:rPr>
                <w:rFonts w:cs="Times New Roman"/>
                <w:szCs w:val="24"/>
              </w:rPr>
            </w:pPr>
            <w:r>
              <w:rPr>
                <w:rFonts w:cs="Times New Roman"/>
                <w:szCs w:val="24"/>
              </w:rPr>
              <w:t>Valid</w:t>
            </w:r>
          </w:p>
        </w:tc>
      </w:tr>
      <w:tr w:rsidR="00BC3B03" w:rsidTr="00CD559A">
        <w:tc>
          <w:tcPr>
            <w:tcW w:w="0" w:type="auto"/>
            <w:tcBorders>
              <w:top w:val="nil"/>
              <w:left w:val="nil"/>
              <w:bottom w:val="nil"/>
              <w:right w:val="nil"/>
            </w:tcBorders>
          </w:tcPr>
          <w:p w:rsidR="00BC3B03" w:rsidRDefault="00E0141B" w:rsidP="00E0141B">
            <w:pPr>
              <w:spacing w:after="0" w:line="240" w:lineRule="auto"/>
              <w:jc w:val="center"/>
              <w:rPr>
                <w:rFonts w:cs="Times New Roman"/>
                <w:szCs w:val="24"/>
              </w:rPr>
            </w:pPr>
            <w:r>
              <w:rPr>
                <w:rFonts w:cs="Times New Roman"/>
                <w:szCs w:val="24"/>
              </w:rPr>
              <w:t>9.</w:t>
            </w:r>
          </w:p>
        </w:tc>
        <w:tc>
          <w:tcPr>
            <w:tcW w:w="3399" w:type="dxa"/>
            <w:tcBorders>
              <w:top w:val="nil"/>
              <w:left w:val="nil"/>
              <w:bottom w:val="nil"/>
              <w:right w:val="nil"/>
            </w:tcBorders>
          </w:tcPr>
          <w:p w:rsidR="00BC3B03" w:rsidRDefault="00BC3B03" w:rsidP="00BC3B03">
            <w:pPr>
              <w:spacing w:after="0" w:line="240" w:lineRule="auto"/>
              <w:rPr>
                <w:rFonts w:cs="Times New Roman"/>
                <w:szCs w:val="24"/>
              </w:rPr>
            </w:pPr>
            <w:r>
              <w:rPr>
                <w:rFonts w:cs="Times New Roman"/>
                <w:szCs w:val="24"/>
              </w:rPr>
              <w:t>Pengetahuan 9</w:t>
            </w:r>
          </w:p>
        </w:tc>
        <w:tc>
          <w:tcPr>
            <w:tcW w:w="1134" w:type="dxa"/>
            <w:tcBorders>
              <w:top w:val="nil"/>
              <w:left w:val="nil"/>
              <w:bottom w:val="nil"/>
              <w:right w:val="nil"/>
            </w:tcBorders>
          </w:tcPr>
          <w:p w:rsidR="00BC3B03" w:rsidRDefault="005B0805" w:rsidP="005B0805">
            <w:pPr>
              <w:spacing w:after="0" w:line="240" w:lineRule="auto"/>
              <w:jc w:val="center"/>
              <w:rPr>
                <w:rFonts w:cs="Times New Roman"/>
                <w:szCs w:val="24"/>
              </w:rPr>
            </w:pPr>
            <w:r>
              <w:rPr>
                <w:rFonts w:cs="Times New Roman"/>
                <w:szCs w:val="24"/>
              </w:rPr>
              <w:t>0,962</w:t>
            </w:r>
          </w:p>
        </w:tc>
        <w:tc>
          <w:tcPr>
            <w:tcW w:w="993" w:type="dxa"/>
            <w:tcBorders>
              <w:top w:val="nil"/>
              <w:left w:val="nil"/>
              <w:bottom w:val="nil"/>
              <w:right w:val="nil"/>
            </w:tcBorders>
          </w:tcPr>
          <w:p w:rsidR="00BC3B03"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BC3B03" w:rsidRDefault="00CD559A" w:rsidP="005B0805">
            <w:pPr>
              <w:spacing w:after="0" w:line="240" w:lineRule="auto"/>
              <w:jc w:val="center"/>
              <w:rPr>
                <w:rFonts w:cs="Times New Roman"/>
                <w:szCs w:val="24"/>
              </w:rPr>
            </w:pPr>
            <w:r>
              <w:rPr>
                <w:rFonts w:cs="Times New Roman"/>
                <w:szCs w:val="24"/>
              </w:rPr>
              <w:t>Valid</w:t>
            </w:r>
          </w:p>
        </w:tc>
      </w:tr>
      <w:tr w:rsidR="00BC3B03" w:rsidTr="00CD559A">
        <w:tc>
          <w:tcPr>
            <w:tcW w:w="0" w:type="auto"/>
            <w:tcBorders>
              <w:top w:val="nil"/>
              <w:left w:val="nil"/>
              <w:bottom w:val="single" w:sz="4" w:space="0" w:color="auto"/>
              <w:right w:val="nil"/>
            </w:tcBorders>
          </w:tcPr>
          <w:p w:rsidR="00BC3B03" w:rsidRDefault="00E0141B" w:rsidP="00E0141B">
            <w:pPr>
              <w:spacing w:after="0" w:line="240" w:lineRule="auto"/>
              <w:jc w:val="center"/>
              <w:rPr>
                <w:rFonts w:cs="Times New Roman"/>
                <w:szCs w:val="24"/>
              </w:rPr>
            </w:pPr>
            <w:r>
              <w:rPr>
                <w:rFonts w:cs="Times New Roman"/>
                <w:szCs w:val="24"/>
              </w:rPr>
              <w:t>10.</w:t>
            </w:r>
          </w:p>
        </w:tc>
        <w:tc>
          <w:tcPr>
            <w:tcW w:w="3399" w:type="dxa"/>
            <w:tcBorders>
              <w:top w:val="nil"/>
              <w:left w:val="nil"/>
              <w:bottom w:val="single" w:sz="4" w:space="0" w:color="auto"/>
              <w:right w:val="nil"/>
            </w:tcBorders>
          </w:tcPr>
          <w:p w:rsidR="00BC3B03" w:rsidRDefault="00BC3B03" w:rsidP="00BC3B03">
            <w:pPr>
              <w:spacing w:after="0" w:line="240" w:lineRule="auto"/>
              <w:rPr>
                <w:rFonts w:cs="Times New Roman"/>
                <w:szCs w:val="24"/>
              </w:rPr>
            </w:pPr>
            <w:r>
              <w:rPr>
                <w:rFonts w:cs="Times New Roman"/>
                <w:szCs w:val="24"/>
              </w:rPr>
              <w:t>Pengetahuan 10</w:t>
            </w:r>
          </w:p>
        </w:tc>
        <w:tc>
          <w:tcPr>
            <w:tcW w:w="1134" w:type="dxa"/>
            <w:tcBorders>
              <w:top w:val="nil"/>
              <w:left w:val="nil"/>
              <w:bottom w:val="single" w:sz="4" w:space="0" w:color="auto"/>
              <w:right w:val="nil"/>
            </w:tcBorders>
          </w:tcPr>
          <w:p w:rsidR="00BC3B03" w:rsidRDefault="005B0805" w:rsidP="005B0805">
            <w:pPr>
              <w:spacing w:after="0" w:line="240" w:lineRule="auto"/>
              <w:jc w:val="center"/>
              <w:rPr>
                <w:rFonts w:cs="Times New Roman"/>
                <w:szCs w:val="24"/>
              </w:rPr>
            </w:pPr>
            <w:r>
              <w:rPr>
                <w:rFonts w:cs="Times New Roman"/>
                <w:szCs w:val="24"/>
              </w:rPr>
              <w:t>0,706</w:t>
            </w:r>
          </w:p>
        </w:tc>
        <w:tc>
          <w:tcPr>
            <w:tcW w:w="993" w:type="dxa"/>
            <w:tcBorders>
              <w:top w:val="nil"/>
              <w:left w:val="nil"/>
              <w:bottom w:val="single" w:sz="4" w:space="0" w:color="auto"/>
              <w:right w:val="nil"/>
            </w:tcBorders>
          </w:tcPr>
          <w:p w:rsidR="00BC3B03"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single" w:sz="4" w:space="0" w:color="auto"/>
              <w:right w:val="nil"/>
            </w:tcBorders>
          </w:tcPr>
          <w:p w:rsidR="00BC3B03" w:rsidRDefault="00CD559A" w:rsidP="005B0805">
            <w:pPr>
              <w:spacing w:after="0" w:line="240" w:lineRule="auto"/>
              <w:jc w:val="center"/>
              <w:rPr>
                <w:rFonts w:cs="Times New Roman"/>
                <w:szCs w:val="24"/>
              </w:rPr>
            </w:pPr>
            <w:r>
              <w:rPr>
                <w:rFonts w:cs="Times New Roman"/>
                <w:szCs w:val="24"/>
              </w:rPr>
              <w:t>Valid</w:t>
            </w:r>
          </w:p>
        </w:tc>
      </w:tr>
      <w:tr w:rsidR="00BC3B03" w:rsidTr="00CD559A">
        <w:tc>
          <w:tcPr>
            <w:tcW w:w="0" w:type="auto"/>
            <w:tcBorders>
              <w:top w:val="single" w:sz="4" w:space="0" w:color="auto"/>
              <w:left w:val="nil"/>
              <w:bottom w:val="nil"/>
              <w:right w:val="nil"/>
            </w:tcBorders>
          </w:tcPr>
          <w:p w:rsidR="00BC3B03" w:rsidRDefault="00E0141B" w:rsidP="00E0141B">
            <w:pPr>
              <w:spacing w:after="0" w:line="240" w:lineRule="auto"/>
              <w:jc w:val="center"/>
              <w:rPr>
                <w:rFonts w:cs="Times New Roman"/>
                <w:szCs w:val="24"/>
              </w:rPr>
            </w:pPr>
            <w:r>
              <w:rPr>
                <w:rFonts w:cs="Times New Roman"/>
                <w:szCs w:val="24"/>
              </w:rPr>
              <w:t>1.</w:t>
            </w:r>
          </w:p>
        </w:tc>
        <w:tc>
          <w:tcPr>
            <w:tcW w:w="3399" w:type="dxa"/>
            <w:tcBorders>
              <w:top w:val="single" w:sz="4" w:space="0" w:color="auto"/>
              <w:left w:val="nil"/>
              <w:bottom w:val="nil"/>
              <w:right w:val="nil"/>
            </w:tcBorders>
          </w:tcPr>
          <w:p w:rsidR="00BC3B03" w:rsidRDefault="00E0141B" w:rsidP="00BC3B03">
            <w:pPr>
              <w:spacing w:after="0" w:line="240" w:lineRule="auto"/>
              <w:rPr>
                <w:rFonts w:cs="Times New Roman"/>
                <w:szCs w:val="24"/>
              </w:rPr>
            </w:pPr>
            <w:r>
              <w:rPr>
                <w:rFonts w:cs="Times New Roman"/>
                <w:szCs w:val="24"/>
              </w:rPr>
              <w:t>Sikap 1</w:t>
            </w:r>
          </w:p>
        </w:tc>
        <w:tc>
          <w:tcPr>
            <w:tcW w:w="1134" w:type="dxa"/>
            <w:tcBorders>
              <w:top w:val="single" w:sz="4" w:space="0" w:color="auto"/>
              <w:left w:val="nil"/>
              <w:bottom w:val="nil"/>
              <w:right w:val="nil"/>
            </w:tcBorders>
          </w:tcPr>
          <w:p w:rsidR="00BC3B03" w:rsidRDefault="005B0805" w:rsidP="005B0805">
            <w:pPr>
              <w:spacing w:after="0" w:line="240" w:lineRule="auto"/>
              <w:jc w:val="center"/>
              <w:rPr>
                <w:rFonts w:cs="Times New Roman"/>
                <w:szCs w:val="24"/>
              </w:rPr>
            </w:pPr>
            <w:r>
              <w:rPr>
                <w:rFonts w:cs="Times New Roman"/>
                <w:szCs w:val="24"/>
              </w:rPr>
              <w:t>0,843</w:t>
            </w:r>
          </w:p>
        </w:tc>
        <w:tc>
          <w:tcPr>
            <w:tcW w:w="993" w:type="dxa"/>
            <w:tcBorders>
              <w:top w:val="single" w:sz="4" w:space="0" w:color="auto"/>
              <w:left w:val="nil"/>
              <w:bottom w:val="nil"/>
              <w:right w:val="nil"/>
            </w:tcBorders>
          </w:tcPr>
          <w:p w:rsidR="00BC3B03" w:rsidRDefault="00CD559A" w:rsidP="00881095">
            <w:pPr>
              <w:spacing w:after="0" w:line="240" w:lineRule="auto"/>
              <w:jc w:val="center"/>
              <w:rPr>
                <w:rFonts w:cs="Times New Roman"/>
                <w:szCs w:val="24"/>
              </w:rPr>
            </w:pPr>
            <w:r>
              <w:rPr>
                <w:rFonts w:cs="Times New Roman"/>
                <w:szCs w:val="24"/>
              </w:rPr>
              <w:t>0,632</w:t>
            </w:r>
          </w:p>
        </w:tc>
        <w:tc>
          <w:tcPr>
            <w:tcW w:w="1842" w:type="dxa"/>
            <w:tcBorders>
              <w:top w:val="single" w:sz="4" w:space="0" w:color="auto"/>
              <w:left w:val="nil"/>
              <w:bottom w:val="nil"/>
              <w:right w:val="nil"/>
            </w:tcBorders>
          </w:tcPr>
          <w:p w:rsidR="00BC3B03"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2.</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Sikap 2</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0,843</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3.</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Sikap 3</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0,709</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4.</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Sikap 4</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0,788</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5.</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Sikap 5</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0,805</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6.</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Sikap 6</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0,996</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7.</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Sikap 7</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0,666</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8.</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Sikap 8</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0,699</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9.</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Sikap 9</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0,701</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single" w:sz="4" w:space="0" w:color="auto"/>
              <w:right w:val="nil"/>
            </w:tcBorders>
          </w:tcPr>
          <w:p w:rsidR="00E0141B" w:rsidRDefault="00E0141B" w:rsidP="00E0141B">
            <w:pPr>
              <w:spacing w:after="0" w:line="240" w:lineRule="auto"/>
              <w:jc w:val="center"/>
              <w:rPr>
                <w:rFonts w:cs="Times New Roman"/>
                <w:szCs w:val="24"/>
              </w:rPr>
            </w:pPr>
            <w:r>
              <w:rPr>
                <w:rFonts w:cs="Times New Roman"/>
                <w:szCs w:val="24"/>
              </w:rPr>
              <w:t>10.</w:t>
            </w:r>
          </w:p>
        </w:tc>
        <w:tc>
          <w:tcPr>
            <w:tcW w:w="3399" w:type="dxa"/>
            <w:tcBorders>
              <w:top w:val="nil"/>
              <w:left w:val="nil"/>
              <w:bottom w:val="single" w:sz="4" w:space="0" w:color="auto"/>
              <w:right w:val="nil"/>
            </w:tcBorders>
          </w:tcPr>
          <w:p w:rsidR="00E0141B" w:rsidRDefault="00E0141B" w:rsidP="00BC3B03">
            <w:pPr>
              <w:spacing w:after="0" w:line="240" w:lineRule="auto"/>
              <w:rPr>
                <w:rFonts w:cs="Times New Roman"/>
                <w:szCs w:val="24"/>
              </w:rPr>
            </w:pPr>
            <w:r>
              <w:rPr>
                <w:rFonts w:cs="Times New Roman"/>
                <w:szCs w:val="24"/>
              </w:rPr>
              <w:t>Sikap 10</w:t>
            </w:r>
          </w:p>
        </w:tc>
        <w:tc>
          <w:tcPr>
            <w:tcW w:w="1134" w:type="dxa"/>
            <w:tcBorders>
              <w:top w:val="nil"/>
              <w:left w:val="nil"/>
              <w:bottom w:val="single" w:sz="4" w:space="0" w:color="auto"/>
              <w:right w:val="nil"/>
            </w:tcBorders>
          </w:tcPr>
          <w:p w:rsidR="00E0141B" w:rsidRDefault="005B0805" w:rsidP="005B0805">
            <w:pPr>
              <w:spacing w:after="0" w:line="240" w:lineRule="auto"/>
              <w:jc w:val="center"/>
              <w:rPr>
                <w:rFonts w:cs="Times New Roman"/>
                <w:szCs w:val="24"/>
              </w:rPr>
            </w:pPr>
            <w:r>
              <w:rPr>
                <w:rFonts w:cs="Times New Roman"/>
                <w:szCs w:val="24"/>
              </w:rPr>
              <w:t>0,709</w:t>
            </w:r>
          </w:p>
        </w:tc>
        <w:tc>
          <w:tcPr>
            <w:tcW w:w="993" w:type="dxa"/>
            <w:tcBorders>
              <w:top w:val="nil"/>
              <w:left w:val="nil"/>
              <w:bottom w:val="single" w:sz="4" w:space="0" w:color="auto"/>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single" w:sz="4" w:space="0" w:color="auto"/>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single" w:sz="4" w:space="0" w:color="auto"/>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w:t>
            </w:r>
          </w:p>
        </w:tc>
        <w:tc>
          <w:tcPr>
            <w:tcW w:w="3399" w:type="dxa"/>
            <w:tcBorders>
              <w:top w:val="single" w:sz="4" w:space="0" w:color="auto"/>
              <w:left w:val="nil"/>
              <w:bottom w:val="nil"/>
              <w:right w:val="nil"/>
            </w:tcBorders>
          </w:tcPr>
          <w:p w:rsidR="00E0141B" w:rsidRDefault="00E0141B" w:rsidP="00BC3B03">
            <w:pPr>
              <w:spacing w:after="0" w:line="240" w:lineRule="auto"/>
              <w:rPr>
                <w:rFonts w:cs="Times New Roman"/>
                <w:szCs w:val="24"/>
              </w:rPr>
            </w:pPr>
            <w:r>
              <w:rPr>
                <w:rFonts w:cs="Times New Roman"/>
                <w:szCs w:val="24"/>
              </w:rPr>
              <w:t>Sosialisasi K3 1</w:t>
            </w:r>
          </w:p>
        </w:tc>
        <w:tc>
          <w:tcPr>
            <w:tcW w:w="1134" w:type="dxa"/>
            <w:tcBorders>
              <w:top w:val="single" w:sz="4" w:space="0" w:color="auto"/>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0,260</w:t>
            </w:r>
          </w:p>
        </w:tc>
        <w:tc>
          <w:tcPr>
            <w:tcW w:w="993" w:type="dxa"/>
            <w:tcBorders>
              <w:top w:val="single" w:sz="4" w:space="0" w:color="auto"/>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single" w:sz="4" w:space="0" w:color="auto"/>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Tidak 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2.</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Sosialisasi K3 2</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0,477</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Tidak 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3.</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Sosialisasi K3 3</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0,879</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4.</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Sosialisasi K3 4</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0,879</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5.</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Sosialisasi K3 5</w:t>
            </w:r>
          </w:p>
        </w:tc>
        <w:tc>
          <w:tcPr>
            <w:tcW w:w="1134" w:type="dxa"/>
            <w:tcBorders>
              <w:top w:val="nil"/>
              <w:left w:val="nil"/>
              <w:bottom w:val="nil"/>
              <w:right w:val="nil"/>
            </w:tcBorders>
          </w:tcPr>
          <w:p w:rsidR="00E0141B" w:rsidRDefault="00720EFD" w:rsidP="005B0805">
            <w:pPr>
              <w:spacing w:after="0" w:line="240" w:lineRule="auto"/>
              <w:jc w:val="center"/>
              <w:rPr>
                <w:rFonts w:cs="Times New Roman"/>
                <w:szCs w:val="24"/>
              </w:rPr>
            </w:pPr>
            <w:r>
              <w:rPr>
                <w:rFonts w:cs="Times New Roman"/>
                <w:szCs w:val="24"/>
              </w:rPr>
              <w:t>0,660</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6.</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Sosialisasi K3 6</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0,879</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7.</w:t>
            </w:r>
          </w:p>
        </w:tc>
        <w:tc>
          <w:tcPr>
            <w:tcW w:w="3399" w:type="dxa"/>
            <w:tcBorders>
              <w:top w:val="nil"/>
              <w:left w:val="nil"/>
              <w:bottom w:val="nil"/>
              <w:right w:val="nil"/>
            </w:tcBorders>
          </w:tcPr>
          <w:p w:rsidR="00E0141B" w:rsidRDefault="00FE16D3" w:rsidP="00BC3B03">
            <w:pPr>
              <w:spacing w:after="0" w:line="240" w:lineRule="auto"/>
              <w:rPr>
                <w:rFonts w:cs="Times New Roman"/>
                <w:szCs w:val="24"/>
              </w:rPr>
            </w:pPr>
            <w:r>
              <w:rPr>
                <w:rFonts w:cs="Times New Roman"/>
                <w:szCs w:val="24"/>
              </w:rPr>
              <w:t>Sosialisasi K3 7</w:t>
            </w:r>
          </w:p>
        </w:tc>
        <w:tc>
          <w:tcPr>
            <w:tcW w:w="1134" w:type="dxa"/>
            <w:tcBorders>
              <w:top w:val="nil"/>
              <w:left w:val="nil"/>
              <w:bottom w:val="nil"/>
              <w:right w:val="nil"/>
            </w:tcBorders>
          </w:tcPr>
          <w:p w:rsidR="00E0141B" w:rsidRDefault="005B562A" w:rsidP="005B0805">
            <w:pPr>
              <w:spacing w:after="0" w:line="240" w:lineRule="auto"/>
              <w:jc w:val="center"/>
              <w:rPr>
                <w:rFonts w:cs="Times New Roman"/>
                <w:szCs w:val="24"/>
              </w:rPr>
            </w:pPr>
            <w:r>
              <w:rPr>
                <w:rFonts w:cs="Times New Roman"/>
                <w:szCs w:val="24"/>
              </w:rPr>
              <w:t>0,879</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single" w:sz="4" w:space="0" w:color="auto"/>
              <w:right w:val="nil"/>
            </w:tcBorders>
          </w:tcPr>
          <w:p w:rsidR="00E0141B" w:rsidRDefault="00E0141B" w:rsidP="00E0141B">
            <w:pPr>
              <w:spacing w:after="0" w:line="240" w:lineRule="auto"/>
              <w:jc w:val="center"/>
              <w:rPr>
                <w:rFonts w:cs="Times New Roman"/>
                <w:szCs w:val="24"/>
              </w:rPr>
            </w:pPr>
            <w:r>
              <w:rPr>
                <w:rFonts w:cs="Times New Roman"/>
                <w:szCs w:val="24"/>
              </w:rPr>
              <w:t>8.</w:t>
            </w:r>
          </w:p>
        </w:tc>
        <w:tc>
          <w:tcPr>
            <w:tcW w:w="3399" w:type="dxa"/>
            <w:tcBorders>
              <w:top w:val="nil"/>
              <w:left w:val="nil"/>
              <w:bottom w:val="single" w:sz="4" w:space="0" w:color="auto"/>
              <w:right w:val="nil"/>
            </w:tcBorders>
          </w:tcPr>
          <w:p w:rsidR="00E0141B" w:rsidRDefault="00FE16D3" w:rsidP="00BC3B03">
            <w:pPr>
              <w:spacing w:after="0" w:line="240" w:lineRule="auto"/>
              <w:rPr>
                <w:rFonts w:cs="Times New Roman"/>
                <w:szCs w:val="24"/>
              </w:rPr>
            </w:pPr>
            <w:r>
              <w:rPr>
                <w:rFonts w:cs="Times New Roman"/>
                <w:szCs w:val="24"/>
              </w:rPr>
              <w:t>Sosialisasi K3 8</w:t>
            </w:r>
          </w:p>
        </w:tc>
        <w:tc>
          <w:tcPr>
            <w:tcW w:w="1134" w:type="dxa"/>
            <w:tcBorders>
              <w:top w:val="nil"/>
              <w:left w:val="nil"/>
              <w:bottom w:val="single" w:sz="4" w:space="0" w:color="auto"/>
              <w:right w:val="nil"/>
            </w:tcBorders>
          </w:tcPr>
          <w:p w:rsidR="00E0141B" w:rsidRDefault="005B0805" w:rsidP="005B0805">
            <w:pPr>
              <w:spacing w:after="0" w:line="240" w:lineRule="auto"/>
              <w:jc w:val="center"/>
              <w:rPr>
                <w:rFonts w:cs="Times New Roman"/>
                <w:szCs w:val="24"/>
              </w:rPr>
            </w:pPr>
            <w:r>
              <w:rPr>
                <w:rFonts w:cs="Times New Roman"/>
                <w:szCs w:val="24"/>
              </w:rPr>
              <w:t>0,694</w:t>
            </w:r>
          </w:p>
        </w:tc>
        <w:tc>
          <w:tcPr>
            <w:tcW w:w="993" w:type="dxa"/>
            <w:tcBorders>
              <w:top w:val="nil"/>
              <w:left w:val="nil"/>
              <w:bottom w:val="single" w:sz="4" w:space="0" w:color="auto"/>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single" w:sz="4" w:space="0" w:color="auto"/>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single" w:sz="4" w:space="0" w:color="auto"/>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w:t>
            </w:r>
          </w:p>
        </w:tc>
        <w:tc>
          <w:tcPr>
            <w:tcW w:w="3399" w:type="dxa"/>
            <w:tcBorders>
              <w:top w:val="single" w:sz="4" w:space="0" w:color="auto"/>
              <w:left w:val="nil"/>
              <w:bottom w:val="nil"/>
              <w:right w:val="nil"/>
            </w:tcBorders>
          </w:tcPr>
          <w:p w:rsidR="00E0141B" w:rsidRDefault="00E0141B" w:rsidP="00BC3B03">
            <w:pPr>
              <w:spacing w:after="0" w:line="240" w:lineRule="auto"/>
              <w:rPr>
                <w:rFonts w:cs="Times New Roman"/>
                <w:szCs w:val="24"/>
              </w:rPr>
            </w:pPr>
            <w:r>
              <w:rPr>
                <w:rFonts w:cs="Times New Roman"/>
                <w:szCs w:val="24"/>
              </w:rPr>
              <w:t xml:space="preserve">Pengawasan </w:t>
            </w:r>
            <w:r w:rsidR="00FE16D3">
              <w:rPr>
                <w:rFonts w:cs="Times New Roman"/>
                <w:szCs w:val="24"/>
              </w:rPr>
              <w:t>1</w:t>
            </w:r>
          </w:p>
        </w:tc>
        <w:tc>
          <w:tcPr>
            <w:tcW w:w="1134" w:type="dxa"/>
            <w:tcBorders>
              <w:top w:val="single" w:sz="4" w:space="0" w:color="auto"/>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0,882</w:t>
            </w:r>
          </w:p>
        </w:tc>
        <w:tc>
          <w:tcPr>
            <w:tcW w:w="993" w:type="dxa"/>
            <w:tcBorders>
              <w:top w:val="single" w:sz="4" w:space="0" w:color="auto"/>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single" w:sz="4" w:space="0" w:color="auto"/>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2.</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 xml:space="preserve">Pengawasan </w:t>
            </w:r>
            <w:r w:rsidR="00FE16D3">
              <w:rPr>
                <w:rFonts w:cs="Times New Roman"/>
                <w:szCs w:val="24"/>
              </w:rPr>
              <w:t>2</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0,189</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Tidak 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3.</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 xml:space="preserve">Pengawasan </w:t>
            </w:r>
            <w:r w:rsidR="00FE16D3">
              <w:rPr>
                <w:rFonts w:cs="Times New Roman"/>
                <w:szCs w:val="24"/>
              </w:rPr>
              <w:t>3</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0,755</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4.</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Pengawasan</w:t>
            </w:r>
            <w:r w:rsidR="00FE16D3">
              <w:rPr>
                <w:rFonts w:cs="Times New Roman"/>
                <w:szCs w:val="24"/>
              </w:rPr>
              <w:t xml:space="preserve"> 4</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0,242</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Tidak 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5.</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Pengawasan</w:t>
            </w:r>
            <w:r w:rsidR="00FE16D3">
              <w:rPr>
                <w:rFonts w:cs="Times New Roman"/>
                <w:szCs w:val="24"/>
              </w:rPr>
              <w:t xml:space="preserve"> 5</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0,639</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6.</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Pengawasan</w:t>
            </w:r>
            <w:r w:rsidR="00FE16D3">
              <w:rPr>
                <w:rFonts w:cs="Times New Roman"/>
                <w:szCs w:val="24"/>
              </w:rPr>
              <w:t xml:space="preserve"> 6</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0,727</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7.</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Pengawasan</w:t>
            </w:r>
            <w:r w:rsidR="00FE16D3">
              <w:rPr>
                <w:rFonts w:cs="Times New Roman"/>
                <w:szCs w:val="24"/>
              </w:rPr>
              <w:t xml:space="preserve"> 7</w:t>
            </w:r>
          </w:p>
        </w:tc>
        <w:tc>
          <w:tcPr>
            <w:tcW w:w="1134" w:type="dxa"/>
            <w:tcBorders>
              <w:top w:val="nil"/>
              <w:left w:val="nil"/>
              <w:bottom w:val="nil"/>
              <w:right w:val="nil"/>
            </w:tcBorders>
          </w:tcPr>
          <w:p w:rsidR="00E0141B" w:rsidRDefault="005B0805" w:rsidP="005B0805">
            <w:pPr>
              <w:spacing w:after="0" w:line="240" w:lineRule="auto"/>
              <w:jc w:val="center"/>
              <w:rPr>
                <w:rFonts w:cs="Times New Roman"/>
                <w:szCs w:val="24"/>
              </w:rPr>
            </w:pPr>
            <w:r>
              <w:rPr>
                <w:rFonts w:cs="Times New Roman"/>
                <w:szCs w:val="24"/>
              </w:rPr>
              <w:t>0,822</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single" w:sz="4" w:space="0" w:color="auto"/>
              <w:right w:val="nil"/>
            </w:tcBorders>
          </w:tcPr>
          <w:p w:rsidR="00E0141B" w:rsidRDefault="00E0141B" w:rsidP="00E0141B">
            <w:pPr>
              <w:spacing w:after="0" w:line="240" w:lineRule="auto"/>
              <w:jc w:val="center"/>
              <w:rPr>
                <w:rFonts w:cs="Times New Roman"/>
                <w:szCs w:val="24"/>
              </w:rPr>
            </w:pPr>
            <w:r>
              <w:rPr>
                <w:rFonts w:cs="Times New Roman"/>
                <w:szCs w:val="24"/>
              </w:rPr>
              <w:t>8.</w:t>
            </w:r>
          </w:p>
        </w:tc>
        <w:tc>
          <w:tcPr>
            <w:tcW w:w="3399" w:type="dxa"/>
            <w:tcBorders>
              <w:top w:val="nil"/>
              <w:left w:val="nil"/>
              <w:bottom w:val="single" w:sz="4" w:space="0" w:color="auto"/>
              <w:right w:val="nil"/>
            </w:tcBorders>
          </w:tcPr>
          <w:p w:rsidR="00E0141B" w:rsidRDefault="00E0141B" w:rsidP="00BC3B03">
            <w:pPr>
              <w:spacing w:after="0" w:line="240" w:lineRule="auto"/>
              <w:rPr>
                <w:rFonts w:cs="Times New Roman"/>
                <w:szCs w:val="24"/>
              </w:rPr>
            </w:pPr>
            <w:r>
              <w:rPr>
                <w:rFonts w:cs="Times New Roman"/>
                <w:szCs w:val="24"/>
              </w:rPr>
              <w:t>Pengawasan</w:t>
            </w:r>
            <w:r w:rsidR="00FE16D3">
              <w:rPr>
                <w:rFonts w:cs="Times New Roman"/>
                <w:szCs w:val="24"/>
              </w:rPr>
              <w:t xml:space="preserve"> 8</w:t>
            </w:r>
          </w:p>
        </w:tc>
        <w:tc>
          <w:tcPr>
            <w:tcW w:w="1134" w:type="dxa"/>
            <w:tcBorders>
              <w:top w:val="nil"/>
              <w:left w:val="nil"/>
              <w:bottom w:val="single" w:sz="4" w:space="0" w:color="auto"/>
              <w:right w:val="nil"/>
            </w:tcBorders>
          </w:tcPr>
          <w:p w:rsidR="00E0141B" w:rsidRDefault="005B0805" w:rsidP="005B0805">
            <w:pPr>
              <w:spacing w:after="0" w:line="240" w:lineRule="auto"/>
              <w:jc w:val="center"/>
              <w:rPr>
                <w:rFonts w:cs="Times New Roman"/>
                <w:szCs w:val="24"/>
              </w:rPr>
            </w:pPr>
            <w:r>
              <w:rPr>
                <w:rFonts w:cs="Times New Roman"/>
                <w:szCs w:val="24"/>
              </w:rPr>
              <w:t>0,755</w:t>
            </w:r>
          </w:p>
        </w:tc>
        <w:tc>
          <w:tcPr>
            <w:tcW w:w="993" w:type="dxa"/>
            <w:tcBorders>
              <w:top w:val="nil"/>
              <w:left w:val="nil"/>
              <w:bottom w:val="single" w:sz="4" w:space="0" w:color="auto"/>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single" w:sz="4" w:space="0" w:color="auto"/>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single" w:sz="4" w:space="0" w:color="auto"/>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w:t>
            </w:r>
          </w:p>
        </w:tc>
        <w:tc>
          <w:tcPr>
            <w:tcW w:w="3399" w:type="dxa"/>
            <w:tcBorders>
              <w:top w:val="single" w:sz="4" w:space="0" w:color="auto"/>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1</w:t>
            </w:r>
          </w:p>
        </w:tc>
        <w:tc>
          <w:tcPr>
            <w:tcW w:w="1134" w:type="dxa"/>
            <w:tcBorders>
              <w:top w:val="single" w:sz="4" w:space="0" w:color="auto"/>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0,781</w:t>
            </w:r>
          </w:p>
        </w:tc>
        <w:tc>
          <w:tcPr>
            <w:tcW w:w="993" w:type="dxa"/>
            <w:tcBorders>
              <w:top w:val="single" w:sz="4" w:space="0" w:color="auto"/>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single" w:sz="4" w:space="0" w:color="auto"/>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 xml:space="preserve">Valid </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2.</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2</w:t>
            </w:r>
          </w:p>
        </w:tc>
        <w:tc>
          <w:tcPr>
            <w:tcW w:w="1134"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0,817</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3.</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3</w:t>
            </w:r>
          </w:p>
        </w:tc>
        <w:tc>
          <w:tcPr>
            <w:tcW w:w="1134"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0,670</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4.</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4</w:t>
            </w:r>
          </w:p>
        </w:tc>
        <w:tc>
          <w:tcPr>
            <w:tcW w:w="1134"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0,812</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CD559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5.</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5</w:t>
            </w:r>
          </w:p>
        </w:tc>
        <w:tc>
          <w:tcPr>
            <w:tcW w:w="1134"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0,777</w:t>
            </w:r>
          </w:p>
        </w:tc>
        <w:tc>
          <w:tcPr>
            <w:tcW w:w="993" w:type="dxa"/>
            <w:tcBorders>
              <w:top w:val="nil"/>
              <w:left w:val="nil"/>
              <w:bottom w:val="nil"/>
              <w:right w:val="nil"/>
            </w:tcBorders>
          </w:tcPr>
          <w:p w:rsidR="00E0141B" w:rsidRDefault="00CD559A"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 xml:space="preserve">Valid </w:t>
            </w:r>
          </w:p>
        </w:tc>
      </w:tr>
      <w:tr w:rsidR="00E0141B" w:rsidTr="00E6032A">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6.</w:t>
            </w:r>
          </w:p>
        </w:tc>
        <w:tc>
          <w:tcPr>
            <w:tcW w:w="3399"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6</w:t>
            </w:r>
          </w:p>
        </w:tc>
        <w:tc>
          <w:tcPr>
            <w:tcW w:w="1134"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0,804</w:t>
            </w:r>
          </w:p>
        </w:tc>
        <w:tc>
          <w:tcPr>
            <w:tcW w:w="993"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E6032A">
        <w:tc>
          <w:tcPr>
            <w:tcW w:w="0" w:type="auto"/>
            <w:tcBorders>
              <w:top w:val="nil"/>
              <w:left w:val="nil"/>
              <w:bottom w:val="single" w:sz="4" w:space="0" w:color="auto"/>
              <w:right w:val="nil"/>
            </w:tcBorders>
          </w:tcPr>
          <w:p w:rsidR="00E0141B" w:rsidRDefault="00E0141B" w:rsidP="00E0141B">
            <w:pPr>
              <w:spacing w:after="0" w:line="240" w:lineRule="auto"/>
              <w:jc w:val="center"/>
              <w:rPr>
                <w:rFonts w:cs="Times New Roman"/>
                <w:szCs w:val="24"/>
              </w:rPr>
            </w:pPr>
            <w:r>
              <w:rPr>
                <w:rFonts w:cs="Times New Roman"/>
                <w:szCs w:val="24"/>
              </w:rPr>
              <w:t>7.</w:t>
            </w:r>
          </w:p>
        </w:tc>
        <w:tc>
          <w:tcPr>
            <w:tcW w:w="3399" w:type="dxa"/>
            <w:tcBorders>
              <w:top w:val="nil"/>
              <w:left w:val="nil"/>
              <w:bottom w:val="single" w:sz="4" w:space="0" w:color="auto"/>
              <w:right w:val="nil"/>
            </w:tcBorders>
          </w:tcPr>
          <w:p w:rsidR="00E0141B" w:rsidRDefault="00E0141B" w:rsidP="00BC3B03">
            <w:pPr>
              <w:spacing w:after="0" w:line="240" w:lineRule="auto"/>
              <w:rPr>
                <w:rFonts w:cs="Times New Roman"/>
                <w:szCs w:val="24"/>
              </w:rPr>
            </w:pPr>
            <w:r>
              <w:rPr>
                <w:rFonts w:cs="Times New Roman"/>
                <w:szCs w:val="24"/>
              </w:rPr>
              <w:t>Penerapan K3 7</w:t>
            </w:r>
          </w:p>
        </w:tc>
        <w:tc>
          <w:tcPr>
            <w:tcW w:w="1134" w:type="dxa"/>
            <w:tcBorders>
              <w:top w:val="nil"/>
              <w:left w:val="nil"/>
              <w:bottom w:val="single" w:sz="4" w:space="0" w:color="auto"/>
              <w:right w:val="nil"/>
            </w:tcBorders>
          </w:tcPr>
          <w:p w:rsidR="00E0141B" w:rsidRDefault="00CD559A" w:rsidP="005B0805">
            <w:pPr>
              <w:spacing w:after="0" w:line="240" w:lineRule="auto"/>
              <w:jc w:val="center"/>
              <w:rPr>
                <w:rFonts w:cs="Times New Roman"/>
                <w:szCs w:val="24"/>
              </w:rPr>
            </w:pPr>
            <w:r>
              <w:rPr>
                <w:rFonts w:cs="Times New Roman"/>
                <w:szCs w:val="24"/>
              </w:rPr>
              <w:t>0,770</w:t>
            </w:r>
          </w:p>
        </w:tc>
        <w:tc>
          <w:tcPr>
            <w:tcW w:w="993" w:type="dxa"/>
            <w:tcBorders>
              <w:top w:val="nil"/>
              <w:left w:val="nil"/>
              <w:bottom w:val="single" w:sz="4" w:space="0" w:color="auto"/>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42" w:type="dxa"/>
            <w:tcBorders>
              <w:top w:val="nil"/>
              <w:left w:val="nil"/>
              <w:bottom w:val="single" w:sz="4" w:space="0" w:color="auto"/>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bl>
    <w:p w:rsidR="00433FA5" w:rsidRPr="00433FA5" w:rsidRDefault="00433FA5" w:rsidP="00433FA5">
      <w:pPr>
        <w:spacing w:after="0"/>
        <w:rPr>
          <w:b/>
        </w:rPr>
      </w:pPr>
      <w:r>
        <w:rPr>
          <w:b/>
        </w:rPr>
        <w:t>Lanjutan Tabel 3.2.</w:t>
      </w:r>
    </w:p>
    <w:tbl>
      <w:tblPr>
        <w:tblStyle w:val="TableGrid"/>
        <w:tblW w:w="7938" w:type="dxa"/>
        <w:tblLook w:val="04A0" w:firstRow="1" w:lastRow="0" w:firstColumn="1" w:lastColumn="0" w:noHBand="0" w:noVBand="1"/>
      </w:tblPr>
      <w:tblGrid>
        <w:gridCol w:w="519"/>
        <w:gridCol w:w="3422"/>
        <w:gridCol w:w="1142"/>
        <w:gridCol w:w="1000"/>
        <w:gridCol w:w="1855"/>
      </w:tblGrid>
      <w:tr w:rsidR="00E0141B" w:rsidTr="00433FA5">
        <w:tc>
          <w:tcPr>
            <w:tcW w:w="0" w:type="auto"/>
            <w:tcBorders>
              <w:top w:val="single" w:sz="4" w:space="0" w:color="auto"/>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8.</w:t>
            </w:r>
          </w:p>
        </w:tc>
        <w:tc>
          <w:tcPr>
            <w:tcW w:w="3422" w:type="dxa"/>
            <w:tcBorders>
              <w:top w:val="single" w:sz="4" w:space="0" w:color="auto"/>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8</w:t>
            </w:r>
          </w:p>
        </w:tc>
        <w:tc>
          <w:tcPr>
            <w:tcW w:w="1142" w:type="dxa"/>
            <w:tcBorders>
              <w:top w:val="single" w:sz="4" w:space="0" w:color="auto"/>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0,749</w:t>
            </w:r>
          </w:p>
        </w:tc>
        <w:tc>
          <w:tcPr>
            <w:tcW w:w="1000" w:type="dxa"/>
            <w:tcBorders>
              <w:top w:val="single" w:sz="4" w:space="0" w:color="auto"/>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single" w:sz="4" w:space="0" w:color="auto"/>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433FA5">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9.</w:t>
            </w:r>
          </w:p>
        </w:tc>
        <w:tc>
          <w:tcPr>
            <w:tcW w:w="3422"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9</w:t>
            </w:r>
          </w:p>
        </w:tc>
        <w:tc>
          <w:tcPr>
            <w:tcW w:w="11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0,632</w:t>
            </w:r>
          </w:p>
        </w:tc>
        <w:tc>
          <w:tcPr>
            <w:tcW w:w="1000"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433FA5">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10.</w:t>
            </w:r>
          </w:p>
        </w:tc>
        <w:tc>
          <w:tcPr>
            <w:tcW w:w="3422"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10</w:t>
            </w:r>
          </w:p>
        </w:tc>
        <w:tc>
          <w:tcPr>
            <w:tcW w:w="11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0,812</w:t>
            </w:r>
          </w:p>
        </w:tc>
        <w:tc>
          <w:tcPr>
            <w:tcW w:w="1000"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433FA5">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11.</w:t>
            </w:r>
          </w:p>
        </w:tc>
        <w:tc>
          <w:tcPr>
            <w:tcW w:w="3422"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11</w:t>
            </w:r>
          </w:p>
        </w:tc>
        <w:tc>
          <w:tcPr>
            <w:tcW w:w="11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0,843</w:t>
            </w:r>
          </w:p>
        </w:tc>
        <w:tc>
          <w:tcPr>
            <w:tcW w:w="1000"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433FA5">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12.</w:t>
            </w:r>
          </w:p>
        </w:tc>
        <w:tc>
          <w:tcPr>
            <w:tcW w:w="3422"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12</w:t>
            </w:r>
          </w:p>
        </w:tc>
        <w:tc>
          <w:tcPr>
            <w:tcW w:w="11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0,670</w:t>
            </w:r>
          </w:p>
        </w:tc>
        <w:tc>
          <w:tcPr>
            <w:tcW w:w="1000"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433FA5">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13.</w:t>
            </w:r>
          </w:p>
        </w:tc>
        <w:tc>
          <w:tcPr>
            <w:tcW w:w="3422"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13</w:t>
            </w:r>
          </w:p>
        </w:tc>
        <w:tc>
          <w:tcPr>
            <w:tcW w:w="11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0,725</w:t>
            </w:r>
          </w:p>
        </w:tc>
        <w:tc>
          <w:tcPr>
            <w:tcW w:w="1000"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433FA5">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14.</w:t>
            </w:r>
          </w:p>
        </w:tc>
        <w:tc>
          <w:tcPr>
            <w:tcW w:w="3422"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14</w:t>
            </w:r>
          </w:p>
        </w:tc>
        <w:tc>
          <w:tcPr>
            <w:tcW w:w="11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0,664</w:t>
            </w:r>
          </w:p>
        </w:tc>
        <w:tc>
          <w:tcPr>
            <w:tcW w:w="1000"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 xml:space="preserve">Valid </w:t>
            </w:r>
          </w:p>
        </w:tc>
      </w:tr>
      <w:tr w:rsidR="00E0141B" w:rsidTr="00433FA5">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15.</w:t>
            </w:r>
          </w:p>
        </w:tc>
        <w:tc>
          <w:tcPr>
            <w:tcW w:w="3422"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15</w:t>
            </w:r>
          </w:p>
        </w:tc>
        <w:tc>
          <w:tcPr>
            <w:tcW w:w="11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0,687</w:t>
            </w:r>
          </w:p>
        </w:tc>
        <w:tc>
          <w:tcPr>
            <w:tcW w:w="1000"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433FA5">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16.</w:t>
            </w:r>
          </w:p>
        </w:tc>
        <w:tc>
          <w:tcPr>
            <w:tcW w:w="3422"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16</w:t>
            </w:r>
          </w:p>
        </w:tc>
        <w:tc>
          <w:tcPr>
            <w:tcW w:w="11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0,681</w:t>
            </w:r>
          </w:p>
        </w:tc>
        <w:tc>
          <w:tcPr>
            <w:tcW w:w="1000"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433FA5">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17.</w:t>
            </w:r>
          </w:p>
        </w:tc>
        <w:tc>
          <w:tcPr>
            <w:tcW w:w="3422"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17</w:t>
            </w:r>
          </w:p>
        </w:tc>
        <w:tc>
          <w:tcPr>
            <w:tcW w:w="11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0,764</w:t>
            </w:r>
          </w:p>
        </w:tc>
        <w:tc>
          <w:tcPr>
            <w:tcW w:w="1000"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433FA5">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18.</w:t>
            </w:r>
          </w:p>
        </w:tc>
        <w:tc>
          <w:tcPr>
            <w:tcW w:w="3422"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18</w:t>
            </w:r>
          </w:p>
        </w:tc>
        <w:tc>
          <w:tcPr>
            <w:tcW w:w="11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0,812</w:t>
            </w:r>
          </w:p>
        </w:tc>
        <w:tc>
          <w:tcPr>
            <w:tcW w:w="1000"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433FA5">
        <w:tc>
          <w:tcPr>
            <w:tcW w:w="0" w:type="auto"/>
            <w:tcBorders>
              <w:top w:val="nil"/>
              <w:left w:val="nil"/>
              <w:bottom w:val="nil"/>
              <w:right w:val="nil"/>
            </w:tcBorders>
          </w:tcPr>
          <w:p w:rsidR="00E0141B" w:rsidRDefault="00E0141B" w:rsidP="00E0141B">
            <w:pPr>
              <w:spacing w:after="0" w:line="240" w:lineRule="auto"/>
              <w:jc w:val="center"/>
              <w:rPr>
                <w:rFonts w:cs="Times New Roman"/>
                <w:szCs w:val="24"/>
              </w:rPr>
            </w:pPr>
            <w:r>
              <w:rPr>
                <w:rFonts w:cs="Times New Roman"/>
                <w:szCs w:val="24"/>
              </w:rPr>
              <w:t>19.</w:t>
            </w:r>
          </w:p>
        </w:tc>
        <w:tc>
          <w:tcPr>
            <w:tcW w:w="3422" w:type="dxa"/>
            <w:tcBorders>
              <w:top w:val="nil"/>
              <w:left w:val="nil"/>
              <w:bottom w:val="nil"/>
              <w:right w:val="nil"/>
            </w:tcBorders>
          </w:tcPr>
          <w:p w:rsidR="00E0141B" w:rsidRDefault="00E0141B" w:rsidP="00BC3B03">
            <w:pPr>
              <w:spacing w:after="0" w:line="240" w:lineRule="auto"/>
              <w:rPr>
                <w:rFonts w:cs="Times New Roman"/>
                <w:szCs w:val="24"/>
              </w:rPr>
            </w:pPr>
            <w:r>
              <w:rPr>
                <w:rFonts w:cs="Times New Roman"/>
                <w:szCs w:val="24"/>
              </w:rPr>
              <w:t>Penerapan K3 19</w:t>
            </w:r>
          </w:p>
        </w:tc>
        <w:tc>
          <w:tcPr>
            <w:tcW w:w="1142"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0,812</w:t>
            </w:r>
          </w:p>
        </w:tc>
        <w:tc>
          <w:tcPr>
            <w:tcW w:w="1000" w:type="dxa"/>
            <w:tcBorders>
              <w:top w:val="nil"/>
              <w:left w:val="nil"/>
              <w:bottom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bottom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r w:rsidR="00E0141B" w:rsidTr="00433FA5">
        <w:tc>
          <w:tcPr>
            <w:tcW w:w="0" w:type="auto"/>
            <w:tcBorders>
              <w:top w:val="nil"/>
              <w:left w:val="nil"/>
              <w:right w:val="nil"/>
            </w:tcBorders>
          </w:tcPr>
          <w:p w:rsidR="00E0141B" w:rsidRDefault="00E0141B" w:rsidP="00E0141B">
            <w:pPr>
              <w:spacing w:after="0" w:line="240" w:lineRule="auto"/>
              <w:jc w:val="center"/>
              <w:rPr>
                <w:rFonts w:cs="Times New Roman"/>
                <w:szCs w:val="24"/>
              </w:rPr>
            </w:pPr>
            <w:r>
              <w:rPr>
                <w:rFonts w:cs="Times New Roman"/>
                <w:szCs w:val="24"/>
              </w:rPr>
              <w:t>20.</w:t>
            </w:r>
          </w:p>
        </w:tc>
        <w:tc>
          <w:tcPr>
            <w:tcW w:w="3422" w:type="dxa"/>
            <w:tcBorders>
              <w:top w:val="nil"/>
              <w:left w:val="nil"/>
              <w:right w:val="nil"/>
            </w:tcBorders>
          </w:tcPr>
          <w:p w:rsidR="00E0141B" w:rsidRDefault="00E0141B" w:rsidP="00BC3B03">
            <w:pPr>
              <w:spacing w:after="0" w:line="240" w:lineRule="auto"/>
              <w:rPr>
                <w:rFonts w:cs="Times New Roman"/>
                <w:szCs w:val="24"/>
              </w:rPr>
            </w:pPr>
            <w:r>
              <w:rPr>
                <w:rFonts w:cs="Times New Roman"/>
                <w:szCs w:val="24"/>
              </w:rPr>
              <w:t>Penerapan K3 20</w:t>
            </w:r>
          </w:p>
        </w:tc>
        <w:tc>
          <w:tcPr>
            <w:tcW w:w="1142" w:type="dxa"/>
            <w:tcBorders>
              <w:top w:val="nil"/>
              <w:left w:val="nil"/>
              <w:right w:val="nil"/>
            </w:tcBorders>
          </w:tcPr>
          <w:p w:rsidR="00E0141B" w:rsidRDefault="00CD559A" w:rsidP="005B0805">
            <w:pPr>
              <w:spacing w:after="0" w:line="240" w:lineRule="auto"/>
              <w:jc w:val="center"/>
              <w:rPr>
                <w:rFonts w:cs="Times New Roman"/>
                <w:szCs w:val="24"/>
              </w:rPr>
            </w:pPr>
            <w:r>
              <w:rPr>
                <w:rFonts w:cs="Times New Roman"/>
                <w:szCs w:val="24"/>
              </w:rPr>
              <w:t>0,749</w:t>
            </w:r>
          </w:p>
        </w:tc>
        <w:tc>
          <w:tcPr>
            <w:tcW w:w="1000" w:type="dxa"/>
            <w:tcBorders>
              <w:top w:val="nil"/>
              <w:left w:val="nil"/>
              <w:right w:val="nil"/>
            </w:tcBorders>
          </w:tcPr>
          <w:p w:rsidR="00E0141B" w:rsidRDefault="00CF5826" w:rsidP="00881095">
            <w:pPr>
              <w:spacing w:after="0" w:line="240" w:lineRule="auto"/>
              <w:jc w:val="center"/>
              <w:rPr>
                <w:rFonts w:cs="Times New Roman"/>
                <w:szCs w:val="24"/>
              </w:rPr>
            </w:pPr>
            <w:r>
              <w:rPr>
                <w:rFonts w:cs="Times New Roman"/>
                <w:szCs w:val="24"/>
              </w:rPr>
              <w:t>0,632</w:t>
            </w:r>
          </w:p>
        </w:tc>
        <w:tc>
          <w:tcPr>
            <w:tcW w:w="1855" w:type="dxa"/>
            <w:tcBorders>
              <w:top w:val="nil"/>
              <w:left w:val="nil"/>
              <w:right w:val="nil"/>
            </w:tcBorders>
          </w:tcPr>
          <w:p w:rsidR="00E0141B" w:rsidRDefault="00CD559A" w:rsidP="005B0805">
            <w:pPr>
              <w:spacing w:after="0" w:line="240" w:lineRule="auto"/>
              <w:jc w:val="center"/>
              <w:rPr>
                <w:rFonts w:cs="Times New Roman"/>
                <w:szCs w:val="24"/>
              </w:rPr>
            </w:pPr>
            <w:r>
              <w:rPr>
                <w:rFonts w:cs="Times New Roman"/>
                <w:szCs w:val="24"/>
              </w:rPr>
              <w:t>Valid</w:t>
            </w:r>
          </w:p>
        </w:tc>
      </w:tr>
    </w:tbl>
    <w:p w:rsidR="00303CCC" w:rsidRPr="00A7452F" w:rsidRDefault="00303CCC" w:rsidP="00303CCC">
      <w:pPr>
        <w:spacing w:after="0" w:line="480" w:lineRule="auto"/>
        <w:rPr>
          <w:rFonts w:cs="Times New Roman"/>
          <w:szCs w:val="24"/>
        </w:rPr>
      </w:pPr>
    </w:p>
    <w:p w:rsidR="00A7452F" w:rsidRDefault="00184A23" w:rsidP="00E44443">
      <w:pPr>
        <w:pStyle w:val="ListParagraph"/>
        <w:numPr>
          <w:ilvl w:val="0"/>
          <w:numId w:val="10"/>
        </w:numPr>
        <w:spacing w:after="0" w:line="480" w:lineRule="auto"/>
        <w:ind w:left="426" w:hanging="426"/>
        <w:rPr>
          <w:rFonts w:cs="Times New Roman"/>
          <w:b/>
          <w:szCs w:val="24"/>
        </w:rPr>
      </w:pPr>
      <w:r>
        <w:rPr>
          <w:rFonts w:cs="Times New Roman"/>
          <w:b/>
          <w:szCs w:val="24"/>
        </w:rPr>
        <w:t xml:space="preserve">Uji </w:t>
      </w:r>
      <w:r w:rsidR="00A7452F">
        <w:rPr>
          <w:rFonts w:cs="Times New Roman"/>
          <w:b/>
          <w:szCs w:val="24"/>
        </w:rPr>
        <w:t>Reliabilitas</w:t>
      </w:r>
    </w:p>
    <w:p w:rsidR="00CE4A2B" w:rsidRDefault="00CE4A2B" w:rsidP="00760075">
      <w:pPr>
        <w:spacing w:line="480" w:lineRule="auto"/>
        <w:ind w:firstLine="720"/>
        <w:rPr>
          <w:rFonts w:cs="Times New Roman"/>
          <w:szCs w:val="24"/>
        </w:rPr>
      </w:pPr>
      <w:r>
        <w:rPr>
          <w:rFonts w:cs="Times New Roman"/>
          <w:szCs w:val="24"/>
        </w:rPr>
        <w:t xml:space="preserve">Reliabilitas adalah alat untuk mengukur suatu kuesioner yang merupakan indikator dari perubah atau konstruk. suatu kuesioner dikatakan reliabel atau handal jika jawaban seseorang terhadap pertanyaan adalah konsisten atau stabil dari waktu ke waktu. Reliabilitas data merupakan indeks yang menunjukkan sejauh mana suatu alat pengukur dapat menunjukkan kehandalan dan dipercaya dengan metode </w:t>
      </w:r>
      <w:r>
        <w:rPr>
          <w:rFonts w:cs="Times New Roman"/>
          <w:i/>
          <w:szCs w:val="24"/>
        </w:rPr>
        <w:t>Cronbach’s Alpha</w:t>
      </w:r>
      <w:r>
        <w:rPr>
          <w:rFonts w:cs="Times New Roman"/>
          <w:szCs w:val="24"/>
        </w:rPr>
        <w:t xml:space="preserve">, yaitu menganalisis reliabilitas alat ukur dengan ketentuan nilai </w:t>
      </w:r>
      <w:r>
        <w:rPr>
          <w:rFonts w:cs="Times New Roman"/>
          <w:i/>
          <w:szCs w:val="24"/>
        </w:rPr>
        <w:t>Cronbach’s Alpha&gt;</w:t>
      </w:r>
      <w:r>
        <w:rPr>
          <w:rFonts w:cs="Times New Roman"/>
          <w:szCs w:val="24"/>
        </w:rPr>
        <w:t>0,600, maka dinyatakan reliabel. Selengkapnya dapat dilihat pada tabel berikut ini:</w:t>
      </w:r>
    </w:p>
    <w:p w:rsidR="00FC1932" w:rsidRPr="000C2EBC" w:rsidRDefault="000C2EBC" w:rsidP="00C12342">
      <w:pPr>
        <w:pStyle w:val="ListParagraph"/>
        <w:numPr>
          <w:ilvl w:val="0"/>
          <w:numId w:val="86"/>
        </w:numPr>
        <w:spacing w:after="160" w:line="240" w:lineRule="auto"/>
        <w:ind w:left="1134" w:hanging="1134"/>
        <w:rPr>
          <w:rFonts w:cs="Times New Roman"/>
          <w:b/>
          <w:color w:val="000000" w:themeColor="text1"/>
          <w:szCs w:val="24"/>
        </w:rPr>
      </w:pPr>
      <w:r>
        <w:rPr>
          <w:rFonts w:cs="Times New Roman"/>
          <w:b/>
          <w:color w:val="000000" w:themeColor="text1"/>
          <w:szCs w:val="24"/>
        </w:rPr>
        <w:t>Hasil Uji Reliabilitas</w:t>
      </w:r>
    </w:p>
    <w:tbl>
      <w:tblPr>
        <w:tblStyle w:val="TableGrid"/>
        <w:tblW w:w="7938" w:type="dxa"/>
        <w:tblLook w:val="04A0" w:firstRow="1" w:lastRow="0" w:firstColumn="1" w:lastColumn="0" w:noHBand="0" w:noVBand="1"/>
      </w:tblPr>
      <w:tblGrid>
        <w:gridCol w:w="570"/>
        <w:gridCol w:w="3184"/>
        <w:gridCol w:w="1377"/>
        <w:gridCol w:w="1377"/>
        <w:gridCol w:w="1430"/>
      </w:tblGrid>
      <w:tr w:rsidR="00CE4A2B" w:rsidRPr="00BC3B03" w:rsidTr="00FA7DD1">
        <w:tc>
          <w:tcPr>
            <w:tcW w:w="0" w:type="auto"/>
            <w:tcBorders>
              <w:left w:val="nil"/>
              <w:bottom w:val="single" w:sz="4" w:space="0" w:color="000000" w:themeColor="text1"/>
              <w:right w:val="nil"/>
            </w:tcBorders>
          </w:tcPr>
          <w:p w:rsidR="00CE4A2B" w:rsidRPr="00BC3B03" w:rsidRDefault="00CE4A2B" w:rsidP="00FA7DD1">
            <w:pPr>
              <w:spacing w:after="0" w:line="240" w:lineRule="auto"/>
              <w:jc w:val="center"/>
              <w:rPr>
                <w:rFonts w:cs="Times New Roman"/>
                <w:b/>
                <w:szCs w:val="24"/>
              </w:rPr>
            </w:pPr>
            <w:r>
              <w:rPr>
                <w:rFonts w:cs="Times New Roman"/>
                <w:b/>
                <w:szCs w:val="24"/>
              </w:rPr>
              <w:t>No.</w:t>
            </w:r>
          </w:p>
        </w:tc>
        <w:tc>
          <w:tcPr>
            <w:tcW w:w="3825" w:type="dxa"/>
            <w:tcBorders>
              <w:left w:val="nil"/>
              <w:bottom w:val="single" w:sz="4" w:space="0" w:color="000000" w:themeColor="text1"/>
              <w:right w:val="nil"/>
            </w:tcBorders>
          </w:tcPr>
          <w:p w:rsidR="00CE4A2B" w:rsidRPr="00BC3B03" w:rsidRDefault="00CE4A2B" w:rsidP="00FA7DD1">
            <w:pPr>
              <w:spacing w:after="0" w:line="240" w:lineRule="auto"/>
              <w:jc w:val="center"/>
              <w:rPr>
                <w:rFonts w:cs="Times New Roman"/>
                <w:b/>
                <w:szCs w:val="24"/>
              </w:rPr>
            </w:pPr>
            <w:r>
              <w:rPr>
                <w:rFonts w:cs="Times New Roman"/>
                <w:b/>
                <w:szCs w:val="24"/>
              </w:rPr>
              <w:t>Variabel</w:t>
            </w:r>
          </w:p>
        </w:tc>
        <w:tc>
          <w:tcPr>
            <w:tcW w:w="1134" w:type="dxa"/>
            <w:tcBorders>
              <w:left w:val="nil"/>
              <w:bottom w:val="single" w:sz="4" w:space="0" w:color="000000" w:themeColor="text1"/>
              <w:right w:val="nil"/>
            </w:tcBorders>
          </w:tcPr>
          <w:p w:rsidR="00CE4A2B" w:rsidRPr="00BC3B03" w:rsidRDefault="00CE4A2B" w:rsidP="005251A0">
            <w:pPr>
              <w:spacing w:after="0" w:line="240" w:lineRule="auto"/>
              <w:jc w:val="center"/>
              <w:rPr>
                <w:rFonts w:cs="Times New Roman"/>
                <w:b/>
                <w:szCs w:val="24"/>
              </w:rPr>
            </w:pPr>
            <w:r>
              <w:rPr>
                <w:rFonts w:cs="Times New Roman"/>
                <w:b/>
                <w:szCs w:val="24"/>
              </w:rPr>
              <w:t>Nilai Reliabilitas</w:t>
            </w:r>
          </w:p>
        </w:tc>
        <w:tc>
          <w:tcPr>
            <w:tcW w:w="979" w:type="dxa"/>
            <w:tcBorders>
              <w:left w:val="nil"/>
              <w:bottom w:val="single" w:sz="4" w:space="0" w:color="000000" w:themeColor="text1"/>
              <w:right w:val="nil"/>
            </w:tcBorders>
          </w:tcPr>
          <w:p w:rsidR="00CE4A2B" w:rsidRPr="005251A0" w:rsidRDefault="00CE4A2B" w:rsidP="005251A0">
            <w:pPr>
              <w:spacing w:after="0" w:line="240" w:lineRule="auto"/>
              <w:jc w:val="center"/>
              <w:rPr>
                <w:rFonts w:cs="Times New Roman"/>
                <w:b/>
                <w:szCs w:val="24"/>
              </w:rPr>
            </w:pPr>
            <w:r>
              <w:rPr>
                <w:rFonts w:cs="Times New Roman"/>
                <w:b/>
                <w:szCs w:val="24"/>
              </w:rPr>
              <w:t xml:space="preserve">Batas </w:t>
            </w:r>
            <w:r w:rsidR="005251A0">
              <w:rPr>
                <w:rFonts w:cs="Times New Roman"/>
                <w:b/>
                <w:i/>
                <w:szCs w:val="24"/>
              </w:rPr>
              <w:t>Cronbach’s Alpha</w:t>
            </w:r>
          </w:p>
        </w:tc>
        <w:tc>
          <w:tcPr>
            <w:tcW w:w="1430" w:type="dxa"/>
            <w:tcBorders>
              <w:left w:val="nil"/>
              <w:bottom w:val="single" w:sz="4" w:space="0" w:color="000000" w:themeColor="text1"/>
              <w:right w:val="nil"/>
            </w:tcBorders>
          </w:tcPr>
          <w:p w:rsidR="00CE4A2B" w:rsidRPr="00BC3B03" w:rsidRDefault="00CE4A2B" w:rsidP="005251A0">
            <w:pPr>
              <w:spacing w:after="0" w:line="240" w:lineRule="auto"/>
              <w:jc w:val="center"/>
              <w:rPr>
                <w:rFonts w:cs="Times New Roman"/>
                <w:b/>
                <w:szCs w:val="24"/>
              </w:rPr>
            </w:pPr>
            <w:r w:rsidRPr="00BC3B03">
              <w:rPr>
                <w:rFonts w:cs="Times New Roman"/>
                <w:b/>
                <w:szCs w:val="24"/>
              </w:rPr>
              <w:t>Keterangan</w:t>
            </w:r>
          </w:p>
        </w:tc>
      </w:tr>
      <w:tr w:rsidR="00CE4A2B" w:rsidTr="00FA7DD1">
        <w:tc>
          <w:tcPr>
            <w:tcW w:w="0" w:type="auto"/>
            <w:tcBorders>
              <w:left w:val="nil"/>
              <w:bottom w:val="nil"/>
              <w:right w:val="nil"/>
            </w:tcBorders>
          </w:tcPr>
          <w:p w:rsidR="00CE4A2B" w:rsidRDefault="00CE4A2B" w:rsidP="00FA7DD1">
            <w:pPr>
              <w:spacing w:after="0" w:line="240" w:lineRule="auto"/>
              <w:jc w:val="center"/>
              <w:rPr>
                <w:rFonts w:cs="Times New Roman"/>
                <w:szCs w:val="24"/>
              </w:rPr>
            </w:pPr>
            <w:r>
              <w:rPr>
                <w:rFonts w:cs="Times New Roman"/>
                <w:szCs w:val="24"/>
              </w:rPr>
              <w:t>1.</w:t>
            </w:r>
          </w:p>
        </w:tc>
        <w:tc>
          <w:tcPr>
            <w:tcW w:w="3825" w:type="dxa"/>
            <w:tcBorders>
              <w:left w:val="nil"/>
              <w:bottom w:val="nil"/>
              <w:right w:val="nil"/>
            </w:tcBorders>
          </w:tcPr>
          <w:p w:rsidR="00CE4A2B" w:rsidRDefault="00CE4A2B" w:rsidP="00FA7DD1">
            <w:pPr>
              <w:spacing w:after="0" w:line="240" w:lineRule="auto"/>
              <w:rPr>
                <w:rFonts w:cs="Times New Roman"/>
                <w:szCs w:val="24"/>
              </w:rPr>
            </w:pPr>
            <w:r>
              <w:rPr>
                <w:rFonts w:cs="Times New Roman"/>
                <w:szCs w:val="24"/>
              </w:rPr>
              <w:t xml:space="preserve">Pengetahuan </w:t>
            </w:r>
          </w:p>
        </w:tc>
        <w:tc>
          <w:tcPr>
            <w:tcW w:w="1134" w:type="dxa"/>
            <w:tcBorders>
              <w:left w:val="nil"/>
              <w:bottom w:val="nil"/>
              <w:right w:val="nil"/>
            </w:tcBorders>
          </w:tcPr>
          <w:p w:rsidR="00CE4A2B" w:rsidRDefault="00CF5826" w:rsidP="005251A0">
            <w:pPr>
              <w:spacing w:after="0" w:line="240" w:lineRule="auto"/>
              <w:jc w:val="center"/>
              <w:rPr>
                <w:rFonts w:cs="Times New Roman"/>
                <w:szCs w:val="24"/>
              </w:rPr>
            </w:pPr>
            <w:r>
              <w:rPr>
                <w:rFonts w:cs="Times New Roman"/>
                <w:szCs w:val="24"/>
              </w:rPr>
              <w:t>0,773</w:t>
            </w:r>
          </w:p>
        </w:tc>
        <w:tc>
          <w:tcPr>
            <w:tcW w:w="979" w:type="dxa"/>
            <w:tcBorders>
              <w:left w:val="nil"/>
              <w:bottom w:val="nil"/>
              <w:right w:val="nil"/>
            </w:tcBorders>
          </w:tcPr>
          <w:p w:rsidR="00CE4A2B" w:rsidRDefault="005251A0" w:rsidP="005251A0">
            <w:pPr>
              <w:spacing w:after="0" w:line="240" w:lineRule="auto"/>
              <w:jc w:val="center"/>
              <w:rPr>
                <w:rFonts w:cs="Times New Roman"/>
                <w:szCs w:val="24"/>
              </w:rPr>
            </w:pPr>
            <w:r>
              <w:rPr>
                <w:rFonts w:cs="Times New Roman"/>
                <w:szCs w:val="24"/>
              </w:rPr>
              <w:t>0,600</w:t>
            </w:r>
          </w:p>
        </w:tc>
        <w:tc>
          <w:tcPr>
            <w:tcW w:w="1430" w:type="dxa"/>
            <w:tcBorders>
              <w:left w:val="nil"/>
              <w:bottom w:val="nil"/>
              <w:right w:val="nil"/>
            </w:tcBorders>
          </w:tcPr>
          <w:p w:rsidR="00CE4A2B" w:rsidRDefault="00CF5826" w:rsidP="005251A0">
            <w:pPr>
              <w:spacing w:after="0" w:line="240" w:lineRule="auto"/>
              <w:jc w:val="center"/>
              <w:rPr>
                <w:rFonts w:cs="Times New Roman"/>
                <w:szCs w:val="24"/>
              </w:rPr>
            </w:pPr>
            <w:r>
              <w:rPr>
                <w:rFonts w:cs="Times New Roman"/>
                <w:szCs w:val="24"/>
              </w:rPr>
              <w:t>Reliabel</w:t>
            </w:r>
          </w:p>
        </w:tc>
      </w:tr>
      <w:tr w:rsidR="00CE4A2B" w:rsidTr="00FA7DD1">
        <w:tc>
          <w:tcPr>
            <w:tcW w:w="0" w:type="auto"/>
            <w:tcBorders>
              <w:top w:val="nil"/>
              <w:left w:val="nil"/>
              <w:bottom w:val="nil"/>
              <w:right w:val="nil"/>
            </w:tcBorders>
          </w:tcPr>
          <w:p w:rsidR="00CE4A2B" w:rsidRDefault="00CE4A2B" w:rsidP="00FA7DD1">
            <w:pPr>
              <w:spacing w:after="0" w:line="240" w:lineRule="auto"/>
              <w:jc w:val="center"/>
              <w:rPr>
                <w:rFonts w:cs="Times New Roman"/>
                <w:szCs w:val="24"/>
              </w:rPr>
            </w:pPr>
            <w:r>
              <w:rPr>
                <w:rFonts w:cs="Times New Roman"/>
                <w:szCs w:val="24"/>
              </w:rPr>
              <w:t>2.</w:t>
            </w:r>
          </w:p>
        </w:tc>
        <w:tc>
          <w:tcPr>
            <w:tcW w:w="3825" w:type="dxa"/>
            <w:tcBorders>
              <w:top w:val="nil"/>
              <w:left w:val="nil"/>
              <w:bottom w:val="nil"/>
              <w:right w:val="nil"/>
            </w:tcBorders>
          </w:tcPr>
          <w:p w:rsidR="00CE4A2B" w:rsidRDefault="00CE4A2B" w:rsidP="00FA7DD1">
            <w:pPr>
              <w:spacing w:after="0" w:line="240" w:lineRule="auto"/>
              <w:rPr>
                <w:rFonts w:cs="Times New Roman"/>
                <w:szCs w:val="24"/>
              </w:rPr>
            </w:pPr>
            <w:r>
              <w:rPr>
                <w:rFonts w:cs="Times New Roman"/>
                <w:szCs w:val="24"/>
              </w:rPr>
              <w:t xml:space="preserve">Sikap </w:t>
            </w:r>
          </w:p>
        </w:tc>
        <w:tc>
          <w:tcPr>
            <w:tcW w:w="1134" w:type="dxa"/>
            <w:tcBorders>
              <w:top w:val="nil"/>
              <w:left w:val="nil"/>
              <w:bottom w:val="nil"/>
              <w:right w:val="nil"/>
            </w:tcBorders>
          </w:tcPr>
          <w:p w:rsidR="00CE4A2B" w:rsidRDefault="00CF5826" w:rsidP="005251A0">
            <w:pPr>
              <w:spacing w:after="0" w:line="240" w:lineRule="auto"/>
              <w:jc w:val="center"/>
              <w:rPr>
                <w:rFonts w:cs="Times New Roman"/>
                <w:szCs w:val="24"/>
              </w:rPr>
            </w:pPr>
            <w:r>
              <w:rPr>
                <w:rFonts w:cs="Times New Roman"/>
                <w:szCs w:val="24"/>
              </w:rPr>
              <w:t>0,816</w:t>
            </w:r>
          </w:p>
        </w:tc>
        <w:tc>
          <w:tcPr>
            <w:tcW w:w="979" w:type="dxa"/>
            <w:tcBorders>
              <w:top w:val="nil"/>
              <w:left w:val="nil"/>
              <w:bottom w:val="nil"/>
              <w:right w:val="nil"/>
            </w:tcBorders>
          </w:tcPr>
          <w:p w:rsidR="00CE4A2B" w:rsidRDefault="005251A0" w:rsidP="005251A0">
            <w:pPr>
              <w:spacing w:after="0" w:line="240" w:lineRule="auto"/>
              <w:jc w:val="center"/>
              <w:rPr>
                <w:rFonts w:cs="Times New Roman"/>
                <w:szCs w:val="24"/>
              </w:rPr>
            </w:pPr>
            <w:r>
              <w:rPr>
                <w:rFonts w:cs="Times New Roman"/>
                <w:szCs w:val="24"/>
              </w:rPr>
              <w:t>0,600</w:t>
            </w:r>
          </w:p>
        </w:tc>
        <w:tc>
          <w:tcPr>
            <w:tcW w:w="1430" w:type="dxa"/>
            <w:tcBorders>
              <w:top w:val="nil"/>
              <w:left w:val="nil"/>
              <w:bottom w:val="nil"/>
              <w:right w:val="nil"/>
            </w:tcBorders>
          </w:tcPr>
          <w:p w:rsidR="00CE4A2B" w:rsidRDefault="00CF5826" w:rsidP="005251A0">
            <w:pPr>
              <w:spacing w:after="0" w:line="240" w:lineRule="auto"/>
              <w:jc w:val="center"/>
              <w:rPr>
                <w:rFonts w:cs="Times New Roman"/>
                <w:szCs w:val="24"/>
              </w:rPr>
            </w:pPr>
            <w:r>
              <w:rPr>
                <w:rFonts w:cs="Times New Roman"/>
                <w:szCs w:val="24"/>
              </w:rPr>
              <w:t>Reliabel</w:t>
            </w:r>
          </w:p>
        </w:tc>
      </w:tr>
      <w:tr w:rsidR="00CE4A2B" w:rsidTr="00CE4A2B">
        <w:tc>
          <w:tcPr>
            <w:tcW w:w="0" w:type="auto"/>
            <w:tcBorders>
              <w:top w:val="nil"/>
              <w:left w:val="nil"/>
              <w:bottom w:val="nil"/>
              <w:right w:val="nil"/>
            </w:tcBorders>
          </w:tcPr>
          <w:p w:rsidR="00CE4A2B" w:rsidRDefault="00CE4A2B" w:rsidP="00FA7DD1">
            <w:pPr>
              <w:spacing w:after="0" w:line="240" w:lineRule="auto"/>
              <w:jc w:val="center"/>
              <w:rPr>
                <w:rFonts w:cs="Times New Roman"/>
                <w:szCs w:val="24"/>
              </w:rPr>
            </w:pPr>
            <w:r>
              <w:rPr>
                <w:rFonts w:cs="Times New Roman"/>
                <w:szCs w:val="24"/>
              </w:rPr>
              <w:t>3.</w:t>
            </w:r>
          </w:p>
        </w:tc>
        <w:tc>
          <w:tcPr>
            <w:tcW w:w="3825" w:type="dxa"/>
            <w:tcBorders>
              <w:top w:val="nil"/>
              <w:left w:val="nil"/>
              <w:bottom w:val="nil"/>
              <w:right w:val="nil"/>
            </w:tcBorders>
          </w:tcPr>
          <w:p w:rsidR="00CE4A2B" w:rsidRDefault="00CE4A2B" w:rsidP="00FA7DD1">
            <w:pPr>
              <w:spacing w:after="0" w:line="240" w:lineRule="auto"/>
              <w:rPr>
                <w:rFonts w:cs="Times New Roman"/>
                <w:szCs w:val="24"/>
              </w:rPr>
            </w:pPr>
            <w:r>
              <w:rPr>
                <w:rFonts w:cs="Times New Roman"/>
                <w:szCs w:val="24"/>
              </w:rPr>
              <w:t>Sosialisasi K3</w:t>
            </w:r>
          </w:p>
        </w:tc>
        <w:tc>
          <w:tcPr>
            <w:tcW w:w="1134" w:type="dxa"/>
            <w:tcBorders>
              <w:top w:val="nil"/>
              <w:left w:val="nil"/>
              <w:bottom w:val="nil"/>
              <w:right w:val="nil"/>
            </w:tcBorders>
          </w:tcPr>
          <w:p w:rsidR="00CE4A2B" w:rsidRDefault="00CF5826" w:rsidP="005251A0">
            <w:pPr>
              <w:spacing w:after="0" w:line="240" w:lineRule="auto"/>
              <w:jc w:val="center"/>
              <w:rPr>
                <w:rFonts w:cs="Times New Roman"/>
                <w:szCs w:val="24"/>
              </w:rPr>
            </w:pPr>
            <w:r>
              <w:rPr>
                <w:rFonts w:cs="Times New Roman"/>
                <w:szCs w:val="24"/>
              </w:rPr>
              <w:t>0,642</w:t>
            </w:r>
          </w:p>
        </w:tc>
        <w:tc>
          <w:tcPr>
            <w:tcW w:w="979" w:type="dxa"/>
            <w:tcBorders>
              <w:top w:val="nil"/>
              <w:left w:val="nil"/>
              <w:bottom w:val="nil"/>
              <w:right w:val="nil"/>
            </w:tcBorders>
          </w:tcPr>
          <w:p w:rsidR="00CE4A2B" w:rsidRDefault="005251A0" w:rsidP="005251A0">
            <w:pPr>
              <w:spacing w:after="0" w:line="240" w:lineRule="auto"/>
              <w:jc w:val="center"/>
              <w:rPr>
                <w:rFonts w:cs="Times New Roman"/>
                <w:szCs w:val="24"/>
              </w:rPr>
            </w:pPr>
            <w:r>
              <w:rPr>
                <w:rFonts w:cs="Times New Roman"/>
                <w:szCs w:val="24"/>
              </w:rPr>
              <w:t>0,600</w:t>
            </w:r>
          </w:p>
        </w:tc>
        <w:tc>
          <w:tcPr>
            <w:tcW w:w="1430" w:type="dxa"/>
            <w:tcBorders>
              <w:top w:val="nil"/>
              <w:left w:val="nil"/>
              <w:bottom w:val="nil"/>
              <w:right w:val="nil"/>
            </w:tcBorders>
          </w:tcPr>
          <w:p w:rsidR="00CE4A2B" w:rsidRDefault="00CF5826" w:rsidP="005251A0">
            <w:pPr>
              <w:spacing w:after="0" w:line="240" w:lineRule="auto"/>
              <w:jc w:val="center"/>
              <w:rPr>
                <w:rFonts w:cs="Times New Roman"/>
                <w:szCs w:val="24"/>
              </w:rPr>
            </w:pPr>
            <w:r>
              <w:rPr>
                <w:rFonts w:cs="Times New Roman"/>
                <w:szCs w:val="24"/>
              </w:rPr>
              <w:t>Reliabel</w:t>
            </w:r>
          </w:p>
        </w:tc>
      </w:tr>
      <w:tr w:rsidR="00CE4A2B" w:rsidTr="00CE4A2B">
        <w:tc>
          <w:tcPr>
            <w:tcW w:w="0" w:type="auto"/>
            <w:tcBorders>
              <w:top w:val="nil"/>
              <w:left w:val="nil"/>
              <w:bottom w:val="nil"/>
              <w:right w:val="nil"/>
            </w:tcBorders>
          </w:tcPr>
          <w:p w:rsidR="00CE4A2B" w:rsidRDefault="00CE4A2B" w:rsidP="00FA7DD1">
            <w:pPr>
              <w:spacing w:after="0" w:line="240" w:lineRule="auto"/>
              <w:jc w:val="center"/>
              <w:rPr>
                <w:rFonts w:cs="Times New Roman"/>
                <w:szCs w:val="24"/>
              </w:rPr>
            </w:pPr>
            <w:r>
              <w:rPr>
                <w:rFonts w:cs="Times New Roman"/>
                <w:szCs w:val="24"/>
              </w:rPr>
              <w:t>4.</w:t>
            </w:r>
          </w:p>
        </w:tc>
        <w:tc>
          <w:tcPr>
            <w:tcW w:w="3825" w:type="dxa"/>
            <w:tcBorders>
              <w:top w:val="nil"/>
              <w:left w:val="nil"/>
              <w:bottom w:val="nil"/>
              <w:right w:val="nil"/>
            </w:tcBorders>
          </w:tcPr>
          <w:p w:rsidR="00CE4A2B" w:rsidRDefault="00CE4A2B" w:rsidP="00FA7DD1">
            <w:pPr>
              <w:spacing w:after="0" w:line="240" w:lineRule="auto"/>
              <w:rPr>
                <w:rFonts w:cs="Times New Roman"/>
                <w:szCs w:val="24"/>
              </w:rPr>
            </w:pPr>
            <w:r>
              <w:rPr>
                <w:rFonts w:cs="Times New Roman"/>
                <w:szCs w:val="24"/>
              </w:rPr>
              <w:t>Pengawasan</w:t>
            </w:r>
          </w:p>
        </w:tc>
        <w:tc>
          <w:tcPr>
            <w:tcW w:w="1134" w:type="dxa"/>
            <w:tcBorders>
              <w:top w:val="nil"/>
              <w:left w:val="nil"/>
              <w:bottom w:val="nil"/>
              <w:right w:val="nil"/>
            </w:tcBorders>
          </w:tcPr>
          <w:p w:rsidR="00CE4A2B" w:rsidRDefault="00CF5826" w:rsidP="005251A0">
            <w:pPr>
              <w:spacing w:after="0" w:line="240" w:lineRule="auto"/>
              <w:jc w:val="center"/>
              <w:rPr>
                <w:rFonts w:cs="Times New Roman"/>
                <w:szCs w:val="24"/>
              </w:rPr>
            </w:pPr>
            <w:r>
              <w:rPr>
                <w:rFonts w:cs="Times New Roman"/>
                <w:szCs w:val="24"/>
              </w:rPr>
              <w:t>0,721</w:t>
            </w:r>
          </w:p>
        </w:tc>
        <w:tc>
          <w:tcPr>
            <w:tcW w:w="979" w:type="dxa"/>
            <w:tcBorders>
              <w:top w:val="nil"/>
              <w:left w:val="nil"/>
              <w:bottom w:val="nil"/>
              <w:right w:val="nil"/>
            </w:tcBorders>
          </w:tcPr>
          <w:p w:rsidR="00CE4A2B" w:rsidRDefault="005251A0" w:rsidP="005251A0">
            <w:pPr>
              <w:spacing w:after="0" w:line="240" w:lineRule="auto"/>
              <w:jc w:val="center"/>
              <w:rPr>
                <w:rFonts w:cs="Times New Roman"/>
                <w:szCs w:val="24"/>
              </w:rPr>
            </w:pPr>
            <w:r>
              <w:rPr>
                <w:rFonts w:cs="Times New Roman"/>
                <w:szCs w:val="24"/>
              </w:rPr>
              <w:t>0,600</w:t>
            </w:r>
          </w:p>
        </w:tc>
        <w:tc>
          <w:tcPr>
            <w:tcW w:w="1430" w:type="dxa"/>
            <w:tcBorders>
              <w:top w:val="nil"/>
              <w:left w:val="nil"/>
              <w:bottom w:val="nil"/>
              <w:right w:val="nil"/>
            </w:tcBorders>
          </w:tcPr>
          <w:p w:rsidR="00CE4A2B" w:rsidRDefault="00CF5826" w:rsidP="005251A0">
            <w:pPr>
              <w:spacing w:after="0" w:line="240" w:lineRule="auto"/>
              <w:jc w:val="center"/>
              <w:rPr>
                <w:rFonts w:cs="Times New Roman"/>
                <w:szCs w:val="24"/>
              </w:rPr>
            </w:pPr>
            <w:r>
              <w:rPr>
                <w:rFonts w:cs="Times New Roman"/>
                <w:szCs w:val="24"/>
              </w:rPr>
              <w:t>Reliabel</w:t>
            </w:r>
          </w:p>
        </w:tc>
      </w:tr>
      <w:tr w:rsidR="00CE4A2B" w:rsidTr="00CE4A2B">
        <w:tc>
          <w:tcPr>
            <w:tcW w:w="0" w:type="auto"/>
            <w:tcBorders>
              <w:top w:val="nil"/>
              <w:left w:val="nil"/>
              <w:bottom w:val="single" w:sz="4" w:space="0" w:color="auto"/>
              <w:right w:val="nil"/>
            </w:tcBorders>
          </w:tcPr>
          <w:p w:rsidR="00CE4A2B" w:rsidRDefault="00CE4A2B" w:rsidP="00FA7DD1">
            <w:pPr>
              <w:spacing w:after="0" w:line="240" w:lineRule="auto"/>
              <w:jc w:val="center"/>
              <w:rPr>
                <w:rFonts w:cs="Times New Roman"/>
                <w:szCs w:val="24"/>
              </w:rPr>
            </w:pPr>
            <w:r>
              <w:rPr>
                <w:rFonts w:cs="Times New Roman"/>
                <w:szCs w:val="24"/>
              </w:rPr>
              <w:t>5.</w:t>
            </w:r>
          </w:p>
        </w:tc>
        <w:tc>
          <w:tcPr>
            <w:tcW w:w="3825" w:type="dxa"/>
            <w:tcBorders>
              <w:top w:val="nil"/>
              <w:left w:val="nil"/>
              <w:bottom w:val="single" w:sz="4" w:space="0" w:color="auto"/>
              <w:right w:val="nil"/>
            </w:tcBorders>
          </w:tcPr>
          <w:p w:rsidR="00CE4A2B" w:rsidRDefault="00CE4A2B" w:rsidP="00FA7DD1">
            <w:pPr>
              <w:spacing w:after="0" w:line="240" w:lineRule="auto"/>
              <w:rPr>
                <w:rFonts w:cs="Times New Roman"/>
                <w:szCs w:val="24"/>
              </w:rPr>
            </w:pPr>
            <w:r>
              <w:rPr>
                <w:rFonts w:cs="Times New Roman"/>
                <w:szCs w:val="24"/>
              </w:rPr>
              <w:t>Penerapan K3</w:t>
            </w:r>
          </w:p>
        </w:tc>
        <w:tc>
          <w:tcPr>
            <w:tcW w:w="1134" w:type="dxa"/>
            <w:tcBorders>
              <w:top w:val="nil"/>
              <w:left w:val="nil"/>
              <w:bottom w:val="single" w:sz="4" w:space="0" w:color="auto"/>
              <w:right w:val="nil"/>
            </w:tcBorders>
          </w:tcPr>
          <w:p w:rsidR="00CE4A2B" w:rsidRDefault="00CF5826" w:rsidP="005251A0">
            <w:pPr>
              <w:spacing w:after="0" w:line="240" w:lineRule="auto"/>
              <w:jc w:val="center"/>
              <w:rPr>
                <w:rFonts w:cs="Times New Roman"/>
                <w:szCs w:val="24"/>
              </w:rPr>
            </w:pPr>
            <w:r>
              <w:rPr>
                <w:rFonts w:cs="Times New Roman"/>
                <w:szCs w:val="24"/>
              </w:rPr>
              <w:t>0,718</w:t>
            </w:r>
          </w:p>
        </w:tc>
        <w:tc>
          <w:tcPr>
            <w:tcW w:w="979" w:type="dxa"/>
            <w:tcBorders>
              <w:top w:val="nil"/>
              <w:left w:val="nil"/>
              <w:bottom w:val="single" w:sz="4" w:space="0" w:color="auto"/>
              <w:right w:val="nil"/>
            </w:tcBorders>
          </w:tcPr>
          <w:p w:rsidR="00CE4A2B" w:rsidRDefault="005251A0" w:rsidP="005251A0">
            <w:pPr>
              <w:spacing w:after="0" w:line="240" w:lineRule="auto"/>
              <w:jc w:val="center"/>
              <w:rPr>
                <w:rFonts w:cs="Times New Roman"/>
                <w:szCs w:val="24"/>
              </w:rPr>
            </w:pPr>
            <w:r>
              <w:rPr>
                <w:rFonts w:cs="Times New Roman"/>
                <w:szCs w:val="24"/>
              </w:rPr>
              <w:t>0,600</w:t>
            </w:r>
          </w:p>
        </w:tc>
        <w:tc>
          <w:tcPr>
            <w:tcW w:w="1430" w:type="dxa"/>
            <w:tcBorders>
              <w:top w:val="nil"/>
              <w:left w:val="nil"/>
              <w:bottom w:val="single" w:sz="4" w:space="0" w:color="auto"/>
              <w:right w:val="nil"/>
            </w:tcBorders>
          </w:tcPr>
          <w:p w:rsidR="00CE4A2B" w:rsidRDefault="00CF5826" w:rsidP="005251A0">
            <w:pPr>
              <w:spacing w:after="0" w:line="240" w:lineRule="auto"/>
              <w:jc w:val="center"/>
              <w:rPr>
                <w:rFonts w:cs="Times New Roman"/>
                <w:szCs w:val="24"/>
              </w:rPr>
            </w:pPr>
            <w:r>
              <w:rPr>
                <w:rFonts w:cs="Times New Roman"/>
                <w:szCs w:val="24"/>
              </w:rPr>
              <w:t>Reliabel</w:t>
            </w:r>
          </w:p>
        </w:tc>
      </w:tr>
    </w:tbl>
    <w:p w:rsidR="00B10B1A" w:rsidRPr="00CE4A2B" w:rsidRDefault="00B10B1A" w:rsidP="00B15464">
      <w:pPr>
        <w:spacing w:line="240" w:lineRule="auto"/>
        <w:rPr>
          <w:rFonts w:cs="Times New Roman"/>
          <w:szCs w:val="24"/>
        </w:rPr>
      </w:pPr>
    </w:p>
    <w:p w:rsidR="00A7452F" w:rsidRDefault="00A7452F" w:rsidP="0010331A">
      <w:pPr>
        <w:pStyle w:val="ListParagraph"/>
        <w:numPr>
          <w:ilvl w:val="1"/>
          <w:numId w:val="4"/>
        </w:numPr>
        <w:spacing w:after="0" w:line="480" w:lineRule="auto"/>
        <w:ind w:left="567" w:hanging="567"/>
        <w:rPr>
          <w:rFonts w:cs="Times New Roman"/>
          <w:b/>
          <w:szCs w:val="24"/>
        </w:rPr>
      </w:pPr>
      <w:r>
        <w:rPr>
          <w:rFonts w:cs="Times New Roman"/>
          <w:b/>
          <w:szCs w:val="24"/>
        </w:rPr>
        <w:t>Metode Pengolahan Data</w:t>
      </w:r>
    </w:p>
    <w:p w:rsidR="00A7452F" w:rsidRDefault="00A7452F" w:rsidP="00A7452F">
      <w:pPr>
        <w:tabs>
          <w:tab w:val="left" w:pos="709"/>
        </w:tabs>
        <w:spacing w:after="0" w:line="480" w:lineRule="auto"/>
        <w:rPr>
          <w:rFonts w:cs="Times New Roman"/>
          <w:szCs w:val="24"/>
        </w:rPr>
      </w:pPr>
      <w:r>
        <w:rPr>
          <w:rFonts w:cs="Times New Roman"/>
          <w:szCs w:val="24"/>
        </w:rPr>
        <w:tab/>
        <w:t>Setelah semua data terkumpul dilakukan analisis data kembali dengan memeriksa semua lembar checklist apakah jawaban sudah lengkap dan benar. Menurut imam, Data yang terkumpul di olah dengan cara komputerisasi dengan langkah-langkah sebagai berikut:</w:t>
      </w:r>
      <w:r w:rsidRPr="00CE2773">
        <w:rPr>
          <w:rFonts w:cs="Times New Roman"/>
          <w:color w:val="000000" w:themeColor="text1"/>
          <w:szCs w:val="24"/>
        </w:rPr>
        <w:t xml:space="preserve"> </w:t>
      </w:r>
      <w:r w:rsidR="00B72ED9" w:rsidRPr="00BB3BF4">
        <w:rPr>
          <w:rFonts w:cs="Times New Roman"/>
          <w:color w:val="000000" w:themeColor="text1"/>
          <w:szCs w:val="24"/>
        </w:rPr>
        <w:fldChar w:fldCharType="begin" w:fldLock="1"/>
      </w:r>
      <w:r w:rsidR="00B72ED9"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B72ED9" w:rsidRPr="00BB3BF4">
        <w:rPr>
          <w:rFonts w:cs="Times New Roman"/>
          <w:color w:val="000000" w:themeColor="text1"/>
          <w:szCs w:val="24"/>
        </w:rPr>
        <w:fldChar w:fldCharType="separate"/>
      </w:r>
      <w:r w:rsidR="00813B3C">
        <w:rPr>
          <w:rFonts w:cs="Times New Roman"/>
          <w:noProof/>
          <w:color w:val="000000" w:themeColor="text1"/>
          <w:szCs w:val="24"/>
        </w:rPr>
        <w:t>(45</w:t>
      </w:r>
      <w:r w:rsidR="00B72ED9" w:rsidRPr="00BB3BF4">
        <w:rPr>
          <w:rFonts w:cs="Times New Roman"/>
          <w:noProof/>
          <w:color w:val="000000" w:themeColor="text1"/>
          <w:szCs w:val="24"/>
        </w:rPr>
        <w:t>)</w:t>
      </w:r>
      <w:r w:rsidR="00B72ED9" w:rsidRPr="00BB3BF4">
        <w:rPr>
          <w:rFonts w:cs="Times New Roman"/>
          <w:color w:val="000000" w:themeColor="text1"/>
          <w:szCs w:val="24"/>
        </w:rPr>
        <w:fldChar w:fldCharType="end"/>
      </w:r>
      <w:r w:rsidR="00B72ED9">
        <w:rPr>
          <w:rFonts w:cs="Times New Roman"/>
          <w:color w:val="000000" w:themeColor="text1"/>
          <w:szCs w:val="24"/>
        </w:rPr>
        <w:t>.</w:t>
      </w:r>
    </w:p>
    <w:p w:rsidR="00A7452F" w:rsidRDefault="00A7452F" w:rsidP="00E44443">
      <w:pPr>
        <w:pStyle w:val="ListParagraph"/>
        <w:numPr>
          <w:ilvl w:val="0"/>
          <w:numId w:val="6"/>
        </w:numPr>
        <w:tabs>
          <w:tab w:val="left" w:pos="709"/>
        </w:tabs>
        <w:spacing w:after="0" w:line="480" w:lineRule="auto"/>
        <w:rPr>
          <w:rFonts w:cs="Times New Roman"/>
          <w:szCs w:val="24"/>
        </w:rPr>
      </w:pPr>
      <w:r>
        <w:rPr>
          <w:rFonts w:cs="Times New Roman"/>
          <w:i/>
          <w:szCs w:val="24"/>
        </w:rPr>
        <w:t>Collecting</w:t>
      </w:r>
    </w:p>
    <w:p w:rsidR="00A7452F" w:rsidRDefault="00A7452F" w:rsidP="00A7452F">
      <w:pPr>
        <w:pStyle w:val="ListParagraph"/>
        <w:tabs>
          <w:tab w:val="left" w:pos="709"/>
        </w:tabs>
        <w:spacing w:after="0" w:line="480" w:lineRule="auto"/>
        <w:rPr>
          <w:rFonts w:cs="Times New Roman"/>
          <w:szCs w:val="24"/>
        </w:rPr>
      </w:pPr>
      <w:r>
        <w:rPr>
          <w:rFonts w:cs="Times New Roman"/>
          <w:szCs w:val="24"/>
        </w:rPr>
        <w:t>Mengumpulkan data yang berasal dari lembar checklist.</w:t>
      </w:r>
    </w:p>
    <w:p w:rsidR="00A7452F" w:rsidRDefault="00A7452F" w:rsidP="00E44443">
      <w:pPr>
        <w:pStyle w:val="ListParagraph"/>
        <w:numPr>
          <w:ilvl w:val="0"/>
          <w:numId w:val="6"/>
        </w:numPr>
        <w:tabs>
          <w:tab w:val="left" w:pos="709"/>
        </w:tabs>
        <w:spacing w:after="0" w:line="480" w:lineRule="auto"/>
        <w:rPr>
          <w:rFonts w:cs="Times New Roman"/>
          <w:szCs w:val="24"/>
        </w:rPr>
      </w:pPr>
      <w:r>
        <w:rPr>
          <w:rFonts w:cs="Times New Roman"/>
          <w:i/>
          <w:szCs w:val="24"/>
        </w:rPr>
        <w:t>Checking</w:t>
      </w:r>
    </w:p>
    <w:p w:rsidR="00A7452F" w:rsidRDefault="00A7452F" w:rsidP="00A7452F">
      <w:pPr>
        <w:pStyle w:val="ListParagraph"/>
        <w:tabs>
          <w:tab w:val="left" w:pos="709"/>
        </w:tabs>
        <w:spacing w:after="0" w:line="480" w:lineRule="auto"/>
        <w:rPr>
          <w:rFonts w:cs="Times New Roman"/>
          <w:szCs w:val="24"/>
        </w:rPr>
      </w:pPr>
      <w:r>
        <w:rPr>
          <w:rFonts w:cs="Times New Roman"/>
          <w:szCs w:val="24"/>
        </w:rPr>
        <w:t>Dilakukan dengan memeriksa kelengkapan pengisian lembar checklist dengan tujuan agar diolah secara benar sehingga pengolahan data memberikan hasil yang valid dan terhindar dari bias.</w:t>
      </w:r>
    </w:p>
    <w:p w:rsidR="00A7452F" w:rsidRDefault="00A7452F" w:rsidP="00E44443">
      <w:pPr>
        <w:pStyle w:val="ListParagraph"/>
        <w:numPr>
          <w:ilvl w:val="0"/>
          <w:numId w:val="6"/>
        </w:numPr>
        <w:tabs>
          <w:tab w:val="left" w:pos="709"/>
        </w:tabs>
        <w:spacing w:after="0" w:line="480" w:lineRule="auto"/>
        <w:rPr>
          <w:rFonts w:cs="Times New Roman"/>
          <w:szCs w:val="24"/>
        </w:rPr>
      </w:pPr>
      <w:r>
        <w:rPr>
          <w:rFonts w:cs="Times New Roman"/>
          <w:i/>
          <w:szCs w:val="24"/>
        </w:rPr>
        <w:t>Coding</w:t>
      </w:r>
    </w:p>
    <w:p w:rsidR="00A7452F" w:rsidRDefault="00A7452F" w:rsidP="00A7452F">
      <w:pPr>
        <w:pStyle w:val="ListParagraph"/>
        <w:tabs>
          <w:tab w:val="left" w:pos="709"/>
        </w:tabs>
        <w:spacing w:after="0" w:line="480" w:lineRule="auto"/>
        <w:rPr>
          <w:rFonts w:cs="Times New Roman"/>
          <w:szCs w:val="24"/>
        </w:rPr>
      </w:pPr>
      <w:r>
        <w:rPr>
          <w:rFonts w:cs="Times New Roman"/>
          <w:szCs w:val="24"/>
        </w:rPr>
        <w:t>Pada langkah ini penulis melakukan pemberian kode pada variabel-variabel yang diteliti, nama responden diubah menjadi nomor.</w:t>
      </w:r>
    </w:p>
    <w:p w:rsidR="00A7452F" w:rsidRDefault="00A7452F" w:rsidP="00E44443">
      <w:pPr>
        <w:pStyle w:val="ListParagraph"/>
        <w:numPr>
          <w:ilvl w:val="0"/>
          <w:numId w:val="6"/>
        </w:numPr>
        <w:tabs>
          <w:tab w:val="left" w:pos="709"/>
        </w:tabs>
        <w:spacing w:after="0" w:line="480" w:lineRule="auto"/>
        <w:rPr>
          <w:rFonts w:cs="Times New Roman"/>
          <w:szCs w:val="24"/>
        </w:rPr>
      </w:pPr>
      <w:r>
        <w:rPr>
          <w:rFonts w:cs="Times New Roman"/>
          <w:i/>
          <w:szCs w:val="24"/>
        </w:rPr>
        <w:t>Entering</w:t>
      </w:r>
    </w:p>
    <w:p w:rsidR="00A7452F" w:rsidRDefault="00A7452F" w:rsidP="00A7452F">
      <w:pPr>
        <w:pStyle w:val="ListParagraph"/>
        <w:tabs>
          <w:tab w:val="left" w:pos="709"/>
        </w:tabs>
        <w:spacing w:after="0" w:line="480" w:lineRule="auto"/>
        <w:rPr>
          <w:rFonts w:cs="Times New Roman"/>
          <w:szCs w:val="24"/>
        </w:rPr>
      </w:pPr>
      <w:r>
        <w:rPr>
          <w:rFonts w:cs="Times New Roman"/>
          <w:szCs w:val="24"/>
        </w:rPr>
        <w:t>Data entry yakni jawaban-jawaban dari masing-masing responden yang masih dalam bentuk kode dimasukkan ke dalam program komputer yang digunakan peneliti yaitu SPSS.</w:t>
      </w:r>
    </w:p>
    <w:p w:rsidR="00A7452F" w:rsidRDefault="00A7452F" w:rsidP="00E44443">
      <w:pPr>
        <w:pStyle w:val="ListParagraph"/>
        <w:numPr>
          <w:ilvl w:val="0"/>
          <w:numId w:val="6"/>
        </w:numPr>
        <w:tabs>
          <w:tab w:val="left" w:pos="709"/>
        </w:tabs>
        <w:spacing w:after="0" w:line="480" w:lineRule="auto"/>
        <w:rPr>
          <w:rFonts w:cs="Times New Roman"/>
          <w:szCs w:val="24"/>
        </w:rPr>
      </w:pPr>
      <w:r>
        <w:rPr>
          <w:rFonts w:cs="Times New Roman"/>
          <w:szCs w:val="24"/>
        </w:rPr>
        <w:t xml:space="preserve">Data </w:t>
      </w:r>
      <w:r w:rsidRPr="007568F4">
        <w:rPr>
          <w:rFonts w:cs="Times New Roman"/>
          <w:i/>
          <w:szCs w:val="24"/>
        </w:rPr>
        <w:t>Processing</w:t>
      </w:r>
    </w:p>
    <w:p w:rsidR="005D552B" w:rsidRDefault="00A7452F" w:rsidP="00695A51">
      <w:pPr>
        <w:pStyle w:val="ListParagraph"/>
        <w:tabs>
          <w:tab w:val="left" w:pos="709"/>
        </w:tabs>
        <w:spacing w:after="0" w:line="480" w:lineRule="auto"/>
        <w:rPr>
          <w:rFonts w:cs="Times New Roman"/>
          <w:szCs w:val="24"/>
        </w:rPr>
      </w:pPr>
      <w:r>
        <w:rPr>
          <w:rFonts w:cs="Times New Roman"/>
          <w:szCs w:val="24"/>
        </w:rPr>
        <w:t xml:space="preserve">Semua data yang telah diinput ke dalam aplikasi komputer akan diolah sesuai dengan kebutuhan. Setelah dilakukan pengolahan data seperti yang telah diuraikan diatas, langkah selanjutnya </w:t>
      </w:r>
      <w:r w:rsidR="00B72ED9">
        <w:rPr>
          <w:rFonts w:cs="Times New Roman"/>
          <w:szCs w:val="24"/>
        </w:rPr>
        <w:t>adalah melakukan analisis data.</w:t>
      </w:r>
    </w:p>
    <w:p w:rsidR="00B10B1A" w:rsidRPr="00695A51" w:rsidRDefault="00B10B1A" w:rsidP="00695A51">
      <w:pPr>
        <w:pStyle w:val="ListParagraph"/>
        <w:tabs>
          <w:tab w:val="left" w:pos="709"/>
        </w:tabs>
        <w:spacing w:after="0" w:line="480" w:lineRule="auto"/>
        <w:rPr>
          <w:rFonts w:cs="Times New Roman"/>
          <w:szCs w:val="24"/>
        </w:rPr>
      </w:pPr>
    </w:p>
    <w:p w:rsidR="00A7452F" w:rsidRDefault="00B66E34" w:rsidP="00C12342">
      <w:pPr>
        <w:pStyle w:val="ListParagraph"/>
        <w:numPr>
          <w:ilvl w:val="1"/>
          <w:numId w:val="4"/>
        </w:numPr>
        <w:spacing w:after="0" w:line="480" w:lineRule="auto"/>
        <w:ind w:left="567" w:hanging="567"/>
        <w:rPr>
          <w:rFonts w:cs="Times New Roman"/>
          <w:b/>
          <w:szCs w:val="24"/>
        </w:rPr>
      </w:pPr>
      <w:r>
        <w:rPr>
          <w:rFonts w:cs="Times New Roman"/>
          <w:b/>
          <w:szCs w:val="24"/>
        </w:rPr>
        <w:t>Analisis Data</w:t>
      </w:r>
    </w:p>
    <w:p w:rsidR="00B66E34" w:rsidRDefault="00B66E34" w:rsidP="00AB2785">
      <w:pPr>
        <w:pStyle w:val="ListParagraph"/>
        <w:numPr>
          <w:ilvl w:val="2"/>
          <w:numId w:val="4"/>
        </w:numPr>
        <w:spacing w:after="0" w:line="480" w:lineRule="auto"/>
        <w:ind w:left="709"/>
        <w:rPr>
          <w:rFonts w:cs="Times New Roman"/>
          <w:b/>
          <w:szCs w:val="24"/>
        </w:rPr>
      </w:pPr>
      <w:r>
        <w:rPr>
          <w:rFonts w:cs="Times New Roman"/>
          <w:b/>
          <w:szCs w:val="24"/>
        </w:rPr>
        <w:t>Analisis Univariat</w:t>
      </w:r>
    </w:p>
    <w:p w:rsidR="00B66E34" w:rsidRPr="00B66E34" w:rsidRDefault="00B66E34" w:rsidP="00B66E34">
      <w:pPr>
        <w:tabs>
          <w:tab w:val="left" w:pos="709"/>
        </w:tabs>
        <w:spacing w:after="0" w:line="480" w:lineRule="auto"/>
        <w:rPr>
          <w:rFonts w:cs="Times New Roman"/>
          <w:szCs w:val="24"/>
        </w:rPr>
      </w:pPr>
      <w:r>
        <w:rPr>
          <w:rFonts w:cs="Times New Roman"/>
          <w:szCs w:val="24"/>
        </w:rPr>
        <w:tab/>
      </w:r>
      <w:r w:rsidRPr="00B66E34">
        <w:rPr>
          <w:rFonts w:cs="Times New Roman"/>
          <w:szCs w:val="24"/>
        </w:rPr>
        <w:t>Analisis univariat bertujuan untuk menjelaskan atau mendeskripsikan karakteristik setiap variabel penelitian seperti distribusi frekuensi dan persentase dari setiap variabel. Variabel analisis univariat dalam penelitian ini gambaran karakteristik berupa umur, jenis kelamin, pendidika</w:t>
      </w:r>
      <w:r w:rsidR="00760075">
        <w:rPr>
          <w:rFonts w:cs="Times New Roman"/>
          <w:szCs w:val="24"/>
        </w:rPr>
        <w:t xml:space="preserve">n, lama kerja, faktor yang berhubungan, dan penerapan </w:t>
      </w:r>
      <w:r w:rsidRPr="00B66E34">
        <w:rPr>
          <w:rFonts w:cs="Times New Roman"/>
          <w:szCs w:val="24"/>
        </w:rPr>
        <w:t xml:space="preserve">K3.  </w:t>
      </w:r>
    </w:p>
    <w:p w:rsidR="00B66E34" w:rsidRDefault="00B66E34" w:rsidP="00AB2785">
      <w:pPr>
        <w:pStyle w:val="ListParagraph"/>
        <w:numPr>
          <w:ilvl w:val="2"/>
          <w:numId w:val="4"/>
        </w:numPr>
        <w:spacing w:after="0" w:line="480" w:lineRule="auto"/>
        <w:ind w:left="709"/>
        <w:rPr>
          <w:rFonts w:cs="Times New Roman"/>
          <w:b/>
          <w:szCs w:val="24"/>
        </w:rPr>
      </w:pPr>
      <w:r>
        <w:rPr>
          <w:rFonts w:cs="Times New Roman"/>
          <w:b/>
          <w:szCs w:val="24"/>
        </w:rPr>
        <w:t>Analisis Bivariat</w:t>
      </w:r>
    </w:p>
    <w:p w:rsidR="00B66E34" w:rsidRPr="00705528" w:rsidRDefault="002E0959" w:rsidP="002E0959">
      <w:pPr>
        <w:tabs>
          <w:tab w:val="left" w:pos="709"/>
        </w:tabs>
        <w:spacing w:after="0" w:line="480" w:lineRule="auto"/>
        <w:ind w:left="-11"/>
        <w:rPr>
          <w:rFonts w:cs="Times New Roman"/>
          <w:szCs w:val="24"/>
        </w:rPr>
      </w:pPr>
      <w:r>
        <w:rPr>
          <w:rFonts w:cs="Times New Roman"/>
          <w:szCs w:val="24"/>
        </w:rPr>
        <w:tab/>
      </w:r>
      <w:r w:rsidR="00705528">
        <w:rPr>
          <w:rFonts w:cs="Times New Roman"/>
          <w:szCs w:val="24"/>
        </w:rPr>
        <w:t>Setelah diketahui karakteristik masing-masing variabel pada penelitia</w:t>
      </w:r>
      <w:r w:rsidR="00085A57">
        <w:rPr>
          <w:rFonts w:cs="Times New Roman"/>
          <w:szCs w:val="24"/>
        </w:rPr>
        <w:t>n</w:t>
      </w:r>
      <w:r w:rsidR="00705528">
        <w:rPr>
          <w:rFonts w:cs="Times New Roman"/>
          <w:szCs w:val="24"/>
        </w:rPr>
        <w:t xml:space="preserve"> ini maka analisis dilanjutkan pada tingkat bivariat. Untuk mengetahui hubungan (</w:t>
      </w:r>
      <w:r w:rsidR="00705528">
        <w:rPr>
          <w:rFonts w:cs="Times New Roman"/>
          <w:i/>
          <w:szCs w:val="24"/>
        </w:rPr>
        <w:t>korelasi</w:t>
      </w:r>
      <w:r w:rsidR="00705528">
        <w:rPr>
          <w:rFonts w:cs="Times New Roman"/>
          <w:szCs w:val="24"/>
        </w:rPr>
        <w:t>) antara variabel bebas (independen</w:t>
      </w:r>
      <w:r>
        <w:rPr>
          <w:rFonts w:cs="Times New Roman"/>
          <w:szCs w:val="24"/>
        </w:rPr>
        <w:t xml:space="preserve">) dengan variabel terikat (dependen). Untuk membuktikan adanya hubungan yang signifikan antara variabel bebas dan variabel terikat digunakan analisis </w:t>
      </w:r>
      <w:r>
        <w:rPr>
          <w:rFonts w:cs="Times New Roman"/>
          <w:i/>
          <w:szCs w:val="24"/>
        </w:rPr>
        <w:t>Chi-square</w:t>
      </w:r>
      <w:r>
        <w:rPr>
          <w:rFonts w:cs="Times New Roman"/>
          <w:szCs w:val="24"/>
        </w:rPr>
        <w:t xml:space="preserve">, pada batas kemaknaan. Perhitungan menunjukan nilai p ˂ p </w:t>
      </w:r>
      <w:r w:rsidRPr="008364B1">
        <w:rPr>
          <w:rFonts w:cs="Times New Roman"/>
          <w:i/>
          <w:szCs w:val="24"/>
        </w:rPr>
        <w:t>value</w:t>
      </w:r>
      <w:r>
        <w:rPr>
          <w:rFonts w:cs="Times New Roman"/>
          <w:szCs w:val="24"/>
        </w:rPr>
        <w:t xml:space="preserve"> (0,05) maka dikatakan (Ho) ditolak dan (Ha) diterima, artinya kedua variabel secara statistik mempunyai hubungan yang signifikan. Kemudia</w:t>
      </w:r>
      <w:r w:rsidR="00A3246C">
        <w:rPr>
          <w:rFonts w:cs="Times New Roman"/>
          <w:szCs w:val="24"/>
        </w:rPr>
        <w:t>n</w:t>
      </w:r>
      <w:r>
        <w:rPr>
          <w:rFonts w:cs="Times New Roman"/>
          <w:szCs w:val="24"/>
        </w:rPr>
        <w:t xml:space="preserve"> untuk menjelaskan adanya asosiasi (hubungan) antara variabel terikat dengan variabel bebas digunakan tabulasi silang </w:t>
      </w:r>
      <w:r w:rsidR="00B22F7A" w:rsidRPr="00BB3BF4">
        <w:rPr>
          <w:rFonts w:cs="Times New Roman"/>
          <w:color w:val="000000" w:themeColor="text1"/>
          <w:szCs w:val="24"/>
        </w:rPr>
        <w:fldChar w:fldCharType="begin" w:fldLock="1"/>
      </w:r>
      <w:r w:rsidR="00B22F7A"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B22F7A" w:rsidRPr="00BB3BF4">
        <w:rPr>
          <w:rFonts w:cs="Times New Roman"/>
          <w:color w:val="000000" w:themeColor="text1"/>
          <w:szCs w:val="24"/>
        </w:rPr>
        <w:fldChar w:fldCharType="separate"/>
      </w:r>
      <w:r w:rsidR="00813B3C">
        <w:rPr>
          <w:rFonts w:cs="Times New Roman"/>
          <w:noProof/>
          <w:color w:val="000000" w:themeColor="text1"/>
          <w:szCs w:val="24"/>
        </w:rPr>
        <w:t>(45</w:t>
      </w:r>
      <w:r w:rsidR="00B22F7A" w:rsidRPr="00BB3BF4">
        <w:rPr>
          <w:rFonts w:cs="Times New Roman"/>
          <w:noProof/>
          <w:color w:val="000000" w:themeColor="text1"/>
          <w:szCs w:val="24"/>
        </w:rPr>
        <w:t>)</w:t>
      </w:r>
      <w:r w:rsidR="00B22F7A" w:rsidRPr="00BB3BF4">
        <w:rPr>
          <w:rFonts w:cs="Times New Roman"/>
          <w:color w:val="000000" w:themeColor="text1"/>
          <w:szCs w:val="24"/>
        </w:rPr>
        <w:fldChar w:fldCharType="end"/>
      </w:r>
      <w:r w:rsidR="00B22F7A">
        <w:rPr>
          <w:rFonts w:cs="Times New Roman"/>
          <w:color w:val="000000" w:themeColor="text1"/>
          <w:szCs w:val="24"/>
        </w:rPr>
        <w:t>.</w:t>
      </w:r>
    </w:p>
    <w:p w:rsidR="00881095" w:rsidRDefault="00881095" w:rsidP="00881095">
      <w:pPr>
        <w:spacing w:after="160" w:line="480" w:lineRule="auto"/>
        <w:rPr>
          <w:rFonts w:cs="Times New Roman"/>
          <w:b/>
          <w:bCs/>
          <w:szCs w:val="24"/>
        </w:rPr>
        <w:sectPr w:rsidR="00881095" w:rsidSect="0014507D">
          <w:headerReference w:type="default" r:id="rId25"/>
          <w:footerReference w:type="default" r:id="rId26"/>
          <w:headerReference w:type="first" r:id="rId27"/>
          <w:footerReference w:type="first" r:id="rId28"/>
          <w:pgSz w:w="11907" w:h="16839" w:code="9"/>
          <w:pgMar w:top="2275" w:right="1699" w:bottom="1699" w:left="2275" w:header="720" w:footer="720" w:gutter="0"/>
          <w:cols w:space="720"/>
          <w:titlePg/>
          <w:docGrid w:linePitch="360"/>
        </w:sectPr>
      </w:pPr>
    </w:p>
    <w:p w:rsidR="00FF6784" w:rsidRDefault="00B70B07" w:rsidP="002128D0">
      <w:pPr>
        <w:spacing w:after="0" w:line="480" w:lineRule="auto"/>
        <w:jc w:val="center"/>
        <w:rPr>
          <w:rFonts w:cs="Times New Roman"/>
          <w:b/>
        </w:rPr>
      </w:pPr>
      <w:r>
        <w:rPr>
          <w:rFonts w:cs="Times New Roman"/>
          <w:b/>
        </w:rPr>
        <w:t>BAB IV</w:t>
      </w:r>
    </w:p>
    <w:p w:rsidR="00FF6784" w:rsidRDefault="00FF6784" w:rsidP="002128D0">
      <w:pPr>
        <w:spacing w:after="0" w:line="480" w:lineRule="auto"/>
        <w:jc w:val="center"/>
        <w:rPr>
          <w:rFonts w:cs="Times New Roman"/>
          <w:b/>
        </w:rPr>
      </w:pPr>
      <w:r>
        <w:rPr>
          <w:rFonts w:cs="Times New Roman"/>
          <w:b/>
        </w:rPr>
        <w:t>HASIL PENELITIAN DAN PEMBAHASAN</w:t>
      </w:r>
    </w:p>
    <w:p w:rsidR="002D5E74" w:rsidRDefault="002D5E74" w:rsidP="00C12342">
      <w:pPr>
        <w:pStyle w:val="ListParagraph"/>
        <w:numPr>
          <w:ilvl w:val="1"/>
          <w:numId w:val="50"/>
        </w:numPr>
        <w:spacing w:after="0" w:line="480" w:lineRule="auto"/>
        <w:ind w:left="567" w:hanging="567"/>
        <w:rPr>
          <w:rFonts w:cs="Times New Roman"/>
          <w:b/>
          <w:bCs/>
          <w:szCs w:val="24"/>
        </w:rPr>
      </w:pPr>
      <w:r>
        <w:rPr>
          <w:rFonts w:cs="Times New Roman"/>
          <w:b/>
          <w:bCs/>
          <w:szCs w:val="24"/>
        </w:rPr>
        <w:t xml:space="preserve">Gambaran Umum Lokasi Penelitian </w:t>
      </w:r>
    </w:p>
    <w:p w:rsidR="002D5E74" w:rsidRDefault="002D5E74" w:rsidP="00AE1C87">
      <w:pPr>
        <w:pStyle w:val="ListParagraph"/>
        <w:numPr>
          <w:ilvl w:val="1"/>
          <w:numId w:val="81"/>
        </w:numPr>
        <w:spacing w:after="160" w:line="480" w:lineRule="auto"/>
        <w:ind w:left="0" w:firstLine="0"/>
        <w:rPr>
          <w:rFonts w:cs="Times New Roman"/>
          <w:b/>
          <w:bCs/>
          <w:szCs w:val="24"/>
        </w:rPr>
      </w:pPr>
      <w:r>
        <w:rPr>
          <w:rFonts w:cs="Times New Roman"/>
          <w:b/>
          <w:bCs/>
          <w:szCs w:val="24"/>
        </w:rPr>
        <w:t>Data Geografi</w:t>
      </w:r>
    </w:p>
    <w:p w:rsidR="00915DDC" w:rsidRDefault="002D5E74" w:rsidP="00D956E2">
      <w:pPr>
        <w:spacing w:after="160" w:line="480" w:lineRule="auto"/>
        <w:ind w:firstLine="426"/>
        <w:rPr>
          <w:rFonts w:cs="Times New Roman"/>
          <w:bCs/>
          <w:szCs w:val="24"/>
        </w:rPr>
      </w:pPr>
      <w:r>
        <w:rPr>
          <w:rFonts w:cs="Times New Roman"/>
          <w:bCs/>
          <w:szCs w:val="24"/>
        </w:rPr>
        <w:t xml:space="preserve">Penelitian ini dilakukan di Rumah Sakit Umum </w:t>
      </w:r>
      <w:r w:rsidR="005345E8">
        <w:rPr>
          <w:rFonts w:cs="Times New Roman"/>
          <w:bCs/>
          <w:szCs w:val="24"/>
        </w:rPr>
        <w:t>Sundar</w:t>
      </w:r>
      <w:r w:rsidR="00915DDC">
        <w:rPr>
          <w:rFonts w:cs="Times New Roman"/>
          <w:bCs/>
          <w:szCs w:val="24"/>
        </w:rPr>
        <w:t>i terletak di jalan T.B. Simatupang  atau Jalan Pinang Baris No. 31 Kecamatan Medan Sunggal, Kota Medan, Kode pos 20127. Batas-batas wilayah Rumah Sakit Umum Sundari Medan:</w:t>
      </w:r>
    </w:p>
    <w:p w:rsidR="00915DDC" w:rsidRDefault="00915DDC" w:rsidP="00D956E2">
      <w:pPr>
        <w:pStyle w:val="ListParagraph"/>
        <w:numPr>
          <w:ilvl w:val="3"/>
          <w:numId w:val="52"/>
        </w:numPr>
        <w:spacing w:after="160" w:line="480" w:lineRule="auto"/>
        <w:ind w:left="426"/>
        <w:rPr>
          <w:rFonts w:cs="Times New Roman"/>
          <w:bCs/>
          <w:szCs w:val="24"/>
        </w:rPr>
      </w:pPr>
      <w:r>
        <w:rPr>
          <w:rFonts w:cs="Times New Roman"/>
          <w:bCs/>
          <w:szCs w:val="24"/>
        </w:rPr>
        <w:t>Sebelah Utara: Jalan Kelambir</w:t>
      </w:r>
    </w:p>
    <w:p w:rsidR="00915DDC" w:rsidRDefault="00915DDC" w:rsidP="00D956E2">
      <w:pPr>
        <w:pStyle w:val="ListParagraph"/>
        <w:numPr>
          <w:ilvl w:val="3"/>
          <w:numId w:val="52"/>
        </w:numPr>
        <w:spacing w:after="160" w:line="480" w:lineRule="auto"/>
        <w:ind w:left="426"/>
        <w:rPr>
          <w:rFonts w:cs="Times New Roman"/>
          <w:bCs/>
          <w:szCs w:val="24"/>
        </w:rPr>
      </w:pPr>
      <w:r>
        <w:rPr>
          <w:rFonts w:cs="Times New Roman"/>
          <w:bCs/>
          <w:szCs w:val="24"/>
        </w:rPr>
        <w:t>Sebelah Utara: Jalan Tahi Bonar Simatupang</w:t>
      </w:r>
    </w:p>
    <w:p w:rsidR="00915DDC" w:rsidRDefault="008730AD" w:rsidP="00D956E2">
      <w:pPr>
        <w:pStyle w:val="ListParagraph"/>
        <w:numPr>
          <w:ilvl w:val="3"/>
          <w:numId w:val="52"/>
        </w:numPr>
        <w:spacing w:after="160" w:line="480" w:lineRule="auto"/>
        <w:ind w:left="426"/>
        <w:rPr>
          <w:rFonts w:cs="Times New Roman"/>
          <w:bCs/>
          <w:szCs w:val="24"/>
        </w:rPr>
      </w:pPr>
      <w:r>
        <w:rPr>
          <w:rFonts w:cs="Times New Roman"/>
          <w:bCs/>
          <w:szCs w:val="24"/>
        </w:rPr>
        <w:t>Sebelah Barat: Jalan Trans Sumatra</w:t>
      </w:r>
    </w:p>
    <w:p w:rsidR="008730AD" w:rsidRDefault="008730AD" w:rsidP="00D956E2">
      <w:pPr>
        <w:pStyle w:val="ListParagraph"/>
        <w:numPr>
          <w:ilvl w:val="3"/>
          <w:numId w:val="52"/>
        </w:numPr>
        <w:spacing w:after="160" w:line="480" w:lineRule="auto"/>
        <w:ind w:left="426"/>
        <w:rPr>
          <w:rFonts w:cs="Times New Roman"/>
          <w:bCs/>
          <w:szCs w:val="24"/>
        </w:rPr>
      </w:pPr>
      <w:r>
        <w:rPr>
          <w:rFonts w:cs="Times New Roman"/>
          <w:bCs/>
          <w:szCs w:val="24"/>
        </w:rPr>
        <w:t>Sebelah Timur: Jalan Gatot Subroto</w:t>
      </w:r>
    </w:p>
    <w:p w:rsidR="00B70B07" w:rsidRDefault="00036CEB" w:rsidP="00D956E2">
      <w:pPr>
        <w:pStyle w:val="ListParagraph"/>
        <w:numPr>
          <w:ilvl w:val="2"/>
          <w:numId w:val="49"/>
        </w:numPr>
        <w:spacing w:after="160" w:line="480" w:lineRule="auto"/>
        <w:ind w:left="0" w:hanging="11"/>
        <w:rPr>
          <w:rFonts w:cs="Times New Roman"/>
          <w:b/>
          <w:bCs/>
          <w:szCs w:val="24"/>
        </w:rPr>
      </w:pPr>
      <w:r>
        <w:rPr>
          <w:rFonts w:cs="Times New Roman"/>
          <w:b/>
          <w:bCs/>
          <w:szCs w:val="24"/>
        </w:rPr>
        <w:t>Sejarah</w:t>
      </w:r>
      <w:r w:rsidR="00B70B07">
        <w:rPr>
          <w:rFonts w:cs="Times New Roman"/>
          <w:b/>
          <w:bCs/>
          <w:szCs w:val="24"/>
        </w:rPr>
        <w:t xml:space="preserve"> Rumah Sakit Umum Sundari</w:t>
      </w:r>
      <w:r w:rsidR="00BC556B">
        <w:rPr>
          <w:rFonts w:cs="Times New Roman"/>
          <w:b/>
          <w:bCs/>
          <w:szCs w:val="24"/>
        </w:rPr>
        <w:t xml:space="preserve"> Medan</w:t>
      </w:r>
    </w:p>
    <w:p w:rsidR="00036CEB" w:rsidRDefault="00036CEB" w:rsidP="00D956E2">
      <w:pPr>
        <w:spacing w:after="160" w:line="480" w:lineRule="auto"/>
        <w:ind w:firstLine="426"/>
        <w:rPr>
          <w:rFonts w:cs="Times New Roman"/>
          <w:bCs/>
          <w:szCs w:val="24"/>
        </w:rPr>
      </w:pPr>
      <w:r w:rsidRPr="00036CEB">
        <w:rPr>
          <w:rFonts w:cs="Times New Roman"/>
          <w:bCs/>
          <w:szCs w:val="24"/>
        </w:rPr>
        <w:t xml:space="preserve">Rumah Sakit Umum Medan yang terletak di jalan. T.B. Simatupang (jalan. P. Baris NO.31) berdiri pada tahun 1987 yang didirikan oleh Bapak </w:t>
      </w:r>
      <w:r>
        <w:rPr>
          <w:rFonts w:cs="Times New Roman"/>
          <w:bCs/>
          <w:szCs w:val="24"/>
        </w:rPr>
        <w:t xml:space="preserve"> H. Usman. Rumah Sakit Umum Sundari pada awal mulanya hanyalah tempat praktek bidan yang dibuat dirumah. Tempat praktek ini berada di lingkungan Desa Lalang Kecematan Medan Sunggal yang mana penduduknya saat itu belum terlalu banyak, namun pertumbuhan penduduk yang cukup signifikan membuat Desa Lalang Kecamatan Medan Sunggal banyak pasien yang ingin berobat, terutama pasien yang mana melahirkan.</w:t>
      </w:r>
    </w:p>
    <w:p w:rsidR="00036CEB" w:rsidRDefault="00036CEB" w:rsidP="00D956E2">
      <w:pPr>
        <w:spacing w:after="160" w:line="480" w:lineRule="auto"/>
        <w:ind w:firstLine="426"/>
        <w:rPr>
          <w:rFonts w:cs="Times New Roman"/>
          <w:bCs/>
          <w:szCs w:val="24"/>
        </w:rPr>
      </w:pPr>
      <w:r>
        <w:rPr>
          <w:rFonts w:cs="Times New Roman"/>
          <w:bCs/>
          <w:szCs w:val="24"/>
        </w:rPr>
        <w:t>Dikarenakan banyaknya pasien disekitar rumah yang datang ke bidan Hj. Sundari untuk melahirkan sehingga tempat praktek yang awalnya hanyalah rumah tidak lagi mencukupi untuk memberikan pelayanan kesehatan bersalin. Setelah mendapat izin, maka didirikan Klinik Bersalin.</w:t>
      </w:r>
    </w:p>
    <w:p w:rsidR="00036CEB" w:rsidRDefault="00036CEB" w:rsidP="00D956E2">
      <w:pPr>
        <w:spacing w:after="160" w:line="480" w:lineRule="auto"/>
        <w:ind w:firstLine="426"/>
        <w:rPr>
          <w:rFonts w:cs="Times New Roman"/>
          <w:bCs/>
          <w:szCs w:val="24"/>
        </w:rPr>
      </w:pPr>
      <w:r>
        <w:rPr>
          <w:rFonts w:cs="Times New Roman"/>
          <w:bCs/>
          <w:szCs w:val="24"/>
        </w:rPr>
        <w:t xml:space="preserve">Maka pada tahun 1995 Klink Bersalin Sundari meningkat statusnya menjadi Rumah Sakit Umum Sundari yang diperkuat dengan surat keputusan Menteri Kesehatan Republik Indonesia No.YN.02.04.4.5963. Dengan surat keputusan itu maka sampai dengan </w:t>
      </w:r>
      <w:r w:rsidR="00EA35FD">
        <w:rPr>
          <w:rFonts w:cs="Times New Roman"/>
          <w:bCs/>
          <w:szCs w:val="24"/>
        </w:rPr>
        <w:t>saat ini RSU Sundari Medan telah melakukan pelayanan medis sebagai rumah sakit yang memiliki fungsi lebih bukan hanya tempat persalinan, tetapi juga telah menjadi sarana dan prasarana untuk pengobatan medis lainnya.</w:t>
      </w:r>
    </w:p>
    <w:p w:rsidR="00D9151F" w:rsidRDefault="00D9151F" w:rsidP="00D956E2">
      <w:pPr>
        <w:spacing w:after="160" w:line="480" w:lineRule="auto"/>
        <w:ind w:firstLine="426"/>
        <w:rPr>
          <w:rFonts w:cs="Times New Roman"/>
          <w:bCs/>
          <w:szCs w:val="24"/>
        </w:rPr>
      </w:pPr>
      <w:r>
        <w:rPr>
          <w:rFonts w:cs="Times New Roman"/>
          <w:bCs/>
          <w:szCs w:val="24"/>
        </w:rPr>
        <w:t xml:space="preserve">Rumah Sakit Umum Sundari Medan merupakan badan usaha yang berbentuk yayasan yang disahkan secara hukum oleh Risna Arifa, SH, Notaris. Akte tersebut tertanggal: 03 Maret 2008 dengan nama: Yayasan Rumah Sakit Umum Sundari yang beralamat: Jl. T.B. Simatupang No. 31 Medan 20127. Pada akte ini ditetapkan dr. H. Ali Akbar Hasibuan, sebagai Ketua Yayasan Rumah Sakit Umum Sundari Medan, Kemudian untuk memimpin kegiatan manajemen Rumah Sakit Umum Sundari Medan Maka diangkatlag dr. Zulkarnain Hutasuhut sebagai direktur dan dibuatlah struktur organisasi yang disahkan oleh dr. H. Ali Akbar Hasibuan sebagai ketua yayasan. </w:t>
      </w:r>
    </w:p>
    <w:p w:rsidR="00EA35FD" w:rsidRDefault="00BC556B" w:rsidP="00D956E2">
      <w:pPr>
        <w:pStyle w:val="ListParagraph"/>
        <w:numPr>
          <w:ilvl w:val="2"/>
          <w:numId w:val="49"/>
        </w:numPr>
        <w:spacing w:after="160" w:line="480" w:lineRule="auto"/>
        <w:ind w:left="0" w:firstLine="0"/>
        <w:rPr>
          <w:rFonts w:cs="Times New Roman"/>
          <w:b/>
          <w:bCs/>
          <w:szCs w:val="24"/>
        </w:rPr>
      </w:pPr>
      <w:r w:rsidRPr="00274682">
        <w:rPr>
          <w:rFonts w:cs="Times New Roman"/>
          <w:b/>
          <w:bCs/>
          <w:noProof/>
          <w:szCs w:val="24"/>
        </w:rPr>
        <w:drawing>
          <wp:anchor distT="0" distB="0" distL="114300" distR="114300" simplePos="0" relativeHeight="251856896" behindDoc="1" locked="0" layoutInCell="1" allowOverlap="1" wp14:anchorId="2075490D" wp14:editId="1BCA74ED">
            <wp:simplePos x="0" y="0"/>
            <wp:positionH relativeFrom="margin">
              <wp:posOffset>483460</wp:posOffset>
            </wp:positionH>
            <wp:positionV relativeFrom="paragraph">
              <wp:posOffset>267399</wp:posOffset>
            </wp:positionV>
            <wp:extent cx="4356735" cy="2112645"/>
            <wp:effectExtent l="0" t="0" r="5715" b="1905"/>
            <wp:wrapTight wrapText="bothSides">
              <wp:wrapPolygon edited="0">
                <wp:start x="0" y="0"/>
                <wp:lineTo x="0" y="21425"/>
                <wp:lineTo x="21534" y="21425"/>
                <wp:lineTo x="215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6735" cy="2112645"/>
                    </a:xfrm>
                    <a:prstGeom prst="rect">
                      <a:avLst/>
                    </a:prstGeom>
                    <a:noFill/>
                    <a:ln>
                      <a:noFill/>
                    </a:ln>
                  </pic:spPr>
                </pic:pic>
              </a:graphicData>
            </a:graphic>
            <wp14:sizeRelH relativeFrom="margin">
              <wp14:pctWidth>0</wp14:pctWidth>
            </wp14:sizeRelH>
          </wp:anchor>
        </w:drawing>
      </w:r>
      <w:r w:rsidR="00EA35FD">
        <w:rPr>
          <w:rFonts w:cs="Times New Roman"/>
          <w:b/>
          <w:bCs/>
          <w:szCs w:val="24"/>
        </w:rPr>
        <w:t>Profil Rumah Sakit Umum Sundari</w:t>
      </w:r>
      <w:r>
        <w:rPr>
          <w:rFonts w:cs="Times New Roman"/>
          <w:b/>
          <w:bCs/>
          <w:szCs w:val="24"/>
        </w:rPr>
        <w:t xml:space="preserve"> Medan</w:t>
      </w:r>
    </w:p>
    <w:p w:rsidR="00D956E2" w:rsidRDefault="00D956E2" w:rsidP="00D956E2">
      <w:pPr>
        <w:pStyle w:val="ListParagraph"/>
        <w:spacing w:after="160" w:line="480" w:lineRule="auto"/>
        <w:ind w:left="0"/>
        <w:rPr>
          <w:rFonts w:cs="Times New Roman"/>
          <w:bCs/>
          <w:szCs w:val="24"/>
        </w:rPr>
      </w:pPr>
    </w:p>
    <w:p w:rsidR="00D956E2" w:rsidRDefault="00D956E2" w:rsidP="00D956E2">
      <w:pPr>
        <w:pStyle w:val="ListParagraph"/>
        <w:spacing w:after="160" w:line="480" w:lineRule="auto"/>
        <w:ind w:left="0"/>
        <w:rPr>
          <w:rFonts w:cs="Times New Roman"/>
          <w:bCs/>
          <w:szCs w:val="24"/>
        </w:rPr>
      </w:pPr>
    </w:p>
    <w:p w:rsidR="00D956E2" w:rsidRDefault="00D956E2" w:rsidP="00D956E2">
      <w:pPr>
        <w:pStyle w:val="ListParagraph"/>
        <w:spacing w:after="160" w:line="480" w:lineRule="auto"/>
        <w:ind w:left="0"/>
        <w:rPr>
          <w:rFonts w:cs="Times New Roman"/>
          <w:bCs/>
          <w:szCs w:val="24"/>
        </w:rPr>
      </w:pPr>
    </w:p>
    <w:p w:rsidR="00D956E2" w:rsidRDefault="00D956E2" w:rsidP="00D956E2">
      <w:pPr>
        <w:pStyle w:val="ListParagraph"/>
        <w:spacing w:after="160" w:line="480" w:lineRule="auto"/>
        <w:ind w:left="0"/>
        <w:rPr>
          <w:rFonts w:cs="Times New Roman"/>
          <w:bCs/>
          <w:szCs w:val="24"/>
        </w:rPr>
      </w:pPr>
    </w:p>
    <w:p w:rsidR="00D956E2" w:rsidRDefault="00D956E2" w:rsidP="00D956E2">
      <w:pPr>
        <w:pStyle w:val="ListParagraph"/>
        <w:spacing w:after="160" w:line="480" w:lineRule="auto"/>
        <w:ind w:left="0"/>
        <w:rPr>
          <w:rFonts w:cs="Times New Roman"/>
          <w:bCs/>
          <w:szCs w:val="24"/>
        </w:rPr>
      </w:pPr>
    </w:p>
    <w:p w:rsidR="00D956E2" w:rsidRDefault="00D956E2" w:rsidP="00D956E2">
      <w:pPr>
        <w:pStyle w:val="ListParagraph"/>
        <w:spacing w:after="160" w:line="480" w:lineRule="auto"/>
        <w:ind w:left="0"/>
        <w:rPr>
          <w:rFonts w:cs="Times New Roman"/>
          <w:bCs/>
          <w:szCs w:val="24"/>
        </w:rPr>
      </w:pPr>
    </w:p>
    <w:p w:rsidR="00FC1932" w:rsidRPr="00FC1932" w:rsidRDefault="00FC1932" w:rsidP="00FC1932">
      <w:pPr>
        <w:pStyle w:val="ListParagraph"/>
        <w:spacing w:after="160" w:line="480" w:lineRule="auto"/>
        <w:ind w:left="0"/>
        <w:jc w:val="center"/>
        <w:rPr>
          <w:rFonts w:cs="Times New Roman"/>
          <w:b/>
          <w:bCs/>
          <w:szCs w:val="24"/>
        </w:rPr>
      </w:pPr>
      <w:r>
        <w:rPr>
          <w:rFonts w:cs="Times New Roman"/>
          <w:b/>
          <w:bCs/>
          <w:szCs w:val="24"/>
        </w:rPr>
        <w:t>Gambar 4.1</w:t>
      </w:r>
      <w:r w:rsidR="003B1B91">
        <w:rPr>
          <w:rFonts w:cs="Times New Roman"/>
          <w:b/>
          <w:bCs/>
          <w:szCs w:val="24"/>
        </w:rPr>
        <w:t>.</w:t>
      </w:r>
      <w:r>
        <w:rPr>
          <w:rFonts w:cs="Times New Roman"/>
          <w:b/>
          <w:bCs/>
          <w:szCs w:val="24"/>
        </w:rPr>
        <w:t xml:space="preserve"> Rumah Sakit Umum Sundari Medan</w:t>
      </w:r>
    </w:p>
    <w:p w:rsidR="00FC1932" w:rsidRDefault="00FC1932" w:rsidP="00D956E2">
      <w:pPr>
        <w:pStyle w:val="ListParagraph"/>
        <w:spacing w:after="160" w:line="480" w:lineRule="auto"/>
        <w:ind w:left="0"/>
        <w:rPr>
          <w:rFonts w:cs="Times New Roman"/>
          <w:bCs/>
          <w:szCs w:val="24"/>
        </w:rPr>
      </w:pPr>
    </w:p>
    <w:p w:rsidR="00D956E2" w:rsidRDefault="00D956E2" w:rsidP="00D956E2">
      <w:pPr>
        <w:pStyle w:val="ListParagraph"/>
        <w:spacing w:after="160" w:line="480" w:lineRule="auto"/>
        <w:ind w:left="0"/>
        <w:rPr>
          <w:rFonts w:cs="Times New Roman"/>
          <w:bCs/>
          <w:szCs w:val="24"/>
        </w:rPr>
      </w:pPr>
      <w:r>
        <w:rPr>
          <w:rFonts w:cs="Times New Roman"/>
          <w:bCs/>
          <w:szCs w:val="24"/>
        </w:rPr>
        <w:t>Direktur</w:t>
      </w:r>
      <w:r>
        <w:rPr>
          <w:rFonts w:cs="Times New Roman"/>
          <w:bCs/>
          <w:szCs w:val="24"/>
        </w:rPr>
        <w:tab/>
      </w:r>
      <w:r>
        <w:rPr>
          <w:rFonts w:cs="Times New Roman"/>
          <w:bCs/>
          <w:szCs w:val="24"/>
        </w:rPr>
        <w:tab/>
      </w:r>
      <w:r>
        <w:rPr>
          <w:rFonts w:cs="Times New Roman"/>
          <w:bCs/>
          <w:szCs w:val="24"/>
        </w:rPr>
        <w:tab/>
        <w:t>: dr. Zulkarnain Hutasuhut</w:t>
      </w:r>
    </w:p>
    <w:p w:rsidR="00D956E2" w:rsidRDefault="00D956E2" w:rsidP="00D956E2">
      <w:pPr>
        <w:pStyle w:val="ListParagraph"/>
        <w:spacing w:after="160" w:line="480" w:lineRule="auto"/>
        <w:ind w:left="0"/>
        <w:rPr>
          <w:rFonts w:cs="Times New Roman"/>
          <w:bCs/>
          <w:szCs w:val="24"/>
        </w:rPr>
      </w:pPr>
      <w:r>
        <w:rPr>
          <w:rFonts w:cs="Times New Roman"/>
          <w:bCs/>
          <w:szCs w:val="24"/>
        </w:rPr>
        <w:t>Kepemilikan/Badan Hukum</w:t>
      </w:r>
      <w:r>
        <w:rPr>
          <w:rFonts w:cs="Times New Roman"/>
          <w:bCs/>
          <w:szCs w:val="24"/>
        </w:rPr>
        <w:tab/>
        <w:t>: Yayasan RSU Sundari</w:t>
      </w:r>
    </w:p>
    <w:p w:rsidR="00D956E2" w:rsidRDefault="00D956E2" w:rsidP="00D956E2">
      <w:pPr>
        <w:pStyle w:val="ListParagraph"/>
        <w:spacing w:after="160" w:line="480" w:lineRule="auto"/>
        <w:ind w:left="0"/>
        <w:rPr>
          <w:rFonts w:cs="Times New Roman"/>
          <w:bCs/>
          <w:szCs w:val="24"/>
        </w:rPr>
      </w:pPr>
      <w:r>
        <w:rPr>
          <w:rFonts w:cs="Times New Roman"/>
          <w:bCs/>
          <w:szCs w:val="24"/>
        </w:rPr>
        <w:t xml:space="preserve">Tipe/Kelas </w:t>
      </w:r>
      <w:r>
        <w:rPr>
          <w:rFonts w:cs="Times New Roman"/>
          <w:bCs/>
          <w:szCs w:val="24"/>
        </w:rPr>
        <w:tab/>
      </w:r>
      <w:r>
        <w:rPr>
          <w:rFonts w:cs="Times New Roman"/>
          <w:bCs/>
          <w:szCs w:val="24"/>
        </w:rPr>
        <w:tab/>
      </w:r>
      <w:r>
        <w:rPr>
          <w:rFonts w:cs="Times New Roman"/>
          <w:bCs/>
          <w:szCs w:val="24"/>
        </w:rPr>
        <w:tab/>
        <w:t>: C</w:t>
      </w:r>
    </w:p>
    <w:p w:rsidR="00D956E2" w:rsidRDefault="00D956E2" w:rsidP="00D956E2">
      <w:pPr>
        <w:pStyle w:val="ListParagraph"/>
        <w:spacing w:after="160" w:line="480" w:lineRule="auto"/>
        <w:ind w:left="0"/>
        <w:rPr>
          <w:rFonts w:cs="Times New Roman"/>
          <w:bCs/>
          <w:szCs w:val="24"/>
        </w:rPr>
      </w:pPr>
      <w:r>
        <w:rPr>
          <w:rFonts w:cs="Times New Roman"/>
          <w:bCs/>
          <w:szCs w:val="24"/>
        </w:rPr>
        <w:t>Jumlah TT</w:t>
      </w:r>
      <w:r>
        <w:rPr>
          <w:rFonts w:cs="Times New Roman"/>
          <w:bCs/>
          <w:szCs w:val="24"/>
        </w:rPr>
        <w:tab/>
      </w:r>
      <w:r>
        <w:rPr>
          <w:rFonts w:cs="Times New Roman"/>
          <w:bCs/>
          <w:szCs w:val="24"/>
        </w:rPr>
        <w:tab/>
      </w:r>
      <w:r>
        <w:rPr>
          <w:rFonts w:cs="Times New Roman"/>
          <w:bCs/>
          <w:szCs w:val="24"/>
        </w:rPr>
        <w:tab/>
        <w:t>: 142 (VIP:22, I:30, II:42, III:41, ICU:7)</w:t>
      </w:r>
    </w:p>
    <w:p w:rsidR="00D956E2" w:rsidRDefault="00603DA0" w:rsidP="00D956E2">
      <w:pPr>
        <w:pStyle w:val="ListParagraph"/>
        <w:spacing w:after="160" w:line="480" w:lineRule="auto"/>
        <w:ind w:left="0"/>
        <w:rPr>
          <w:rFonts w:cs="Times New Roman"/>
          <w:bCs/>
          <w:szCs w:val="24"/>
        </w:rPr>
      </w:pPr>
      <w:r>
        <w:rPr>
          <w:rFonts w:cs="Times New Roman"/>
          <w:bCs/>
          <w:szCs w:val="24"/>
        </w:rPr>
        <w:t>Diresmikan</w:t>
      </w:r>
      <w:r>
        <w:rPr>
          <w:rFonts w:cs="Times New Roman"/>
          <w:bCs/>
          <w:szCs w:val="24"/>
        </w:rPr>
        <w:tab/>
      </w:r>
      <w:r>
        <w:rPr>
          <w:rFonts w:cs="Times New Roman"/>
          <w:bCs/>
          <w:szCs w:val="24"/>
        </w:rPr>
        <w:tab/>
      </w:r>
      <w:r>
        <w:rPr>
          <w:rFonts w:cs="Times New Roman"/>
          <w:bCs/>
          <w:szCs w:val="24"/>
        </w:rPr>
        <w:tab/>
        <w:t>: 10 Mei 1995</w:t>
      </w:r>
    </w:p>
    <w:p w:rsidR="00D956E2" w:rsidRDefault="00D956E2" w:rsidP="00D956E2">
      <w:pPr>
        <w:pStyle w:val="ListParagraph"/>
        <w:numPr>
          <w:ilvl w:val="2"/>
          <w:numId w:val="49"/>
        </w:numPr>
        <w:spacing w:after="160" w:line="480" w:lineRule="auto"/>
        <w:ind w:left="0" w:firstLine="0"/>
        <w:rPr>
          <w:rFonts w:cs="Times New Roman"/>
          <w:b/>
          <w:bCs/>
          <w:szCs w:val="24"/>
        </w:rPr>
      </w:pPr>
      <w:r>
        <w:rPr>
          <w:rFonts w:cs="Times New Roman"/>
          <w:b/>
          <w:bCs/>
          <w:szCs w:val="24"/>
        </w:rPr>
        <w:t>Visi dan Misi Rumah Sakit Umum Sundari Medan</w:t>
      </w:r>
    </w:p>
    <w:p w:rsidR="00D956E2" w:rsidRDefault="00D956E2" w:rsidP="00D956E2">
      <w:pPr>
        <w:spacing w:after="160" w:line="480" w:lineRule="auto"/>
        <w:rPr>
          <w:rFonts w:cs="Times New Roman"/>
          <w:bCs/>
          <w:szCs w:val="24"/>
        </w:rPr>
      </w:pPr>
      <w:r w:rsidRPr="00D956E2">
        <w:rPr>
          <w:rFonts w:cs="Times New Roman"/>
          <w:b/>
          <w:bCs/>
          <w:szCs w:val="24"/>
        </w:rPr>
        <w:t>Moto</w:t>
      </w:r>
      <w:r>
        <w:rPr>
          <w:rFonts w:cs="Times New Roman"/>
          <w:bCs/>
          <w:szCs w:val="24"/>
        </w:rPr>
        <w:tab/>
        <w:t>: Pelayanan hari ini harus lebih baik dari hari kemarin</w:t>
      </w:r>
    </w:p>
    <w:p w:rsidR="00D956E2" w:rsidRDefault="00D956E2" w:rsidP="00244C9B">
      <w:pPr>
        <w:spacing w:after="160" w:line="480" w:lineRule="auto"/>
        <w:ind w:left="720" w:hanging="720"/>
        <w:rPr>
          <w:rFonts w:cs="Times New Roman"/>
          <w:bCs/>
          <w:szCs w:val="24"/>
        </w:rPr>
      </w:pPr>
      <w:r w:rsidRPr="00D956E2">
        <w:rPr>
          <w:rFonts w:cs="Times New Roman"/>
          <w:b/>
          <w:bCs/>
          <w:szCs w:val="24"/>
        </w:rPr>
        <w:t>Visi</w:t>
      </w:r>
      <w:r>
        <w:rPr>
          <w:rFonts w:cs="Times New Roman"/>
          <w:bCs/>
          <w:szCs w:val="24"/>
        </w:rPr>
        <w:tab/>
        <w:t xml:space="preserve">: Memberikan pelayanan kesehatan yang baik, bermutu, terjangkau, </w:t>
      </w:r>
      <w:r w:rsidR="00244C9B">
        <w:rPr>
          <w:rFonts w:cs="Times New Roman"/>
          <w:bCs/>
          <w:szCs w:val="24"/>
        </w:rPr>
        <w:t xml:space="preserve">dan </w:t>
      </w:r>
      <w:r>
        <w:rPr>
          <w:rFonts w:cs="Times New Roman"/>
          <w:bCs/>
          <w:szCs w:val="24"/>
        </w:rPr>
        <w:t>propesional</w:t>
      </w:r>
    </w:p>
    <w:p w:rsidR="00D956E2" w:rsidRDefault="00D956E2" w:rsidP="00D956E2">
      <w:pPr>
        <w:spacing w:after="160" w:line="480" w:lineRule="auto"/>
        <w:rPr>
          <w:rFonts w:cs="Times New Roman"/>
          <w:bCs/>
          <w:szCs w:val="24"/>
        </w:rPr>
      </w:pPr>
      <w:r w:rsidRPr="00D956E2">
        <w:rPr>
          <w:rFonts w:cs="Times New Roman"/>
          <w:b/>
          <w:bCs/>
          <w:szCs w:val="24"/>
        </w:rPr>
        <w:t>Mis</w:t>
      </w:r>
      <w:r>
        <w:rPr>
          <w:rFonts w:cs="Times New Roman"/>
          <w:bCs/>
          <w:szCs w:val="24"/>
        </w:rPr>
        <w:t>i</w:t>
      </w:r>
      <w:r>
        <w:rPr>
          <w:rFonts w:cs="Times New Roman"/>
          <w:bCs/>
          <w:szCs w:val="24"/>
        </w:rPr>
        <w:tab/>
        <w:t xml:space="preserve">: </w:t>
      </w:r>
    </w:p>
    <w:p w:rsidR="00D956E2" w:rsidRDefault="00D956E2" w:rsidP="00AE1C87">
      <w:pPr>
        <w:pStyle w:val="ListParagraph"/>
        <w:numPr>
          <w:ilvl w:val="0"/>
          <w:numId w:val="82"/>
        </w:numPr>
        <w:spacing w:after="160" w:line="480" w:lineRule="auto"/>
        <w:rPr>
          <w:rFonts w:cs="Times New Roman"/>
          <w:bCs/>
          <w:szCs w:val="24"/>
        </w:rPr>
      </w:pPr>
      <w:r w:rsidRPr="00D956E2">
        <w:rPr>
          <w:rFonts w:cs="Times New Roman"/>
          <w:bCs/>
          <w:szCs w:val="24"/>
        </w:rPr>
        <w:t>Meberikan pelayanan dengan mutu terbaik</w:t>
      </w:r>
    </w:p>
    <w:p w:rsidR="00D956E2" w:rsidRDefault="00D956E2" w:rsidP="00AE1C87">
      <w:pPr>
        <w:pStyle w:val="ListParagraph"/>
        <w:numPr>
          <w:ilvl w:val="0"/>
          <w:numId w:val="82"/>
        </w:numPr>
        <w:spacing w:after="160" w:line="480" w:lineRule="auto"/>
        <w:rPr>
          <w:rFonts w:cs="Times New Roman"/>
          <w:bCs/>
          <w:szCs w:val="24"/>
        </w:rPr>
      </w:pPr>
      <w:r>
        <w:rPr>
          <w:rFonts w:cs="Times New Roman"/>
          <w:bCs/>
          <w:szCs w:val="24"/>
        </w:rPr>
        <w:t>Mengedepankan layanan kesehatan dengan biaya yang terjangkau oleh seluruh lapisan masyarakat umumnya</w:t>
      </w:r>
    </w:p>
    <w:p w:rsidR="00D9151F" w:rsidRDefault="00D9151F" w:rsidP="00603DA0">
      <w:pPr>
        <w:pStyle w:val="ListParagraph"/>
        <w:numPr>
          <w:ilvl w:val="2"/>
          <w:numId w:val="49"/>
        </w:numPr>
        <w:spacing w:after="160" w:line="480" w:lineRule="auto"/>
        <w:ind w:left="0" w:firstLine="0"/>
        <w:rPr>
          <w:rFonts w:cs="Times New Roman"/>
          <w:b/>
          <w:bCs/>
          <w:szCs w:val="24"/>
        </w:rPr>
      </w:pPr>
      <w:r>
        <w:rPr>
          <w:rFonts w:cs="Times New Roman"/>
          <w:b/>
          <w:bCs/>
          <w:szCs w:val="24"/>
        </w:rPr>
        <w:t xml:space="preserve">Tenaga Kesehatan Rumah Sakit Umum Sundari Medan </w:t>
      </w:r>
    </w:p>
    <w:p w:rsidR="00FC1932" w:rsidRPr="002A5C6A" w:rsidRDefault="00D9151F" w:rsidP="002A5C6A">
      <w:pPr>
        <w:spacing w:after="160" w:line="480" w:lineRule="auto"/>
        <w:rPr>
          <w:rFonts w:cs="Times New Roman"/>
          <w:bCs/>
          <w:szCs w:val="24"/>
        </w:rPr>
      </w:pPr>
      <w:r w:rsidRPr="00D9151F">
        <w:rPr>
          <w:rFonts w:cs="Times New Roman"/>
          <w:bCs/>
          <w:szCs w:val="24"/>
        </w:rPr>
        <w:t>J</w:t>
      </w:r>
      <w:r>
        <w:rPr>
          <w:rFonts w:cs="Times New Roman"/>
          <w:bCs/>
          <w:szCs w:val="24"/>
        </w:rPr>
        <w:t>umlah Tenaga Medis dan Non Medis RSU Sundari Medan adalah:</w:t>
      </w:r>
    </w:p>
    <w:p w:rsidR="002A5C6A" w:rsidRPr="002A5C6A" w:rsidRDefault="002A5C6A" w:rsidP="00C12342">
      <w:pPr>
        <w:pStyle w:val="ListParagraph"/>
        <w:numPr>
          <w:ilvl w:val="0"/>
          <w:numId w:val="84"/>
        </w:numPr>
        <w:tabs>
          <w:tab w:val="left" w:pos="1134"/>
        </w:tabs>
        <w:spacing w:after="160" w:line="240" w:lineRule="auto"/>
        <w:ind w:left="993" w:hanging="993"/>
        <w:rPr>
          <w:rFonts w:cs="Times New Roman"/>
          <w:b/>
          <w:color w:val="000000" w:themeColor="text1"/>
          <w:szCs w:val="24"/>
        </w:rPr>
      </w:pPr>
      <w:r>
        <w:rPr>
          <w:rFonts w:cs="Times New Roman"/>
          <w:b/>
          <w:color w:val="000000" w:themeColor="text1"/>
          <w:szCs w:val="24"/>
        </w:rPr>
        <w:t>Jumlah Tenaga Kerja pada RSU Sundari Medan</w:t>
      </w:r>
    </w:p>
    <w:tbl>
      <w:tblPr>
        <w:tblStyle w:val="TableGrid"/>
        <w:tblW w:w="5000" w:type="pct"/>
        <w:tblCellMar>
          <w:left w:w="0" w:type="dxa"/>
          <w:right w:w="0" w:type="dxa"/>
        </w:tblCellMar>
        <w:tblLook w:val="04A0" w:firstRow="1" w:lastRow="0" w:firstColumn="1" w:lastColumn="0" w:noHBand="0" w:noVBand="1"/>
      </w:tblPr>
      <w:tblGrid>
        <w:gridCol w:w="556"/>
        <w:gridCol w:w="3993"/>
        <w:gridCol w:w="3384"/>
      </w:tblGrid>
      <w:tr w:rsidR="00223D6E" w:rsidRPr="00D90361" w:rsidTr="001646C0">
        <w:trPr>
          <w:trHeight w:val="287"/>
        </w:trPr>
        <w:tc>
          <w:tcPr>
            <w:tcW w:w="350" w:type="pct"/>
            <w:tcBorders>
              <w:left w:val="nil"/>
              <w:bottom w:val="single" w:sz="4" w:space="0" w:color="000000" w:themeColor="text1"/>
              <w:right w:val="nil"/>
            </w:tcBorders>
          </w:tcPr>
          <w:p w:rsidR="00AA41CF" w:rsidRPr="00D90361" w:rsidRDefault="00AA41CF" w:rsidP="00D90361">
            <w:pPr>
              <w:pStyle w:val="ListParagraph"/>
              <w:spacing w:after="0" w:line="240" w:lineRule="auto"/>
              <w:ind w:left="0"/>
              <w:jc w:val="center"/>
              <w:rPr>
                <w:rFonts w:cs="Times New Roman"/>
                <w:b/>
                <w:bCs/>
                <w:sz w:val="22"/>
              </w:rPr>
            </w:pPr>
            <w:r w:rsidRPr="00D90361">
              <w:rPr>
                <w:rFonts w:cs="Times New Roman"/>
                <w:b/>
                <w:bCs/>
                <w:sz w:val="22"/>
              </w:rPr>
              <w:t>No.</w:t>
            </w:r>
          </w:p>
        </w:tc>
        <w:tc>
          <w:tcPr>
            <w:tcW w:w="2517" w:type="pct"/>
            <w:tcBorders>
              <w:left w:val="nil"/>
              <w:bottom w:val="single" w:sz="4" w:space="0" w:color="auto"/>
              <w:right w:val="nil"/>
            </w:tcBorders>
          </w:tcPr>
          <w:p w:rsidR="00AA41CF"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Tenaga Kerja</w:t>
            </w:r>
          </w:p>
        </w:tc>
        <w:tc>
          <w:tcPr>
            <w:tcW w:w="2134" w:type="pct"/>
            <w:tcBorders>
              <w:left w:val="nil"/>
              <w:bottom w:val="single" w:sz="4" w:space="0" w:color="000000" w:themeColor="text1"/>
              <w:right w:val="nil"/>
            </w:tcBorders>
          </w:tcPr>
          <w:p w:rsidR="00AA41CF" w:rsidRPr="00D90361" w:rsidRDefault="00AA41CF" w:rsidP="00D90361">
            <w:pPr>
              <w:pStyle w:val="ListParagraph"/>
              <w:spacing w:after="0" w:line="240" w:lineRule="auto"/>
              <w:ind w:left="0"/>
              <w:jc w:val="center"/>
              <w:rPr>
                <w:rFonts w:cs="Times New Roman"/>
                <w:b/>
                <w:bCs/>
                <w:sz w:val="22"/>
              </w:rPr>
            </w:pPr>
            <w:r w:rsidRPr="00D90361">
              <w:rPr>
                <w:rFonts w:cs="Times New Roman"/>
                <w:b/>
                <w:bCs/>
                <w:sz w:val="22"/>
              </w:rPr>
              <w:t>Jumlah</w:t>
            </w:r>
          </w:p>
        </w:tc>
      </w:tr>
      <w:tr w:rsidR="00223D6E" w:rsidRPr="00D90361" w:rsidTr="001646C0">
        <w:trPr>
          <w:trHeight w:val="20"/>
        </w:trPr>
        <w:tc>
          <w:tcPr>
            <w:tcW w:w="350" w:type="pct"/>
            <w:tcBorders>
              <w:left w:val="nil"/>
              <w:bottom w:val="single" w:sz="4" w:space="0" w:color="000000" w:themeColor="text1"/>
              <w:right w:val="nil"/>
            </w:tcBorders>
          </w:tcPr>
          <w:p w:rsidR="00AA41CF" w:rsidRPr="00D90361" w:rsidRDefault="00AA41CF" w:rsidP="00D90361">
            <w:pPr>
              <w:pStyle w:val="ListParagraph"/>
              <w:spacing w:after="0" w:line="240" w:lineRule="auto"/>
              <w:ind w:left="0"/>
              <w:jc w:val="center"/>
              <w:rPr>
                <w:rFonts w:cs="Times New Roman"/>
                <w:bCs/>
                <w:sz w:val="22"/>
              </w:rPr>
            </w:pPr>
            <w:r w:rsidRPr="00D90361">
              <w:rPr>
                <w:rFonts w:cs="Times New Roman"/>
                <w:bCs/>
                <w:sz w:val="22"/>
              </w:rPr>
              <w:t>1.</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2.</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3.</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4.</w:t>
            </w:r>
          </w:p>
        </w:tc>
        <w:tc>
          <w:tcPr>
            <w:tcW w:w="2517" w:type="pct"/>
            <w:tcBorders>
              <w:top w:val="single" w:sz="4" w:space="0" w:color="auto"/>
              <w:left w:val="nil"/>
              <w:bottom w:val="single" w:sz="4" w:space="0" w:color="000000" w:themeColor="text1"/>
              <w:right w:val="nil"/>
            </w:tcBorders>
          </w:tcPr>
          <w:p w:rsidR="00AA41CF" w:rsidRPr="00D90361" w:rsidRDefault="00AA41CF" w:rsidP="00D90361">
            <w:pPr>
              <w:pStyle w:val="ListParagraph"/>
              <w:spacing w:after="0" w:line="240" w:lineRule="auto"/>
              <w:ind w:left="0"/>
              <w:rPr>
                <w:rFonts w:cs="Times New Roman"/>
                <w:bCs/>
                <w:sz w:val="22"/>
              </w:rPr>
            </w:pPr>
            <w:r w:rsidRPr="00D90361">
              <w:rPr>
                <w:rFonts w:cs="Times New Roman"/>
                <w:bCs/>
                <w:sz w:val="22"/>
              </w:rPr>
              <w:t>Dokter Umum</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Dokter Gigi</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Dokter Spesialis</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Perawat dan Bidan</w:t>
            </w:r>
          </w:p>
        </w:tc>
        <w:tc>
          <w:tcPr>
            <w:tcW w:w="2134" w:type="pct"/>
            <w:tcBorders>
              <w:left w:val="nil"/>
              <w:bottom w:val="single" w:sz="4" w:space="0" w:color="000000" w:themeColor="text1"/>
              <w:right w:val="nil"/>
            </w:tcBorders>
          </w:tcPr>
          <w:p w:rsidR="00AA41CF" w:rsidRPr="00D90361" w:rsidRDefault="00603DA0" w:rsidP="00D90361">
            <w:pPr>
              <w:pStyle w:val="ListParagraph"/>
              <w:spacing w:after="0" w:line="240" w:lineRule="auto"/>
              <w:ind w:left="0"/>
              <w:jc w:val="center"/>
              <w:rPr>
                <w:rFonts w:cs="Times New Roman"/>
                <w:bCs/>
                <w:sz w:val="22"/>
              </w:rPr>
            </w:pPr>
            <w:r w:rsidRPr="00D90361">
              <w:rPr>
                <w:rFonts w:cs="Times New Roman"/>
                <w:bCs/>
                <w:sz w:val="22"/>
              </w:rPr>
              <w:t>6</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1</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18</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139</w:t>
            </w:r>
          </w:p>
        </w:tc>
      </w:tr>
      <w:tr w:rsidR="00646987" w:rsidRPr="00D90361" w:rsidTr="001646C0">
        <w:trPr>
          <w:trHeight w:val="34"/>
        </w:trPr>
        <w:tc>
          <w:tcPr>
            <w:tcW w:w="5000" w:type="pct"/>
            <w:gridSpan w:val="3"/>
            <w:tcBorders>
              <w:left w:val="nil"/>
              <w:bottom w:val="single" w:sz="4" w:space="0" w:color="auto"/>
              <w:right w:val="nil"/>
            </w:tcBorders>
          </w:tcPr>
          <w:p w:rsidR="005B562A" w:rsidRPr="00D90361" w:rsidRDefault="00646987" w:rsidP="00D90361">
            <w:pPr>
              <w:pStyle w:val="ListParagraph"/>
              <w:spacing w:after="0" w:line="240" w:lineRule="auto"/>
              <w:ind w:left="0"/>
              <w:rPr>
                <w:rFonts w:cs="Times New Roman"/>
                <w:bCs/>
                <w:sz w:val="22"/>
              </w:rPr>
            </w:pPr>
            <w:r w:rsidRPr="00D90361">
              <w:rPr>
                <w:rFonts w:cs="Times New Roman"/>
                <w:bCs/>
                <w:sz w:val="22"/>
              </w:rPr>
              <w:t>Non Perawatan</w:t>
            </w:r>
          </w:p>
        </w:tc>
      </w:tr>
      <w:tr w:rsidR="00223D6E" w:rsidRPr="00D90361" w:rsidTr="001646C0">
        <w:trPr>
          <w:trHeight w:val="34"/>
        </w:trPr>
        <w:tc>
          <w:tcPr>
            <w:tcW w:w="350" w:type="pct"/>
            <w:tcBorders>
              <w:top w:val="single" w:sz="4" w:space="0" w:color="auto"/>
              <w:left w:val="nil"/>
              <w:bottom w:val="single" w:sz="4" w:space="0" w:color="000000" w:themeColor="text1"/>
              <w:right w:val="nil"/>
            </w:tcBorders>
          </w:tcPr>
          <w:p w:rsidR="00AA41CF" w:rsidRDefault="001646C0" w:rsidP="00D90361">
            <w:pPr>
              <w:pStyle w:val="ListParagraph"/>
              <w:spacing w:after="0" w:line="240" w:lineRule="auto"/>
              <w:ind w:left="0"/>
              <w:jc w:val="center"/>
              <w:rPr>
                <w:rFonts w:cs="Times New Roman"/>
                <w:bCs/>
                <w:sz w:val="22"/>
              </w:rPr>
            </w:pPr>
            <w:r>
              <w:rPr>
                <w:rFonts w:cs="Times New Roman"/>
                <w:bCs/>
                <w:sz w:val="22"/>
              </w:rPr>
              <w:t>1.</w:t>
            </w:r>
          </w:p>
          <w:p w:rsidR="001646C0" w:rsidRDefault="001646C0" w:rsidP="00D90361">
            <w:pPr>
              <w:pStyle w:val="ListParagraph"/>
              <w:spacing w:after="0" w:line="240" w:lineRule="auto"/>
              <w:ind w:left="0"/>
              <w:jc w:val="center"/>
              <w:rPr>
                <w:rFonts w:cs="Times New Roman"/>
                <w:bCs/>
                <w:sz w:val="22"/>
              </w:rPr>
            </w:pPr>
            <w:r>
              <w:rPr>
                <w:rFonts w:cs="Times New Roman"/>
                <w:bCs/>
                <w:sz w:val="22"/>
              </w:rPr>
              <w:t>2.</w:t>
            </w:r>
          </w:p>
          <w:p w:rsidR="001646C0" w:rsidRDefault="001646C0" w:rsidP="00D90361">
            <w:pPr>
              <w:pStyle w:val="ListParagraph"/>
              <w:spacing w:after="0" w:line="240" w:lineRule="auto"/>
              <w:ind w:left="0"/>
              <w:jc w:val="center"/>
              <w:rPr>
                <w:rFonts w:cs="Times New Roman"/>
                <w:bCs/>
                <w:sz w:val="22"/>
              </w:rPr>
            </w:pPr>
            <w:r>
              <w:rPr>
                <w:rFonts w:cs="Times New Roman"/>
                <w:bCs/>
                <w:sz w:val="22"/>
              </w:rPr>
              <w:t>3.</w:t>
            </w:r>
          </w:p>
          <w:p w:rsidR="001646C0" w:rsidRPr="00D90361" w:rsidRDefault="001646C0" w:rsidP="00D90361">
            <w:pPr>
              <w:pStyle w:val="ListParagraph"/>
              <w:spacing w:after="0" w:line="240" w:lineRule="auto"/>
              <w:ind w:left="0"/>
              <w:jc w:val="center"/>
              <w:rPr>
                <w:rFonts w:cs="Times New Roman"/>
                <w:bCs/>
                <w:sz w:val="22"/>
              </w:rPr>
            </w:pPr>
            <w:r>
              <w:rPr>
                <w:rFonts w:cs="Times New Roman"/>
                <w:bCs/>
                <w:sz w:val="22"/>
              </w:rPr>
              <w:t>4.</w:t>
            </w:r>
          </w:p>
        </w:tc>
        <w:tc>
          <w:tcPr>
            <w:tcW w:w="2517" w:type="pct"/>
            <w:tcBorders>
              <w:top w:val="single" w:sz="4" w:space="0" w:color="auto"/>
              <w:left w:val="nil"/>
              <w:bottom w:val="single" w:sz="4" w:space="0" w:color="000000" w:themeColor="text1"/>
              <w:right w:val="nil"/>
            </w:tcBorders>
          </w:tcPr>
          <w:p w:rsidR="00AA41CF" w:rsidRPr="00D90361" w:rsidRDefault="00603DA0" w:rsidP="00D90361">
            <w:pPr>
              <w:pStyle w:val="ListParagraph"/>
              <w:spacing w:after="0" w:line="240" w:lineRule="auto"/>
              <w:ind w:left="0"/>
              <w:rPr>
                <w:rFonts w:cs="Times New Roman"/>
                <w:bCs/>
                <w:sz w:val="22"/>
              </w:rPr>
            </w:pPr>
            <w:r w:rsidRPr="00D90361">
              <w:rPr>
                <w:rFonts w:cs="Times New Roman"/>
                <w:bCs/>
                <w:sz w:val="22"/>
              </w:rPr>
              <w:t>Apotik</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Fisiotherapi</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Radiologi</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Laboratorium</w:t>
            </w:r>
          </w:p>
        </w:tc>
        <w:tc>
          <w:tcPr>
            <w:tcW w:w="2134" w:type="pct"/>
            <w:tcBorders>
              <w:top w:val="single" w:sz="4" w:space="0" w:color="auto"/>
              <w:left w:val="nil"/>
              <w:bottom w:val="single" w:sz="4" w:space="0" w:color="000000" w:themeColor="text1"/>
              <w:right w:val="nil"/>
            </w:tcBorders>
          </w:tcPr>
          <w:p w:rsidR="00AA41CF" w:rsidRPr="00D90361" w:rsidRDefault="00603DA0" w:rsidP="00D90361">
            <w:pPr>
              <w:pStyle w:val="ListParagraph"/>
              <w:spacing w:after="0" w:line="240" w:lineRule="auto"/>
              <w:ind w:left="0"/>
              <w:jc w:val="center"/>
              <w:rPr>
                <w:rFonts w:cs="Times New Roman"/>
                <w:bCs/>
                <w:sz w:val="22"/>
              </w:rPr>
            </w:pPr>
            <w:r w:rsidRPr="00D90361">
              <w:rPr>
                <w:rFonts w:cs="Times New Roman"/>
                <w:bCs/>
                <w:sz w:val="22"/>
              </w:rPr>
              <w:t>12</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2</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2</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8</w:t>
            </w:r>
          </w:p>
        </w:tc>
      </w:tr>
      <w:tr w:rsidR="00646987" w:rsidRPr="00D90361" w:rsidTr="001646C0">
        <w:trPr>
          <w:trHeight w:val="34"/>
        </w:trPr>
        <w:tc>
          <w:tcPr>
            <w:tcW w:w="5000" w:type="pct"/>
            <w:gridSpan w:val="3"/>
            <w:tcBorders>
              <w:left w:val="nil"/>
              <w:right w:val="nil"/>
            </w:tcBorders>
          </w:tcPr>
          <w:p w:rsidR="00646987" w:rsidRPr="00D90361" w:rsidRDefault="00646987" w:rsidP="00D90361">
            <w:pPr>
              <w:pStyle w:val="ListParagraph"/>
              <w:tabs>
                <w:tab w:val="left" w:pos="6020"/>
              </w:tabs>
              <w:spacing w:after="0" w:line="240" w:lineRule="auto"/>
              <w:ind w:left="0"/>
              <w:rPr>
                <w:rFonts w:cs="Times New Roman"/>
                <w:bCs/>
                <w:sz w:val="22"/>
              </w:rPr>
            </w:pPr>
            <w:r w:rsidRPr="00D90361">
              <w:rPr>
                <w:rFonts w:cs="Times New Roman"/>
                <w:bCs/>
                <w:sz w:val="22"/>
              </w:rPr>
              <w:t>Non Medis</w:t>
            </w:r>
            <w:r w:rsidR="001F6A21" w:rsidRPr="00D90361">
              <w:rPr>
                <w:rFonts w:cs="Times New Roman"/>
                <w:bCs/>
                <w:sz w:val="22"/>
              </w:rPr>
              <w:tab/>
            </w:r>
          </w:p>
        </w:tc>
      </w:tr>
      <w:tr w:rsidR="00603DA0" w:rsidRPr="00D90361" w:rsidTr="001646C0">
        <w:trPr>
          <w:trHeight w:val="34"/>
        </w:trPr>
        <w:tc>
          <w:tcPr>
            <w:tcW w:w="350" w:type="pct"/>
            <w:tcBorders>
              <w:left w:val="nil"/>
              <w:bottom w:val="single" w:sz="4" w:space="0" w:color="auto"/>
              <w:right w:val="nil"/>
            </w:tcBorders>
          </w:tcPr>
          <w:p w:rsidR="00603DA0" w:rsidRDefault="001646C0" w:rsidP="00D90361">
            <w:pPr>
              <w:pStyle w:val="ListParagraph"/>
              <w:spacing w:after="0" w:line="240" w:lineRule="auto"/>
              <w:ind w:left="0"/>
              <w:jc w:val="center"/>
              <w:rPr>
                <w:rFonts w:cs="Times New Roman"/>
                <w:bCs/>
                <w:sz w:val="22"/>
              </w:rPr>
            </w:pPr>
            <w:r>
              <w:rPr>
                <w:rFonts w:cs="Times New Roman"/>
                <w:bCs/>
                <w:sz w:val="22"/>
              </w:rPr>
              <w:t>1.</w:t>
            </w:r>
          </w:p>
          <w:p w:rsidR="001646C0" w:rsidRDefault="001646C0" w:rsidP="00D90361">
            <w:pPr>
              <w:pStyle w:val="ListParagraph"/>
              <w:spacing w:after="0" w:line="240" w:lineRule="auto"/>
              <w:ind w:left="0"/>
              <w:jc w:val="center"/>
              <w:rPr>
                <w:rFonts w:cs="Times New Roman"/>
                <w:bCs/>
                <w:sz w:val="22"/>
              </w:rPr>
            </w:pPr>
            <w:r>
              <w:rPr>
                <w:rFonts w:cs="Times New Roman"/>
                <w:bCs/>
                <w:sz w:val="22"/>
              </w:rPr>
              <w:t>2.</w:t>
            </w:r>
          </w:p>
          <w:p w:rsidR="001646C0" w:rsidRDefault="001646C0" w:rsidP="00D90361">
            <w:pPr>
              <w:pStyle w:val="ListParagraph"/>
              <w:spacing w:after="0" w:line="240" w:lineRule="auto"/>
              <w:ind w:left="0"/>
              <w:jc w:val="center"/>
              <w:rPr>
                <w:rFonts w:cs="Times New Roman"/>
                <w:bCs/>
                <w:sz w:val="22"/>
              </w:rPr>
            </w:pPr>
            <w:r>
              <w:rPr>
                <w:rFonts w:cs="Times New Roman"/>
                <w:bCs/>
                <w:sz w:val="22"/>
              </w:rPr>
              <w:t>3.</w:t>
            </w:r>
          </w:p>
          <w:p w:rsidR="001646C0" w:rsidRDefault="001646C0" w:rsidP="00D90361">
            <w:pPr>
              <w:pStyle w:val="ListParagraph"/>
              <w:spacing w:after="0" w:line="240" w:lineRule="auto"/>
              <w:ind w:left="0"/>
              <w:jc w:val="center"/>
              <w:rPr>
                <w:rFonts w:cs="Times New Roman"/>
                <w:bCs/>
                <w:sz w:val="22"/>
              </w:rPr>
            </w:pPr>
            <w:r>
              <w:rPr>
                <w:rFonts w:cs="Times New Roman"/>
                <w:bCs/>
                <w:sz w:val="22"/>
              </w:rPr>
              <w:t>4.</w:t>
            </w:r>
          </w:p>
          <w:p w:rsidR="001646C0" w:rsidRDefault="001646C0" w:rsidP="00D90361">
            <w:pPr>
              <w:pStyle w:val="ListParagraph"/>
              <w:spacing w:after="0" w:line="240" w:lineRule="auto"/>
              <w:ind w:left="0"/>
              <w:jc w:val="center"/>
              <w:rPr>
                <w:rFonts w:cs="Times New Roman"/>
                <w:bCs/>
                <w:sz w:val="22"/>
              </w:rPr>
            </w:pPr>
            <w:r>
              <w:rPr>
                <w:rFonts w:cs="Times New Roman"/>
                <w:bCs/>
                <w:sz w:val="22"/>
              </w:rPr>
              <w:t>5.</w:t>
            </w:r>
          </w:p>
          <w:p w:rsidR="001646C0" w:rsidRDefault="001646C0" w:rsidP="00D90361">
            <w:pPr>
              <w:pStyle w:val="ListParagraph"/>
              <w:spacing w:after="0" w:line="240" w:lineRule="auto"/>
              <w:ind w:left="0"/>
              <w:jc w:val="center"/>
              <w:rPr>
                <w:rFonts w:cs="Times New Roman"/>
                <w:bCs/>
                <w:sz w:val="22"/>
              </w:rPr>
            </w:pPr>
            <w:r>
              <w:rPr>
                <w:rFonts w:cs="Times New Roman"/>
                <w:bCs/>
                <w:sz w:val="22"/>
              </w:rPr>
              <w:t>6.</w:t>
            </w:r>
          </w:p>
          <w:p w:rsidR="001646C0" w:rsidRPr="00D90361" w:rsidRDefault="001646C0" w:rsidP="00D90361">
            <w:pPr>
              <w:pStyle w:val="ListParagraph"/>
              <w:spacing w:after="0" w:line="240" w:lineRule="auto"/>
              <w:ind w:left="0"/>
              <w:jc w:val="center"/>
              <w:rPr>
                <w:rFonts w:cs="Times New Roman"/>
                <w:bCs/>
                <w:sz w:val="22"/>
              </w:rPr>
            </w:pPr>
            <w:r>
              <w:rPr>
                <w:rFonts w:cs="Times New Roman"/>
                <w:bCs/>
                <w:sz w:val="22"/>
              </w:rPr>
              <w:t>7.</w:t>
            </w:r>
          </w:p>
        </w:tc>
        <w:tc>
          <w:tcPr>
            <w:tcW w:w="2517" w:type="pct"/>
            <w:tcBorders>
              <w:left w:val="nil"/>
              <w:bottom w:val="single" w:sz="4" w:space="0" w:color="auto"/>
              <w:right w:val="nil"/>
            </w:tcBorders>
          </w:tcPr>
          <w:p w:rsidR="00603DA0" w:rsidRPr="00D90361" w:rsidRDefault="00603DA0" w:rsidP="00D90361">
            <w:pPr>
              <w:pStyle w:val="ListParagraph"/>
              <w:spacing w:after="0" w:line="240" w:lineRule="auto"/>
              <w:ind w:left="0"/>
              <w:rPr>
                <w:rFonts w:cs="Times New Roman"/>
                <w:bCs/>
                <w:sz w:val="22"/>
              </w:rPr>
            </w:pPr>
            <w:r w:rsidRPr="00D90361">
              <w:rPr>
                <w:rFonts w:cs="Times New Roman"/>
                <w:bCs/>
                <w:sz w:val="22"/>
              </w:rPr>
              <w:t>Adminitrasi</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Rekam Medis</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Laundry</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Gizi</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Teknisi</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Driver</w:t>
            </w:r>
          </w:p>
          <w:p w:rsidR="005B562A" w:rsidRPr="00D90361" w:rsidRDefault="005B562A" w:rsidP="00D90361">
            <w:pPr>
              <w:pStyle w:val="ListParagraph"/>
              <w:spacing w:after="0" w:line="240" w:lineRule="auto"/>
              <w:ind w:left="0"/>
              <w:rPr>
                <w:rFonts w:cs="Times New Roman"/>
                <w:bCs/>
                <w:sz w:val="22"/>
              </w:rPr>
            </w:pPr>
            <w:r w:rsidRPr="00D90361">
              <w:rPr>
                <w:rFonts w:cs="Times New Roman"/>
                <w:bCs/>
                <w:sz w:val="22"/>
              </w:rPr>
              <w:t>Kasir</w:t>
            </w:r>
          </w:p>
        </w:tc>
        <w:tc>
          <w:tcPr>
            <w:tcW w:w="2134" w:type="pct"/>
            <w:tcBorders>
              <w:left w:val="nil"/>
              <w:bottom w:val="single" w:sz="4" w:space="0" w:color="auto"/>
              <w:right w:val="nil"/>
            </w:tcBorders>
          </w:tcPr>
          <w:p w:rsidR="00603DA0" w:rsidRPr="00D90361" w:rsidRDefault="00603DA0" w:rsidP="00D90361">
            <w:pPr>
              <w:pStyle w:val="ListParagraph"/>
              <w:spacing w:after="0" w:line="240" w:lineRule="auto"/>
              <w:ind w:left="0"/>
              <w:jc w:val="center"/>
              <w:rPr>
                <w:rFonts w:cs="Times New Roman"/>
                <w:bCs/>
                <w:sz w:val="22"/>
              </w:rPr>
            </w:pPr>
            <w:r w:rsidRPr="00D90361">
              <w:rPr>
                <w:rFonts w:cs="Times New Roman"/>
                <w:bCs/>
                <w:sz w:val="22"/>
              </w:rPr>
              <w:t>21</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16</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6</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10</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8</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4</w:t>
            </w:r>
          </w:p>
          <w:p w:rsidR="005B562A" w:rsidRPr="00D90361" w:rsidRDefault="005B562A" w:rsidP="00D90361">
            <w:pPr>
              <w:pStyle w:val="ListParagraph"/>
              <w:spacing w:after="0" w:line="240" w:lineRule="auto"/>
              <w:ind w:left="0"/>
              <w:jc w:val="center"/>
              <w:rPr>
                <w:rFonts w:cs="Times New Roman"/>
                <w:bCs/>
                <w:sz w:val="22"/>
              </w:rPr>
            </w:pPr>
            <w:r w:rsidRPr="00D90361">
              <w:rPr>
                <w:rFonts w:cs="Times New Roman"/>
                <w:bCs/>
                <w:sz w:val="22"/>
              </w:rPr>
              <w:t>5</w:t>
            </w:r>
          </w:p>
        </w:tc>
      </w:tr>
    </w:tbl>
    <w:p w:rsidR="00D9151F" w:rsidRDefault="00D9151F" w:rsidP="00AA41CF">
      <w:pPr>
        <w:pStyle w:val="ListParagraph"/>
        <w:spacing w:after="160" w:line="480" w:lineRule="auto"/>
        <w:ind w:left="426"/>
        <w:rPr>
          <w:rFonts w:cs="Times New Roman"/>
          <w:b/>
          <w:bCs/>
          <w:szCs w:val="24"/>
        </w:rPr>
      </w:pPr>
    </w:p>
    <w:p w:rsidR="00FC1932" w:rsidRPr="002A5C6A" w:rsidRDefault="00646987" w:rsidP="00FC1932">
      <w:pPr>
        <w:pStyle w:val="ListParagraph"/>
        <w:numPr>
          <w:ilvl w:val="2"/>
          <w:numId w:val="49"/>
        </w:numPr>
        <w:spacing w:after="160" w:line="480" w:lineRule="auto"/>
        <w:ind w:left="0" w:firstLine="0"/>
        <w:rPr>
          <w:rFonts w:cs="Times New Roman"/>
          <w:b/>
          <w:bCs/>
          <w:szCs w:val="24"/>
        </w:rPr>
      </w:pPr>
      <w:r>
        <w:rPr>
          <w:rFonts w:cs="Times New Roman"/>
          <w:b/>
          <w:bCs/>
          <w:szCs w:val="24"/>
        </w:rPr>
        <w:t>Fasilitas dan Pelayanan Rumah Sakit Umum Sundari Medan</w:t>
      </w:r>
    </w:p>
    <w:p w:rsidR="002A5C6A" w:rsidRPr="002A5C6A" w:rsidRDefault="002A5C6A" w:rsidP="00AE1C87">
      <w:pPr>
        <w:pStyle w:val="ListParagraph"/>
        <w:numPr>
          <w:ilvl w:val="0"/>
          <w:numId w:val="84"/>
        </w:numPr>
        <w:tabs>
          <w:tab w:val="left" w:pos="1134"/>
        </w:tabs>
        <w:spacing w:after="160" w:line="240" w:lineRule="auto"/>
        <w:ind w:left="993" w:hanging="993"/>
        <w:rPr>
          <w:rFonts w:cs="Times New Roman"/>
          <w:b/>
          <w:color w:val="000000" w:themeColor="text1"/>
          <w:szCs w:val="24"/>
        </w:rPr>
      </w:pPr>
      <w:r>
        <w:rPr>
          <w:rFonts w:cs="Times New Roman"/>
          <w:b/>
          <w:color w:val="000000" w:themeColor="text1"/>
          <w:szCs w:val="24"/>
        </w:rPr>
        <w:t>Fasilitas dan Pelayanan RSU Sundari Medan</w:t>
      </w:r>
    </w:p>
    <w:tbl>
      <w:tblPr>
        <w:tblStyle w:val="TableGrid"/>
        <w:tblW w:w="7943" w:type="dxa"/>
        <w:tblInd w:w="-5" w:type="dxa"/>
        <w:tblLook w:val="04A0" w:firstRow="1" w:lastRow="0" w:firstColumn="1" w:lastColumn="0" w:noHBand="0" w:noVBand="1"/>
      </w:tblPr>
      <w:tblGrid>
        <w:gridCol w:w="2840"/>
        <w:gridCol w:w="2405"/>
        <w:gridCol w:w="2698"/>
      </w:tblGrid>
      <w:tr w:rsidR="00646987" w:rsidRPr="00D90361" w:rsidTr="001646C0">
        <w:tc>
          <w:tcPr>
            <w:tcW w:w="2840" w:type="dxa"/>
            <w:tcBorders>
              <w:left w:val="nil"/>
              <w:bottom w:val="single" w:sz="4" w:space="0" w:color="000000" w:themeColor="text1"/>
              <w:right w:val="nil"/>
            </w:tcBorders>
          </w:tcPr>
          <w:p w:rsidR="00646987" w:rsidRPr="00D90361" w:rsidRDefault="00646987" w:rsidP="00D90361">
            <w:pPr>
              <w:pStyle w:val="ListParagraph"/>
              <w:spacing w:after="0" w:line="240" w:lineRule="auto"/>
              <w:ind w:left="0"/>
              <w:jc w:val="center"/>
              <w:rPr>
                <w:rFonts w:cs="Times New Roman"/>
                <w:b/>
                <w:bCs/>
                <w:sz w:val="22"/>
              </w:rPr>
            </w:pPr>
            <w:r w:rsidRPr="00D90361">
              <w:rPr>
                <w:rFonts w:cs="Times New Roman"/>
                <w:b/>
                <w:bCs/>
                <w:sz w:val="22"/>
              </w:rPr>
              <w:t>Pelayanan Medis</w:t>
            </w:r>
          </w:p>
        </w:tc>
        <w:tc>
          <w:tcPr>
            <w:tcW w:w="2405" w:type="dxa"/>
            <w:tcBorders>
              <w:left w:val="nil"/>
              <w:bottom w:val="single" w:sz="4" w:space="0" w:color="000000" w:themeColor="text1"/>
              <w:right w:val="nil"/>
            </w:tcBorders>
          </w:tcPr>
          <w:p w:rsidR="00646987" w:rsidRPr="00D90361" w:rsidRDefault="00646987" w:rsidP="00D90361">
            <w:pPr>
              <w:pStyle w:val="ListParagraph"/>
              <w:spacing w:after="0" w:line="240" w:lineRule="auto"/>
              <w:ind w:left="0"/>
              <w:jc w:val="center"/>
              <w:rPr>
                <w:rFonts w:cs="Times New Roman"/>
                <w:b/>
                <w:bCs/>
                <w:sz w:val="22"/>
              </w:rPr>
            </w:pPr>
            <w:r w:rsidRPr="00D90361">
              <w:rPr>
                <w:rFonts w:cs="Times New Roman"/>
                <w:b/>
                <w:bCs/>
                <w:sz w:val="22"/>
              </w:rPr>
              <w:t>Pelayanan Penunjang</w:t>
            </w:r>
          </w:p>
        </w:tc>
        <w:tc>
          <w:tcPr>
            <w:tcW w:w="2698" w:type="dxa"/>
            <w:tcBorders>
              <w:left w:val="nil"/>
              <w:bottom w:val="single" w:sz="4" w:space="0" w:color="000000" w:themeColor="text1"/>
              <w:right w:val="nil"/>
            </w:tcBorders>
          </w:tcPr>
          <w:p w:rsidR="00646987" w:rsidRPr="00D90361" w:rsidRDefault="00646987" w:rsidP="00FE7BA1">
            <w:pPr>
              <w:spacing w:after="0" w:line="240" w:lineRule="auto"/>
              <w:ind w:left="360" w:right="-108"/>
              <w:jc w:val="center"/>
              <w:rPr>
                <w:rFonts w:cs="Times New Roman"/>
                <w:b/>
                <w:bCs/>
                <w:sz w:val="22"/>
              </w:rPr>
            </w:pPr>
            <w:r w:rsidRPr="00D90361">
              <w:rPr>
                <w:rFonts w:cs="Times New Roman"/>
                <w:b/>
                <w:bCs/>
                <w:sz w:val="22"/>
              </w:rPr>
              <w:t>Fasilitas</w:t>
            </w:r>
          </w:p>
        </w:tc>
      </w:tr>
      <w:tr w:rsidR="00646987" w:rsidRPr="00D90361" w:rsidTr="001646C0">
        <w:tc>
          <w:tcPr>
            <w:tcW w:w="2840" w:type="dxa"/>
            <w:tcBorders>
              <w:left w:val="nil"/>
              <w:right w:val="nil"/>
            </w:tcBorders>
          </w:tcPr>
          <w:p w:rsidR="00646987" w:rsidRPr="00D90361" w:rsidRDefault="00646987" w:rsidP="00AA1633">
            <w:pPr>
              <w:pStyle w:val="ListParagraph"/>
              <w:numPr>
                <w:ilvl w:val="3"/>
                <w:numId w:val="68"/>
              </w:numPr>
              <w:spacing w:after="0" w:line="240" w:lineRule="auto"/>
              <w:ind w:left="318" w:hanging="284"/>
              <w:rPr>
                <w:rFonts w:cs="Times New Roman"/>
                <w:bCs/>
                <w:sz w:val="22"/>
              </w:rPr>
            </w:pPr>
            <w:r w:rsidRPr="00D90361">
              <w:rPr>
                <w:rFonts w:cs="Times New Roman"/>
                <w:bCs/>
                <w:sz w:val="22"/>
              </w:rPr>
              <w:t>Medical Cheek Up</w:t>
            </w:r>
          </w:p>
          <w:p w:rsidR="00646987" w:rsidRPr="00D90361" w:rsidRDefault="00646987" w:rsidP="00AA1633">
            <w:pPr>
              <w:pStyle w:val="ListParagraph"/>
              <w:numPr>
                <w:ilvl w:val="3"/>
                <w:numId w:val="68"/>
              </w:numPr>
              <w:spacing w:after="0" w:line="240" w:lineRule="auto"/>
              <w:ind w:left="318" w:hanging="284"/>
              <w:rPr>
                <w:rFonts w:cs="Times New Roman"/>
                <w:bCs/>
                <w:sz w:val="22"/>
              </w:rPr>
            </w:pPr>
            <w:r w:rsidRPr="00D90361">
              <w:rPr>
                <w:rFonts w:cs="Times New Roman"/>
                <w:bCs/>
                <w:sz w:val="22"/>
              </w:rPr>
              <w:t>Dokter Umum</w:t>
            </w:r>
          </w:p>
          <w:p w:rsidR="00646987" w:rsidRPr="00D90361" w:rsidRDefault="00646987" w:rsidP="00AA1633">
            <w:pPr>
              <w:pStyle w:val="ListParagraph"/>
              <w:numPr>
                <w:ilvl w:val="3"/>
                <w:numId w:val="68"/>
              </w:numPr>
              <w:spacing w:after="0" w:line="240" w:lineRule="auto"/>
              <w:ind w:left="318" w:hanging="284"/>
              <w:rPr>
                <w:rFonts w:cs="Times New Roman"/>
                <w:bCs/>
                <w:sz w:val="22"/>
              </w:rPr>
            </w:pPr>
            <w:r w:rsidRPr="00D90361">
              <w:rPr>
                <w:rFonts w:cs="Times New Roman"/>
                <w:bCs/>
                <w:sz w:val="22"/>
              </w:rPr>
              <w:t>Dokter Gigi</w:t>
            </w:r>
          </w:p>
          <w:p w:rsidR="00646987" w:rsidRPr="00D90361" w:rsidRDefault="00646987" w:rsidP="00AA1633">
            <w:pPr>
              <w:pStyle w:val="ListParagraph"/>
              <w:numPr>
                <w:ilvl w:val="3"/>
                <w:numId w:val="68"/>
              </w:numPr>
              <w:spacing w:after="0" w:line="240" w:lineRule="auto"/>
              <w:ind w:left="318" w:hanging="284"/>
              <w:rPr>
                <w:rFonts w:cs="Times New Roman"/>
                <w:bCs/>
                <w:sz w:val="22"/>
              </w:rPr>
            </w:pPr>
            <w:r w:rsidRPr="00D90361">
              <w:rPr>
                <w:rFonts w:cs="Times New Roman"/>
                <w:bCs/>
                <w:sz w:val="22"/>
              </w:rPr>
              <w:t>Pelayanan KIA/KB</w:t>
            </w:r>
          </w:p>
          <w:p w:rsidR="00646987" w:rsidRPr="00D90361" w:rsidRDefault="00646987" w:rsidP="00AA1633">
            <w:pPr>
              <w:pStyle w:val="ListParagraph"/>
              <w:numPr>
                <w:ilvl w:val="3"/>
                <w:numId w:val="68"/>
              </w:numPr>
              <w:spacing w:after="0" w:line="240" w:lineRule="auto"/>
              <w:ind w:left="318" w:hanging="284"/>
              <w:rPr>
                <w:rFonts w:cs="Times New Roman"/>
                <w:bCs/>
                <w:sz w:val="22"/>
              </w:rPr>
            </w:pPr>
            <w:r w:rsidRPr="00D90361">
              <w:rPr>
                <w:rFonts w:cs="Times New Roman"/>
                <w:bCs/>
                <w:sz w:val="22"/>
              </w:rPr>
              <w:t>Dokter Spesialis</w:t>
            </w:r>
          </w:p>
          <w:p w:rsidR="00646987" w:rsidRPr="00D90361" w:rsidRDefault="00646987" w:rsidP="00AE1C87">
            <w:pPr>
              <w:pStyle w:val="ListParagraph"/>
              <w:numPr>
                <w:ilvl w:val="0"/>
                <w:numId w:val="83"/>
              </w:numPr>
              <w:spacing w:after="0" w:line="240" w:lineRule="auto"/>
              <w:ind w:left="743"/>
              <w:rPr>
                <w:rFonts w:cs="Times New Roman"/>
                <w:bCs/>
                <w:sz w:val="22"/>
              </w:rPr>
            </w:pPr>
            <w:r w:rsidRPr="00D90361">
              <w:rPr>
                <w:rFonts w:cs="Times New Roman"/>
                <w:bCs/>
                <w:sz w:val="22"/>
              </w:rPr>
              <w:t>Anak</w:t>
            </w:r>
          </w:p>
          <w:p w:rsidR="00646987" w:rsidRPr="00D90361" w:rsidRDefault="00646987" w:rsidP="00AE1C87">
            <w:pPr>
              <w:pStyle w:val="ListParagraph"/>
              <w:numPr>
                <w:ilvl w:val="0"/>
                <w:numId w:val="83"/>
              </w:numPr>
              <w:spacing w:after="0" w:line="240" w:lineRule="auto"/>
              <w:ind w:left="743"/>
              <w:rPr>
                <w:rFonts w:cs="Times New Roman"/>
                <w:bCs/>
                <w:sz w:val="22"/>
              </w:rPr>
            </w:pPr>
            <w:r w:rsidRPr="00D90361">
              <w:rPr>
                <w:rFonts w:cs="Times New Roman"/>
                <w:bCs/>
                <w:sz w:val="22"/>
              </w:rPr>
              <w:t>Kebidanan &amp; Kandungan</w:t>
            </w:r>
          </w:p>
          <w:p w:rsidR="00646987" w:rsidRPr="00D90361" w:rsidRDefault="00646987" w:rsidP="00AE1C87">
            <w:pPr>
              <w:pStyle w:val="ListParagraph"/>
              <w:numPr>
                <w:ilvl w:val="0"/>
                <w:numId w:val="83"/>
              </w:numPr>
              <w:spacing w:after="0" w:line="240" w:lineRule="auto"/>
              <w:ind w:left="743"/>
              <w:rPr>
                <w:rFonts w:cs="Times New Roman"/>
                <w:bCs/>
                <w:sz w:val="22"/>
              </w:rPr>
            </w:pPr>
            <w:r w:rsidRPr="00D90361">
              <w:rPr>
                <w:rFonts w:cs="Times New Roman"/>
                <w:bCs/>
                <w:sz w:val="22"/>
              </w:rPr>
              <w:t>Penyakit Dalam</w:t>
            </w:r>
          </w:p>
          <w:p w:rsidR="00646987" w:rsidRPr="00D90361" w:rsidRDefault="00646987" w:rsidP="00AE1C87">
            <w:pPr>
              <w:pStyle w:val="ListParagraph"/>
              <w:numPr>
                <w:ilvl w:val="0"/>
                <w:numId w:val="83"/>
              </w:numPr>
              <w:spacing w:after="0" w:line="240" w:lineRule="auto"/>
              <w:ind w:left="743"/>
              <w:rPr>
                <w:rFonts w:cs="Times New Roman"/>
                <w:bCs/>
                <w:sz w:val="22"/>
              </w:rPr>
            </w:pPr>
            <w:r w:rsidRPr="00D90361">
              <w:rPr>
                <w:rFonts w:cs="Times New Roman"/>
                <w:bCs/>
                <w:sz w:val="22"/>
              </w:rPr>
              <w:t>Syaraf</w:t>
            </w:r>
          </w:p>
          <w:p w:rsidR="00646987" w:rsidRPr="00D90361" w:rsidRDefault="00646987" w:rsidP="00AE1C87">
            <w:pPr>
              <w:pStyle w:val="ListParagraph"/>
              <w:numPr>
                <w:ilvl w:val="0"/>
                <w:numId w:val="83"/>
              </w:numPr>
              <w:spacing w:after="0" w:line="240" w:lineRule="auto"/>
              <w:ind w:left="743"/>
              <w:rPr>
                <w:rFonts w:cs="Times New Roman"/>
                <w:bCs/>
                <w:sz w:val="22"/>
              </w:rPr>
            </w:pPr>
            <w:r w:rsidRPr="00D90361">
              <w:rPr>
                <w:rFonts w:cs="Times New Roman"/>
                <w:bCs/>
                <w:sz w:val="22"/>
              </w:rPr>
              <w:t>THT</w:t>
            </w:r>
          </w:p>
          <w:p w:rsidR="00646987" w:rsidRPr="00D90361" w:rsidRDefault="00646987" w:rsidP="00AE1C87">
            <w:pPr>
              <w:pStyle w:val="ListParagraph"/>
              <w:numPr>
                <w:ilvl w:val="0"/>
                <w:numId w:val="83"/>
              </w:numPr>
              <w:spacing w:after="0" w:line="240" w:lineRule="auto"/>
              <w:ind w:left="743"/>
              <w:rPr>
                <w:rFonts w:cs="Times New Roman"/>
                <w:bCs/>
                <w:sz w:val="22"/>
              </w:rPr>
            </w:pPr>
            <w:r w:rsidRPr="00D90361">
              <w:rPr>
                <w:rFonts w:cs="Times New Roman"/>
                <w:bCs/>
                <w:sz w:val="22"/>
              </w:rPr>
              <w:t>Paru</w:t>
            </w:r>
          </w:p>
          <w:p w:rsidR="00646987" w:rsidRPr="00D90361" w:rsidRDefault="00646987" w:rsidP="00AE1C87">
            <w:pPr>
              <w:pStyle w:val="ListParagraph"/>
              <w:numPr>
                <w:ilvl w:val="0"/>
                <w:numId w:val="83"/>
              </w:numPr>
              <w:spacing w:after="0" w:line="240" w:lineRule="auto"/>
              <w:ind w:left="743"/>
              <w:rPr>
                <w:rFonts w:cs="Times New Roman"/>
                <w:bCs/>
                <w:sz w:val="22"/>
              </w:rPr>
            </w:pPr>
            <w:r w:rsidRPr="00D90361">
              <w:rPr>
                <w:rFonts w:cs="Times New Roman"/>
                <w:bCs/>
                <w:sz w:val="22"/>
              </w:rPr>
              <w:t>Kulit &amp; Kelamin</w:t>
            </w:r>
          </w:p>
          <w:p w:rsidR="00646987" w:rsidRPr="00D90361" w:rsidRDefault="00646987" w:rsidP="00AE1C87">
            <w:pPr>
              <w:pStyle w:val="ListParagraph"/>
              <w:numPr>
                <w:ilvl w:val="0"/>
                <w:numId w:val="83"/>
              </w:numPr>
              <w:spacing w:after="0" w:line="240" w:lineRule="auto"/>
              <w:ind w:left="743"/>
              <w:rPr>
                <w:rFonts w:cs="Times New Roman"/>
                <w:bCs/>
                <w:sz w:val="22"/>
              </w:rPr>
            </w:pPr>
            <w:r w:rsidRPr="00D90361">
              <w:rPr>
                <w:rFonts w:cs="Times New Roman"/>
                <w:bCs/>
                <w:sz w:val="22"/>
              </w:rPr>
              <w:t>Radiologi</w:t>
            </w:r>
          </w:p>
          <w:p w:rsidR="00646987" w:rsidRPr="00D90361" w:rsidRDefault="00646987" w:rsidP="00AE1C87">
            <w:pPr>
              <w:pStyle w:val="ListParagraph"/>
              <w:numPr>
                <w:ilvl w:val="0"/>
                <w:numId w:val="83"/>
              </w:numPr>
              <w:spacing w:after="0" w:line="240" w:lineRule="auto"/>
              <w:ind w:left="743"/>
              <w:rPr>
                <w:rFonts w:cs="Times New Roman"/>
                <w:bCs/>
                <w:sz w:val="22"/>
              </w:rPr>
            </w:pPr>
            <w:r w:rsidRPr="00D90361">
              <w:rPr>
                <w:rFonts w:cs="Times New Roman"/>
                <w:bCs/>
                <w:sz w:val="22"/>
              </w:rPr>
              <w:t>Patologi Klinik</w:t>
            </w:r>
          </w:p>
          <w:p w:rsidR="00646987" w:rsidRPr="00D90361" w:rsidRDefault="00646987" w:rsidP="00AE1C87">
            <w:pPr>
              <w:pStyle w:val="ListParagraph"/>
              <w:numPr>
                <w:ilvl w:val="0"/>
                <w:numId w:val="83"/>
              </w:numPr>
              <w:spacing w:after="0" w:line="240" w:lineRule="auto"/>
              <w:ind w:left="743"/>
              <w:rPr>
                <w:rFonts w:cs="Times New Roman"/>
                <w:bCs/>
                <w:sz w:val="22"/>
              </w:rPr>
            </w:pPr>
            <w:r w:rsidRPr="00D90361">
              <w:rPr>
                <w:rFonts w:cs="Times New Roman"/>
                <w:bCs/>
                <w:sz w:val="22"/>
              </w:rPr>
              <w:t>Patologi Anatomi</w:t>
            </w:r>
          </w:p>
          <w:p w:rsidR="00646987" w:rsidRPr="00D90361" w:rsidRDefault="00646987" w:rsidP="00AE1C87">
            <w:pPr>
              <w:pStyle w:val="ListParagraph"/>
              <w:numPr>
                <w:ilvl w:val="0"/>
                <w:numId w:val="83"/>
              </w:numPr>
              <w:spacing w:after="0" w:line="240" w:lineRule="auto"/>
              <w:ind w:left="743"/>
              <w:rPr>
                <w:rFonts w:cs="Times New Roman"/>
                <w:bCs/>
                <w:sz w:val="22"/>
              </w:rPr>
            </w:pPr>
            <w:r w:rsidRPr="00D90361">
              <w:rPr>
                <w:rFonts w:cs="Times New Roman"/>
                <w:bCs/>
                <w:sz w:val="22"/>
              </w:rPr>
              <w:t>Anastesi</w:t>
            </w:r>
          </w:p>
        </w:tc>
        <w:tc>
          <w:tcPr>
            <w:tcW w:w="2405" w:type="dxa"/>
            <w:tcBorders>
              <w:left w:val="nil"/>
              <w:right w:val="nil"/>
            </w:tcBorders>
          </w:tcPr>
          <w:p w:rsidR="00646987" w:rsidRPr="00D90361" w:rsidRDefault="00646987" w:rsidP="00AE1C87">
            <w:pPr>
              <w:pStyle w:val="ListParagraph"/>
              <w:numPr>
                <w:ilvl w:val="0"/>
                <w:numId w:val="83"/>
              </w:numPr>
              <w:spacing w:after="0" w:line="240" w:lineRule="auto"/>
              <w:ind w:left="317" w:hanging="317"/>
              <w:rPr>
                <w:rFonts w:cs="Times New Roman"/>
                <w:bCs/>
                <w:sz w:val="22"/>
              </w:rPr>
            </w:pPr>
            <w:r w:rsidRPr="00D90361">
              <w:rPr>
                <w:rFonts w:cs="Times New Roman"/>
                <w:bCs/>
                <w:sz w:val="22"/>
              </w:rPr>
              <w:t>Laboratorium Patologi Klinik</w:t>
            </w:r>
          </w:p>
          <w:p w:rsidR="00646987" w:rsidRPr="00D90361" w:rsidRDefault="00646987" w:rsidP="00AE1C87">
            <w:pPr>
              <w:pStyle w:val="ListParagraph"/>
              <w:numPr>
                <w:ilvl w:val="0"/>
                <w:numId w:val="83"/>
              </w:numPr>
              <w:spacing w:after="0" w:line="240" w:lineRule="auto"/>
              <w:ind w:left="317" w:hanging="317"/>
              <w:rPr>
                <w:rFonts w:cs="Times New Roman"/>
                <w:bCs/>
                <w:sz w:val="22"/>
              </w:rPr>
            </w:pPr>
            <w:r w:rsidRPr="00D90361">
              <w:rPr>
                <w:rFonts w:cs="Times New Roman"/>
                <w:bCs/>
                <w:sz w:val="22"/>
              </w:rPr>
              <w:t>Rehabilitasi Medik</w:t>
            </w:r>
          </w:p>
          <w:p w:rsidR="00646987" w:rsidRPr="00D90361" w:rsidRDefault="00646987" w:rsidP="00AE1C87">
            <w:pPr>
              <w:pStyle w:val="ListParagraph"/>
              <w:numPr>
                <w:ilvl w:val="0"/>
                <w:numId w:val="83"/>
              </w:numPr>
              <w:spacing w:after="0" w:line="240" w:lineRule="auto"/>
              <w:ind w:left="317" w:hanging="317"/>
              <w:rPr>
                <w:rFonts w:cs="Times New Roman"/>
                <w:bCs/>
                <w:sz w:val="22"/>
              </w:rPr>
            </w:pPr>
            <w:r w:rsidRPr="00D90361">
              <w:rPr>
                <w:rFonts w:cs="Times New Roman"/>
                <w:bCs/>
                <w:sz w:val="22"/>
              </w:rPr>
              <w:t>Anastesiologi</w:t>
            </w:r>
          </w:p>
          <w:p w:rsidR="00646987" w:rsidRPr="00D90361" w:rsidRDefault="00646987" w:rsidP="00AE1C87">
            <w:pPr>
              <w:pStyle w:val="ListParagraph"/>
              <w:numPr>
                <w:ilvl w:val="0"/>
                <w:numId w:val="83"/>
              </w:numPr>
              <w:spacing w:after="0" w:line="240" w:lineRule="auto"/>
              <w:ind w:left="317" w:hanging="317"/>
              <w:rPr>
                <w:rFonts w:cs="Times New Roman"/>
                <w:bCs/>
                <w:sz w:val="22"/>
              </w:rPr>
            </w:pPr>
            <w:r w:rsidRPr="00D90361">
              <w:rPr>
                <w:rFonts w:cs="Times New Roman"/>
                <w:bCs/>
                <w:sz w:val="22"/>
              </w:rPr>
              <w:t>CT Scan</w:t>
            </w:r>
          </w:p>
          <w:p w:rsidR="00646987" w:rsidRPr="00D90361" w:rsidRDefault="00646987" w:rsidP="00AE1C87">
            <w:pPr>
              <w:pStyle w:val="ListParagraph"/>
              <w:numPr>
                <w:ilvl w:val="0"/>
                <w:numId w:val="83"/>
              </w:numPr>
              <w:spacing w:after="0" w:line="240" w:lineRule="auto"/>
              <w:ind w:left="317" w:hanging="317"/>
              <w:rPr>
                <w:rFonts w:cs="Times New Roman"/>
                <w:bCs/>
                <w:sz w:val="22"/>
              </w:rPr>
            </w:pPr>
            <w:r w:rsidRPr="00D90361">
              <w:rPr>
                <w:rFonts w:cs="Times New Roman"/>
                <w:bCs/>
                <w:sz w:val="22"/>
              </w:rPr>
              <w:t>USG</w:t>
            </w:r>
          </w:p>
          <w:p w:rsidR="00646987" w:rsidRPr="00D90361" w:rsidRDefault="00646987" w:rsidP="00AE1C87">
            <w:pPr>
              <w:pStyle w:val="ListParagraph"/>
              <w:numPr>
                <w:ilvl w:val="0"/>
                <w:numId w:val="83"/>
              </w:numPr>
              <w:spacing w:after="0" w:line="240" w:lineRule="auto"/>
              <w:ind w:left="317" w:hanging="317"/>
              <w:rPr>
                <w:rFonts w:cs="Times New Roman"/>
                <w:bCs/>
                <w:sz w:val="22"/>
              </w:rPr>
            </w:pPr>
            <w:r w:rsidRPr="00D90361">
              <w:rPr>
                <w:rFonts w:cs="Times New Roman"/>
                <w:bCs/>
                <w:sz w:val="22"/>
              </w:rPr>
              <w:t>ECG</w:t>
            </w:r>
          </w:p>
          <w:p w:rsidR="00646987" w:rsidRPr="00D90361" w:rsidRDefault="00646987" w:rsidP="00AE1C87">
            <w:pPr>
              <w:pStyle w:val="ListParagraph"/>
              <w:numPr>
                <w:ilvl w:val="0"/>
                <w:numId w:val="83"/>
              </w:numPr>
              <w:spacing w:after="0" w:line="240" w:lineRule="auto"/>
              <w:ind w:left="317" w:hanging="317"/>
              <w:rPr>
                <w:rFonts w:cs="Times New Roman"/>
                <w:bCs/>
                <w:sz w:val="22"/>
              </w:rPr>
            </w:pPr>
            <w:r w:rsidRPr="00D90361">
              <w:rPr>
                <w:rFonts w:cs="Times New Roman"/>
                <w:bCs/>
                <w:sz w:val="22"/>
              </w:rPr>
              <w:t>Konsultasi Gizi</w:t>
            </w:r>
          </w:p>
        </w:tc>
        <w:tc>
          <w:tcPr>
            <w:tcW w:w="2698" w:type="dxa"/>
            <w:tcBorders>
              <w:left w:val="nil"/>
              <w:right w:val="nil"/>
            </w:tcBorders>
          </w:tcPr>
          <w:p w:rsidR="00646987" w:rsidRPr="00D90361" w:rsidRDefault="00182321" w:rsidP="00AE1C87">
            <w:pPr>
              <w:pStyle w:val="ListParagraph"/>
              <w:numPr>
                <w:ilvl w:val="0"/>
                <w:numId w:val="83"/>
              </w:numPr>
              <w:spacing w:after="0" w:line="240" w:lineRule="auto"/>
              <w:ind w:left="317" w:right="-108"/>
              <w:rPr>
                <w:rFonts w:cs="Times New Roman"/>
                <w:bCs/>
                <w:sz w:val="22"/>
              </w:rPr>
            </w:pPr>
            <w:r w:rsidRPr="00D90361">
              <w:rPr>
                <w:rFonts w:cs="Times New Roman"/>
                <w:bCs/>
                <w:sz w:val="22"/>
              </w:rPr>
              <w:t>IGD 24 jam</w:t>
            </w:r>
          </w:p>
          <w:p w:rsidR="00182321" w:rsidRPr="00D90361" w:rsidRDefault="00182321" w:rsidP="00AE1C87">
            <w:pPr>
              <w:pStyle w:val="ListParagraph"/>
              <w:numPr>
                <w:ilvl w:val="0"/>
                <w:numId w:val="83"/>
              </w:numPr>
              <w:spacing w:after="0" w:line="240" w:lineRule="auto"/>
              <w:ind w:left="317" w:right="-108"/>
              <w:rPr>
                <w:rFonts w:cs="Times New Roman"/>
                <w:bCs/>
                <w:sz w:val="22"/>
              </w:rPr>
            </w:pPr>
            <w:r w:rsidRPr="00D90361">
              <w:rPr>
                <w:rFonts w:cs="Times New Roman"/>
                <w:bCs/>
                <w:sz w:val="22"/>
              </w:rPr>
              <w:t>Rawat Jalan</w:t>
            </w:r>
          </w:p>
          <w:p w:rsidR="00182321" w:rsidRPr="00D90361" w:rsidRDefault="00182321" w:rsidP="00AE1C87">
            <w:pPr>
              <w:pStyle w:val="ListParagraph"/>
              <w:numPr>
                <w:ilvl w:val="0"/>
                <w:numId w:val="83"/>
              </w:numPr>
              <w:spacing w:after="0" w:line="240" w:lineRule="auto"/>
              <w:ind w:left="317"/>
              <w:rPr>
                <w:rFonts w:cs="Times New Roman"/>
                <w:bCs/>
                <w:sz w:val="22"/>
              </w:rPr>
            </w:pPr>
            <w:r w:rsidRPr="00D90361">
              <w:rPr>
                <w:rFonts w:cs="Times New Roman"/>
                <w:bCs/>
                <w:sz w:val="22"/>
              </w:rPr>
              <w:t>Poliklinik Spesialis</w:t>
            </w:r>
          </w:p>
          <w:p w:rsidR="00182321" w:rsidRPr="00D90361" w:rsidRDefault="00182321" w:rsidP="00AE1C87">
            <w:pPr>
              <w:pStyle w:val="ListParagraph"/>
              <w:numPr>
                <w:ilvl w:val="0"/>
                <w:numId w:val="83"/>
              </w:numPr>
              <w:spacing w:after="0" w:line="240" w:lineRule="auto"/>
              <w:ind w:left="317"/>
              <w:rPr>
                <w:rFonts w:cs="Times New Roman"/>
                <w:bCs/>
                <w:sz w:val="22"/>
              </w:rPr>
            </w:pPr>
            <w:r w:rsidRPr="00D90361">
              <w:rPr>
                <w:rFonts w:cs="Times New Roman"/>
                <w:bCs/>
                <w:sz w:val="22"/>
              </w:rPr>
              <w:t>Rawat Inap</w:t>
            </w:r>
          </w:p>
          <w:p w:rsidR="00182321" w:rsidRPr="00D90361" w:rsidRDefault="00182321" w:rsidP="00AE1C87">
            <w:pPr>
              <w:pStyle w:val="ListParagraph"/>
              <w:numPr>
                <w:ilvl w:val="0"/>
                <w:numId w:val="83"/>
              </w:numPr>
              <w:spacing w:after="0" w:line="240" w:lineRule="auto"/>
              <w:ind w:left="317"/>
              <w:rPr>
                <w:rFonts w:cs="Times New Roman"/>
                <w:bCs/>
                <w:sz w:val="22"/>
              </w:rPr>
            </w:pPr>
            <w:r w:rsidRPr="00D90361">
              <w:rPr>
                <w:rFonts w:cs="Times New Roman"/>
                <w:bCs/>
                <w:sz w:val="22"/>
              </w:rPr>
              <w:t>Kamar Bedah</w:t>
            </w:r>
          </w:p>
          <w:p w:rsidR="00182321" w:rsidRPr="00D90361" w:rsidRDefault="00182321" w:rsidP="00AE1C87">
            <w:pPr>
              <w:pStyle w:val="ListParagraph"/>
              <w:numPr>
                <w:ilvl w:val="0"/>
                <w:numId w:val="83"/>
              </w:numPr>
              <w:spacing w:after="0" w:line="240" w:lineRule="auto"/>
              <w:ind w:left="317"/>
              <w:rPr>
                <w:rFonts w:cs="Times New Roman"/>
                <w:bCs/>
                <w:sz w:val="22"/>
              </w:rPr>
            </w:pPr>
            <w:r w:rsidRPr="00D90361">
              <w:rPr>
                <w:rFonts w:cs="Times New Roman"/>
                <w:bCs/>
                <w:sz w:val="22"/>
              </w:rPr>
              <w:t xml:space="preserve"> ICU</w:t>
            </w:r>
          </w:p>
          <w:p w:rsidR="00182321" w:rsidRPr="00D90361" w:rsidRDefault="00182321" w:rsidP="00AE1C87">
            <w:pPr>
              <w:pStyle w:val="ListParagraph"/>
              <w:numPr>
                <w:ilvl w:val="0"/>
                <w:numId w:val="83"/>
              </w:numPr>
              <w:spacing w:after="0" w:line="240" w:lineRule="auto"/>
              <w:ind w:left="317"/>
              <w:rPr>
                <w:rFonts w:cs="Times New Roman"/>
                <w:bCs/>
                <w:sz w:val="22"/>
              </w:rPr>
            </w:pPr>
            <w:r w:rsidRPr="00D90361">
              <w:rPr>
                <w:rFonts w:cs="Times New Roman"/>
                <w:bCs/>
                <w:sz w:val="22"/>
              </w:rPr>
              <w:t>NICU</w:t>
            </w:r>
          </w:p>
          <w:p w:rsidR="00182321" w:rsidRPr="00D90361" w:rsidRDefault="00182321" w:rsidP="00AE1C87">
            <w:pPr>
              <w:pStyle w:val="ListParagraph"/>
              <w:numPr>
                <w:ilvl w:val="0"/>
                <w:numId w:val="83"/>
              </w:numPr>
              <w:spacing w:after="0" w:line="240" w:lineRule="auto"/>
              <w:ind w:left="317"/>
              <w:rPr>
                <w:rFonts w:cs="Times New Roman"/>
                <w:bCs/>
                <w:sz w:val="22"/>
              </w:rPr>
            </w:pPr>
            <w:r w:rsidRPr="00D90361">
              <w:rPr>
                <w:rFonts w:cs="Times New Roman"/>
                <w:bCs/>
                <w:sz w:val="22"/>
              </w:rPr>
              <w:t>Ruang Bersalin</w:t>
            </w:r>
          </w:p>
          <w:p w:rsidR="00182321" w:rsidRPr="00D90361" w:rsidRDefault="00182321" w:rsidP="00AE1C87">
            <w:pPr>
              <w:pStyle w:val="ListParagraph"/>
              <w:numPr>
                <w:ilvl w:val="0"/>
                <w:numId w:val="83"/>
              </w:numPr>
              <w:spacing w:after="0" w:line="240" w:lineRule="auto"/>
              <w:ind w:left="317"/>
              <w:rPr>
                <w:rFonts w:cs="Times New Roman"/>
                <w:bCs/>
                <w:sz w:val="22"/>
              </w:rPr>
            </w:pPr>
            <w:r w:rsidRPr="00D90361">
              <w:rPr>
                <w:rFonts w:cs="Times New Roman"/>
                <w:bCs/>
                <w:sz w:val="22"/>
              </w:rPr>
              <w:t>Rekam Medik</w:t>
            </w:r>
          </w:p>
          <w:p w:rsidR="00182321" w:rsidRPr="00D90361" w:rsidRDefault="00182321" w:rsidP="00AE1C87">
            <w:pPr>
              <w:pStyle w:val="ListParagraph"/>
              <w:numPr>
                <w:ilvl w:val="0"/>
                <w:numId w:val="83"/>
              </w:numPr>
              <w:spacing w:after="0" w:line="240" w:lineRule="auto"/>
              <w:ind w:left="317"/>
              <w:rPr>
                <w:rFonts w:cs="Times New Roman"/>
                <w:bCs/>
                <w:sz w:val="22"/>
              </w:rPr>
            </w:pPr>
            <w:r w:rsidRPr="00D90361">
              <w:rPr>
                <w:rFonts w:cs="Times New Roman"/>
                <w:bCs/>
                <w:sz w:val="22"/>
              </w:rPr>
              <w:t>Farmasi/Apotik</w:t>
            </w:r>
          </w:p>
          <w:p w:rsidR="00182321" w:rsidRPr="00D90361" w:rsidRDefault="00182321" w:rsidP="00AE1C87">
            <w:pPr>
              <w:pStyle w:val="ListParagraph"/>
              <w:numPr>
                <w:ilvl w:val="0"/>
                <w:numId w:val="83"/>
              </w:numPr>
              <w:spacing w:after="0" w:line="240" w:lineRule="auto"/>
              <w:ind w:left="317" w:right="-255"/>
              <w:rPr>
                <w:rFonts w:cs="Times New Roman"/>
                <w:bCs/>
                <w:sz w:val="22"/>
              </w:rPr>
            </w:pPr>
            <w:r w:rsidRPr="00D90361">
              <w:rPr>
                <w:rFonts w:cs="Times New Roman"/>
                <w:bCs/>
                <w:sz w:val="22"/>
              </w:rPr>
              <w:t>Ambulance</w:t>
            </w:r>
          </w:p>
        </w:tc>
      </w:tr>
    </w:tbl>
    <w:p w:rsidR="0012661B" w:rsidRDefault="0012661B" w:rsidP="00182321">
      <w:pPr>
        <w:spacing w:after="160" w:line="480" w:lineRule="auto"/>
        <w:rPr>
          <w:rFonts w:cs="Times New Roman"/>
          <w:bCs/>
          <w:color w:val="000000" w:themeColor="text1"/>
          <w:szCs w:val="24"/>
        </w:rPr>
      </w:pPr>
    </w:p>
    <w:p w:rsidR="00ED50EC" w:rsidRDefault="00ED50EC" w:rsidP="00182321">
      <w:pPr>
        <w:spacing w:after="160" w:line="480" w:lineRule="auto"/>
        <w:rPr>
          <w:rFonts w:cs="Times New Roman"/>
          <w:bCs/>
          <w:color w:val="000000" w:themeColor="text1"/>
          <w:szCs w:val="24"/>
        </w:rPr>
        <w:sectPr w:rsidR="00ED50EC" w:rsidSect="0014507D">
          <w:pgSz w:w="11907" w:h="16839" w:code="9"/>
          <w:pgMar w:top="2275" w:right="1699" w:bottom="1699" w:left="2275" w:header="720" w:footer="720" w:gutter="0"/>
          <w:cols w:space="720"/>
          <w:titlePg/>
          <w:docGrid w:linePitch="360"/>
        </w:sectPr>
      </w:pPr>
    </w:p>
    <w:p w:rsidR="0056698D" w:rsidRPr="0056698D" w:rsidRDefault="0056698D" w:rsidP="00AE1C87">
      <w:pPr>
        <w:pStyle w:val="ListParagraph"/>
        <w:numPr>
          <w:ilvl w:val="0"/>
          <w:numId w:val="115"/>
        </w:numPr>
        <w:spacing w:after="160" w:line="480" w:lineRule="auto"/>
        <w:rPr>
          <w:noProof/>
          <w:vanish/>
          <w:sz w:val="48"/>
          <w:szCs w:val="48"/>
        </w:rPr>
      </w:pPr>
      <w:r w:rsidRPr="00ED50EC">
        <w:rPr>
          <w:noProof/>
          <w:sz w:val="48"/>
          <w:szCs w:val="48"/>
        </w:rPr>
        <w:drawing>
          <wp:anchor distT="0" distB="0" distL="114300" distR="114300" simplePos="0" relativeHeight="251925504" behindDoc="1" locked="0" layoutInCell="1" allowOverlap="1" wp14:anchorId="362D454D" wp14:editId="01C87CAF">
            <wp:simplePos x="0" y="0"/>
            <wp:positionH relativeFrom="page">
              <wp:posOffset>22034</wp:posOffset>
            </wp:positionH>
            <wp:positionV relativeFrom="paragraph">
              <wp:posOffset>296040</wp:posOffset>
            </wp:positionV>
            <wp:extent cx="10598150" cy="5541484"/>
            <wp:effectExtent l="0" t="0" r="0" b="2540"/>
            <wp:wrapNone/>
            <wp:docPr id="10" name="Picture 10" descr="C:\Users\Win81\Downloads\IMG_20230213_14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Downloads\IMG_20230213_14395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11912" cy="554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698D" w:rsidRPr="0056698D" w:rsidRDefault="0056698D" w:rsidP="00AE1C87">
      <w:pPr>
        <w:pStyle w:val="ListParagraph"/>
        <w:numPr>
          <w:ilvl w:val="0"/>
          <w:numId w:val="115"/>
        </w:numPr>
        <w:spacing w:after="160" w:line="480" w:lineRule="auto"/>
        <w:rPr>
          <w:noProof/>
          <w:vanish/>
          <w:sz w:val="48"/>
          <w:szCs w:val="48"/>
        </w:rPr>
      </w:pPr>
    </w:p>
    <w:p w:rsidR="0056698D" w:rsidRPr="0056698D" w:rsidRDefault="0056698D" w:rsidP="00AE1C87">
      <w:pPr>
        <w:pStyle w:val="ListParagraph"/>
        <w:numPr>
          <w:ilvl w:val="0"/>
          <w:numId w:val="115"/>
        </w:numPr>
        <w:spacing w:after="160" w:line="480" w:lineRule="auto"/>
        <w:rPr>
          <w:noProof/>
          <w:vanish/>
          <w:sz w:val="48"/>
          <w:szCs w:val="48"/>
        </w:rPr>
      </w:pPr>
    </w:p>
    <w:p w:rsidR="0056698D" w:rsidRPr="0056698D" w:rsidRDefault="0056698D" w:rsidP="00AE1C87">
      <w:pPr>
        <w:pStyle w:val="ListParagraph"/>
        <w:numPr>
          <w:ilvl w:val="0"/>
          <w:numId w:val="115"/>
        </w:numPr>
        <w:spacing w:after="160" w:line="480" w:lineRule="auto"/>
        <w:rPr>
          <w:noProof/>
          <w:vanish/>
          <w:sz w:val="48"/>
          <w:szCs w:val="48"/>
        </w:rPr>
      </w:pPr>
    </w:p>
    <w:p w:rsidR="0056698D" w:rsidRPr="0056698D" w:rsidRDefault="0056698D" w:rsidP="00AE1C87">
      <w:pPr>
        <w:pStyle w:val="ListParagraph"/>
        <w:numPr>
          <w:ilvl w:val="1"/>
          <w:numId w:val="115"/>
        </w:numPr>
        <w:spacing w:after="160" w:line="480" w:lineRule="auto"/>
        <w:rPr>
          <w:noProof/>
          <w:vanish/>
          <w:sz w:val="48"/>
          <w:szCs w:val="48"/>
        </w:rPr>
      </w:pPr>
    </w:p>
    <w:p w:rsidR="0056698D" w:rsidRPr="0056698D" w:rsidRDefault="0056698D" w:rsidP="00AE1C87">
      <w:pPr>
        <w:pStyle w:val="ListParagraph"/>
        <w:numPr>
          <w:ilvl w:val="2"/>
          <w:numId w:val="115"/>
        </w:numPr>
        <w:spacing w:after="160" w:line="480" w:lineRule="auto"/>
        <w:rPr>
          <w:noProof/>
          <w:vanish/>
          <w:sz w:val="48"/>
          <w:szCs w:val="48"/>
        </w:rPr>
      </w:pPr>
    </w:p>
    <w:p w:rsidR="0056698D" w:rsidRPr="0056698D" w:rsidRDefault="0056698D" w:rsidP="00AE1C87">
      <w:pPr>
        <w:pStyle w:val="ListParagraph"/>
        <w:numPr>
          <w:ilvl w:val="2"/>
          <w:numId w:val="115"/>
        </w:numPr>
        <w:spacing w:after="160" w:line="480" w:lineRule="auto"/>
        <w:rPr>
          <w:noProof/>
          <w:vanish/>
          <w:sz w:val="48"/>
          <w:szCs w:val="48"/>
        </w:rPr>
      </w:pPr>
    </w:p>
    <w:p w:rsidR="0056698D" w:rsidRPr="0056698D" w:rsidRDefault="0056698D" w:rsidP="00AE1C87">
      <w:pPr>
        <w:pStyle w:val="ListParagraph"/>
        <w:numPr>
          <w:ilvl w:val="2"/>
          <w:numId w:val="115"/>
        </w:numPr>
        <w:spacing w:after="160" w:line="480" w:lineRule="auto"/>
        <w:rPr>
          <w:noProof/>
          <w:vanish/>
          <w:sz w:val="48"/>
          <w:szCs w:val="48"/>
        </w:rPr>
      </w:pPr>
    </w:p>
    <w:p w:rsidR="0056698D" w:rsidRPr="0056698D" w:rsidRDefault="0056698D" w:rsidP="00AE1C87">
      <w:pPr>
        <w:pStyle w:val="ListParagraph"/>
        <w:numPr>
          <w:ilvl w:val="2"/>
          <w:numId w:val="115"/>
        </w:numPr>
        <w:spacing w:after="160" w:line="480" w:lineRule="auto"/>
        <w:rPr>
          <w:noProof/>
          <w:vanish/>
          <w:sz w:val="48"/>
          <w:szCs w:val="48"/>
        </w:rPr>
      </w:pPr>
    </w:p>
    <w:p w:rsidR="0056698D" w:rsidRPr="0056698D" w:rsidRDefault="0056698D" w:rsidP="00AE1C87">
      <w:pPr>
        <w:pStyle w:val="ListParagraph"/>
        <w:numPr>
          <w:ilvl w:val="2"/>
          <w:numId w:val="115"/>
        </w:numPr>
        <w:spacing w:after="160" w:line="480" w:lineRule="auto"/>
        <w:rPr>
          <w:noProof/>
          <w:vanish/>
          <w:sz w:val="48"/>
          <w:szCs w:val="48"/>
        </w:rPr>
      </w:pPr>
    </w:p>
    <w:p w:rsidR="0056698D" w:rsidRPr="0056698D" w:rsidRDefault="0056698D" w:rsidP="00AE1C87">
      <w:pPr>
        <w:pStyle w:val="ListParagraph"/>
        <w:numPr>
          <w:ilvl w:val="2"/>
          <w:numId w:val="115"/>
        </w:numPr>
        <w:spacing w:after="160" w:line="480" w:lineRule="auto"/>
        <w:ind w:left="720"/>
        <w:rPr>
          <w:rFonts w:cs="Times New Roman"/>
          <w:b/>
          <w:bCs/>
          <w:szCs w:val="24"/>
        </w:rPr>
      </w:pPr>
      <w:r>
        <w:rPr>
          <w:rFonts w:cs="Times New Roman"/>
          <w:b/>
          <w:bCs/>
          <w:szCs w:val="24"/>
        </w:rPr>
        <w:t>Str</w:t>
      </w:r>
      <w:r w:rsidRPr="00182321">
        <w:rPr>
          <w:rFonts w:cs="Times New Roman"/>
          <w:b/>
          <w:bCs/>
          <w:szCs w:val="24"/>
        </w:rPr>
        <w:t>uktur Organisas</w:t>
      </w:r>
      <w:r>
        <w:rPr>
          <w:rFonts w:cs="Times New Roman"/>
          <w:b/>
          <w:bCs/>
          <w:szCs w:val="24"/>
        </w:rPr>
        <w:t>i Rumah Sakit Umum Sundari Medan</w:t>
      </w:r>
    </w:p>
    <w:p w:rsidR="00ED50EC" w:rsidRPr="00ED50EC" w:rsidRDefault="00ED50EC" w:rsidP="00ED50EC">
      <w:pPr>
        <w:spacing w:after="160" w:line="480" w:lineRule="auto"/>
        <w:rPr>
          <w:rFonts w:cs="Times New Roman"/>
          <w:bCs/>
          <w:color w:val="000000" w:themeColor="text1"/>
          <w:sz w:val="48"/>
          <w:szCs w:val="48"/>
        </w:rPr>
      </w:pPr>
    </w:p>
    <w:p w:rsidR="00ED50EC" w:rsidRPr="00ED50EC" w:rsidRDefault="00ED50EC" w:rsidP="00ED50EC">
      <w:pPr>
        <w:tabs>
          <w:tab w:val="left" w:pos="2295"/>
        </w:tabs>
        <w:rPr>
          <w:rFonts w:cs="Times New Roman"/>
          <w:sz w:val="48"/>
          <w:szCs w:val="48"/>
        </w:rPr>
        <w:sectPr w:rsidR="00ED50EC" w:rsidRPr="00ED50EC" w:rsidSect="00ED50EC">
          <w:headerReference w:type="first" r:id="rId31"/>
          <w:footerReference w:type="first" r:id="rId32"/>
          <w:pgSz w:w="16839" w:h="11907" w:orient="landscape" w:code="9"/>
          <w:pgMar w:top="2275" w:right="2275" w:bottom="1699" w:left="1699" w:header="720" w:footer="720" w:gutter="0"/>
          <w:cols w:space="720"/>
          <w:titlePg/>
          <w:docGrid w:linePitch="360"/>
        </w:sectPr>
      </w:pPr>
      <w:r>
        <w:rPr>
          <w:rFonts w:cs="Times New Roman"/>
          <w:sz w:val="48"/>
          <w:szCs w:val="48"/>
        </w:rPr>
        <w:tab/>
      </w:r>
    </w:p>
    <w:p w:rsidR="00136F3A" w:rsidRDefault="00244C9B" w:rsidP="00AE1C87">
      <w:pPr>
        <w:pStyle w:val="ListParagraph"/>
        <w:numPr>
          <w:ilvl w:val="1"/>
          <w:numId w:val="115"/>
        </w:numPr>
        <w:tabs>
          <w:tab w:val="left" w:pos="2260"/>
        </w:tabs>
        <w:ind w:left="426" w:hanging="426"/>
        <w:rPr>
          <w:rFonts w:cs="Times New Roman"/>
          <w:b/>
          <w:szCs w:val="24"/>
        </w:rPr>
      </w:pPr>
      <w:r>
        <w:rPr>
          <w:rFonts w:cs="Times New Roman"/>
          <w:b/>
          <w:szCs w:val="24"/>
        </w:rPr>
        <w:t xml:space="preserve">Hasil Penelitian </w:t>
      </w:r>
    </w:p>
    <w:p w:rsidR="00EC2E43" w:rsidRPr="00EC2E43" w:rsidRDefault="00EC2E43" w:rsidP="00EC2E43">
      <w:pPr>
        <w:pStyle w:val="ListParagraph"/>
        <w:numPr>
          <w:ilvl w:val="0"/>
          <w:numId w:val="54"/>
        </w:numPr>
        <w:tabs>
          <w:tab w:val="left" w:pos="2260"/>
        </w:tabs>
        <w:rPr>
          <w:rFonts w:cs="Times New Roman"/>
          <w:b/>
          <w:vanish/>
          <w:szCs w:val="24"/>
        </w:rPr>
      </w:pPr>
    </w:p>
    <w:p w:rsidR="00EC2E43" w:rsidRPr="00EC2E43" w:rsidRDefault="00EC2E43" w:rsidP="00EC2E43">
      <w:pPr>
        <w:pStyle w:val="ListParagraph"/>
        <w:numPr>
          <w:ilvl w:val="0"/>
          <w:numId w:val="54"/>
        </w:numPr>
        <w:tabs>
          <w:tab w:val="left" w:pos="2260"/>
        </w:tabs>
        <w:rPr>
          <w:rFonts w:cs="Times New Roman"/>
          <w:b/>
          <w:vanish/>
          <w:szCs w:val="24"/>
        </w:rPr>
      </w:pPr>
    </w:p>
    <w:p w:rsidR="00EC2E43" w:rsidRPr="00EC2E43" w:rsidRDefault="00EC2E43" w:rsidP="00EC2E43">
      <w:pPr>
        <w:pStyle w:val="ListParagraph"/>
        <w:numPr>
          <w:ilvl w:val="0"/>
          <w:numId w:val="54"/>
        </w:numPr>
        <w:tabs>
          <w:tab w:val="left" w:pos="2260"/>
        </w:tabs>
        <w:rPr>
          <w:rFonts w:cs="Times New Roman"/>
          <w:b/>
          <w:vanish/>
          <w:szCs w:val="24"/>
        </w:rPr>
      </w:pPr>
    </w:p>
    <w:p w:rsidR="00EC2E43" w:rsidRPr="00EC2E43" w:rsidRDefault="00EC2E43" w:rsidP="00EC2E43">
      <w:pPr>
        <w:pStyle w:val="ListParagraph"/>
        <w:numPr>
          <w:ilvl w:val="0"/>
          <w:numId w:val="54"/>
        </w:numPr>
        <w:tabs>
          <w:tab w:val="left" w:pos="2260"/>
        </w:tabs>
        <w:rPr>
          <w:rFonts w:cs="Times New Roman"/>
          <w:b/>
          <w:vanish/>
          <w:szCs w:val="24"/>
        </w:rPr>
      </w:pPr>
    </w:p>
    <w:p w:rsidR="00EC2E43" w:rsidRPr="00EC2E43" w:rsidRDefault="00EC2E43" w:rsidP="00EC2E43">
      <w:pPr>
        <w:pStyle w:val="ListParagraph"/>
        <w:numPr>
          <w:ilvl w:val="1"/>
          <w:numId w:val="54"/>
        </w:numPr>
        <w:tabs>
          <w:tab w:val="left" w:pos="2260"/>
        </w:tabs>
        <w:rPr>
          <w:rFonts w:cs="Times New Roman"/>
          <w:b/>
          <w:vanish/>
          <w:szCs w:val="24"/>
        </w:rPr>
      </w:pPr>
    </w:p>
    <w:p w:rsidR="00244C9B" w:rsidRDefault="00244C9B" w:rsidP="00EC2E43">
      <w:pPr>
        <w:pStyle w:val="ListParagraph"/>
        <w:numPr>
          <w:ilvl w:val="2"/>
          <w:numId w:val="54"/>
        </w:numPr>
        <w:tabs>
          <w:tab w:val="left" w:pos="2260"/>
        </w:tabs>
        <w:ind w:left="720"/>
        <w:rPr>
          <w:rFonts w:cs="Times New Roman"/>
          <w:b/>
          <w:szCs w:val="24"/>
        </w:rPr>
      </w:pPr>
      <w:r>
        <w:rPr>
          <w:rFonts w:cs="Times New Roman"/>
          <w:b/>
          <w:szCs w:val="24"/>
        </w:rPr>
        <w:t xml:space="preserve">Analisis Univariat </w:t>
      </w:r>
    </w:p>
    <w:p w:rsidR="00447F0F" w:rsidRPr="003B1B91" w:rsidRDefault="00447F0F" w:rsidP="002A5C6A">
      <w:pPr>
        <w:pStyle w:val="ListParagraph"/>
        <w:numPr>
          <w:ilvl w:val="3"/>
          <w:numId w:val="54"/>
        </w:numPr>
        <w:tabs>
          <w:tab w:val="left" w:pos="2260"/>
        </w:tabs>
        <w:ind w:left="709"/>
        <w:rPr>
          <w:rFonts w:cs="Times New Roman"/>
          <w:b/>
          <w:szCs w:val="24"/>
        </w:rPr>
      </w:pPr>
      <w:r w:rsidRPr="003B1B91">
        <w:rPr>
          <w:rFonts w:cs="Times New Roman"/>
          <w:b/>
          <w:szCs w:val="24"/>
        </w:rPr>
        <w:t>Karakteristik Responden</w:t>
      </w:r>
    </w:p>
    <w:p w:rsidR="002A5C6A" w:rsidRPr="002A5C6A" w:rsidRDefault="002A5C6A" w:rsidP="00AE1C87">
      <w:pPr>
        <w:pStyle w:val="ListParagraph"/>
        <w:numPr>
          <w:ilvl w:val="0"/>
          <w:numId w:val="84"/>
        </w:numPr>
        <w:spacing w:after="160" w:line="240" w:lineRule="auto"/>
        <w:ind w:left="1134" w:hanging="1134"/>
        <w:rPr>
          <w:rFonts w:cs="Times New Roman"/>
          <w:b/>
          <w:color w:val="000000" w:themeColor="text1"/>
          <w:szCs w:val="24"/>
        </w:rPr>
      </w:pPr>
      <w:r w:rsidRPr="002A5C6A">
        <w:rPr>
          <w:rFonts w:cs="Times New Roman"/>
          <w:b/>
          <w:color w:val="000000" w:themeColor="text1"/>
          <w:szCs w:val="24"/>
        </w:rPr>
        <w:t>Distribusi Frekuensi</w:t>
      </w:r>
      <w:r>
        <w:rPr>
          <w:rFonts w:cs="Times New Roman"/>
          <w:b/>
          <w:color w:val="000000" w:themeColor="text1"/>
          <w:szCs w:val="24"/>
        </w:rPr>
        <w:t xml:space="preserve"> Karakteristik Responden pada </w:t>
      </w:r>
      <w:r w:rsidRPr="002A5C6A">
        <w:rPr>
          <w:rFonts w:cs="Times New Roman"/>
          <w:b/>
          <w:color w:val="000000" w:themeColor="text1"/>
          <w:szCs w:val="24"/>
        </w:rPr>
        <w:t>Perawat  RSU Sundari Kota Medan Tahun 2022</w:t>
      </w:r>
    </w:p>
    <w:tbl>
      <w:tblPr>
        <w:tblStyle w:val="TableGrid"/>
        <w:tblW w:w="0" w:type="auto"/>
        <w:tblLook w:val="04A0" w:firstRow="1" w:lastRow="0" w:firstColumn="1" w:lastColumn="0" w:noHBand="0" w:noVBand="1"/>
      </w:tblPr>
      <w:tblGrid>
        <w:gridCol w:w="567"/>
        <w:gridCol w:w="3481"/>
        <w:gridCol w:w="1918"/>
        <w:gridCol w:w="1972"/>
      </w:tblGrid>
      <w:tr w:rsidR="00C12342" w:rsidRPr="00D90361" w:rsidTr="00C12342">
        <w:tc>
          <w:tcPr>
            <w:tcW w:w="567" w:type="dxa"/>
            <w:tcBorders>
              <w:left w:val="nil"/>
              <w:bottom w:val="single" w:sz="4" w:space="0" w:color="000000" w:themeColor="text1"/>
              <w:right w:val="nil"/>
            </w:tcBorders>
          </w:tcPr>
          <w:p w:rsidR="00C12342" w:rsidRPr="00D90361" w:rsidRDefault="00C12342" w:rsidP="00927FF0">
            <w:pPr>
              <w:spacing w:after="0" w:line="240" w:lineRule="auto"/>
              <w:rPr>
                <w:rFonts w:cs="Times New Roman"/>
                <w:b/>
                <w:color w:val="000000" w:themeColor="text1"/>
                <w:sz w:val="22"/>
              </w:rPr>
            </w:pPr>
            <w:r>
              <w:rPr>
                <w:rFonts w:cs="Times New Roman"/>
                <w:b/>
                <w:color w:val="000000" w:themeColor="text1"/>
                <w:sz w:val="22"/>
              </w:rPr>
              <w:t>No.</w:t>
            </w:r>
          </w:p>
        </w:tc>
        <w:tc>
          <w:tcPr>
            <w:tcW w:w="3481" w:type="dxa"/>
            <w:tcBorders>
              <w:left w:val="nil"/>
              <w:bottom w:val="single" w:sz="4" w:space="0" w:color="000000" w:themeColor="text1"/>
              <w:right w:val="nil"/>
            </w:tcBorders>
          </w:tcPr>
          <w:p w:rsidR="00C12342" w:rsidRPr="00D90361" w:rsidRDefault="00C12342" w:rsidP="00927FF0">
            <w:pPr>
              <w:spacing w:after="0" w:line="240" w:lineRule="auto"/>
              <w:rPr>
                <w:rFonts w:cs="Times New Roman"/>
                <w:b/>
                <w:color w:val="000000" w:themeColor="text1"/>
                <w:sz w:val="22"/>
              </w:rPr>
            </w:pPr>
            <w:r>
              <w:rPr>
                <w:rFonts w:cs="Times New Roman"/>
                <w:b/>
                <w:color w:val="000000" w:themeColor="text1"/>
                <w:sz w:val="22"/>
              </w:rPr>
              <w:t>Karakteristik</w:t>
            </w:r>
          </w:p>
        </w:tc>
        <w:tc>
          <w:tcPr>
            <w:tcW w:w="1918" w:type="dxa"/>
            <w:tcBorders>
              <w:left w:val="nil"/>
              <w:bottom w:val="single" w:sz="4" w:space="0" w:color="000000" w:themeColor="text1"/>
              <w:right w:val="nil"/>
            </w:tcBorders>
          </w:tcPr>
          <w:p w:rsidR="00C12342" w:rsidRPr="00D90361" w:rsidRDefault="00C12342" w:rsidP="00927FF0">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1972" w:type="dxa"/>
            <w:tcBorders>
              <w:left w:val="nil"/>
              <w:bottom w:val="single" w:sz="4" w:space="0" w:color="000000" w:themeColor="text1"/>
              <w:right w:val="nil"/>
            </w:tcBorders>
          </w:tcPr>
          <w:p w:rsidR="00C12342" w:rsidRPr="00D90361" w:rsidRDefault="00C12342" w:rsidP="00927FF0">
            <w:pPr>
              <w:spacing w:after="0" w:line="240" w:lineRule="auto"/>
              <w:jc w:val="center"/>
              <w:rPr>
                <w:rFonts w:cs="Times New Roman"/>
                <w:b/>
                <w:color w:val="000000" w:themeColor="text1"/>
                <w:sz w:val="22"/>
              </w:rPr>
            </w:pPr>
            <w:r w:rsidRPr="00D90361">
              <w:rPr>
                <w:rFonts w:cs="Times New Roman"/>
                <w:b/>
                <w:color w:val="000000" w:themeColor="text1"/>
                <w:sz w:val="22"/>
              </w:rPr>
              <w:t>%</w:t>
            </w:r>
          </w:p>
        </w:tc>
      </w:tr>
      <w:tr w:rsidR="00C12342" w:rsidRPr="00D90361" w:rsidTr="00C12342">
        <w:tc>
          <w:tcPr>
            <w:tcW w:w="567" w:type="dxa"/>
            <w:tcBorders>
              <w:left w:val="nil"/>
              <w:bottom w:val="single" w:sz="4" w:space="0" w:color="000000" w:themeColor="text1"/>
              <w:right w:val="nil"/>
            </w:tcBorders>
          </w:tcPr>
          <w:p w:rsidR="00C12342" w:rsidRDefault="00C12342" w:rsidP="00927FF0">
            <w:pPr>
              <w:spacing w:after="0" w:line="240" w:lineRule="auto"/>
              <w:rPr>
                <w:rFonts w:cs="Times New Roman"/>
                <w:b/>
                <w:color w:val="000000" w:themeColor="text1"/>
                <w:sz w:val="22"/>
              </w:rPr>
            </w:pPr>
          </w:p>
        </w:tc>
        <w:tc>
          <w:tcPr>
            <w:tcW w:w="3481" w:type="dxa"/>
            <w:tcBorders>
              <w:left w:val="nil"/>
              <w:bottom w:val="single" w:sz="4" w:space="0" w:color="000000" w:themeColor="text1"/>
              <w:right w:val="nil"/>
            </w:tcBorders>
          </w:tcPr>
          <w:p w:rsidR="00C12342" w:rsidRPr="00D90361" w:rsidRDefault="00C12342" w:rsidP="00927FF0">
            <w:pPr>
              <w:spacing w:after="0" w:line="240" w:lineRule="auto"/>
              <w:rPr>
                <w:rFonts w:cs="Times New Roman"/>
                <w:b/>
                <w:color w:val="000000" w:themeColor="text1"/>
                <w:sz w:val="22"/>
              </w:rPr>
            </w:pPr>
            <w:r>
              <w:rPr>
                <w:rFonts w:cs="Times New Roman"/>
                <w:b/>
                <w:color w:val="000000" w:themeColor="text1"/>
                <w:sz w:val="22"/>
              </w:rPr>
              <w:t>Umur</w:t>
            </w:r>
          </w:p>
        </w:tc>
        <w:tc>
          <w:tcPr>
            <w:tcW w:w="1918" w:type="dxa"/>
            <w:tcBorders>
              <w:left w:val="nil"/>
              <w:bottom w:val="single" w:sz="4" w:space="0" w:color="000000" w:themeColor="text1"/>
              <w:right w:val="nil"/>
            </w:tcBorders>
          </w:tcPr>
          <w:p w:rsidR="00C12342" w:rsidRPr="00D90361" w:rsidRDefault="00C12342" w:rsidP="00927FF0">
            <w:pPr>
              <w:spacing w:after="0" w:line="240" w:lineRule="auto"/>
              <w:jc w:val="center"/>
              <w:rPr>
                <w:rFonts w:cs="Times New Roman"/>
                <w:b/>
                <w:color w:val="000000" w:themeColor="text1"/>
                <w:sz w:val="22"/>
              </w:rPr>
            </w:pPr>
          </w:p>
        </w:tc>
        <w:tc>
          <w:tcPr>
            <w:tcW w:w="1972" w:type="dxa"/>
            <w:tcBorders>
              <w:left w:val="nil"/>
              <w:bottom w:val="single" w:sz="4" w:space="0" w:color="000000" w:themeColor="text1"/>
              <w:right w:val="nil"/>
            </w:tcBorders>
          </w:tcPr>
          <w:p w:rsidR="00C12342" w:rsidRPr="00D90361" w:rsidRDefault="00C12342" w:rsidP="00927FF0">
            <w:pPr>
              <w:spacing w:after="0" w:line="240" w:lineRule="auto"/>
              <w:jc w:val="center"/>
              <w:rPr>
                <w:rFonts w:cs="Times New Roman"/>
                <w:b/>
                <w:color w:val="000000" w:themeColor="text1"/>
                <w:sz w:val="22"/>
              </w:rPr>
            </w:pPr>
          </w:p>
        </w:tc>
      </w:tr>
      <w:tr w:rsidR="00C12342" w:rsidRPr="00D90361" w:rsidTr="00C12342">
        <w:tc>
          <w:tcPr>
            <w:tcW w:w="567" w:type="dxa"/>
            <w:tcBorders>
              <w:left w:val="nil"/>
              <w:bottom w:val="nil"/>
              <w:right w:val="nil"/>
            </w:tcBorders>
          </w:tcPr>
          <w:p w:rsidR="00C12342" w:rsidRDefault="00C12342" w:rsidP="0014729A">
            <w:pPr>
              <w:spacing w:after="0" w:line="276" w:lineRule="auto"/>
              <w:rPr>
                <w:rFonts w:cs="Times New Roman"/>
                <w:color w:val="000000" w:themeColor="text1"/>
                <w:sz w:val="22"/>
              </w:rPr>
            </w:pPr>
            <w:r>
              <w:rPr>
                <w:rFonts w:cs="Times New Roman"/>
                <w:color w:val="000000" w:themeColor="text1"/>
                <w:sz w:val="22"/>
              </w:rPr>
              <w:t>1.</w:t>
            </w:r>
          </w:p>
          <w:p w:rsidR="00C12342" w:rsidRPr="00D90361" w:rsidRDefault="00C12342" w:rsidP="0014729A">
            <w:pPr>
              <w:spacing w:after="0" w:line="276" w:lineRule="auto"/>
              <w:rPr>
                <w:rFonts w:cs="Times New Roman"/>
                <w:color w:val="000000" w:themeColor="text1"/>
                <w:sz w:val="22"/>
              </w:rPr>
            </w:pPr>
            <w:r>
              <w:rPr>
                <w:rFonts w:cs="Times New Roman"/>
                <w:color w:val="000000" w:themeColor="text1"/>
                <w:sz w:val="22"/>
              </w:rPr>
              <w:t>2.</w:t>
            </w:r>
          </w:p>
        </w:tc>
        <w:tc>
          <w:tcPr>
            <w:tcW w:w="3481" w:type="dxa"/>
            <w:tcBorders>
              <w:left w:val="nil"/>
              <w:bottom w:val="nil"/>
              <w:right w:val="nil"/>
            </w:tcBorders>
          </w:tcPr>
          <w:p w:rsidR="00C12342" w:rsidRPr="00D90361" w:rsidRDefault="00C12342" w:rsidP="0014729A">
            <w:pPr>
              <w:spacing w:after="0" w:line="276" w:lineRule="auto"/>
              <w:rPr>
                <w:rFonts w:cs="Times New Roman"/>
                <w:color w:val="000000" w:themeColor="text1"/>
                <w:sz w:val="22"/>
              </w:rPr>
            </w:pPr>
            <w:r w:rsidRPr="00D90361">
              <w:rPr>
                <w:rFonts w:cs="Times New Roman"/>
                <w:color w:val="000000" w:themeColor="text1"/>
                <w:sz w:val="22"/>
              </w:rPr>
              <w:t>&lt;30 Tahun</w:t>
            </w:r>
          </w:p>
          <w:p w:rsidR="00C12342" w:rsidRPr="00D90361" w:rsidRDefault="00C12342" w:rsidP="0014729A">
            <w:pPr>
              <w:spacing w:after="0" w:line="276" w:lineRule="auto"/>
              <w:rPr>
                <w:rFonts w:cs="Times New Roman"/>
                <w:color w:val="000000" w:themeColor="text1"/>
                <w:sz w:val="22"/>
              </w:rPr>
            </w:pPr>
            <w:r w:rsidRPr="00D90361">
              <w:rPr>
                <w:rFonts w:cs="Times New Roman"/>
                <w:color w:val="000000" w:themeColor="text1"/>
                <w:sz w:val="22"/>
              </w:rPr>
              <w:t>&gt;30 Tahun</w:t>
            </w:r>
          </w:p>
        </w:tc>
        <w:tc>
          <w:tcPr>
            <w:tcW w:w="1918" w:type="dxa"/>
            <w:tcBorders>
              <w:left w:val="nil"/>
              <w:bottom w:val="nil"/>
              <w:right w:val="nil"/>
            </w:tcBorders>
          </w:tcPr>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22</w:t>
            </w:r>
          </w:p>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28</w:t>
            </w:r>
          </w:p>
        </w:tc>
        <w:tc>
          <w:tcPr>
            <w:tcW w:w="1972" w:type="dxa"/>
            <w:tcBorders>
              <w:left w:val="nil"/>
              <w:bottom w:val="nil"/>
              <w:right w:val="nil"/>
            </w:tcBorders>
          </w:tcPr>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44,0</w:t>
            </w:r>
          </w:p>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56,0</w:t>
            </w:r>
          </w:p>
        </w:tc>
      </w:tr>
      <w:tr w:rsidR="00C12342" w:rsidRPr="00D90361" w:rsidTr="00C12342">
        <w:tc>
          <w:tcPr>
            <w:tcW w:w="567" w:type="dxa"/>
            <w:tcBorders>
              <w:left w:val="nil"/>
              <w:right w:val="nil"/>
            </w:tcBorders>
          </w:tcPr>
          <w:p w:rsidR="00C12342" w:rsidRPr="00D90361" w:rsidRDefault="00C12342" w:rsidP="00927FF0">
            <w:pPr>
              <w:spacing w:after="0" w:line="240" w:lineRule="auto"/>
              <w:rPr>
                <w:rFonts w:cs="Times New Roman"/>
                <w:b/>
                <w:color w:val="000000" w:themeColor="text1"/>
                <w:sz w:val="22"/>
              </w:rPr>
            </w:pPr>
          </w:p>
        </w:tc>
        <w:tc>
          <w:tcPr>
            <w:tcW w:w="3481" w:type="dxa"/>
            <w:tcBorders>
              <w:left w:val="nil"/>
              <w:right w:val="nil"/>
            </w:tcBorders>
          </w:tcPr>
          <w:p w:rsidR="00C12342" w:rsidRPr="00D90361" w:rsidRDefault="00C12342" w:rsidP="00927FF0">
            <w:pPr>
              <w:spacing w:after="0" w:line="240" w:lineRule="auto"/>
              <w:rPr>
                <w:rFonts w:cs="Times New Roman"/>
                <w:b/>
                <w:color w:val="000000" w:themeColor="text1"/>
                <w:sz w:val="22"/>
              </w:rPr>
            </w:pPr>
            <w:r w:rsidRPr="00D90361">
              <w:rPr>
                <w:rFonts w:cs="Times New Roman"/>
                <w:b/>
                <w:color w:val="000000" w:themeColor="text1"/>
                <w:sz w:val="22"/>
              </w:rPr>
              <w:t>Total</w:t>
            </w:r>
          </w:p>
        </w:tc>
        <w:tc>
          <w:tcPr>
            <w:tcW w:w="1918"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r w:rsidRPr="00D90361">
              <w:rPr>
                <w:rFonts w:cs="Times New Roman"/>
                <w:b/>
                <w:color w:val="000000" w:themeColor="text1"/>
                <w:sz w:val="22"/>
              </w:rPr>
              <w:t>50</w:t>
            </w:r>
          </w:p>
        </w:tc>
        <w:tc>
          <w:tcPr>
            <w:tcW w:w="1972"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r w:rsidRPr="00D90361">
              <w:rPr>
                <w:rFonts w:cs="Times New Roman"/>
                <w:b/>
                <w:color w:val="000000" w:themeColor="text1"/>
                <w:sz w:val="22"/>
              </w:rPr>
              <w:t>100</w:t>
            </w:r>
          </w:p>
        </w:tc>
      </w:tr>
      <w:tr w:rsidR="00C12342" w:rsidRPr="00D90361" w:rsidTr="00C12342">
        <w:tc>
          <w:tcPr>
            <w:tcW w:w="567" w:type="dxa"/>
            <w:tcBorders>
              <w:left w:val="nil"/>
              <w:right w:val="nil"/>
            </w:tcBorders>
          </w:tcPr>
          <w:p w:rsidR="00C12342" w:rsidRPr="00D90361" w:rsidRDefault="00C12342" w:rsidP="00927FF0">
            <w:pPr>
              <w:spacing w:after="0" w:line="240" w:lineRule="auto"/>
              <w:rPr>
                <w:rFonts w:cs="Times New Roman"/>
                <w:b/>
                <w:color w:val="000000" w:themeColor="text1"/>
                <w:sz w:val="22"/>
              </w:rPr>
            </w:pPr>
          </w:p>
        </w:tc>
        <w:tc>
          <w:tcPr>
            <w:tcW w:w="3481" w:type="dxa"/>
            <w:tcBorders>
              <w:left w:val="nil"/>
              <w:right w:val="nil"/>
            </w:tcBorders>
          </w:tcPr>
          <w:p w:rsidR="00C12342" w:rsidRPr="00D90361" w:rsidRDefault="00C12342" w:rsidP="00927FF0">
            <w:pPr>
              <w:spacing w:after="0" w:line="240" w:lineRule="auto"/>
              <w:rPr>
                <w:rFonts w:cs="Times New Roman"/>
                <w:b/>
                <w:color w:val="000000" w:themeColor="text1"/>
                <w:sz w:val="22"/>
              </w:rPr>
            </w:pPr>
            <w:r w:rsidRPr="00D90361">
              <w:rPr>
                <w:rFonts w:cs="Times New Roman"/>
                <w:b/>
                <w:color w:val="000000" w:themeColor="text1"/>
                <w:sz w:val="22"/>
              </w:rPr>
              <w:t>Jenis Kelamin</w:t>
            </w:r>
          </w:p>
        </w:tc>
        <w:tc>
          <w:tcPr>
            <w:tcW w:w="1918"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p>
        </w:tc>
        <w:tc>
          <w:tcPr>
            <w:tcW w:w="1972"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p>
        </w:tc>
      </w:tr>
      <w:tr w:rsidR="00C12342" w:rsidRPr="00D90361" w:rsidTr="00C12342">
        <w:tc>
          <w:tcPr>
            <w:tcW w:w="567" w:type="dxa"/>
            <w:tcBorders>
              <w:left w:val="nil"/>
              <w:bottom w:val="single" w:sz="4" w:space="0" w:color="000000" w:themeColor="text1"/>
              <w:right w:val="nil"/>
            </w:tcBorders>
          </w:tcPr>
          <w:p w:rsidR="00C12342" w:rsidRDefault="00C12342" w:rsidP="0014729A">
            <w:pPr>
              <w:spacing w:after="0" w:line="276" w:lineRule="auto"/>
              <w:rPr>
                <w:rFonts w:cs="Times New Roman"/>
                <w:color w:val="000000" w:themeColor="text1"/>
                <w:sz w:val="22"/>
              </w:rPr>
            </w:pPr>
            <w:r>
              <w:rPr>
                <w:rFonts w:cs="Times New Roman"/>
                <w:color w:val="000000" w:themeColor="text1"/>
                <w:sz w:val="22"/>
              </w:rPr>
              <w:t>1.</w:t>
            </w:r>
          </w:p>
          <w:p w:rsidR="00C12342" w:rsidRPr="00D90361" w:rsidRDefault="00C12342" w:rsidP="0014729A">
            <w:pPr>
              <w:spacing w:after="0" w:line="276" w:lineRule="auto"/>
              <w:rPr>
                <w:rFonts w:cs="Times New Roman"/>
                <w:color w:val="000000" w:themeColor="text1"/>
                <w:sz w:val="22"/>
              </w:rPr>
            </w:pPr>
            <w:r>
              <w:rPr>
                <w:rFonts w:cs="Times New Roman"/>
                <w:color w:val="000000" w:themeColor="text1"/>
                <w:sz w:val="22"/>
              </w:rPr>
              <w:t>2.</w:t>
            </w:r>
          </w:p>
        </w:tc>
        <w:tc>
          <w:tcPr>
            <w:tcW w:w="3481" w:type="dxa"/>
            <w:tcBorders>
              <w:left w:val="nil"/>
              <w:bottom w:val="single" w:sz="4" w:space="0" w:color="000000" w:themeColor="text1"/>
              <w:right w:val="nil"/>
            </w:tcBorders>
          </w:tcPr>
          <w:p w:rsidR="00C12342" w:rsidRPr="00D90361" w:rsidRDefault="00C12342" w:rsidP="0014729A">
            <w:pPr>
              <w:spacing w:after="0" w:line="276" w:lineRule="auto"/>
              <w:rPr>
                <w:rFonts w:cs="Times New Roman"/>
                <w:color w:val="000000" w:themeColor="text1"/>
                <w:sz w:val="22"/>
              </w:rPr>
            </w:pPr>
            <w:r w:rsidRPr="00D90361">
              <w:rPr>
                <w:rFonts w:cs="Times New Roman"/>
                <w:color w:val="000000" w:themeColor="text1"/>
                <w:sz w:val="22"/>
              </w:rPr>
              <w:t>Laki-Laki</w:t>
            </w:r>
          </w:p>
          <w:p w:rsidR="00C12342" w:rsidRPr="00D90361" w:rsidRDefault="00C12342" w:rsidP="0014729A">
            <w:pPr>
              <w:spacing w:after="0" w:line="276" w:lineRule="auto"/>
              <w:rPr>
                <w:rFonts w:cs="Times New Roman"/>
                <w:color w:val="000000" w:themeColor="text1"/>
                <w:sz w:val="22"/>
              </w:rPr>
            </w:pPr>
            <w:r w:rsidRPr="00D90361">
              <w:rPr>
                <w:rFonts w:cs="Times New Roman"/>
                <w:color w:val="000000" w:themeColor="text1"/>
                <w:sz w:val="22"/>
              </w:rPr>
              <w:t>Perempuan</w:t>
            </w:r>
          </w:p>
        </w:tc>
        <w:tc>
          <w:tcPr>
            <w:tcW w:w="1918" w:type="dxa"/>
            <w:tcBorders>
              <w:left w:val="nil"/>
              <w:bottom w:val="single" w:sz="4" w:space="0" w:color="000000" w:themeColor="text1"/>
              <w:right w:val="nil"/>
            </w:tcBorders>
          </w:tcPr>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7</w:t>
            </w:r>
          </w:p>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43</w:t>
            </w:r>
          </w:p>
        </w:tc>
        <w:tc>
          <w:tcPr>
            <w:tcW w:w="1972" w:type="dxa"/>
            <w:tcBorders>
              <w:left w:val="nil"/>
              <w:bottom w:val="single" w:sz="4" w:space="0" w:color="000000" w:themeColor="text1"/>
              <w:right w:val="nil"/>
            </w:tcBorders>
          </w:tcPr>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14,0</w:t>
            </w:r>
          </w:p>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86,0</w:t>
            </w:r>
          </w:p>
        </w:tc>
      </w:tr>
      <w:tr w:rsidR="00C12342" w:rsidRPr="00D90361" w:rsidTr="00C12342">
        <w:tc>
          <w:tcPr>
            <w:tcW w:w="567" w:type="dxa"/>
            <w:tcBorders>
              <w:left w:val="nil"/>
              <w:right w:val="nil"/>
            </w:tcBorders>
          </w:tcPr>
          <w:p w:rsidR="00C12342" w:rsidRPr="00D90361" w:rsidRDefault="00C12342" w:rsidP="00927FF0">
            <w:pPr>
              <w:spacing w:after="0" w:line="240" w:lineRule="auto"/>
              <w:rPr>
                <w:rFonts w:cs="Times New Roman"/>
                <w:b/>
                <w:color w:val="000000" w:themeColor="text1"/>
                <w:sz w:val="22"/>
              </w:rPr>
            </w:pPr>
          </w:p>
        </w:tc>
        <w:tc>
          <w:tcPr>
            <w:tcW w:w="3481" w:type="dxa"/>
            <w:tcBorders>
              <w:left w:val="nil"/>
              <w:right w:val="nil"/>
            </w:tcBorders>
          </w:tcPr>
          <w:p w:rsidR="00C12342" w:rsidRPr="00D90361" w:rsidRDefault="00C12342" w:rsidP="00927FF0">
            <w:pPr>
              <w:spacing w:after="0" w:line="240" w:lineRule="auto"/>
              <w:rPr>
                <w:rFonts w:cs="Times New Roman"/>
                <w:b/>
                <w:color w:val="000000" w:themeColor="text1"/>
                <w:sz w:val="22"/>
              </w:rPr>
            </w:pPr>
            <w:r w:rsidRPr="00D90361">
              <w:rPr>
                <w:rFonts w:cs="Times New Roman"/>
                <w:b/>
                <w:color w:val="000000" w:themeColor="text1"/>
                <w:sz w:val="22"/>
              </w:rPr>
              <w:t>Total</w:t>
            </w:r>
          </w:p>
        </w:tc>
        <w:tc>
          <w:tcPr>
            <w:tcW w:w="1918"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r w:rsidRPr="00D90361">
              <w:rPr>
                <w:rFonts w:cs="Times New Roman"/>
                <w:b/>
                <w:color w:val="000000" w:themeColor="text1"/>
                <w:sz w:val="22"/>
              </w:rPr>
              <w:t>50</w:t>
            </w:r>
          </w:p>
        </w:tc>
        <w:tc>
          <w:tcPr>
            <w:tcW w:w="1972"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r w:rsidRPr="00D90361">
              <w:rPr>
                <w:rFonts w:cs="Times New Roman"/>
                <w:b/>
                <w:color w:val="000000" w:themeColor="text1"/>
                <w:sz w:val="22"/>
              </w:rPr>
              <w:t>100</w:t>
            </w:r>
          </w:p>
        </w:tc>
      </w:tr>
      <w:tr w:rsidR="00C12342" w:rsidRPr="00D90361" w:rsidTr="00C12342">
        <w:tc>
          <w:tcPr>
            <w:tcW w:w="567" w:type="dxa"/>
            <w:tcBorders>
              <w:left w:val="nil"/>
              <w:right w:val="nil"/>
            </w:tcBorders>
          </w:tcPr>
          <w:p w:rsidR="00C12342" w:rsidRPr="00D90361" w:rsidRDefault="00C12342" w:rsidP="00927FF0">
            <w:pPr>
              <w:spacing w:after="0" w:line="240" w:lineRule="auto"/>
              <w:rPr>
                <w:rFonts w:cs="Times New Roman"/>
                <w:b/>
                <w:color w:val="000000" w:themeColor="text1"/>
                <w:sz w:val="22"/>
              </w:rPr>
            </w:pPr>
          </w:p>
        </w:tc>
        <w:tc>
          <w:tcPr>
            <w:tcW w:w="3481" w:type="dxa"/>
            <w:tcBorders>
              <w:left w:val="nil"/>
              <w:right w:val="nil"/>
            </w:tcBorders>
          </w:tcPr>
          <w:p w:rsidR="00C12342" w:rsidRPr="00D90361" w:rsidRDefault="00C12342" w:rsidP="00927FF0">
            <w:pPr>
              <w:spacing w:after="0" w:line="240" w:lineRule="auto"/>
              <w:rPr>
                <w:rFonts w:cs="Times New Roman"/>
                <w:b/>
                <w:color w:val="000000" w:themeColor="text1"/>
                <w:sz w:val="22"/>
              </w:rPr>
            </w:pPr>
            <w:r w:rsidRPr="00D90361">
              <w:rPr>
                <w:rFonts w:cs="Times New Roman"/>
                <w:b/>
                <w:color w:val="000000" w:themeColor="text1"/>
                <w:sz w:val="22"/>
              </w:rPr>
              <w:t>Pendidikan</w:t>
            </w:r>
          </w:p>
        </w:tc>
        <w:tc>
          <w:tcPr>
            <w:tcW w:w="1918"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p>
        </w:tc>
        <w:tc>
          <w:tcPr>
            <w:tcW w:w="1972"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p>
        </w:tc>
      </w:tr>
      <w:tr w:rsidR="00C12342" w:rsidRPr="00D90361" w:rsidTr="00C12342">
        <w:tc>
          <w:tcPr>
            <w:tcW w:w="567" w:type="dxa"/>
            <w:tcBorders>
              <w:left w:val="nil"/>
              <w:right w:val="nil"/>
            </w:tcBorders>
          </w:tcPr>
          <w:p w:rsidR="00C12342" w:rsidRDefault="00C12342" w:rsidP="0014729A">
            <w:pPr>
              <w:spacing w:after="0" w:line="276" w:lineRule="auto"/>
              <w:rPr>
                <w:rFonts w:cs="Times New Roman"/>
                <w:color w:val="000000" w:themeColor="text1"/>
                <w:sz w:val="22"/>
              </w:rPr>
            </w:pPr>
            <w:r>
              <w:rPr>
                <w:rFonts w:cs="Times New Roman"/>
                <w:color w:val="000000" w:themeColor="text1"/>
                <w:sz w:val="22"/>
              </w:rPr>
              <w:t>1.</w:t>
            </w:r>
          </w:p>
          <w:p w:rsidR="00C12342" w:rsidRPr="00D90361" w:rsidRDefault="00C12342" w:rsidP="0014729A">
            <w:pPr>
              <w:spacing w:after="0" w:line="276" w:lineRule="auto"/>
              <w:rPr>
                <w:rFonts w:cs="Times New Roman"/>
                <w:color w:val="000000" w:themeColor="text1"/>
                <w:sz w:val="22"/>
              </w:rPr>
            </w:pPr>
            <w:r>
              <w:rPr>
                <w:rFonts w:cs="Times New Roman"/>
                <w:color w:val="000000" w:themeColor="text1"/>
                <w:sz w:val="22"/>
              </w:rPr>
              <w:t>2.</w:t>
            </w:r>
          </w:p>
        </w:tc>
        <w:tc>
          <w:tcPr>
            <w:tcW w:w="3481" w:type="dxa"/>
            <w:tcBorders>
              <w:left w:val="nil"/>
              <w:right w:val="nil"/>
            </w:tcBorders>
          </w:tcPr>
          <w:p w:rsidR="00C12342" w:rsidRPr="00D90361" w:rsidRDefault="00C12342" w:rsidP="0014729A">
            <w:pPr>
              <w:spacing w:after="0" w:line="276" w:lineRule="auto"/>
              <w:rPr>
                <w:rFonts w:cs="Times New Roman"/>
                <w:color w:val="000000" w:themeColor="text1"/>
                <w:sz w:val="22"/>
              </w:rPr>
            </w:pPr>
            <w:r w:rsidRPr="00D90361">
              <w:rPr>
                <w:rFonts w:cs="Times New Roman"/>
                <w:color w:val="000000" w:themeColor="text1"/>
                <w:sz w:val="22"/>
              </w:rPr>
              <w:t>D3</w:t>
            </w:r>
          </w:p>
          <w:p w:rsidR="00C12342" w:rsidRPr="00D90361" w:rsidRDefault="00C12342" w:rsidP="0014729A">
            <w:pPr>
              <w:spacing w:after="0" w:line="276" w:lineRule="auto"/>
              <w:rPr>
                <w:rFonts w:cs="Times New Roman"/>
                <w:color w:val="000000" w:themeColor="text1"/>
                <w:sz w:val="22"/>
              </w:rPr>
            </w:pPr>
            <w:r w:rsidRPr="00D90361">
              <w:rPr>
                <w:rFonts w:cs="Times New Roman"/>
                <w:color w:val="000000" w:themeColor="text1"/>
                <w:sz w:val="22"/>
              </w:rPr>
              <w:t>S1</w:t>
            </w:r>
          </w:p>
        </w:tc>
        <w:tc>
          <w:tcPr>
            <w:tcW w:w="1918" w:type="dxa"/>
            <w:tcBorders>
              <w:left w:val="nil"/>
              <w:right w:val="nil"/>
            </w:tcBorders>
          </w:tcPr>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44</w:t>
            </w:r>
          </w:p>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6</w:t>
            </w:r>
          </w:p>
        </w:tc>
        <w:tc>
          <w:tcPr>
            <w:tcW w:w="1972" w:type="dxa"/>
            <w:tcBorders>
              <w:left w:val="nil"/>
              <w:right w:val="nil"/>
            </w:tcBorders>
          </w:tcPr>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88,0</w:t>
            </w:r>
          </w:p>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12,0</w:t>
            </w:r>
          </w:p>
        </w:tc>
      </w:tr>
      <w:tr w:rsidR="00C12342" w:rsidRPr="00D90361" w:rsidTr="00C12342">
        <w:tc>
          <w:tcPr>
            <w:tcW w:w="567" w:type="dxa"/>
            <w:tcBorders>
              <w:left w:val="nil"/>
              <w:right w:val="nil"/>
            </w:tcBorders>
          </w:tcPr>
          <w:p w:rsidR="00C12342" w:rsidRPr="00D90361" w:rsidRDefault="00C12342" w:rsidP="00927FF0">
            <w:pPr>
              <w:spacing w:after="0" w:line="240" w:lineRule="auto"/>
              <w:rPr>
                <w:rFonts w:cs="Times New Roman"/>
                <w:b/>
                <w:color w:val="000000" w:themeColor="text1"/>
                <w:sz w:val="22"/>
              </w:rPr>
            </w:pPr>
          </w:p>
        </w:tc>
        <w:tc>
          <w:tcPr>
            <w:tcW w:w="3481" w:type="dxa"/>
            <w:tcBorders>
              <w:left w:val="nil"/>
              <w:right w:val="nil"/>
            </w:tcBorders>
          </w:tcPr>
          <w:p w:rsidR="00C12342" w:rsidRPr="00D90361" w:rsidRDefault="00C12342" w:rsidP="00927FF0">
            <w:pPr>
              <w:spacing w:after="0" w:line="240" w:lineRule="auto"/>
              <w:rPr>
                <w:rFonts w:cs="Times New Roman"/>
                <w:b/>
                <w:color w:val="000000" w:themeColor="text1"/>
                <w:sz w:val="22"/>
              </w:rPr>
            </w:pPr>
            <w:r w:rsidRPr="00D90361">
              <w:rPr>
                <w:rFonts w:cs="Times New Roman"/>
                <w:b/>
                <w:color w:val="000000" w:themeColor="text1"/>
                <w:sz w:val="22"/>
              </w:rPr>
              <w:t>Total</w:t>
            </w:r>
          </w:p>
        </w:tc>
        <w:tc>
          <w:tcPr>
            <w:tcW w:w="1918"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r w:rsidRPr="00D90361">
              <w:rPr>
                <w:rFonts w:cs="Times New Roman"/>
                <w:b/>
                <w:color w:val="000000" w:themeColor="text1"/>
                <w:sz w:val="22"/>
              </w:rPr>
              <w:t>50</w:t>
            </w:r>
          </w:p>
        </w:tc>
        <w:tc>
          <w:tcPr>
            <w:tcW w:w="1972"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r w:rsidRPr="00D90361">
              <w:rPr>
                <w:rFonts w:cs="Times New Roman"/>
                <w:b/>
                <w:color w:val="000000" w:themeColor="text1"/>
                <w:sz w:val="22"/>
              </w:rPr>
              <w:t>100</w:t>
            </w:r>
          </w:p>
        </w:tc>
      </w:tr>
      <w:tr w:rsidR="00C12342" w:rsidRPr="00D90361" w:rsidTr="00C12342">
        <w:tc>
          <w:tcPr>
            <w:tcW w:w="567" w:type="dxa"/>
            <w:tcBorders>
              <w:left w:val="nil"/>
              <w:right w:val="nil"/>
            </w:tcBorders>
          </w:tcPr>
          <w:p w:rsidR="00C12342" w:rsidRPr="00D90361" w:rsidRDefault="00C12342" w:rsidP="00927FF0">
            <w:pPr>
              <w:spacing w:after="0" w:line="240" w:lineRule="auto"/>
              <w:rPr>
                <w:rFonts w:cs="Times New Roman"/>
                <w:b/>
                <w:color w:val="000000" w:themeColor="text1"/>
                <w:sz w:val="22"/>
              </w:rPr>
            </w:pPr>
          </w:p>
        </w:tc>
        <w:tc>
          <w:tcPr>
            <w:tcW w:w="3481" w:type="dxa"/>
            <w:tcBorders>
              <w:left w:val="nil"/>
              <w:right w:val="nil"/>
            </w:tcBorders>
          </w:tcPr>
          <w:p w:rsidR="00C12342" w:rsidRPr="00D90361" w:rsidRDefault="00C12342" w:rsidP="00927FF0">
            <w:pPr>
              <w:spacing w:after="0" w:line="240" w:lineRule="auto"/>
              <w:rPr>
                <w:rFonts w:cs="Times New Roman"/>
                <w:b/>
                <w:color w:val="000000" w:themeColor="text1"/>
                <w:sz w:val="22"/>
              </w:rPr>
            </w:pPr>
            <w:r w:rsidRPr="00D90361">
              <w:rPr>
                <w:rFonts w:cs="Times New Roman"/>
                <w:b/>
                <w:color w:val="000000" w:themeColor="text1"/>
                <w:sz w:val="22"/>
              </w:rPr>
              <w:t>Masa Kerja</w:t>
            </w:r>
          </w:p>
        </w:tc>
        <w:tc>
          <w:tcPr>
            <w:tcW w:w="1918"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p>
        </w:tc>
        <w:tc>
          <w:tcPr>
            <w:tcW w:w="1972" w:type="dxa"/>
            <w:tcBorders>
              <w:left w:val="nil"/>
              <w:right w:val="nil"/>
            </w:tcBorders>
          </w:tcPr>
          <w:p w:rsidR="00C12342" w:rsidRPr="00D90361" w:rsidRDefault="00C12342" w:rsidP="00927FF0">
            <w:pPr>
              <w:spacing w:after="0" w:line="240" w:lineRule="auto"/>
              <w:jc w:val="center"/>
              <w:rPr>
                <w:rFonts w:cs="Times New Roman"/>
                <w:b/>
                <w:color w:val="000000" w:themeColor="text1"/>
                <w:sz w:val="22"/>
              </w:rPr>
            </w:pPr>
          </w:p>
        </w:tc>
      </w:tr>
      <w:tr w:rsidR="00C12342" w:rsidRPr="00D90361" w:rsidTr="00C12342">
        <w:tc>
          <w:tcPr>
            <w:tcW w:w="567" w:type="dxa"/>
            <w:tcBorders>
              <w:left w:val="nil"/>
              <w:right w:val="nil"/>
            </w:tcBorders>
          </w:tcPr>
          <w:p w:rsidR="00C12342" w:rsidRDefault="00C12342" w:rsidP="0014729A">
            <w:pPr>
              <w:spacing w:after="0" w:line="276" w:lineRule="auto"/>
              <w:rPr>
                <w:rFonts w:cs="Times New Roman"/>
                <w:color w:val="000000" w:themeColor="text1"/>
                <w:sz w:val="22"/>
              </w:rPr>
            </w:pPr>
            <w:r>
              <w:rPr>
                <w:rFonts w:cs="Times New Roman"/>
                <w:color w:val="000000" w:themeColor="text1"/>
                <w:sz w:val="22"/>
              </w:rPr>
              <w:t>1.</w:t>
            </w:r>
          </w:p>
          <w:p w:rsidR="00C12342" w:rsidRPr="00D90361" w:rsidRDefault="00C12342" w:rsidP="0014729A">
            <w:pPr>
              <w:spacing w:after="0" w:line="276" w:lineRule="auto"/>
              <w:rPr>
                <w:rFonts w:cs="Times New Roman"/>
                <w:color w:val="000000" w:themeColor="text1"/>
                <w:sz w:val="22"/>
              </w:rPr>
            </w:pPr>
            <w:r>
              <w:rPr>
                <w:rFonts w:cs="Times New Roman"/>
                <w:color w:val="000000" w:themeColor="text1"/>
                <w:sz w:val="22"/>
              </w:rPr>
              <w:t>2.</w:t>
            </w:r>
          </w:p>
        </w:tc>
        <w:tc>
          <w:tcPr>
            <w:tcW w:w="3481" w:type="dxa"/>
            <w:tcBorders>
              <w:left w:val="nil"/>
              <w:right w:val="nil"/>
            </w:tcBorders>
          </w:tcPr>
          <w:p w:rsidR="00C12342" w:rsidRPr="00D90361" w:rsidRDefault="00C12342" w:rsidP="0014729A">
            <w:pPr>
              <w:spacing w:after="0" w:line="276" w:lineRule="auto"/>
              <w:rPr>
                <w:rFonts w:cs="Times New Roman"/>
                <w:color w:val="000000" w:themeColor="text1"/>
                <w:sz w:val="22"/>
              </w:rPr>
            </w:pPr>
            <w:r w:rsidRPr="00D90361">
              <w:rPr>
                <w:rFonts w:cs="Times New Roman"/>
                <w:color w:val="000000" w:themeColor="text1"/>
                <w:sz w:val="22"/>
              </w:rPr>
              <w:t>&lt;5 Tahun</w:t>
            </w:r>
          </w:p>
          <w:p w:rsidR="00C12342" w:rsidRPr="00D90361" w:rsidRDefault="00C12342" w:rsidP="0014729A">
            <w:pPr>
              <w:spacing w:after="0" w:line="276" w:lineRule="auto"/>
              <w:rPr>
                <w:rFonts w:cs="Times New Roman"/>
                <w:color w:val="000000" w:themeColor="text1"/>
                <w:sz w:val="22"/>
              </w:rPr>
            </w:pPr>
            <w:r w:rsidRPr="00D90361">
              <w:rPr>
                <w:rFonts w:cs="Times New Roman"/>
                <w:color w:val="000000" w:themeColor="text1"/>
                <w:sz w:val="22"/>
              </w:rPr>
              <w:t>&gt;5 Tahun</w:t>
            </w:r>
          </w:p>
        </w:tc>
        <w:tc>
          <w:tcPr>
            <w:tcW w:w="1918" w:type="dxa"/>
            <w:tcBorders>
              <w:left w:val="nil"/>
              <w:right w:val="nil"/>
            </w:tcBorders>
          </w:tcPr>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12</w:t>
            </w:r>
          </w:p>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38</w:t>
            </w:r>
          </w:p>
        </w:tc>
        <w:tc>
          <w:tcPr>
            <w:tcW w:w="1972" w:type="dxa"/>
            <w:tcBorders>
              <w:left w:val="nil"/>
              <w:right w:val="nil"/>
            </w:tcBorders>
          </w:tcPr>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24,0</w:t>
            </w:r>
          </w:p>
          <w:p w:rsidR="00C12342" w:rsidRPr="00D90361" w:rsidRDefault="00C12342" w:rsidP="0014729A">
            <w:pPr>
              <w:spacing w:after="0" w:line="276" w:lineRule="auto"/>
              <w:jc w:val="center"/>
              <w:rPr>
                <w:rFonts w:cs="Times New Roman"/>
                <w:color w:val="000000" w:themeColor="text1"/>
                <w:sz w:val="22"/>
              </w:rPr>
            </w:pPr>
            <w:r w:rsidRPr="00D90361">
              <w:rPr>
                <w:rFonts w:cs="Times New Roman"/>
                <w:color w:val="000000" w:themeColor="text1"/>
                <w:sz w:val="22"/>
              </w:rPr>
              <w:t>76,0</w:t>
            </w:r>
          </w:p>
        </w:tc>
      </w:tr>
      <w:tr w:rsidR="00C12342" w:rsidRPr="00D90361" w:rsidTr="00C12342">
        <w:tc>
          <w:tcPr>
            <w:tcW w:w="567" w:type="dxa"/>
            <w:tcBorders>
              <w:left w:val="nil"/>
              <w:bottom w:val="single" w:sz="4" w:space="0" w:color="auto"/>
              <w:right w:val="nil"/>
            </w:tcBorders>
          </w:tcPr>
          <w:p w:rsidR="00C12342" w:rsidRPr="00D90361" w:rsidRDefault="00C12342" w:rsidP="00927FF0">
            <w:pPr>
              <w:spacing w:after="0" w:line="240" w:lineRule="auto"/>
              <w:rPr>
                <w:rFonts w:cs="Times New Roman"/>
                <w:b/>
                <w:color w:val="000000" w:themeColor="text1"/>
                <w:sz w:val="22"/>
              </w:rPr>
            </w:pPr>
          </w:p>
        </w:tc>
        <w:tc>
          <w:tcPr>
            <w:tcW w:w="3481" w:type="dxa"/>
            <w:tcBorders>
              <w:left w:val="nil"/>
              <w:bottom w:val="single" w:sz="4" w:space="0" w:color="auto"/>
              <w:right w:val="nil"/>
            </w:tcBorders>
          </w:tcPr>
          <w:p w:rsidR="00C12342" w:rsidRPr="00D90361" w:rsidRDefault="00C12342" w:rsidP="00927FF0">
            <w:pPr>
              <w:spacing w:after="0" w:line="240" w:lineRule="auto"/>
              <w:rPr>
                <w:rFonts w:cs="Times New Roman"/>
                <w:b/>
                <w:color w:val="000000" w:themeColor="text1"/>
                <w:sz w:val="22"/>
              </w:rPr>
            </w:pPr>
            <w:r w:rsidRPr="00D90361">
              <w:rPr>
                <w:rFonts w:cs="Times New Roman"/>
                <w:b/>
                <w:color w:val="000000" w:themeColor="text1"/>
                <w:sz w:val="22"/>
              </w:rPr>
              <w:t>Total</w:t>
            </w:r>
          </w:p>
        </w:tc>
        <w:tc>
          <w:tcPr>
            <w:tcW w:w="1918" w:type="dxa"/>
            <w:tcBorders>
              <w:left w:val="nil"/>
              <w:bottom w:val="single" w:sz="4" w:space="0" w:color="auto"/>
              <w:right w:val="nil"/>
            </w:tcBorders>
          </w:tcPr>
          <w:p w:rsidR="00C12342" w:rsidRPr="00D90361" w:rsidRDefault="00C12342" w:rsidP="00927FF0">
            <w:pPr>
              <w:spacing w:after="0" w:line="240" w:lineRule="auto"/>
              <w:jc w:val="center"/>
              <w:rPr>
                <w:rFonts w:cs="Times New Roman"/>
                <w:b/>
                <w:color w:val="000000" w:themeColor="text1"/>
                <w:sz w:val="22"/>
              </w:rPr>
            </w:pPr>
            <w:r w:rsidRPr="00D90361">
              <w:rPr>
                <w:rFonts w:cs="Times New Roman"/>
                <w:b/>
                <w:color w:val="000000" w:themeColor="text1"/>
                <w:sz w:val="22"/>
              </w:rPr>
              <w:t>50</w:t>
            </w:r>
          </w:p>
        </w:tc>
        <w:tc>
          <w:tcPr>
            <w:tcW w:w="1972" w:type="dxa"/>
            <w:tcBorders>
              <w:left w:val="nil"/>
              <w:bottom w:val="single" w:sz="4" w:space="0" w:color="auto"/>
              <w:right w:val="nil"/>
            </w:tcBorders>
          </w:tcPr>
          <w:p w:rsidR="00C12342" w:rsidRPr="00D90361" w:rsidRDefault="00C12342" w:rsidP="00927FF0">
            <w:pPr>
              <w:spacing w:after="0" w:line="240" w:lineRule="auto"/>
              <w:jc w:val="center"/>
              <w:rPr>
                <w:rFonts w:cs="Times New Roman"/>
                <w:b/>
                <w:color w:val="000000" w:themeColor="text1"/>
                <w:sz w:val="22"/>
              </w:rPr>
            </w:pPr>
            <w:r w:rsidRPr="00D90361">
              <w:rPr>
                <w:rFonts w:cs="Times New Roman"/>
                <w:b/>
                <w:color w:val="000000" w:themeColor="text1"/>
                <w:sz w:val="22"/>
              </w:rPr>
              <w:t>100</w:t>
            </w:r>
          </w:p>
        </w:tc>
      </w:tr>
    </w:tbl>
    <w:p w:rsidR="00984F64" w:rsidRDefault="00984F64" w:rsidP="008C7541">
      <w:pPr>
        <w:spacing w:line="240" w:lineRule="auto"/>
        <w:ind w:firstLine="709"/>
        <w:rPr>
          <w:rFonts w:cs="Times New Roman"/>
          <w:szCs w:val="24"/>
        </w:rPr>
      </w:pPr>
    </w:p>
    <w:p w:rsidR="00EC2E43" w:rsidRDefault="00EC2E43" w:rsidP="00984F64">
      <w:pPr>
        <w:spacing w:line="480" w:lineRule="auto"/>
        <w:ind w:firstLine="709"/>
        <w:rPr>
          <w:rFonts w:cs="Times New Roman"/>
          <w:szCs w:val="24"/>
        </w:rPr>
      </w:pPr>
      <w:r>
        <w:rPr>
          <w:rFonts w:cs="Times New Roman"/>
          <w:szCs w:val="24"/>
        </w:rPr>
        <w:t>Berdasarkan tabel 4.3</w:t>
      </w:r>
      <w:r w:rsidR="00984F64">
        <w:rPr>
          <w:rFonts w:cs="Times New Roman"/>
          <w:szCs w:val="24"/>
        </w:rPr>
        <w:t>.</w:t>
      </w:r>
      <w:r>
        <w:rPr>
          <w:rFonts w:cs="Times New Roman"/>
          <w:szCs w:val="24"/>
        </w:rPr>
        <w:t xml:space="preserve"> di atas maka dapat dideskripsikan bahwa responden berdasarkan umur didominasi oleh res</w:t>
      </w:r>
      <w:r w:rsidR="00435848">
        <w:rPr>
          <w:rFonts w:cs="Times New Roman"/>
          <w:szCs w:val="24"/>
        </w:rPr>
        <w:t>ponden berumur &gt;30 tahun sebanyak</w:t>
      </w:r>
      <w:r>
        <w:rPr>
          <w:rFonts w:cs="Times New Roman"/>
          <w:szCs w:val="24"/>
        </w:rPr>
        <w:t xml:space="preserve"> 28</w:t>
      </w:r>
      <w:r w:rsidR="00435848">
        <w:rPr>
          <w:rFonts w:cs="Times New Roman"/>
          <w:szCs w:val="24"/>
        </w:rPr>
        <w:t xml:space="preserve"> responden</w:t>
      </w:r>
      <w:r>
        <w:rPr>
          <w:rFonts w:cs="Times New Roman"/>
          <w:szCs w:val="24"/>
        </w:rPr>
        <w:t xml:space="preserve"> (</w:t>
      </w:r>
      <w:r w:rsidR="00435848">
        <w:rPr>
          <w:rFonts w:cs="Times New Roman"/>
          <w:szCs w:val="24"/>
        </w:rPr>
        <w:t>56,0%)</w:t>
      </w:r>
      <w:r w:rsidR="00C47EB4">
        <w:rPr>
          <w:rFonts w:cs="Times New Roman"/>
          <w:szCs w:val="24"/>
        </w:rPr>
        <w:t>, mengidentifikasi tingginya kuantitas perawat denga</w:t>
      </w:r>
      <w:r w:rsidR="00DA728D">
        <w:rPr>
          <w:rFonts w:cs="Times New Roman"/>
          <w:szCs w:val="24"/>
        </w:rPr>
        <w:t>n</w:t>
      </w:r>
      <w:r w:rsidR="00C47EB4">
        <w:rPr>
          <w:rFonts w:cs="Times New Roman"/>
          <w:szCs w:val="24"/>
        </w:rPr>
        <w:t xml:space="preserve"> umur produktif yang bek</w:t>
      </w:r>
      <w:r w:rsidR="0058444E">
        <w:rPr>
          <w:rFonts w:cs="Times New Roman"/>
          <w:szCs w:val="24"/>
        </w:rPr>
        <w:t>erja</w:t>
      </w:r>
      <w:r w:rsidR="00435848">
        <w:rPr>
          <w:rFonts w:cs="Times New Roman"/>
          <w:szCs w:val="24"/>
        </w:rPr>
        <w:t>.</w:t>
      </w:r>
      <w:r w:rsidR="00C47EB4">
        <w:rPr>
          <w:rFonts w:cs="Times New Roman"/>
          <w:szCs w:val="24"/>
        </w:rPr>
        <w:t xml:space="preserve"> Berdasarkan jenis kelamin menunjukkan</w:t>
      </w:r>
      <w:r w:rsidR="0058444E">
        <w:rPr>
          <w:rFonts w:cs="Times New Roman"/>
          <w:szCs w:val="24"/>
        </w:rPr>
        <w:t xml:space="preserve"> bahwa perawat yang bekerja</w:t>
      </w:r>
      <w:r w:rsidR="00C47EB4">
        <w:rPr>
          <w:rFonts w:cs="Times New Roman"/>
          <w:szCs w:val="24"/>
        </w:rPr>
        <w:t xml:space="preserve"> mayoritas perempuan 43</w:t>
      </w:r>
      <w:r w:rsidR="00435848">
        <w:rPr>
          <w:rFonts w:cs="Times New Roman"/>
          <w:szCs w:val="24"/>
        </w:rPr>
        <w:t xml:space="preserve"> responden</w:t>
      </w:r>
      <w:r w:rsidR="00C47EB4">
        <w:rPr>
          <w:rFonts w:cs="Times New Roman"/>
          <w:szCs w:val="24"/>
        </w:rPr>
        <w:t xml:space="preserve"> (86,0%).</w:t>
      </w:r>
    </w:p>
    <w:p w:rsidR="00C47EB4" w:rsidRDefault="00C47EB4" w:rsidP="00590C37">
      <w:pPr>
        <w:spacing w:line="480" w:lineRule="auto"/>
        <w:ind w:firstLine="709"/>
        <w:rPr>
          <w:rFonts w:cs="Times New Roman"/>
          <w:szCs w:val="24"/>
        </w:rPr>
      </w:pPr>
      <w:r>
        <w:rPr>
          <w:rFonts w:cs="Times New Roman"/>
          <w:szCs w:val="24"/>
        </w:rPr>
        <w:t xml:space="preserve">Berdasarkan latar belakang pendidikan, sebagaian besar perawat mempunyai latar </w:t>
      </w:r>
      <w:r w:rsidR="00DA728D">
        <w:rPr>
          <w:rFonts w:cs="Times New Roman"/>
          <w:szCs w:val="24"/>
        </w:rPr>
        <w:t>belakang D3 sebanyak</w:t>
      </w:r>
      <w:r>
        <w:rPr>
          <w:rFonts w:cs="Times New Roman"/>
          <w:szCs w:val="24"/>
        </w:rPr>
        <w:t xml:space="preserve"> 44</w:t>
      </w:r>
      <w:r w:rsidR="00DA728D">
        <w:rPr>
          <w:rFonts w:cs="Times New Roman"/>
          <w:szCs w:val="24"/>
        </w:rPr>
        <w:t xml:space="preserve"> responden (88,0%)</w:t>
      </w:r>
      <w:r w:rsidR="00435848">
        <w:rPr>
          <w:rFonts w:cs="Times New Roman"/>
          <w:szCs w:val="24"/>
        </w:rPr>
        <w:t xml:space="preserve">, </w:t>
      </w:r>
      <w:r>
        <w:rPr>
          <w:rFonts w:cs="Times New Roman"/>
          <w:szCs w:val="24"/>
        </w:rPr>
        <w:t>S1</w:t>
      </w:r>
      <w:r w:rsidR="00DA728D">
        <w:rPr>
          <w:rFonts w:cs="Times New Roman"/>
          <w:szCs w:val="24"/>
        </w:rPr>
        <w:t xml:space="preserve"> sebanyak</w:t>
      </w:r>
      <w:r>
        <w:rPr>
          <w:rFonts w:cs="Times New Roman"/>
          <w:szCs w:val="24"/>
        </w:rPr>
        <w:t xml:space="preserve"> 6</w:t>
      </w:r>
      <w:r w:rsidR="00DA728D">
        <w:rPr>
          <w:rFonts w:cs="Times New Roman"/>
          <w:szCs w:val="24"/>
        </w:rPr>
        <w:t xml:space="preserve"> responden (12,0%)</w:t>
      </w:r>
      <w:r>
        <w:rPr>
          <w:rFonts w:cs="Times New Roman"/>
          <w:szCs w:val="24"/>
        </w:rPr>
        <w:t>. Berdasarkan masa kerja per</w:t>
      </w:r>
      <w:r w:rsidR="00435848">
        <w:rPr>
          <w:rFonts w:cs="Times New Roman"/>
          <w:szCs w:val="24"/>
        </w:rPr>
        <w:t>awat mayoritas bekerja &gt; 5</w:t>
      </w:r>
      <w:r>
        <w:rPr>
          <w:rFonts w:cs="Times New Roman"/>
          <w:szCs w:val="24"/>
        </w:rPr>
        <w:t xml:space="preserve"> tahun sebesar</w:t>
      </w:r>
      <w:r w:rsidR="00435848">
        <w:rPr>
          <w:rFonts w:cs="Times New Roman"/>
          <w:szCs w:val="24"/>
        </w:rPr>
        <w:t xml:space="preserve"> sebanyak</w:t>
      </w:r>
      <w:r>
        <w:rPr>
          <w:rFonts w:cs="Times New Roman"/>
          <w:szCs w:val="24"/>
        </w:rPr>
        <w:t xml:space="preserve"> 38</w:t>
      </w:r>
      <w:r w:rsidR="00435848">
        <w:rPr>
          <w:rFonts w:cs="Times New Roman"/>
          <w:szCs w:val="24"/>
        </w:rPr>
        <w:t xml:space="preserve"> responden (76</w:t>
      </w:r>
      <w:r w:rsidR="009E4AA0">
        <w:rPr>
          <w:rFonts w:cs="Times New Roman"/>
          <w:szCs w:val="24"/>
        </w:rPr>
        <w:t>,0</w:t>
      </w:r>
      <w:r w:rsidR="00435848">
        <w:rPr>
          <w:rFonts w:cs="Times New Roman"/>
          <w:szCs w:val="24"/>
        </w:rPr>
        <w:t>%)</w:t>
      </w:r>
      <w:r>
        <w:rPr>
          <w:rFonts w:cs="Times New Roman"/>
          <w:szCs w:val="24"/>
        </w:rPr>
        <w:t>.</w:t>
      </w:r>
    </w:p>
    <w:p w:rsidR="001646C0" w:rsidRDefault="001646C0" w:rsidP="00590C37">
      <w:pPr>
        <w:spacing w:line="480" w:lineRule="auto"/>
        <w:ind w:firstLine="709"/>
        <w:rPr>
          <w:rFonts w:cs="Times New Roman"/>
          <w:szCs w:val="24"/>
        </w:rPr>
      </w:pPr>
    </w:p>
    <w:p w:rsidR="00BE35C4" w:rsidRDefault="00BE35C4" w:rsidP="00BE35C4">
      <w:pPr>
        <w:pStyle w:val="ListParagraph"/>
        <w:numPr>
          <w:ilvl w:val="3"/>
          <w:numId w:val="45"/>
        </w:numPr>
        <w:spacing w:line="480" w:lineRule="auto"/>
        <w:ind w:left="426"/>
        <w:rPr>
          <w:rFonts w:cs="Times New Roman"/>
          <w:b/>
          <w:szCs w:val="24"/>
        </w:rPr>
      </w:pPr>
      <w:r>
        <w:rPr>
          <w:rFonts w:cs="Times New Roman"/>
          <w:b/>
          <w:szCs w:val="24"/>
        </w:rPr>
        <w:t>Pengetahuan</w:t>
      </w:r>
    </w:p>
    <w:p w:rsidR="00E16CE8" w:rsidRPr="00E16CE8" w:rsidRDefault="00E16CE8" w:rsidP="00E16CE8">
      <w:pPr>
        <w:spacing w:line="480" w:lineRule="auto"/>
        <w:ind w:left="66" w:firstLine="360"/>
        <w:rPr>
          <w:rFonts w:cs="Times New Roman"/>
          <w:szCs w:val="24"/>
        </w:rPr>
      </w:pPr>
      <w:r w:rsidRPr="00E16CE8">
        <w:rPr>
          <w:rFonts w:cs="Times New Roman"/>
          <w:szCs w:val="24"/>
        </w:rPr>
        <w:t>Berdasarkan hasil penelitian jawaban responden pada setiap butir pernyataan pengetahuan adalah sebagai berikut:</w:t>
      </w:r>
    </w:p>
    <w:p w:rsidR="00E16CE8" w:rsidRPr="002A5C6A" w:rsidRDefault="00E16CE8" w:rsidP="00AE1C87">
      <w:pPr>
        <w:pStyle w:val="ListParagraph"/>
        <w:numPr>
          <w:ilvl w:val="0"/>
          <w:numId w:val="84"/>
        </w:numPr>
        <w:spacing w:after="160" w:line="240" w:lineRule="auto"/>
        <w:ind w:left="1134" w:hanging="1134"/>
        <w:rPr>
          <w:rFonts w:cs="Times New Roman"/>
          <w:b/>
          <w:color w:val="000000" w:themeColor="text1"/>
          <w:szCs w:val="24"/>
        </w:rPr>
      </w:pPr>
      <w:r w:rsidRPr="002A5C6A">
        <w:rPr>
          <w:rFonts w:cs="Times New Roman"/>
          <w:b/>
          <w:color w:val="000000" w:themeColor="text1"/>
          <w:szCs w:val="24"/>
        </w:rPr>
        <w:t>Distribusi Frekuensi Jawaban Kuesioner Pengetahuan</w:t>
      </w:r>
      <w:r>
        <w:rPr>
          <w:rFonts w:cs="Times New Roman"/>
          <w:b/>
          <w:color w:val="000000" w:themeColor="text1"/>
          <w:szCs w:val="24"/>
        </w:rPr>
        <w:t xml:space="preserve"> pada </w:t>
      </w:r>
      <w:r w:rsidRPr="002A5C6A">
        <w:rPr>
          <w:rFonts w:cs="Times New Roman"/>
          <w:b/>
          <w:color w:val="000000" w:themeColor="text1"/>
          <w:szCs w:val="24"/>
        </w:rPr>
        <w:t>Perawat  RSU Sundari Kota Medan Tahun 2022</w:t>
      </w:r>
    </w:p>
    <w:tbl>
      <w:tblPr>
        <w:tblStyle w:val="TableGrid"/>
        <w:tblW w:w="0" w:type="auto"/>
        <w:tblLook w:val="04A0" w:firstRow="1" w:lastRow="0" w:firstColumn="1" w:lastColumn="0" w:noHBand="0" w:noVBand="1"/>
      </w:tblPr>
      <w:tblGrid>
        <w:gridCol w:w="540"/>
        <w:gridCol w:w="4170"/>
        <w:gridCol w:w="436"/>
        <w:gridCol w:w="601"/>
        <w:gridCol w:w="436"/>
        <w:gridCol w:w="601"/>
        <w:gridCol w:w="218"/>
        <w:gridCol w:w="218"/>
        <w:gridCol w:w="718"/>
      </w:tblGrid>
      <w:tr w:rsidR="00E16CE8" w:rsidRPr="00D90361" w:rsidTr="00E16CE8">
        <w:tc>
          <w:tcPr>
            <w:tcW w:w="0" w:type="auto"/>
            <w:tcBorders>
              <w:left w:val="nil"/>
              <w:bottom w:val="nil"/>
              <w:right w:val="nil"/>
            </w:tcBorders>
          </w:tcPr>
          <w:p w:rsidR="00E16CE8" w:rsidRPr="00D90361" w:rsidRDefault="00E16CE8" w:rsidP="00E16CE8">
            <w:pPr>
              <w:spacing w:after="0" w:line="240" w:lineRule="auto"/>
              <w:jc w:val="center"/>
              <w:rPr>
                <w:rFonts w:cs="Times New Roman"/>
                <w:b/>
                <w:color w:val="000000" w:themeColor="text1"/>
                <w:sz w:val="22"/>
              </w:rPr>
            </w:pPr>
            <w:r w:rsidRPr="00D90361">
              <w:rPr>
                <w:rFonts w:cs="Times New Roman"/>
                <w:b/>
                <w:color w:val="000000" w:themeColor="text1"/>
                <w:sz w:val="22"/>
              </w:rPr>
              <w:t>No.</w:t>
            </w:r>
          </w:p>
        </w:tc>
        <w:tc>
          <w:tcPr>
            <w:tcW w:w="0" w:type="auto"/>
            <w:tcBorders>
              <w:left w:val="nil"/>
              <w:bottom w:val="nil"/>
              <w:right w:val="nil"/>
            </w:tcBorders>
          </w:tcPr>
          <w:p w:rsidR="00E16CE8" w:rsidRPr="00D90361" w:rsidRDefault="00E16CE8" w:rsidP="00E16CE8">
            <w:pPr>
              <w:spacing w:after="0" w:line="240" w:lineRule="auto"/>
              <w:jc w:val="center"/>
              <w:rPr>
                <w:rFonts w:cs="Times New Roman"/>
                <w:b/>
                <w:color w:val="000000" w:themeColor="text1"/>
                <w:sz w:val="22"/>
              </w:rPr>
            </w:pPr>
            <w:r w:rsidRPr="00D90361">
              <w:rPr>
                <w:rFonts w:cs="Times New Roman"/>
                <w:b/>
                <w:color w:val="000000" w:themeColor="text1"/>
                <w:sz w:val="22"/>
              </w:rPr>
              <w:t>Pertanyaan</w:t>
            </w:r>
          </w:p>
        </w:tc>
        <w:tc>
          <w:tcPr>
            <w:tcW w:w="0" w:type="auto"/>
            <w:gridSpan w:val="2"/>
            <w:tcBorders>
              <w:left w:val="nil"/>
              <w:bottom w:val="single" w:sz="4" w:space="0" w:color="000000" w:themeColor="text1"/>
              <w:right w:val="nil"/>
            </w:tcBorders>
          </w:tcPr>
          <w:p w:rsidR="00E16CE8" w:rsidRPr="00D90361" w:rsidRDefault="00E16CE8" w:rsidP="00E16CE8">
            <w:pPr>
              <w:spacing w:after="0" w:line="240" w:lineRule="auto"/>
              <w:jc w:val="center"/>
              <w:rPr>
                <w:rFonts w:cs="Times New Roman"/>
                <w:b/>
                <w:color w:val="000000" w:themeColor="text1"/>
                <w:sz w:val="22"/>
              </w:rPr>
            </w:pPr>
            <w:r w:rsidRPr="00D90361">
              <w:rPr>
                <w:rFonts w:cs="Times New Roman"/>
                <w:b/>
                <w:color w:val="000000" w:themeColor="text1"/>
                <w:sz w:val="22"/>
              </w:rPr>
              <w:t>Benar</w:t>
            </w:r>
          </w:p>
        </w:tc>
        <w:tc>
          <w:tcPr>
            <w:tcW w:w="0" w:type="auto"/>
            <w:gridSpan w:val="3"/>
            <w:tcBorders>
              <w:left w:val="nil"/>
              <w:bottom w:val="single" w:sz="4" w:space="0" w:color="000000" w:themeColor="text1"/>
              <w:right w:val="nil"/>
            </w:tcBorders>
          </w:tcPr>
          <w:p w:rsidR="00E16CE8" w:rsidRPr="00D90361" w:rsidRDefault="00E16CE8" w:rsidP="00E16CE8">
            <w:pPr>
              <w:spacing w:after="0" w:line="240" w:lineRule="auto"/>
              <w:jc w:val="center"/>
              <w:rPr>
                <w:rFonts w:cs="Times New Roman"/>
                <w:b/>
                <w:color w:val="000000" w:themeColor="text1"/>
                <w:sz w:val="22"/>
              </w:rPr>
            </w:pPr>
            <w:r w:rsidRPr="00D90361">
              <w:rPr>
                <w:rFonts w:cs="Times New Roman"/>
                <w:b/>
                <w:color w:val="000000" w:themeColor="text1"/>
                <w:sz w:val="22"/>
              </w:rPr>
              <w:t>Salah</w:t>
            </w:r>
          </w:p>
        </w:tc>
        <w:tc>
          <w:tcPr>
            <w:tcW w:w="0" w:type="auto"/>
            <w:gridSpan w:val="2"/>
            <w:tcBorders>
              <w:left w:val="nil"/>
              <w:bottom w:val="single" w:sz="4" w:space="0" w:color="000000" w:themeColor="text1"/>
              <w:right w:val="nil"/>
            </w:tcBorders>
          </w:tcPr>
          <w:p w:rsidR="00E16CE8" w:rsidRPr="00D90361" w:rsidRDefault="00E16CE8" w:rsidP="00E16CE8">
            <w:pPr>
              <w:spacing w:after="0" w:line="240" w:lineRule="auto"/>
              <w:jc w:val="center"/>
              <w:rPr>
                <w:rFonts w:cs="Times New Roman"/>
                <w:b/>
                <w:color w:val="000000" w:themeColor="text1"/>
                <w:sz w:val="22"/>
              </w:rPr>
            </w:pPr>
            <w:r w:rsidRPr="00D90361">
              <w:rPr>
                <w:rFonts w:cs="Times New Roman"/>
                <w:b/>
                <w:color w:val="000000" w:themeColor="text1"/>
                <w:sz w:val="22"/>
              </w:rPr>
              <w:t>Total</w:t>
            </w:r>
          </w:p>
        </w:tc>
      </w:tr>
      <w:tr w:rsidR="00E16CE8" w:rsidRPr="00D90361" w:rsidTr="00E16CE8">
        <w:tc>
          <w:tcPr>
            <w:tcW w:w="0" w:type="auto"/>
            <w:tcBorders>
              <w:top w:val="nil"/>
              <w:left w:val="nil"/>
              <w:bottom w:val="single" w:sz="4" w:space="0" w:color="000000" w:themeColor="text1"/>
              <w:right w:val="nil"/>
            </w:tcBorders>
          </w:tcPr>
          <w:p w:rsidR="00E16CE8" w:rsidRPr="00D90361" w:rsidRDefault="00E16CE8" w:rsidP="00E16CE8">
            <w:pPr>
              <w:spacing w:after="0" w:line="240" w:lineRule="auto"/>
              <w:jc w:val="center"/>
              <w:rPr>
                <w:rFonts w:cs="Times New Roman"/>
                <w:color w:val="000000" w:themeColor="text1"/>
                <w:sz w:val="22"/>
              </w:rPr>
            </w:pPr>
          </w:p>
        </w:tc>
        <w:tc>
          <w:tcPr>
            <w:tcW w:w="0" w:type="auto"/>
            <w:tcBorders>
              <w:top w:val="nil"/>
              <w:left w:val="nil"/>
              <w:bottom w:val="single" w:sz="4" w:space="0" w:color="000000" w:themeColor="text1"/>
              <w:right w:val="nil"/>
            </w:tcBorders>
          </w:tcPr>
          <w:p w:rsidR="00E16CE8" w:rsidRPr="00D90361" w:rsidRDefault="00E16CE8" w:rsidP="00E16CE8">
            <w:pPr>
              <w:spacing w:after="0" w:line="240" w:lineRule="auto"/>
              <w:jc w:val="center"/>
              <w:rPr>
                <w:rFonts w:cs="Times New Roman"/>
                <w:color w:val="000000" w:themeColor="text1"/>
                <w:sz w:val="22"/>
              </w:rPr>
            </w:pPr>
          </w:p>
        </w:tc>
        <w:tc>
          <w:tcPr>
            <w:tcW w:w="0" w:type="auto"/>
            <w:tcBorders>
              <w:left w:val="nil"/>
              <w:bottom w:val="single" w:sz="4" w:space="0" w:color="000000" w:themeColor="text1"/>
              <w:right w:val="nil"/>
            </w:tcBorders>
          </w:tcPr>
          <w:p w:rsidR="00E16CE8" w:rsidRPr="00D90361" w:rsidRDefault="00E16CE8" w:rsidP="00E16CE8">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0" w:type="auto"/>
            <w:tcBorders>
              <w:left w:val="nil"/>
              <w:bottom w:val="single" w:sz="4" w:space="0" w:color="000000" w:themeColor="text1"/>
              <w:right w:val="nil"/>
            </w:tcBorders>
          </w:tcPr>
          <w:p w:rsidR="00E16CE8" w:rsidRPr="00D90361" w:rsidRDefault="00E16CE8" w:rsidP="00E16CE8">
            <w:pPr>
              <w:spacing w:after="0" w:line="240" w:lineRule="auto"/>
              <w:jc w:val="center"/>
              <w:rPr>
                <w:rFonts w:cs="Times New Roman"/>
                <w:b/>
                <w:color w:val="000000" w:themeColor="text1"/>
                <w:sz w:val="22"/>
              </w:rPr>
            </w:pPr>
            <w:r w:rsidRPr="00D90361">
              <w:rPr>
                <w:rFonts w:cs="Times New Roman"/>
                <w:b/>
                <w:color w:val="000000" w:themeColor="text1"/>
                <w:sz w:val="22"/>
              </w:rPr>
              <w:t>%</w:t>
            </w:r>
          </w:p>
        </w:tc>
        <w:tc>
          <w:tcPr>
            <w:tcW w:w="0" w:type="auto"/>
            <w:tcBorders>
              <w:left w:val="nil"/>
              <w:bottom w:val="single" w:sz="4" w:space="0" w:color="000000" w:themeColor="text1"/>
              <w:right w:val="nil"/>
            </w:tcBorders>
          </w:tcPr>
          <w:p w:rsidR="00E16CE8" w:rsidRPr="00D90361" w:rsidRDefault="00E16CE8" w:rsidP="00E16CE8">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0" w:type="auto"/>
            <w:tcBorders>
              <w:left w:val="nil"/>
              <w:bottom w:val="single" w:sz="4" w:space="0" w:color="000000" w:themeColor="text1"/>
              <w:right w:val="nil"/>
            </w:tcBorders>
          </w:tcPr>
          <w:p w:rsidR="00E16CE8" w:rsidRPr="00D90361" w:rsidRDefault="00E16CE8" w:rsidP="00E16CE8">
            <w:pPr>
              <w:spacing w:after="0" w:line="240" w:lineRule="auto"/>
              <w:jc w:val="center"/>
              <w:rPr>
                <w:rFonts w:cs="Times New Roman"/>
                <w:b/>
                <w:color w:val="000000" w:themeColor="text1"/>
                <w:sz w:val="22"/>
              </w:rPr>
            </w:pPr>
            <w:r w:rsidRPr="00D90361">
              <w:rPr>
                <w:rFonts w:cs="Times New Roman"/>
                <w:b/>
                <w:color w:val="000000" w:themeColor="text1"/>
                <w:sz w:val="22"/>
              </w:rPr>
              <w:t>%</w:t>
            </w:r>
          </w:p>
        </w:tc>
        <w:tc>
          <w:tcPr>
            <w:tcW w:w="0" w:type="auto"/>
            <w:gridSpan w:val="2"/>
            <w:tcBorders>
              <w:left w:val="nil"/>
              <w:bottom w:val="single" w:sz="4" w:space="0" w:color="000000" w:themeColor="text1"/>
              <w:right w:val="nil"/>
            </w:tcBorders>
          </w:tcPr>
          <w:p w:rsidR="00E16CE8" w:rsidRPr="00D90361" w:rsidRDefault="00E16CE8" w:rsidP="00E16CE8">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0" w:type="auto"/>
            <w:tcBorders>
              <w:left w:val="nil"/>
              <w:bottom w:val="single" w:sz="4" w:space="0" w:color="000000" w:themeColor="text1"/>
              <w:right w:val="nil"/>
            </w:tcBorders>
          </w:tcPr>
          <w:p w:rsidR="00E16CE8" w:rsidRPr="00D90361" w:rsidRDefault="00E16CE8" w:rsidP="00E16CE8">
            <w:pPr>
              <w:spacing w:after="0" w:line="240" w:lineRule="auto"/>
              <w:jc w:val="center"/>
              <w:rPr>
                <w:rFonts w:cs="Times New Roman"/>
                <w:b/>
                <w:color w:val="000000" w:themeColor="text1"/>
                <w:sz w:val="22"/>
              </w:rPr>
            </w:pPr>
            <w:r w:rsidRPr="00D90361">
              <w:rPr>
                <w:rFonts w:cs="Times New Roman"/>
                <w:b/>
                <w:color w:val="000000" w:themeColor="text1"/>
                <w:sz w:val="22"/>
              </w:rPr>
              <w:t>%</w:t>
            </w:r>
          </w:p>
        </w:tc>
      </w:tr>
      <w:tr w:rsidR="00E16CE8" w:rsidRPr="00D90361" w:rsidTr="00E16CE8">
        <w:tc>
          <w:tcPr>
            <w:tcW w:w="0" w:type="auto"/>
            <w:tcBorders>
              <w:left w:val="nil"/>
              <w:bottom w:val="nil"/>
              <w:right w:val="nil"/>
            </w:tcBorders>
          </w:tcPr>
          <w:p w:rsidR="00E16CE8" w:rsidRPr="00D90361" w:rsidRDefault="00E16CE8" w:rsidP="00E16CE8">
            <w:pPr>
              <w:spacing w:after="0" w:line="276" w:lineRule="auto"/>
              <w:jc w:val="center"/>
              <w:rPr>
                <w:rFonts w:cs="Times New Roman"/>
                <w:color w:val="000000" w:themeColor="text1"/>
                <w:sz w:val="22"/>
              </w:rPr>
            </w:pPr>
            <w:r w:rsidRPr="00D90361">
              <w:rPr>
                <w:rFonts w:cs="Times New Roman"/>
                <w:color w:val="000000" w:themeColor="text1"/>
                <w:sz w:val="22"/>
              </w:rPr>
              <w:t>1.</w:t>
            </w:r>
          </w:p>
        </w:tc>
        <w:tc>
          <w:tcPr>
            <w:tcW w:w="0" w:type="auto"/>
            <w:tcBorders>
              <w:left w:val="nil"/>
              <w:bottom w:val="nil"/>
              <w:right w:val="nil"/>
            </w:tcBorders>
          </w:tcPr>
          <w:p w:rsidR="00E16CE8" w:rsidRPr="00D90361" w:rsidRDefault="00E16CE8" w:rsidP="00E16CE8">
            <w:pPr>
              <w:spacing w:after="0" w:line="240" w:lineRule="auto"/>
              <w:rPr>
                <w:rFonts w:cs="Times New Roman"/>
                <w:color w:val="000000" w:themeColor="text1"/>
                <w:sz w:val="22"/>
              </w:rPr>
            </w:pPr>
            <w:r w:rsidRPr="00D90361">
              <w:rPr>
                <w:rFonts w:cs="Times New Roman"/>
                <w:color w:val="000000" w:themeColor="text1"/>
                <w:sz w:val="22"/>
              </w:rPr>
              <w:t>Tujuan Penerapan K3 untuk menciptakan tempat kerja yang aman dan efisien dan produktif</w:t>
            </w:r>
          </w:p>
        </w:tc>
        <w:tc>
          <w:tcPr>
            <w:tcW w:w="0" w:type="auto"/>
            <w:tcBorders>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43</w:t>
            </w:r>
          </w:p>
        </w:tc>
        <w:tc>
          <w:tcPr>
            <w:tcW w:w="0" w:type="auto"/>
            <w:tcBorders>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86,0</w:t>
            </w:r>
          </w:p>
        </w:tc>
        <w:tc>
          <w:tcPr>
            <w:tcW w:w="0" w:type="auto"/>
            <w:tcBorders>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7</w:t>
            </w:r>
          </w:p>
        </w:tc>
        <w:tc>
          <w:tcPr>
            <w:tcW w:w="0" w:type="auto"/>
            <w:tcBorders>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14,0</w:t>
            </w:r>
          </w:p>
        </w:tc>
        <w:tc>
          <w:tcPr>
            <w:tcW w:w="0" w:type="auto"/>
            <w:gridSpan w:val="2"/>
            <w:tcBorders>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50</w:t>
            </w:r>
          </w:p>
        </w:tc>
        <w:tc>
          <w:tcPr>
            <w:tcW w:w="0" w:type="auto"/>
            <w:tcBorders>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100</w:t>
            </w:r>
          </w:p>
        </w:tc>
      </w:tr>
      <w:tr w:rsidR="00E16CE8" w:rsidRPr="00D90361" w:rsidTr="00E16CE8">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2</w:t>
            </w:r>
            <w:r>
              <w:rPr>
                <w:rFonts w:cs="Times New Roman"/>
                <w:color w:val="000000" w:themeColor="text1"/>
                <w:sz w:val="22"/>
              </w:rPr>
              <w:t>.</w:t>
            </w:r>
          </w:p>
        </w:tc>
        <w:tc>
          <w:tcPr>
            <w:tcW w:w="0" w:type="auto"/>
            <w:tcBorders>
              <w:top w:val="nil"/>
              <w:left w:val="nil"/>
              <w:bottom w:val="nil"/>
              <w:right w:val="nil"/>
            </w:tcBorders>
          </w:tcPr>
          <w:p w:rsidR="00E16CE8" w:rsidRPr="00D90361" w:rsidRDefault="00E16CE8" w:rsidP="00E16CE8">
            <w:pPr>
              <w:spacing w:after="0" w:line="240" w:lineRule="auto"/>
              <w:rPr>
                <w:rFonts w:cs="Times New Roman"/>
                <w:color w:val="000000" w:themeColor="text1"/>
                <w:sz w:val="22"/>
              </w:rPr>
            </w:pPr>
            <w:r w:rsidRPr="00D90361">
              <w:rPr>
                <w:rFonts w:cs="Times New Roman"/>
                <w:color w:val="000000" w:themeColor="text1"/>
                <w:sz w:val="22"/>
              </w:rPr>
              <w:t>Penerapan K3 dapat mencegah dan mengurangi kecelakaan akibat kerja pada perawat</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40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80,0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20,0</w:t>
            </w:r>
          </w:p>
        </w:tc>
        <w:tc>
          <w:tcPr>
            <w:tcW w:w="0" w:type="auto"/>
            <w:gridSpan w:val="2"/>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50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100</w:t>
            </w:r>
          </w:p>
        </w:tc>
      </w:tr>
      <w:tr w:rsidR="00E16CE8" w:rsidRPr="00D90361" w:rsidTr="00E16CE8">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3</w:t>
            </w:r>
            <w:r>
              <w:rPr>
                <w:rFonts w:cs="Times New Roman"/>
                <w:color w:val="000000" w:themeColor="text1"/>
                <w:sz w:val="22"/>
              </w:rPr>
              <w:t>.</w:t>
            </w:r>
          </w:p>
        </w:tc>
        <w:tc>
          <w:tcPr>
            <w:tcW w:w="0" w:type="auto"/>
            <w:tcBorders>
              <w:top w:val="nil"/>
              <w:left w:val="nil"/>
              <w:bottom w:val="nil"/>
              <w:right w:val="nil"/>
            </w:tcBorders>
          </w:tcPr>
          <w:p w:rsidR="00E16CE8" w:rsidRPr="00D90361" w:rsidRDefault="00E16CE8" w:rsidP="00E16CE8">
            <w:pPr>
              <w:spacing w:after="0" w:line="240" w:lineRule="auto"/>
              <w:rPr>
                <w:rFonts w:cs="Times New Roman"/>
                <w:color w:val="000000" w:themeColor="text1"/>
                <w:sz w:val="22"/>
              </w:rPr>
            </w:pPr>
            <w:r w:rsidRPr="00D90361">
              <w:rPr>
                <w:rFonts w:cs="Times New Roman"/>
                <w:color w:val="000000" w:themeColor="text1"/>
                <w:sz w:val="22"/>
              </w:rPr>
              <w:t>Penerapan K3 pada perawat di Rumah Sakit merupakan salah satu cara untuk menanggulangi bahaya-bahaya potensial yang terdapat di Rumah Sakit</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38</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76,0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12</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24,0</w:t>
            </w:r>
          </w:p>
        </w:tc>
        <w:tc>
          <w:tcPr>
            <w:tcW w:w="0" w:type="auto"/>
            <w:gridSpan w:val="2"/>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50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100</w:t>
            </w:r>
          </w:p>
        </w:tc>
      </w:tr>
      <w:tr w:rsidR="00E16CE8" w:rsidRPr="00D90361" w:rsidTr="00E16CE8">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4</w:t>
            </w:r>
            <w:r>
              <w:rPr>
                <w:rFonts w:cs="Times New Roman"/>
                <w:color w:val="000000" w:themeColor="text1"/>
                <w:sz w:val="22"/>
              </w:rPr>
              <w:t>.</w:t>
            </w:r>
          </w:p>
        </w:tc>
        <w:tc>
          <w:tcPr>
            <w:tcW w:w="0" w:type="auto"/>
            <w:tcBorders>
              <w:top w:val="nil"/>
              <w:left w:val="nil"/>
              <w:bottom w:val="nil"/>
              <w:right w:val="nil"/>
            </w:tcBorders>
          </w:tcPr>
          <w:p w:rsidR="00E16CE8" w:rsidRPr="00D90361" w:rsidRDefault="00E16CE8" w:rsidP="00E16CE8">
            <w:pPr>
              <w:spacing w:after="0" w:line="240" w:lineRule="auto"/>
              <w:rPr>
                <w:rFonts w:cs="Times New Roman"/>
                <w:color w:val="000000" w:themeColor="text1"/>
                <w:sz w:val="22"/>
              </w:rPr>
            </w:pPr>
            <w:r w:rsidRPr="00D90361">
              <w:rPr>
                <w:rFonts w:cs="Times New Roman"/>
                <w:color w:val="000000" w:themeColor="text1"/>
                <w:sz w:val="22"/>
              </w:rPr>
              <w:t>Faktor-faktor penyebab kecelakaan kerja hanya berasal dari lingkungan yang tidak aman</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38</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76,0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12</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24,0</w:t>
            </w:r>
          </w:p>
        </w:tc>
        <w:tc>
          <w:tcPr>
            <w:tcW w:w="0" w:type="auto"/>
            <w:gridSpan w:val="2"/>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50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100</w:t>
            </w:r>
          </w:p>
        </w:tc>
      </w:tr>
      <w:tr w:rsidR="00E16CE8" w:rsidRPr="00D90361" w:rsidTr="00E16CE8">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5</w:t>
            </w:r>
            <w:r>
              <w:rPr>
                <w:rFonts w:cs="Times New Roman"/>
                <w:color w:val="000000" w:themeColor="text1"/>
                <w:sz w:val="22"/>
              </w:rPr>
              <w:t>.</w:t>
            </w:r>
          </w:p>
        </w:tc>
        <w:tc>
          <w:tcPr>
            <w:tcW w:w="0" w:type="auto"/>
            <w:tcBorders>
              <w:top w:val="nil"/>
              <w:left w:val="nil"/>
              <w:bottom w:val="nil"/>
              <w:right w:val="nil"/>
            </w:tcBorders>
          </w:tcPr>
          <w:p w:rsidR="00E16CE8" w:rsidRPr="00D90361" w:rsidRDefault="00E16CE8" w:rsidP="00E16CE8">
            <w:pPr>
              <w:spacing w:after="0" w:line="240" w:lineRule="auto"/>
              <w:rPr>
                <w:rFonts w:cs="Times New Roman"/>
                <w:color w:val="000000" w:themeColor="text1"/>
                <w:sz w:val="22"/>
              </w:rPr>
            </w:pPr>
            <w:r w:rsidRPr="00D90361">
              <w:rPr>
                <w:rFonts w:cs="Times New Roman"/>
                <w:color w:val="000000" w:themeColor="text1"/>
                <w:sz w:val="22"/>
              </w:rPr>
              <w:t>Perilaku tidak aman tidak dapat menyebabkan kecelakaan kerja</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38</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76,0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12</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24,0</w:t>
            </w:r>
          </w:p>
        </w:tc>
        <w:tc>
          <w:tcPr>
            <w:tcW w:w="0" w:type="auto"/>
            <w:gridSpan w:val="2"/>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50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100</w:t>
            </w:r>
          </w:p>
        </w:tc>
      </w:tr>
      <w:tr w:rsidR="00E16CE8" w:rsidRPr="00D90361" w:rsidTr="00E16CE8">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6</w:t>
            </w:r>
            <w:r>
              <w:rPr>
                <w:rFonts w:cs="Times New Roman"/>
                <w:color w:val="000000" w:themeColor="text1"/>
                <w:sz w:val="22"/>
              </w:rPr>
              <w:t>.</w:t>
            </w:r>
          </w:p>
        </w:tc>
        <w:tc>
          <w:tcPr>
            <w:tcW w:w="0" w:type="auto"/>
            <w:tcBorders>
              <w:top w:val="nil"/>
              <w:left w:val="nil"/>
              <w:bottom w:val="nil"/>
              <w:right w:val="nil"/>
            </w:tcBorders>
          </w:tcPr>
          <w:p w:rsidR="00E16CE8" w:rsidRPr="00D90361" w:rsidRDefault="00E16CE8" w:rsidP="00E16CE8">
            <w:pPr>
              <w:spacing w:after="0" w:line="240" w:lineRule="auto"/>
              <w:rPr>
                <w:rFonts w:cs="Times New Roman"/>
                <w:color w:val="000000" w:themeColor="text1"/>
                <w:sz w:val="22"/>
              </w:rPr>
            </w:pPr>
            <w:r w:rsidRPr="00D90361">
              <w:rPr>
                <w:rFonts w:cs="Times New Roman"/>
                <w:color w:val="000000" w:themeColor="text1"/>
                <w:sz w:val="22"/>
              </w:rPr>
              <w:t>Penggunaan Alat Pelindung Diri (APD) harus sesuai dengan standar operasional prosedur yang benar</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40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80,0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20,0</w:t>
            </w:r>
          </w:p>
        </w:tc>
        <w:tc>
          <w:tcPr>
            <w:tcW w:w="0" w:type="auto"/>
            <w:gridSpan w:val="2"/>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50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100</w:t>
            </w:r>
          </w:p>
        </w:tc>
      </w:tr>
      <w:tr w:rsidR="00E16CE8" w:rsidRPr="00D90361" w:rsidTr="00E16CE8">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7</w:t>
            </w:r>
            <w:r>
              <w:rPr>
                <w:rFonts w:cs="Times New Roman"/>
                <w:color w:val="000000" w:themeColor="text1"/>
                <w:sz w:val="22"/>
              </w:rPr>
              <w:t>.</w:t>
            </w:r>
          </w:p>
        </w:tc>
        <w:tc>
          <w:tcPr>
            <w:tcW w:w="0" w:type="auto"/>
            <w:tcBorders>
              <w:top w:val="nil"/>
              <w:left w:val="nil"/>
              <w:bottom w:val="nil"/>
              <w:right w:val="nil"/>
            </w:tcBorders>
          </w:tcPr>
          <w:p w:rsidR="00E16CE8" w:rsidRPr="00D90361" w:rsidRDefault="00E16CE8" w:rsidP="00E16CE8">
            <w:pPr>
              <w:spacing w:after="0" w:line="240" w:lineRule="auto"/>
              <w:rPr>
                <w:rFonts w:cs="Times New Roman"/>
                <w:color w:val="000000" w:themeColor="text1"/>
                <w:sz w:val="22"/>
              </w:rPr>
            </w:pPr>
            <w:r w:rsidRPr="00D90361">
              <w:rPr>
                <w:rFonts w:cs="Times New Roman"/>
                <w:color w:val="000000" w:themeColor="text1"/>
                <w:sz w:val="22"/>
              </w:rPr>
              <w:t>Perawat harus mengetahui arti dari setiap rambu-rambu mengenai keselamatan yang dipasang di Rumah Sakit</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41</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82,0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9</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18,0</w:t>
            </w:r>
          </w:p>
        </w:tc>
        <w:tc>
          <w:tcPr>
            <w:tcW w:w="0" w:type="auto"/>
            <w:gridSpan w:val="2"/>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50</w:t>
            </w:r>
          </w:p>
        </w:tc>
        <w:tc>
          <w:tcPr>
            <w:tcW w:w="0" w:type="auto"/>
            <w:tcBorders>
              <w:top w:val="nil"/>
              <w:left w:val="nil"/>
              <w:bottom w:val="nil"/>
              <w:right w:val="nil"/>
            </w:tcBorders>
          </w:tcPr>
          <w:p w:rsidR="00E16CE8" w:rsidRPr="00D90361"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100</w:t>
            </w:r>
          </w:p>
        </w:tc>
      </w:tr>
      <w:tr w:rsidR="00E16CE8" w:rsidRPr="00D90361" w:rsidTr="00E16CE8">
        <w:tc>
          <w:tcPr>
            <w:tcW w:w="0" w:type="auto"/>
            <w:tcBorders>
              <w:top w:val="nil"/>
              <w:left w:val="nil"/>
              <w:bottom w:val="single" w:sz="4" w:space="0" w:color="auto"/>
              <w:right w:val="nil"/>
            </w:tcBorders>
          </w:tcPr>
          <w:p w:rsidR="00E16CE8"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8</w:t>
            </w:r>
            <w:r>
              <w:rPr>
                <w:rFonts w:cs="Times New Roman"/>
                <w:color w:val="000000" w:themeColor="text1"/>
                <w:sz w:val="22"/>
              </w:rPr>
              <w:t>.</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r>
              <w:rPr>
                <w:rFonts w:cs="Times New Roman"/>
                <w:color w:val="000000" w:themeColor="text1"/>
                <w:sz w:val="22"/>
              </w:rPr>
              <w:t>9.</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Pr="00D90361" w:rsidRDefault="00E42269" w:rsidP="00E16CE8">
            <w:pPr>
              <w:spacing w:after="0" w:line="240" w:lineRule="auto"/>
              <w:jc w:val="center"/>
              <w:rPr>
                <w:rFonts w:cs="Times New Roman"/>
                <w:color w:val="000000" w:themeColor="text1"/>
                <w:sz w:val="22"/>
              </w:rPr>
            </w:pPr>
            <w:r>
              <w:rPr>
                <w:rFonts w:cs="Times New Roman"/>
                <w:color w:val="000000" w:themeColor="text1"/>
                <w:sz w:val="22"/>
              </w:rPr>
              <w:t>10.</w:t>
            </w:r>
          </w:p>
        </w:tc>
        <w:tc>
          <w:tcPr>
            <w:tcW w:w="0" w:type="auto"/>
            <w:tcBorders>
              <w:top w:val="nil"/>
              <w:left w:val="nil"/>
              <w:bottom w:val="single" w:sz="4" w:space="0" w:color="auto"/>
              <w:right w:val="nil"/>
            </w:tcBorders>
          </w:tcPr>
          <w:p w:rsidR="00E16CE8" w:rsidRDefault="00E16CE8" w:rsidP="00E16CE8">
            <w:pPr>
              <w:spacing w:after="0" w:line="240" w:lineRule="auto"/>
              <w:rPr>
                <w:rFonts w:cs="Times New Roman"/>
                <w:color w:val="000000" w:themeColor="text1"/>
                <w:sz w:val="22"/>
              </w:rPr>
            </w:pPr>
            <w:r w:rsidRPr="00D90361">
              <w:rPr>
                <w:rFonts w:cs="Times New Roman"/>
                <w:color w:val="000000" w:themeColor="text1"/>
                <w:sz w:val="22"/>
              </w:rPr>
              <w:t>Pelatihan tentang penanggulangan bencana alam dan kebakaran dapat  mengurangi resiko kecelakaan kerja pada perawat</w:t>
            </w:r>
          </w:p>
          <w:p w:rsidR="00E42269" w:rsidRDefault="00E42269" w:rsidP="00E16CE8">
            <w:pPr>
              <w:spacing w:after="0" w:line="240" w:lineRule="auto"/>
              <w:rPr>
                <w:rFonts w:cs="Times New Roman"/>
                <w:color w:val="000000" w:themeColor="text1"/>
                <w:sz w:val="22"/>
              </w:rPr>
            </w:pPr>
            <w:r w:rsidRPr="00D90361">
              <w:rPr>
                <w:rFonts w:cs="Times New Roman"/>
                <w:color w:val="000000" w:themeColor="text1"/>
                <w:sz w:val="22"/>
              </w:rPr>
              <w:t>Resiko kecelakaan kerja dapat terjadi jika tidak mematuhi standar operasional prosedur kerja</w:t>
            </w:r>
          </w:p>
          <w:p w:rsidR="00E42269" w:rsidRPr="00D90361" w:rsidRDefault="00E42269" w:rsidP="00E16CE8">
            <w:pPr>
              <w:spacing w:after="0" w:line="240" w:lineRule="auto"/>
              <w:rPr>
                <w:rFonts w:cs="Times New Roman"/>
                <w:color w:val="000000" w:themeColor="text1"/>
                <w:sz w:val="22"/>
              </w:rPr>
            </w:pPr>
            <w:r w:rsidRPr="00D90361">
              <w:rPr>
                <w:rFonts w:cs="Times New Roman"/>
                <w:color w:val="000000" w:themeColor="text1"/>
                <w:sz w:val="22"/>
              </w:rPr>
              <w:t>Perawat mengetahui cara penggunaan setiap alat pelindungan diri di Rumah Sakit</w:t>
            </w:r>
          </w:p>
        </w:tc>
        <w:tc>
          <w:tcPr>
            <w:tcW w:w="0" w:type="auto"/>
            <w:tcBorders>
              <w:top w:val="nil"/>
              <w:left w:val="nil"/>
              <w:bottom w:val="single" w:sz="4" w:space="0" w:color="auto"/>
              <w:right w:val="nil"/>
            </w:tcBorders>
          </w:tcPr>
          <w:p w:rsidR="00E16CE8"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41</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r>
              <w:rPr>
                <w:rFonts w:cs="Times New Roman"/>
                <w:color w:val="000000" w:themeColor="text1"/>
                <w:sz w:val="22"/>
              </w:rPr>
              <w:t>43</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Pr="00D90361" w:rsidRDefault="00E42269" w:rsidP="00E16CE8">
            <w:pPr>
              <w:spacing w:after="0" w:line="240" w:lineRule="auto"/>
              <w:jc w:val="center"/>
              <w:rPr>
                <w:rFonts w:cs="Times New Roman"/>
                <w:color w:val="000000" w:themeColor="text1"/>
                <w:sz w:val="22"/>
              </w:rPr>
            </w:pPr>
            <w:r>
              <w:rPr>
                <w:rFonts w:cs="Times New Roman"/>
                <w:color w:val="000000" w:themeColor="text1"/>
                <w:sz w:val="22"/>
              </w:rPr>
              <w:t>39</w:t>
            </w:r>
          </w:p>
        </w:tc>
        <w:tc>
          <w:tcPr>
            <w:tcW w:w="0" w:type="auto"/>
            <w:tcBorders>
              <w:top w:val="nil"/>
              <w:left w:val="nil"/>
              <w:bottom w:val="single" w:sz="4" w:space="0" w:color="auto"/>
              <w:right w:val="nil"/>
            </w:tcBorders>
          </w:tcPr>
          <w:p w:rsidR="00E16CE8"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82,0</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r>
              <w:rPr>
                <w:rFonts w:cs="Times New Roman"/>
                <w:color w:val="000000" w:themeColor="text1"/>
                <w:sz w:val="22"/>
              </w:rPr>
              <w:t>86,0</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Pr="00D90361" w:rsidRDefault="00E42269" w:rsidP="00E16CE8">
            <w:pPr>
              <w:spacing w:after="0" w:line="240" w:lineRule="auto"/>
              <w:jc w:val="center"/>
              <w:rPr>
                <w:rFonts w:cs="Times New Roman"/>
                <w:color w:val="000000" w:themeColor="text1"/>
                <w:sz w:val="22"/>
              </w:rPr>
            </w:pPr>
            <w:r>
              <w:rPr>
                <w:rFonts w:cs="Times New Roman"/>
                <w:color w:val="000000" w:themeColor="text1"/>
                <w:sz w:val="22"/>
              </w:rPr>
              <w:t>78,0</w:t>
            </w:r>
          </w:p>
        </w:tc>
        <w:tc>
          <w:tcPr>
            <w:tcW w:w="0" w:type="auto"/>
            <w:tcBorders>
              <w:top w:val="nil"/>
              <w:left w:val="nil"/>
              <w:bottom w:val="single" w:sz="4" w:space="0" w:color="auto"/>
              <w:right w:val="nil"/>
            </w:tcBorders>
          </w:tcPr>
          <w:p w:rsidR="00E16CE8"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9</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r>
              <w:rPr>
                <w:rFonts w:cs="Times New Roman"/>
                <w:color w:val="000000" w:themeColor="text1"/>
                <w:sz w:val="22"/>
              </w:rPr>
              <w:t>7</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Pr="00D90361" w:rsidRDefault="00E42269" w:rsidP="00E16CE8">
            <w:pPr>
              <w:spacing w:after="0" w:line="240" w:lineRule="auto"/>
              <w:jc w:val="center"/>
              <w:rPr>
                <w:rFonts w:cs="Times New Roman"/>
                <w:color w:val="000000" w:themeColor="text1"/>
                <w:sz w:val="22"/>
              </w:rPr>
            </w:pPr>
            <w:r>
              <w:rPr>
                <w:rFonts w:cs="Times New Roman"/>
                <w:color w:val="000000" w:themeColor="text1"/>
                <w:sz w:val="22"/>
              </w:rPr>
              <w:t>11</w:t>
            </w:r>
          </w:p>
        </w:tc>
        <w:tc>
          <w:tcPr>
            <w:tcW w:w="0" w:type="auto"/>
            <w:tcBorders>
              <w:top w:val="nil"/>
              <w:left w:val="nil"/>
              <w:bottom w:val="single" w:sz="4" w:space="0" w:color="auto"/>
              <w:right w:val="nil"/>
            </w:tcBorders>
          </w:tcPr>
          <w:p w:rsidR="00E16CE8"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18,0</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r>
              <w:rPr>
                <w:rFonts w:cs="Times New Roman"/>
                <w:color w:val="000000" w:themeColor="text1"/>
                <w:sz w:val="22"/>
              </w:rPr>
              <w:t>14,0</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Pr="00D90361" w:rsidRDefault="00E42269" w:rsidP="00E16CE8">
            <w:pPr>
              <w:spacing w:after="0" w:line="240" w:lineRule="auto"/>
              <w:jc w:val="center"/>
              <w:rPr>
                <w:rFonts w:cs="Times New Roman"/>
                <w:color w:val="000000" w:themeColor="text1"/>
                <w:sz w:val="22"/>
              </w:rPr>
            </w:pPr>
            <w:r>
              <w:rPr>
                <w:rFonts w:cs="Times New Roman"/>
                <w:color w:val="000000" w:themeColor="text1"/>
                <w:sz w:val="22"/>
              </w:rPr>
              <w:t>22,0</w:t>
            </w:r>
          </w:p>
        </w:tc>
        <w:tc>
          <w:tcPr>
            <w:tcW w:w="0" w:type="auto"/>
            <w:gridSpan w:val="2"/>
            <w:tcBorders>
              <w:top w:val="nil"/>
              <w:left w:val="nil"/>
              <w:bottom w:val="single" w:sz="4" w:space="0" w:color="auto"/>
              <w:right w:val="nil"/>
            </w:tcBorders>
          </w:tcPr>
          <w:p w:rsidR="00E16CE8"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50</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Pr="00D90361" w:rsidRDefault="00E42269" w:rsidP="00E16CE8">
            <w:pPr>
              <w:spacing w:after="0" w:line="240" w:lineRule="auto"/>
              <w:jc w:val="center"/>
              <w:rPr>
                <w:rFonts w:cs="Times New Roman"/>
                <w:color w:val="000000" w:themeColor="text1"/>
                <w:sz w:val="22"/>
              </w:rPr>
            </w:pPr>
            <w:r>
              <w:rPr>
                <w:rFonts w:cs="Times New Roman"/>
                <w:color w:val="000000" w:themeColor="text1"/>
                <w:sz w:val="22"/>
              </w:rPr>
              <w:t>50</w:t>
            </w:r>
          </w:p>
        </w:tc>
        <w:tc>
          <w:tcPr>
            <w:tcW w:w="0" w:type="auto"/>
            <w:tcBorders>
              <w:top w:val="nil"/>
              <w:left w:val="nil"/>
              <w:bottom w:val="single" w:sz="4" w:space="0" w:color="auto"/>
              <w:right w:val="nil"/>
            </w:tcBorders>
          </w:tcPr>
          <w:p w:rsidR="00E16CE8" w:rsidRDefault="00E16CE8" w:rsidP="00E16CE8">
            <w:pPr>
              <w:spacing w:after="0" w:line="240" w:lineRule="auto"/>
              <w:jc w:val="center"/>
              <w:rPr>
                <w:rFonts w:cs="Times New Roman"/>
                <w:color w:val="000000" w:themeColor="text1"/>
                <w:sz w:val="22"/>
              </w:rPr>
            </w:pPr>
            <w:r w:rsidRPr="00D90361">
              <w:rPr>
                <w:rFonts w:cs="Times New Roman"/>
                <w:color w:val="000000" w:themeColor="text1"/>
                <w:sz w:val="22"/>
              </w:rPr>
              <w:t>100</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E16CE8">
            <w:pPr>
              <w:spacing w:after="0" w:line="240" w:lineRule="auto"/>
              <w:jc w:val="center"/>
              <w:rPr>
                <w:rFonts w:cs="Times New Roman"/>
                <w:color w:val="000000" w:themeColor="text1"/>
                <w:sz w:val="22"/>
              </w:rPr>
            </w:pPr>
          </w:p>
          <w:p w:rsidR="00E42269" w:rsidRDefault="00E42269" w:rsidP="00E16CE8">
            <w:pPr>
              <w:spacing w:after="0" w:line="240" w:lineRule="auto"/>
              <w:jc w:val="center"/>
              <w:rPr>
                <w:rFonts w:cs="Times New Roman"/>
                <w:color w:val="000000" w:themeColor="text1"/>
                <w:sz w:val="22"/>
              </w:rPr>
            </w:pPr>
          </w:p>
          <w:p w:rsidR="00E42269" w:rsidRPr="00D90361" w:rsidRDefault="00E42269" w:rsidP="00E16CE8">
            <w:pPr>
              <w:spacing w:after="0" w:line="240" w:lineRule="auto"/>
              <w:jc w:val="center"/>
              <w:rPr>
                <w:rFonts w:cs="Times New Roman"/>
                <w:color w:val="000000" w:themeColor="text1"/>
                <w:sz w:val="22"/>
              </w:rPr>
            </w:pPr>
            <w:r>
              <w:rPr>
                <w:rFonts w:cs="Times New Roman"/>
                <w:color w:val="000000" w:themeColor="text1"/>
                <w:sz w:val="22"/>
              </w:rPr>
              <w:t>100</w:t>
            </w:r>
          </w:p>
        </w:tc>
      </w:tr>
    </w:tbl>
    <w:p w:rsidR="00E42269" w:rsidRDefault="00E42269" w:rsidP="00E42269">
      <w:pPr>
        <w:spacing w:line="480" w:lineRule="auto"/>
        <w:ind w:firstLine="720"/>
        <w:rPr>
          <w:rFonts w:cs="Times New Roman"/>
          <w:b/>
          <w:szCs w:val="24"/>
        </w:rPr>
      </w:pPr>
    </w:p>
    <w:p w:rsidR="00E16CE8" w:rsidRDefault="00E92B1B" w:rsidP="00E42269">
      <w:pPr>
        <w:spacing w:line="480" w:lineRule="auto"/>
        <w:ind w:firstLine="720"/>
        <w:rPr>
          <w:rFonts w:cs="Times New Roman"/>
          <w:color w:val="000000" w:themeColor="text1"/>
          <w:szCs w:val="24"/>
        </w:rPr>
      </w:pPr>
      <w:r>
        <w:rPr>
          <w:rFonts w:cs="Times New Roman"/>
          <w:szCs w:val="24"/>
        </w:rPr>
        <w:t>Dari tabel 4.4</w:t>
      </w:r>
      <w:r w:rsidR="00E16CE8">
        <w:rPr>
          <w:rFonts w:cs="Times New Roman"/>
          <w:szCs w:val="24"/>
        </w:rPr>
        <w:t xml:space="preserve">. menjelaskan tujuan penerapan K3 untuk menciptakan tempat kerja yang aman dan efisien dan produktif pada perawat responden menjawab benar sebanyak 43 responden (86,0%), yang menjawab salah sebanyak 7 responden (14,0%), perawat tentang penerapan K3 dapat mencegah dan mengurangi kecelakaan kerja akibat kerja pada perawat responden menjawab benar sebanyak 40 responden (80,0%), yang menjawab salah sebanyak 10 responden (20,0%), Penerapan K3 pada perawat di Rumah Sakit merupakan salah satu cara untuk menanggulangi bahaya-bahaya potensial yang terdapat di Rumah Sakit pada perawat responden menjawab benar sebanyak 38 responden (76,0%), yang menjawab salah sebanyak 12 responden (24,0%), Perawat tentang </w:t>
      </w:r>
      <w:r w:rsidR="00E16CE8">
        <w:rPr>
          <w:rFonts w:cs="Times New Roman"/>
          <w:color w:val="000000" w:themeColor="text1"/>
          <w:szCs w:val="24"/>
        </w:rPr>
        <w:t>Faktor-faktor penyebab kecelakaan kerja hanya berasal dari lingkungan yang tidak aman pada perawat responden yang menjawab benar sebanyak 38 responden (76%) menjawab salah sebanyak 12 responden (24,0%).</w:t>
      </w:r>
    </w:p>
    <w:p w:rsidR="00E16CE8" w:rsidRDefault="00E16CE8" w:rsidP="00E16CE8">
      <w:pPr>
        <w:spacing w:line="480" w:lineRule="auto"/>
        <w:ind w:left="-11"/>
        <w:rPr>
          <w:rFonts w:cs="Times New Roman"/>
          <w:color w:val="000000" w:themeColor="text1"/>
          <w:szCs w:val="24"/>
        </w:rPr>
      </w:pPr>
      <w:r>
        <w:rPr>
          <w:rFonts w:cs="Times New Roman"/>
          <w:color w:val="000000" w:themeColor="text1"/>
          <w:szCs w:val="24"/>
        </w:rPr>
        <w:tab/>
      </w:r>
      <w:r>
        <w:rPr>
          <w:rFonts w:cs="Times New Roman"/>
          <w:color w:val="000000" w:themeColor="text1"/>
          <w:szCs w:val="24"/>
        </w:rPr>
        <w:tab/>
        <w:t>Perawat tentang Perilaku tidak aman tidak dapat menyebabkan kecelakaan kerja responden menjawab benar sebanyak 38 responden (76,0%), yang menjawab salah sebanyak 12 responden (24,0%), perawat tentang Penggunaan Alat Pelindung Diri (APD) harus sesuai dengan standar operasional prosedur yang benar pada perawat sebanyak 40 responden (80,0%), yang menjawab salah sebanyak 10 responden (20,0%), Perawat harus mengetahui arti dari setiap rambu-rambu mengenai keselamatan yang dipasang di Rumah Sakit pada perawat responden menjawab benar sebanyak 41 responden (82,0%), menjawab salah sebanyak 9 responden (18,0%).</w:t>
      </w:r>
    </w:p>
    <w:p w:rsidR="00E16CE8" w:rsidRPr="00E16CE8" w:rsidRDefault="00E16CE8" w:rsidP="00E16CE8">
      <w:pPr>
        <w:spacing w:line="480" w:lineRule="auto"/>
        <w:ind w:left="-11"/>
        <w:rPr>
          <w:rFonts w:cs="Times New Roman"/>
          <w:szCs w:val="24"/>
        </w:rPr>
      </w:pPr>
      <w:r>
        <w:rPr>
          <w:rFonts w:cs="Times New Roman"/>
          <w:color w:val="000000" w:themeColor="text1"/>
          <w:szCs w:val="24"/>
        </w:rPr>
        <w:tab/>
      </w:r>
      <w:r>
        <w:rPr>
          <w:rFonts w:cs="Times New Roman"/>
          <w:color w:val="000000" w:themeColor="text1"/>
          <w:szCs w:val="24"/>
        </w:rPr>
        <w:tab/>
        <w:t>Pelatihan tentang penanggulangan bencana alam dan kebakaran dapat  mengurangi resiko kecelakaan kerja pada perawat responden menjawab benar sebanyak 41 responden (82,0%), yang menjawab salah sebanyak 9 responden (18,0%), perawat tentang Resiko kecelakaan kerja dapat terjadi jika tidak mematuhi standar operasional prosedur kerja responden menjawab benar sebanyak 43 responden (86,0%), menjawab salah sebanyak 7 responden (14,0%), dan Perawat mengetahui cara penggunaan setiap alat pelindungan diri di Rumah Sakit responden menjawab benar sebanyak 39 responden (78,0%), yang menjawab salah sebanyak 11 responden (22,0%).</w:t>
      </w:r>
    </w:p>
    <w:p w:rsidR="002A5C6A" w:rsidRPr="00FB3516" w:rsidRDefault="002A5C6A" w:rsidP="00AE1C87">
      <w:pPr>
        <w:pStyle w:val="ListParagraph"/>
        <w:numPr>
          <w:ilvl w:val="0"/>
          <w:numId w:val="84"/>
        </w:numPr>
        <w:tabs>
          <w:tab w:val="left" w:pos="1560"/>
        </w:tabs>
        <w:spacing w:after="160" w:line="240" w:lineRule="auto"/>
        <w:ind w:left="1134" w:hanging="1134"/>
        <w:rPr>
          <w:rFonts w:cs="Times New Roman"/>
          <w:b/>
          <w:color w:val="000000" w:themeColor="text1"/>
          <w:szCs w:val="24"/>
        </w:rPr>
      </w:pPr>
      <w:r w:rsidRPr="002A5C6A">
        <w:rPr>
          <w:rFonts w:cs="Times New Roman"/>
          <w:b/>
          <w:color w:val="000000" w:themeColor="text1"/>
          <w:szCs w:val="24"/>
        </w:rPr>
        <w:t>Distribusi Frekuensi</w:t>
      </w:r>
      <w:r w:rsidR="00FB3516">
        <w:rPr>
          <w:rFonts w:cs="Times New Roman"/>
          <w:b/>
          <w:color w:val="000000" w:themeColor="text1"/>
          <w:szCs w:val="24"/>
        </w:rPr>
        <w:t xml:space="preserve"> Pengetahuan </w:t>
      </w:r>
      <w:r>
        <w:rPr>
          <w:rFonts w:cs="Times New Roman"/>
          <w:b/>
          <w:color w:val="000000" w:themeColor="text1"/>
          <w:szCs w:val="24"/>
        </w:rPr>
        <w:t xml:space="preserve">pada </w:t>
      </w:r>
      <w:r w:rsidRPr="002A5C6A">
        <w:rPr>
          <w:rFonts w:cs="Times New Roman"/>
          <w:b/>
          <w:color w:val="000000" w:themeColor="text1"/>
          <w:szCs w:val="24"/>
        </w:rPr>
        <w:t>Perawat  RSU Sundari Kota Medan Tahun 2022</w:t>
      </w:r>
    </w:p>
    <w:tbl>
      <w:tblPr>
        <w:tblStyle w:val="TableGrid"/>
        <w:tblW w:w="5000" w:type="pct"/>
        <w:tblLook w:val="04A0" w:firstRow="1" w:lastRow="0" w:firstColumn="1" w:lastColumn="0" w:noHBand="0" w:noVBand="1"/>
      </w:tblPr>
      <w:tblGrid>
        <w:gridCol w:w="659"/>
        <w:gridCol w:w="4949"/>
        <w:gridCol w:w="1011"/>
        <w:gridCol w:w="1319"/>
      </w:tblGrid>
      <w:tr w:rsidR="002A5C6A" w:rsidRPr="00D90361" w:rsidTr="00B33813">
        <w:tc>
          <w:tcPr>
            <w:tcW w:w="415" w:type="pct"/>
            <w:tcBorders>
              <w:left w:val="nil"/>
              <w:bottom w:val="single" w:sz="4" w:space="0" w:color="000000" w:themeColor="text1"/>
              <w:right w:val="nil"/>
            </w:tcBorders>
          </w:tcPr>
          <w:p w:rsidR="002A5C6A" w:rsidRPr="00D90361" w:rsidRDefault="002A5C6A" w:rsidP="00687363">
            <w:pPr>
              <w:spacing w:after="0" w:line="240" w:lineRule="auto"/>
              <w:jc w:val="center"/>
              <w:rPr>
                <w:rFonts w:cs="Times New Roman"/>
                <w:b/>
                <w:color w:val="000000" w:themeColor="text1"/>
                <w:sz w:val="22"/>
              </w:rPr>
            </w:pPr>
            <w:r w:rsidRPr="00D90361">
              <w:rPr>
                <w:rFonts w:cs="Times New Roman"/>
                <w:b/>
                <w:color w:val="000000" w:themeColor="text1"/>
                <w:sz w:val="22"/>
              </w:rPr>
              <w:t>No.</w:t>
            </w:r>
          </w:p>
        </w:tc>
        <w:tc>
          <w:tcPr>
            <w:tcW w:w="3116" w:type="pct"/>
            <w:tcBorders>
              <w:left w:val="nil"/>
              <w:bottom w:val="single" w:sz="4" w:space="0" w:color="000000" w:themeColor="text1"/>
              <w:right w:val="nil"/>
            </w:tcBorders>
          </w:tcPr>
          <w:p w:rsidR="002A5C6A" w:rsidRPr="00D90361" w:rsidRDefault="00FB3516" w:rsidP="00927FF0">
            <w:pPr>
              <w:spacing w:after="0" w:line="240" w:lineRule="auto"/>
              <w:jc w:val="center"/>
              <w:rPr>
                <w:rFonts w:cs="Times New Roman"/>
                <w:b/>
                <w:color w:val="000000" w:themeColor="text1"/>
                <w:sz w:val="22"/>
              </w:rPr>
            </w:pPr>
            <w:r w:rsidRPr="00D90361">
              <w:rPr>
                <w:rFonts w:cs="Times New Roman"/>
                <w:b/>
                <w:color w:val="000000" w:themeColor="text1"/>
                <w:sz w:val="22"/>
              </w:rPr>
              <w:t>Pengetahuan K3</w:t>
            </w:r>
          </w:p>
        </w:tc>
        <w:tc>
          <w:tcPr>
            <w:tcW w:w="637" w:type="pct"/>
            <w:tcBorders>
              <w:left w:val="nil"/>
              <w:bottom w:val="single" w:sz="4" w:space="0" w:color="000000" w:themeColor="text1"/>
              <w:right w:val="nil"/>
            </w:tcBorders>
          </w:tcPr>
          <w:p w:rsidR="002A5C6A" w:rsidRPr="00D90361" w:rsidRDefault="00435848" w:rsidP="00927FF0">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831" w:type="pct"/>
            <w:tcBorders>
              <w:left w:val="nil"/>
              <w:bottom w:val="single" w:sz="4" w:space="0" w:color="000000" w:themeColor="text1"/>
              <w:right w:val="nil"/>
            </w:tcBorders>
          </w:tcPr>
          <w:p w:rsidR="002A5C6A" w:rsidRPr="00D90361" w:rsidRDefault="002A5C6A" w:rsidP="00927FF0">
            <w:pPr>
              <w:spacing w:after="0" w:line="240" w:lineRule="auto"/>
              <w:jc w:val="center"/>
              <w:rPr>
                <w:rFonts w:cs="Times New Roman"/>
                <w:b/>
                <w:color w:val="000000" w:themeColor="text1"/>
                <w:sz w:val="22"/>
              </w:rPr>
            </w:pPr>
            <w:r w:rsidRPr="00D90361">
              <w:rPr>
                <w:rFonts w:cs="Times New Roman"/>
                <w:b/>
                <w:color w:val="000000" w:themeColor="text1"/>
                <w:sz w:val="22"/>
              </w:rPr>
              <w:t>%</w:t>
            </w:r>
          </w:p>
        </w:tc>
      </w:tr>
      <w:tr w:rsidR="002A5C6A" w:rsidRPr="00D90361" w:rsidTr="00B33813">
        <w:tc>
          <w:tcPr>
            <w:tcW w:w="415" w:type="pct"/>
            <w:tcBorders>
              <w:left w:val="nil"/>
              <w:bottom w:val="nil"/>
              <w:right w:val="nil"/>
            </w:tcBorders>
          </w:tcPr>
          <w:p w:rsidR="002A5C6A" w:rsidRPr="00D90361" w:rsidRDefault="002A5C6A" w:rsidP="00687363">
            <w:pPr>
              <w:spacing w:after="0" w:line="240" w:lineRule="auto"/>
              <w:jc w:val="center"/>
              <w:rPr>
                <w:rFonts w:cs="Times New Roman"/>
                <w:color w:val="000000" w:themeColor="text1"/>
                <w:sz w:val="22"/>
              </w:rPr>
            </w:pPr>
            <w:r w:rsidRPr="00D90361">
              <w:rPr>
                <w:rFonts w:cs="Times New Roman"/>
                <w:color w:val="000000" w:themeColor="text1"/>
                <w:sz w:val="22"/>
              </w:rPr>
              <w:t>1</w:t>
            </w:r>
            <w:r w:rsidR="00435848" w:rsidRPr="00D90361">
              <w:rPr>
                <w:rFonts w:cs="Times New Roman"/>
                <w:color w:val="000000" w:themeColor="text1"/>
                <w:sz w:val="22"/>
              </w:rPr>
              <w:t>.</w:t>
            </w:r>
          </w:p>
          <w:p w:rsidR="00435848" w:rsidRPr="00D90361" w:rsidRDefault="00435848" w:rsidP="00687363">
            <w:pPr>
              <w:spacing w:after="0" w:line="240" w:lineRule="auto"/>
              <w:jc w:val="center"/>
              <w:rPr>
                <w:rFonts w:cs="Times New Roman"/>
                <w:color w:val="000000" w:themeColor="text1"/>
                <w:sz w:val="22"/>
              </w:rPr>
            </w:pPr>
            <w:r w:rsidRPr="00D90361">
              <w:rPr>
                <w:rFonts w:cs="Times New Roman"/>
                <w:color w:val="000000" w:themeColor="text1"/>
                <w:sz w:val="22"/>
              </w:rPr>
              <w:t>2.</w:t>
            </w:r>
          </w:p>
          <w:p w:rsidR="00435848" w:rsidRPr="00D90361" w:rsidRDefault="00435848" w:rsidP="00687363">
            <w:pPr>
              <w:spacing w:after="0" w:line="240" w:lineRule="auto"/>
              <w:jc w:val="center"/>
              <w:rPr>
                <w:rFonts w:cs="Times New Roman"/>
                <w:color w:val="000000" w:themeColor="text1"/>
                <w:sz w:val="22"/>
              </w:rPr>
            </w:pPr>
            <w:r w:rsidRPr="00D90361">
              <w:rPr>
                <w:rFonts w:cs="Times New Roman"/>
                <w:color w:val="000000" w:themeColor="text1"/>
                <w:sz w:val="22"/>
              </w:rPr>
              <w:t>3.</w:t>
            </w:r>
          </w:p>
        </w:tc>
        <w:tc>
          <w:tcPr>
            <w:tcW w:w="3116" w:type="pct"/>
            <w:tcBorders>
              <w:left w:val="nil"/>
              <w:bottom w:val="nil"/>
              <w:right w:val="nil"/>
            </w:tcBorders>
          </w:tcPr>
          <w:p w:rsidR="002A5C6A" w:rsidRPr="00D90361" w:rsidRDefault="002A5C6A" w:rsidP="00687363">
            <w:pPr>
              <w:spacing w:after="0" w:line="240" w:lineRule="auto"/>
              <w:jc w:val="center"/>
              <w:rPr>
                <w:rFonts w:cs="Times New Roman"/>
                <w:color w:val="000000" w:themeColor="text1"/>
                <w:sz w:val="22"/>
              </w:rPr>
            </w:pPr>
            <w:r w:rsidRPr="00D90361">
              <w:rPr>
                <w:rFonts w:cs="Times New Roman"/>
                <w:color w:val="000000" w:themeColor="text1"/>
                <w:sz w:val="22"/>
              </w:rPr>
              <w:t>Baik</w:t>
            </w:r>
          </w:p>
          <w:p w:rsidR="00435848" w:rsidRPr="00D90361" w:rsidRDefault="00435848" w:rsidP="00687363">
            <w:pPr>
              <w:spacing w:after="0" w:line="240" w:lineRule="auto"/>
              <w:jc w:val="center"/>
              <w:rPr>
                <w:rFonts w:cs="Times New Roman"/>
                <w:color w:val="000000" w:themeColor="text1"/>
                <w:sz w:val="22"/>
              </w:rPr>
            </w:pPr>
            <w:r w:rsidRPr="00D90361">
              <w:rPr>
                <w:rFonts w:cs="Times New Roman"/>
                <w:color w:val="000000" w:themeColor="text1"/>
                <w:sz w:val="22"/>
              </w:rPr>
              <w:t>Cukup</w:t>
            </w:r>
          </w:p>
          <w:p w:rsidR="00435848" w:rsidRPr="00D90361" w:rsidRDefault="00435848" w:rsidP="00687363">
            <w:pPr>
              <w:spacing w:after="0" w:line="240" w:lineRule="auto"/>
              <w:jc w:val="center"/>
              <w:rPr>
                <w:rFonts w:cs="Times New Roman"/>
                <w:color w:val="000000" w:themeColor="text1"/>
                <w:sz w:val="22"/>
              </w:rPr>
            </w:pPr>
            <w:r w:rsidRPr="00D90361">
              <w:rPr>
                <w:rFonts w:cs="Times New Roman"/>
                <w:color w:val="000000" w:themeColor="text1"/>
                <w:sz w:val="22"/>
              </w:rPr>
              <w:t>Kurang</w:t>
            </w:r>
          </w:p>
        </w:tc>
        <w:tc>
          <w:tcPr>
            <w:tcW w:w="637" w:type="pct"/>
            <w:tcBorders>
              <w:left w:val="nil"/>
              <w:bottom w:val="nil"/>
              <w:right w:val="nil"/>
            </w:tcBorders>
          </w:tcPr>
          <w:p w:rsidR="002A5C6A" w:rsidRPr="00D90361" w:rsidRDefault="00C47EB4" w:rsidP="00687363">
            <w:pPr>
              <w:spacing w:after="0" w:line="240" w:lineRule="auto"/>
              <w:jc w:val="center"/>
              <w:rPr>
                <w:rFonts w:cs="Times New Roman"/>
                <w:color w:val="000000" w:themeColor="text1"/>
                <w:sz w:val="22"/>
              </w:rPr>
            </w:pPr>
            <w:r w:rsidRPr="00D90361">
              <w:rPr>
                <w:rFonts w:cs="Times New Roman"/>
                <w:color w:val="000000" w:themeColor="text1"/>
                <w:sz w:val="22"/>
              </w:rPr>
              <w:t>39</w:t>
            </w:r>
          </w:p>
          <w:p w:rsidR="00435848" w:rsidRPr="00D90361" w:rsidRDefault="00435848" w:rsidP="00687363">
            <w:pPr>
              <w:spacing w:after="0" w:line="240" w:lineRule="auto"/>
              <w:jc w:val="center"/>
              <w:rPr>
                <w:rFonts w:cs="Times New Roman"/>
                <w:color w:val="000000" w:themeColor="text1"/>
                <w:sz w:val="22"/>
              </w:rPr>
            </w:pPr>
            <w:r w:rsidRPr="00D90361">
              <w:rPr>
                <w:rFonts w:cs="Times New Roman"/>
                <w:color w:val="000000" w:themeColor="text1"/>
                <w:sz w:val="22"/>
              </w:rPr>
              <w:t>10</w:t>
            </w:r>
          </w:p>
          <w:p w:rsidR="00435848" w:rsidRPr="00D90361" w:rsidRDefault="00435848" w:rsidP="00687363">
            <w:pPr>
              <w:spacing w:after="0" w:line="240" w:lineRule="auto"/>
              <w:jc w:val="center"/>
              <w:rPr>
                <w:rFonts w:cs="Times New Roman"/>
                <w:color w:val="000000" w:themeColor="text1"/>
                <w:sz w:val="22"/>
              </w:rPr>
            </w:pPr>
            <w:r w:rsidRPr="00D90361">
              <w:rPr>
                <w:rFonts w:cs="Times New Roman"/>
                <w:color w:val="000000" w:themeColor="text1"/>
                <w:sz w:val="22"/>
              </w:rPr>
              <w:t>1</w:t>
            </w:r>
          </w:p>
        </w:tc>
        <w:tc>
          <w:tcPr>
            <w:tcW w:w="831" w:type="pct"/>
            <w:tcBorders>
              <w:left w:val="nil"/>
              <w:bottom w:val="nil"/>
              <w:right w:val="nil"/>
            </w:tcBorders>
          </w:tcPr>
          <w:p w:rsidR="002A5C6A" w:rsidRPr="00D90361" w:rsidRDefault="00C47EB4" w:rsidP="00687363">
            <w:pPr>
              <w:spacing w:after="0" w:line="240" w:lineRule="auto"/>
              <w:jc w:val="center"/>
              <w:rPr>
                <w:rFonts w:cs="Times New Roman"/>
                <w:color w:val="000000" w:themeColor="text1"/>
                <w:sz w:val="22"/>
              </w:rPr>
            </w:pPr>
            <w:r w:rsidRPr="00D90361">
              <w:rPr>
                <w:rFonts w:cs="Times New Roman"/>
                <w:color w:val="000000" w:themeColor="text1"/>
                <w:sz w:val="22"/>
              </w:rPr>
              <w:t>78,0</w:t>
            </w:r>
          </w:p>
          <w:p w:rsidR="00435848" w:rsidRPr="00D90361" w:rsidRDefault="00435848" w:rsidP="00687363">
            <w:pPr>
              <w:spacing w:after="0" w:line="240" w:lineRule="auto"/>
              <w:jc w:val="center"/>
              <w:rPr>
                <w:rFonts w:cs="Times New Roman"/>
                <w:color w:val="000000" w:themeColor="text1"/>
                <w:sz w:val="22"/>
              </w:rPr>
            </w:pPr>
            <w:r w:rsidRPr="00D90361">
              <w:rPr>
                <w:rFonts w:cs="Times New Roman"/>
                <w:color w:val="000000" w:themeColor="text1"/>
                <w:sz w:val="22"/>
              </w:rPr>
              <w:t>20,0</w:t>
            </w:r>
          </w:p>
          <w:p w:rsidR="00435848" w:rsidRPr="00D90361" w:rsidRDefault="00435848" w:rsidP="00687363">
            <w:pPr>
              <w:spacing w:after="0" w:line="240" w:lineRule="auto"/>
              <w:jc w:val="center"/>
              <w:rPr>
                <w:rFonts w:cs="Times New Roman"/>
                <w:color w:val="000000" w:themeColor="text1"/>
                <w:sz w:val="22"/>
              </w:rPr>
            </w:pPr>
            <w:r w:rsidRPr="00D90361">
              <w:rPr>
                <w:rFonts w:cs="Times New Roman"/>
                <w:color w:val="000000" w:themeColor="text1"/>
                <w:sz w:val="22"/>
              </w:rPr>
              <w:t>2,0</w:t>
            </w:r>
          </w:p>
        </w:tc>
      </w:tr>
      <w:tr w:rsidR="002A5C6A" w:rsidRPr="00D90361" w:rsidTr="00B33813">
        <w:tc>
          <w:tcPr>
            <w:tcW w:w="415" w:type="pct"/>
            <w:tcBorders>
              <w:left w:val="nil"/>
              <w:bottom w:val="single" w:sz="4" w:space="0" w:color="000000" w:themeColor="text1"/>
              <w:right w:val="nil"/>
            </w:tcBorders>
          </w:tcPr>
          <w:p w:rsidR="002A5C6A" w:rsidRPr="00D90361" w:rsidRDefault="002A5C6A" w:rsidP="00687363">
            <w:pPr>
              <w:spacing w:after="0" w:line="240" w:lineRule="auto"/>
              <w:jc w:val="center"/>
              <w:rPr>
                <w:rFonts w:cs="Times New Roman"/>
                <w:b/>
                <w:color w:val="000000" w:themeColor="text1"/>
                <w:sz w:val="22"/>
              </w:rPr>
            </w:pPr>
          </w:p>
        </w:tc>
        <w:tc>
          <w:tcPr>
            <w:tcW w:w="3116" w:type="pct"/>
            <w:tcBorders>
              <w:left w:val="nil"/>
              <w:bottom w:val="single" w:sz="4" w:space="0" w:color="000000" w:themeColor="text1"/>
              <w:right w:val="nil"/>
            </w:tcBorders>
          </w:tcPr>
          <w:p w:rsidR="002A5C6A" w:rsidRPr="00D90361" w:rsidRDefault="002A5C6A" w:rsidP="00927FF0">
            <w:pPr>
              <w:spacing w:after="0" w:line="240" w:lineRule="auto"/>
              <w:rPr>
                <w:rFonts w:cs="Times New Roman"/>
                <w:b/>
                <w:color w:val="000000" w:themeColor="text1"/>
                <w:sz w:val="22"/>
              </w:rPr>
            </w:pPr>
            <w:r w:rsidRPr="00D90361">
              <w:rPr>
                <w:rFonts w:cs="Times New Roman"/>
                <w:b/>
                <w:color w:val="000000" w:themeColor="text1"/>
                <w:sz w:val="22"/>
              </w:rPr>
              <w:t>Total</w:t>
            </w:r>
          </w:p>
        </w:tc>
        <w:tc>
          <w:tcPr>
            <w:tcW w:w="637" w:type="pct"/>
            <w:tcBorders>
              <w:left w:val="nil"/>
              <w:bottom w:val="single" w:sz="4" w:space="0" w:color="000000" w:themeColor="text1"/>
              <w:right w:val="nil"/>
            </w:tcBorders>
          </w:tcPr>
          <w:p w:rsidR="002A5C6A" w:rsidRPr="00D90361" w:rsidRDefault="00C47EB4" w:rsidP="00927FF0">
            <w:pPr>
              <w:spacing w:after="0" w:line="240" w:lineRule="auto"/>
              <w:jc w:val="center"/>
              <w:rPr>
                <w:rFonts w:cs="Times New Roman"/>
                <w:b/>
                <w:color w:val="000000" w:themeColor="text1"/>
                <w:sz w:val="22"/>
              </w:rPr>
            </w:pPr>
            <w:r w:rsidRPr="00D90361">
              <w:rPr>
                <w:rFonts w:cs="Times New Roman"/>
                <w:b/>
                <w:color w:val="000000" w:themeColor="text1"/>
                <w:sz w:val="22"/>
              </w:rPr>
              <w:t>50</w:t>
            </w:r>
          </w:p>
        </w:tc>
        <w:tc>
          <w:tcPr>
            <w:tcW w:w="831" w:type="pct"/>
            <w:tcBorders>
              <w:left w:val="nil"/>
              <w:bottom w:val="single" w:sz="4" w:space="0" w:color="000000" w:themeColor="text1"/>
              <w:right w:val="nil"/>
            </w:tcBorders>
          </w:tcPr>
          <w:p w:rsidR="002A5C6A" w:rsidRPr="00D90361" w:rsidRDefault="00C47EB4" w:rsidP="00927FF0">
            <w:pPr>
              <w:spacing w:after="0" w:line="240" w:lineRule="auto"/>
              <w:jc w:val="center"/>
              <w:rPr>
                <w:rFonts w:cs="Times New Roman"/>
                <w:b/>
                <w:color w:val="000000" w:themeColor="text1"/>
                <w:sz w:val="22"/>
              </w:rPr>
            </w:pPr>
            <w:r w:rsidRPr="00D90361">
              <w:rPr>
                <w:rFonts w:cs="Times New Roman"/>
                <w:b/>
                <w:color w:val="000000" w:themeColor="text1"/>
                <w:sz w:val="22"/>
              </w:rPr>
              <w:t>100</w:t>
            </w:r>
          </w:p>
        </w:tc>
      </w:tr>
    </w:tbl>
    <w:p w:rsidR="002A5C6A" w:rsidRDefault="002A5C6A" w:rsidP="002A5C6A">
      <w:pPr>
        <w:spacing w:after="160" w:line="240" w:lineRule="auto"/>
        <w:rPr>
          <w:rFonts w:cs="Times New Roman"/>
          <w:b/>
          <w:color w:val="000000" w:themeColor="text1"/>
          <w:szCs w:val="24"/>
        </w:rPr>
      </w:pPr>
    </w:p>
    <w:p w:rsidR="009C4F49" w:rsidRDefault="00C47EB4" w:rsidP="000243DF">
      <w:pPr>
        <w:spacing w:after="160" w:line="480" w:lineRule="auto"/>
        <w:rPr>
          <w:rFonts w:cs="Times New Roman"/>
          <w:color w:val="000000" w:themeColor="text1"/>
          <w:szCs w:val="24"/>
        </w:rPr>
      </w:pPr>
      <w:r>
        <w:rPr>
          <w:rFonts w:cs="Times New Roman"/>
          <w:b/>
          <w:color w:val="000000" w:themeColor="text1"/>
          <w:szCs w:val="24"/>
        </w:rPr>
        <w:tab/>
      </w:r>
      <w:r w:rsidR="00E92B1B">
        <w:rPr>
          <w:rFonts w:cs="Times New Roman"/>
          <w:color w:val="000000" w:themeColor="text1"/>
          <w:szCs w:val="24"/>
        </w:rPr>
        <w:t>Berdasarkan tabel 4.5</w:t>
      </w:r>
      <w:r w:rsidR="0014729A">
        <w:rPr>
          <w:rFonts w:cs="Times New Roman"/>
          <w:color w:val="000000" w:themeColor="text1"/>
          <w:szCs w:val="24"/>
        </w:rPr>
        <w:t>.</w:t>
      </w:r>
      <w:r>
        <w:rPr>
          <w:rFonts w:cs="Times New Roman"/>
          <w:color w:val="000000" w:themeColor="text1"/>
          <w:szCs w:val="24"/>
        </w:rPr>
        <w:t xml:space="preserve"> diketahui bahwa dari 50 responden </w:t>
      </w:r>
      <w:r w:rsidR="00435848">
        <w:rPr>
          <w:rFonts w:cs="Times New Roman"/>
          <w:color w:val="000000" w:themeColor="text1"/>
          <w:szCs w:val="24"/>
        </w:rPr>
        <w:t>yang mempunyai pengetahuan baik sebanyak 39 responden (78,0%), pengetahuan cukup sebanyak 10 responden (20,0%) dan pengetahuan kurang sebanyak 1 responden</w:t>
      </w:r>
      <w:r w:rsidR="009C4F49">
        <w:rPr>
          <w:rFonts w:cs="Times New Roman"/>
          <w:color w:val="000000" w:themeColor="text1"/>
          <w:szCs w:val="24"/>
        </w:rPr>
        <w:t xml:space="preserve"> (2,0%).</w:t>
      </w:r>
    </w:p>
    <w:p w:rsidR="00E92B1B" w:rsidRDefault="00E92B1B" w:rsidP="00E92B1B">
      <w:pPr>
        <w:pStyle w:val="ListParagraph"/>
        <w:numPr>
          <w:ilvl w:val="3"/>
          <w:numId w:val="45"/>
        </w:numPr>
        <w:spacing w:after="160" w:line="480" w:lineRule="auto"/>
        <w:ind w:left="426" w:hanging="426"/>
        <w:rPr>
          <w:rFonts w:cs="Times New Roman"/>
          <w:b/>
          <w:color w:val="000000" w:themeColor="text1"/>
          <w:szCs w:val="24"/>
        </w:rPr>
      </w:pPr>
      <w:r>
        <w:rPr>
          <w:rFonts w:cs="Times New Roman"/>
          <w:b/>
          <w:color w:val="000000" w:themeColor="text1"/>
          <w:szCs w:val="24"/>
        </w:rPr>
        <w:t>Sikap</w:t>
      </w:r>
    </w:p>
    <w:p w:rsidR="00E92B1B" w:rsidRPr="00E92B1B" w:rsidRDefault="00E92B1B" w:rsidP="00E92B1B">
      <w:pPr>
        <w:spacing w:line="480" w:lineRule="auto"/>
        <w:ind w:firstLine="426"/>
        <w:rPr>
          <w:rFonts w:cs="Times New Roman"/>
          <w:szCs w:val="24"/>
        </w:rPr>
      </w:pPr>
      <w:r w:rsidRPr="00E92B1B">
        <w:rPr>
          <w:rFonts w:cs="Times New Roman"/>
          <w:szCs w:val="24"/>
        </w:rPr>
        <w:t>Berdasarkan hasil penelitian jawaban responden pada set</w:t>
      </w:r>
      <w:r w:rsidR="00C14032">
        <w:rPr>
          <w:rFonts w:cs="Times New Roman"/>
          <w:szCs w:val="24"/>
        </w:rPr>
        <w:t>iap butir pernyataan sikap</w:t>
      </w:r>
      <w:r w:rsidRPr="00E92B1B">
        <w:rPr>
          <w:rFonts w:cs="Times New Roman"/>
          <w:szCs w:val="24"/>
        </w:rPr>
        <w:t xml:space="preserve"> adalah sebagai berikut:</w:t>
      </w:r>
    </w:p>
    <w:p w:rsidR="00E92B1B" w:rsidRDefault="00E92B1B" w:rsidP="00AE1C87">
      <w:pPr>
        <w:pStyle w:val="ListParagraph"/>
        <w:numPr>
          <w:ilvl w:val="0"/>
          <w:numId w:val="84"/>
        </w:numPr>
        <w:tabs>
          <w:tab w:val="left" w:pos="709"/>
        </w:tabs>
        <w:spacing w:after="160" w:line="240" w:lineRule="auto"/>
        <w:ind w:left="1134" w:hanging="1134"/>
        <w:rPr>
          <w:rFonts w:cs="Times New Roman"/>
          <w:b/>
          <w:color w:val="000000" w:themeColor="text1"/>
          <w:szCs w:val="24"/>
        </w:rPr>
      </w:pPr>
      <w:r>
        <w:rPr>
          <w:rFonts w:cs="Times New Roman"/>
          <w:b/>
          <w:color w:val="000000" w:themeColor="text1"/>
          <w:szCs w:val="24"/>
        </w:rPr>
        <w:t>Distribusi Frekuensi Jawaban Kuesioner Sikap Pada Perawat RSU Sundari Kota Medan Tahun 2022</w:t>
      </w:r>
    </w:p>
    <w:tbl>
      <w:tblPr>
        <w:tblStyle w:val="TableGrid"/>
        <w:tblW w:w="0" w:type="auto"/>
        <w:tblLook w:val="04A0" w:firstRow="1" w:lastRow="0" w:firstColumn="1" w:lastColumn="0" w:noHBand="0" w:noVBand="1"/>
      </w:tblPr>
      <w:tblGrid>
        <w:gridCol w:w="540"/>
        <w:gridCol w:w="2378"/>
        <w:gridCol w:w="326"/>
        <w:gridCol w:w="601"/>
        <w:gridCol w:w="436"/>
        <w:gridCol w:w="601"/>
        <w:gridCol w:w="436"/>
        <w:gridCol w:w="601"/>
        <w:gridCol w:w="436"/>
        <w:gridCol w:w="601"/>
        <w:gridCol w:w="436"/>
        <w:gridCol w:w="546"/>
      </w:tblGrid>
      <w:tr w:rsidR="00E92B1B" w:rsidRPr="00E06608" w:rsidTr="003D32DA">
        <w:tc>
          <w:tcPr>
            <w:tcW w:w="0" w:type="auto"/>
            <w:tcBorders>
              <w:left w:val="nil"/>
              <w:bottom w:val="nil"/>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No.</w:t>
            </w:r>
          </w:p>
        </w:tc>
        <w:tc>
          <w:tcPr>
            <w:tcW w:w="0" w:type="auto"/>
            <w:tcBorders>
              <w:left w:val="nil"/>
              <w:bottom w:val="nil"/>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Pertanyaan</w:t>
            </w:r>
          </w:p>
        </w:tc>
        <w:tc>
          <w:tcPr>
            <w:tcW w:w="0" w:type="auto"/>
            <w:gridSpan w:val="2"/>
            <w:tcBorders>
              <w:left w:val="nil"/>
              <w:bottom w:val="single" w:sz="4" w:space="0" w:color="000000" w:themeColor="text1"/>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TS</w:t>
            </w:r>
          </w:p>
        </w:tc>
        <w:tc>
          <w:tcPr>
            <w:tcW w:w="0" w:type="auto"/>
            <w:gridSpan w:val="2"/>
            <w:tcBorders>
              <w:left w:val="nil"/>
              <w:bottom w:val="single" w:sz="4" w:space="0" w:color="000000" w:themeColor="text1"/>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KS</w:t>
            </w:r>
          </w:p>
        </w:tc>
        <w:tc>
          <w:tcPr>
            <w:tcW w:w="0" w:type="auto"/>
            <w:gridSpan w:val="2"/>
            <w:tcBorders>
              <w:left w:val="nil"/>
              <w:bottom w:val="single" w:sz="4" w:space="0" w:color="000000" w:themeColor="text1"/>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S</w:t>
            </w:r>
          </w:p>
        </w:tc>
        <w:tc>
          <w:tcPr>
            <w:tcW w:w="0" w:type="auto"/>
            <w:gridSpan w:val="2"/>
            <w:tcBorders>
              <w:left w:val="nil"/>
              <w:bottom w:val="single" w:sz="4" w:space="0" w:color="000000" w:themeColor="text1"/>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SS</w:t>
            </w:r>
          </w:p>
        </w:tc>
        <w:tc>
          <w:tcPr>
            <w:tcW w:w="0" w:type="auto"/>
            <w:gridSpan w:val="2"/>
            <w:tcBorders>
              <w:left w:val="nil"/>
              <w:bottom w:val="single" w:sz="4" w:space="0" w:color="000000" w:themeColor="text1"/>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Total</w:t>
            </w:r>
          </w:p>
        </w:tc>
      </w:tr>
      <w:tr w:rsidR="00E92B1B" w:rsidRPr="00E06608" w:rsidTr="00550C01">
        <w:tc>
          <w:tcPr>
            <w:tcW w:w="0" w:type="auto"/>
            <w:tcBorders>
              <w:top w:val="nil"/>
              <w:left w:val="nil"/>
              <w:bottom w:val="single" w:sz="4" w:space="0" w:color="auto"/>
              <w:right w:val="nil"/>
            </w:tcBorders>
          </w:tcPr>
          <w:p w:rsidR="00E92B1B" w:rsidRPr="00E06608" w:rsidRDefault="00E92B1B" w:rsidP="003D32DA">
            <w:pPr>
              <w:spacing w:after="0" w:line="240" w:lineRule="auto"/>
              <w:jc w:val="center"/>
              <w:rPr>
                <w:rFonts w:cs="Times New Roman"/>
                <w:color w:val="000000" w:themeColor="text1"/>
                <w:sz w:val="22"/>
              </w:rPr>
            </w:pPr>
          </w:p>
        </w:tc>
        <w:tc>
          <w:tcPr>
            <w:tcW w:w="0" w:type="auto"/>
            <w:tcBorders>
              <w:top w:val="nil"/>
              <w:left w:val="nil"/>
              <w:bottom w:val="single" w:sz="4" w:space="0" w:color="auto"/>
              <w:right w:val="nil"/>
            </w:tcBorders>
          </w:tcPr>
          <w:p w:rsidR="00E92B1B" w:rsidRPr="00E06608" w:rsidRDefault="00E92B1B" w:rsidP="003D32DA">
            <w:pPr>
              <w:spacing w:after="0" w:line="240" w:lineRule="auto"/>
              <w:jc w:val="center"/>
              <w:rPr>
                <w:rFonts w:cs="Times New Roman"/>
                <w:color w:val="000000" w:themeColor="text1"/>
                <w:sz w:val="22"/>
              </w:rPr>
            </w:pPr>
          </w:p>
        </w:tc>
        <w:tc>
          <w:tcPr>
            <w:tcW w:w="0" w:type="auto"/>
            <w:tcBorders>
              <w:left w:val="nil"/>
              <w:bottom w:val="single" w:sz="4" w:space="0" w:color="auto"/>
              <w:right w:val="nil"/>
            </w:tcBorders>
          </w:tcPr>
          <w:p w:rsidR="00E92B1B" w:rsidRPr="00E06608" w:rsidRDefault="001238B0" w:rsidP="003D32DA">
            <w:pPr>
              <w:spacing w:after="0" w:line="240" w:lineRule="auto"/>
              <w:jc w:val="center"/>
              <w:rPr>
                <w:rFonts w:cs="Times New Roman"/>
                <w:b/>
                <w:color w:val="000000" w:themeColor="text1"/>
                <w:sz w:val="22"/>
              </w:rPr>
            </w:pPr>
            <w:r>
              <w:rPr>
                <w:rFonts w:cs="Times New Roman"/>
                <w:b/>
                <w:color w:val="000000" w:themeColor="text1"/>
                <w:sz w:val="22"/>
              </w:rPr>
              <w:t>f</w:t>
            </w:r>
          </w:p>
        </w:tc>
        <w:tc>
          <w:tcPr>
            <w:tcW w:w="0" w:type="auto"/>
            <w:tcBorders>
              <w:left w:val="nil"/>
              <w:bottom w:val="single" w:sz="4" w:space="0" w:color="auto"/>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w:t>
            </w:r>
          </w:p>
        </w:tc>
        <w:tc>
          <w:tcPr>
            <w:tcW w:w="0" w:type="auto"/>
            <w:tcBorders>
              <w:left w:val="nil"/>
              <w:bottom w:val="single" w:sz="4" w:space="0" w:color="auto"/>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f</w:t>
            </w:r>
          </w:p>
        </w:tc>
        <w:tc>
          <w:tcPr>
            <w:tcW w:w="0" w:type="auto"/>
            <w:tcBorders>
              <w:left w:val="nil"/>
              <w:bottom w:val="single" w:sz="4" w:space="0" w:color="auto"/>
              <w:right w:val="nil"/>
            </w:tcBorders>
          </w:tcPr>
          <w:p w:rsidR="00E92B1B" w:rsidRPr="00E06608" w:rsidRDefault="00E92B1B" w:rsidP="003D32DA">
            <w:pPr>
              <w:spacing w:after="0" w:line="240" w:lineRule="auto"/>
              <w:rPr>
                <w:rFonts w:cs="Times New Roman"/>
                <w:b/>
                <w:color w:val="000000" w:themeColor="text1"/>
                <w:sz w:val="22"/>
              </w:rPr>
            </w:pPr>
            <w:r w:rsidRPr="00E06608">
              <w:rPr>
                <w:rFonts w:cs="Times New Roman"/>
                <w:b/>
                <w:color w:val="000000" w:themeColor="text1"/>
                <w:sz w:val="22"/>
              </w:rPr>
              <w:t>%</w:t>
            </w:r>
          </w:p>
        </w:tc>
        <w:tc>
          <w:tcPr>
            <w:tcW w:w="0" w:type="auto"/>
            <w:tcBorders>
              <w:left w:val="nil"/>
              <w:bottom w:val="single" w:sz="4" w:space="0" w:color="auto"/>
              <w:right w:val="nil"/>
            </w:tcBorders>
          </w:tcPr>
          <w:p w:rsidR="00E92B1B" w:rsidRPr="00E06608" w:rsidRDefault="001238B0" w:rsidP="003D32DA">
            <w:pPr>
              <w:spacing w:after="0" w:line="240" w:lineRule="auto"/>
              <w:jc w:val="center"/>
              <w:rPr>
                <w:rFonts w:cs="Times New Roman"/>
                <w:b/>
                <w:color w:val="000000" w:themeColor="text1"/>
                <w:sz w:val="22"/>
              </w:rPr>
            </w:pPr>
            <w:r>
              <w:rPr>
                <w:rFonts w:cs="Times New Roman"/>
                <w:b/>
                <w:color w:val="000000" w:themeColor="text1"/>
                <w:sz w:val="22"/>
              </w:rPr>
              <w:t>f</w:t>
            </w:r>
          </w:p>
        </w:tc>
        <w:tc>
          <w:tcPr>
            <w:tcW w:w="0" w:type="auto"/>
            <w:tcBorders>
              <w:left w:val="nil"/>
              <w:bottom w:val="single" w:sz="4" w:space="0" w:color="auto"/>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w:t>
            </w:r>
          </w:p>
        </w:tc>
        <w:tc>
          <w:tcPr>
            <w:tcW w:w="0" w:type="auto"/>
            <w:tcBorders>
              <w:left w:val="nil"/>
              <w:bottom w:val="single" w:sz="4" w:space="0" w:color="auto"/>
              <w:right w:val="nil"/>
            </w:tcBorders>
          </w:tcPr>
          <w:p w:rsidR="00E92B1B" w:rsidRPr="00E06608" w:rsidRDefault="005D24DA" w:rsidP="003D32DA">
            <w:pPr>
              <w:spacing w:after="0" w:line="240" w:lineRule="auto"/>
              <w:jc w:val="center"/>
              <w:rPr>
                <w:rFonts w:cs="Times New Roman"/>
                <w:b/>
                <w:color w:val="000000" w:themeColor="text1"/>
                <w:sz w:val="22"/>
              </w:rPr>
            </w:pPr>
            <w:r>
              <w:rPr>
                <w:rFonts w:cs="Times New Roman"/>
                <w:b/>
                <w:color w:val="000000" w:themeColor="text1"/>
                <w:sz w:val="22"/>
              </w:rPr>
              <w:t>f</w:t>
            </w:r>
          </w:p>
        </w:tc>
        <w:tc>
          <w:tcPr>
            <w:tcW w:w="0" w:type="auto"/>
            <w:tcBorders>
              <w:left w:val="nil"/>
              <w:bottom w:val="single" w:sz="4" w:space="0" w:color="auto"/>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w:t>
            </w:r>
          </w:p>
        </w:tc>
        <w:tc>
          <w:tcPr>
            <w:tcW w:w="0" w:type="auto"/>
            <w:tcBorders>
              <w:left w:val="nil"/>
              <w:bottom w:val="single" w:sz="4" w:space="0" w:color="auto"/>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f</w:t>
            </w:r>
          </w:p>
        </w:tc>
        <w:tc>
          <w:tcPr>
            <w:tcW w:w="0" w:type="auto"/>
            <w:tcBorders>
              <w:left w:val="nil"/>
              <w:bottom w:val="single" w:sz="4" w:space="0" w:color="auto"/>
              <w:right w:val="nil"/>
            </w:tcBorders>
          </w:tcPr>
          <w:p w:rsidR="00E92B1B" w:rsidRPr="00E06608" w:rsidRDefault="00E92B1B" w:rsidP="003D32DA">
            <w:pPr>
              <w:spacing w:after="0" w:line="240" w:lineRule="auto"/>
              <w:jc w:val="center"/>
              <w:rPr>
                <w:rFonts w:cs="Times New Roman"/>
                <w:b/>
                <w:color w:val="000000" w:themeColor="text1"/>
                <w:sz w:val="22"/>
              </w:rPr>
            </w:pPr>
            <w:r w:rsidRPr="00E06608">
              <w:rPr>
                <w:rFonts w:cs="Times New Roman"/>
                <w:b/>
                <w:color w:val="000000" w:themeColor="text1"/>
                <w:sz w:val="22"/>
              </w:rPr>
              <w:t>%</w:t>
            </w:r>
          </w:p>
        </w:tc>
      </w:tr>
      <w:tr w:rsidR="00E92B1B" w:rsidRPr="00E06608" w:rsidTr="00550C01">
        <w:tc>
          <w:tcPr>
            <w:tcW w:w="0" w:type="auto"/>
            <w:tcBorders>
              <w:top w:val="single" w:sz="4" w:space="0" w:color="auto"/>
              <w:left w:val="nil"/>
              <w:bottom w:val="single" w:sz="4" w:space="0" w:color="auto"/>
              <w:right w:val="nil"/>
            </w:tcBorders>
          </w:tcPr>
          <w:p w:rsidR="00E92B1B" w:rsidRDefault="00E92B1B" w:rsidP="003D32DA">
            <w:pPr>
              <w:spacing w:after="0" w:line="240" w:lineRule="auto"/>
              <w:rPr>
                <w:rFonts w:cs="Times New Roman"/>
                <w:color w:val="000000" w:themeColor="text1"/>
                <w:sz w:val="22"/>
              </w:rPr>
            </w:pPr>
            <w:r w:rsidRPr="00E06608">
              <w:rPr>
                <w:rFonts w:cs="Times New Roman"/>
                <w:color w:val="000000" w:themeColor="text1"/>
                <w:sz w:val="22"/>
              </w:rPr>
              <w:t>1</w:t>
            </w:r>
            <w:r>
              <w:rPr>
                <w:rFonts w:cs="Times New Roman"/>
                <w:color w:val="000000" w:themeColor="text1"/>
                <w:sz w:val="22"/>
              </w:rPr>
              <w:t>.</w:t>
            </w: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r>
              <w:rPr>
                <w:rFonts w:cs="Times New Roman"/>
                <w:color w:val="000000" w:themeColor="text1"/>
                <w:sz w:val="22"/>
              </w:rPr>
              <w:t>2.</w:t>
            </w: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Pr="00E06608" w:rsidRDefault="00E92B1B" w:rsidP="003D32DA">
            <w:pPr>
              <w:spacing w:after="0" w:line="240" w:lineRule="auto"/>
              <w:rPr>
                <w:rFonts w:cs="Times New Roman"/>
                <w:color w:val="000000" w:themeColor="text1"/>
                <w:sz w:val="22"/>
              </w:rPr>
            </w:pPr>
          </w:p>
        </w:tc>
        <w:tc>
          <w:tcPr>
            <w:tcW w:w="0" w:type="auto"/>
            <w:tcBorders>
              <w:top w:val="single" w:sz="4" w:space="0" w:color="auto"/>
              <w:left w:val="nil"/>
              <w:bottom w:val="single" w:sz="4" w:space="0" w:color="auto"/>
              <w:right w:val="nil"/>
            </w:tcBorders>
          </w:tcPr>
          <w:p w:rsidR="00E92B1B" w:rsidRDefault="00E92B1B" w:rsidP="003D32DA">
            <w:pPr>
              <w:spacing w:after="0" w:line="240" w:lineRule="auto"/>
              <w:rPr>
                <w:rFonts w:cs="Times New Roman"/>
                <w:color w:val="000000" w:themeColor="text1"/>
                <w:sz w:val="22"/>
              </w:rPr>
            </w:pPr>
            <w:r w:rsidRPr="00E06608">
              <w:rPr>
                <w:rFonts w:cs="Times New Roman"/>
                <w:color w:val="000000" w:themeColor="text1"/>
                <w:sz w:val="22"/>
              </w:rPr>
              <w:t>Penerapan kesehatan dan keselamatan kerja pada perawat perlu diterapkan di Rumah Sakit</w:t>
            </w:r>
            <w:r>
              <w:rPr>
                <w:rFonts w:cs="Times New Roman"/>
                <w:color w:val="000000" w:themeColor="text1"/>
                <w:sz w:val="22"/>
              </w:rPr>
              <w:t>.</w:t>
            </w:r>
          </w:p>
          <w:p w:rsidR="00E92B1B" w:rsidRDefault="00E92B1B" w:rsidP="003D32DA">
            <w:pPr>
              <w:spacing w:after="0" w:line="240" w:lineRule="auto"/>
              <w:rPr>
                <w:rFonts w:cs="Times New Roman"/>
                <w:color w:val="000000" w:themeColor="text1"/>
                <w:sz w:val="22"/>
              </w:rPr>
            </w:pPr>
            <w:r w:rsidRPr="00E06608">
              <w:rPr>
                <w:rFonts w:cs="Times New Roman"/>
                <w:color w:val="000000" w:themeColor="text1"/>
                <w:sz w:val="22"/>
              </w:rPr>
              <w:t>Perawat harus menerapkan SOP yang berlaku di Rumah Sakit</w:t>
            </w:r>
            <w:r>
              <w:rPr>
                <w:rFonts w:cs="Times New Roman"/>
                <w:color w:val="000000" w:themeColor="text1"/>
                <w:sz w:val="22"/>
              </w:rPr>
              <w:t>.</w:t>
            </w:r>
          </w:p>
          <w:p w:rsidR="00E92B1B" w:rsidRPr="00E06608" w:rsidRDefault="00E92B1B" w:rsidP="003D32DA">
            <w:pPr>
              <w:spacing w:after="0" w:line="240" w:lineRule="auto"/>
              <w:rPr>
                <w:rFonts w:cs="Times New Roman"/>
                <w:color w:val="000000" w:themeColor="text1"/>
                <w:sz w:val="22"/>
              </w:rPr>
            </w:pPr>
            <w:r w:rsidRPr="00E06608">
              <w:rPr>
                <w:rFonts w:cs="Times New Roman"/>
                <w:color w:val="000000" w:themeColor="text1"/>
                <w:sz w:val="22"/>
              </w:rPr>
              <w:t>di Rumah Sakit</w:t>
            </w:r>
            <w:r>
              <w:rPr>
                <w:rFonts w:cs="Times New Roman"/>
                <w:color w:val="000000" w:themeColor="text1"/>
                <w:sz w:val="22"/>
              </w:rPr>
              <w:t>.</w:t>
            </w:r>
          </w:p>
        </w:tc>
        <w:tc>
          <w:tcPr>
            <w:tcW w:w="0" w:type="auto"/>
            <w:tcBorders>
              <w:top w:val="single" w:sz="4" w:space="0" w:color="auto"/>
              <w:left w:val="nil"/>
              <w:bottom w:val="single" w:sz="4" w:space="0" w:color="auto"/>
              <w:right w:val="nil"/>
            </w:tcBorders>
          </w:tcPr>
          <w:p w:rsidR="00E92B1B" w:rsidRDefault="00E92B1B" w:rsidP="003D32DA">
            <w:pPr>
              <w:spacing w:after="0" w:line="240" w:lineRule="auto"/>
              <w:jc w:val="center"/>
              <w:rPr>
                <w:rFonts w:cs="Times New Roman"/>
                <w:color w:val="000000" w:themeColor="text1"/>
                <w:sz w:val="22"/>
              </w:rPr>
            </w:pPr>
            <w:r w:rsidRPr="00E06608">
              <w:rPr>
                <w:rFonts w:cs="Times New Roman"/>
                <w:color w:val="000000" w:themeColor="text1"/>
                <w:sz w:val="22"/>
              </w:rPr>
              <w:t>3</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r>
              <w:rPr>
                <w:rFonts w:cs="Times New Roman"/>
                <w:color w:val="000000" w:themeColor="text1"/>
                <w:sz w:val="22"/>
              </w:rPr>
              <w:t>5</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Pr="00E06608" w:rsidRDefault="00E92B1B" w:rsidP="00853BDE">
            <w:pPr>
              <w:spacing w:after="0" w:line="240" w:lineRule="auto"/>
              <w:rPr>
                <w:rFonts w:cs="Times New Roman"/>
                <w:color w:val="000000" w:themeColor="text1"/>
                <w:sz w:val="22"/>
              </w:rPr>
            </w:pPr>
          </w:p>
        </w:tc>
        <w:tc>
          <w:tcPr>
            <w:tcW w:w="0" w:type="auto"/>
            <w:tcBorders>
              <w:top w:val="single" w:sz="4" w:space="0" w:color="auto"/>
              <w:left w:val="nil"/>
              <w:bottom w:val="single" w:sz="4" w:space="0" w:color="auto"/>
              <w:right w:val="nil"/>
            </w:tcBorders>
          </w:tcPr>
          <w:p w:rsidR="00E92B1B" w:rsidRDefault="00E92B1B" w:rsidP="003D32DA">
            <w:pPr>
              <w:spacing w:after="0" w:line="240" w:lineRule="auto"/>
              <w:jc w:val="center"/>
              <w:rPr>
                <w:rFonts w:cs="Times New Roman"/>
                <w:color w:val="000000" w:themeColor="text1"/>
                <w:sz w:val="22"/>
              </w:rPr>
            </w:pPr>
            <w:r w:rsidRPr="00E06608">
              <w:rPr>
                <w:rFonts w:cs="Times New Roman"/>
                <w:color w:val="000000" w:themeColor="text1"/>
                <w:sz w:val="22"/>
              </w:rPr>
              <w:t>6,0</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r>
              <w:rPr>
                <w:rFonts w:cs="Times New Roman"/>
                <w:color w:val="000000" w:themeColor="text1"/>
                <w:sz w:val="22"/>
              </w:rPr>
              <w:t>10,0</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Pr="00E06608" w:rsidRDefault="00E92B1B" w:rsidP="00853BDE">
            <w:pPr>
              <w:spacing w:after="0" w:line="240" w:lineRule="auto"/>
              <w:rPr>
                <w:rFonts w:cs="Times New Roman"/>
                <w:color w:val="000000" w:themeColor="text1"/>
                <w:sz w:val="22"/>
              </w:rPr>
            </w:pPr>
          </w:p>
        </w:tc>
        <w:tc>
          <w:tcPr>
            <w:tcW w:w="0" w:type="auto"/>
            <w:tcBorders>
              <w:top w:val="single" w:sz="4" w:space="0" w:color="auto"/>
              <w:left w:val="nil"/>
              <w:bottom w:val="single" w:sz="4" w:space="0" w:color="auto"/>
              <w:right w:val="nil"/>
            </w:tcBorders>
          </w:tcPr>
          <w:p w:rsidR="00E92B1B" w:rsidRDefault="00E92B1B" w:rsidP="003D32DA">
            <w:pPr>
              <w:spacing w:after="0" w:line="240" w:lineRule="auto"/>
              <w:jc w:val="center"/>
              <w:rPr>
                <w:rFonts w:cs="Times New Roman"/>
                <w:color w:val="000000" w:themeColor="text1"/>
                <w:sz w:val="22"/>
              </w:rPr>
            </w:pPr>
            <w:r w:rsidRPr="00E06608">
              <w:rPr>
                <w:rFonts w:cs="Times New Roman"/>
                <w:color w:val="000000" w:themeColor="text1"/>
                <w:sz w:val="22"/>
              </w:rPr>
              <w:t>8</w:t>
            </w: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r w:rsidRPr="00E06608">
              <w:rPr>
                <w:rFonts w:cs="Times New Roman"/>
                <w:color w:val="000000" w:themeColor="text1"/>
                <w:sz w:val="22"/>
              </w:rPr>
              <w:t>15</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Pr="00E06608" w:rsidRDefault="00E92B1B" w:rsidP="00853BDE">
            <w:pPr>
              <w:spacing w:after="0" w:line="240" w:lineRule="auto"/>
              <w:rPr>
                <w:rFonts w:cs="Times New Roman"/>
                <w:color w:val="000000" w:themeColor="text1"/>
                <w:sz w:val="22"/>
              </w:rPr>
            </w:pPr>
          </w:p>
        </w:tc>
        <w:tc>
          <w:tcPr>
            <w:tcW w:w="0" w:type="auto"/>
            <w:tcBorders>
              <w:top w:val="single" w:sz="4" w:space="0" w:color="auto"/>
              <w:left w:val="nil"/>
              <w:bottom w:val="single" w:sz="4" w:space="0" w:color="auto"/>
              <w:right w:val="nil"/>
            </w:tcBorders>
          </w:tcPr>
          <w:p w:rsidR="00E92B1B" w:rsidRDefault="00E92B1B" w:rsidP="003D32DA">
            <w:pPr>
              <w:spacing w:after="0" w:line="240" w:lineRule="auto"/>
              <w:jc w:val="center"/>
              <w:rPr>
                <w:rFonts w:cs="Times New Roman"/>
                <w:color w:val="000000" w:themeColor="text1"/>
                <w:sz w:val="22"/>
              </w:rPr>
            </w:pPr>
            <w:r w:rsidRPr="00E06608">
              <w:rPr>
                <w:rFonts w:cs="Times New Roman"/>
                <w:color w:val="000000" w:themeColor="text1"/>
                <w:sz w:val="22"/>
              </w:rPr>
              <w:t>16,0</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r>
              <w:rPr>
                <w:rFonts w:cs="Times New Roman"/>
                <w:color w:val="000000" w:themeColor="text1"/>
                <w:sz w:val="22"/>
              </w:rPr>
              <w:t>30,0</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Pr="00E06608" w:rsidRDefault="00E92B1B" w:rsidP="00853BDE">
            <w:pPr>
              <w:spacing w:after="0" w:line="240" w:lineRule="auto"/>
              <w:rPr>
                <w:rFonts w:cs="Times New Roman"/>
                <w:color w:val="000000" w:themeColor="text1"/>
                <w:sz w:val="22"/>
              </w:rPr>
            </w:pPr>
          </w:p>
        </w:tc>
        <w:tc>
          <w:tcPr>
            <w:tcW w:w="0" w:type="auto"/>
            <w:tcBorders>
              <w:top w:val="single" w:sz="4" w:space="0" w:color="auto"/>
              <w:left w:val="nil"/>
              <w:bottom w:val="single" w:sz="4" w:space="0" w:color="auto"/>
              <w:right w:val="nil"/>
            </w:tcBorders>
          </w:tcPr>
          <w:p w:rsidR="00E92B1B" w:rsidRDefault="00E92B1B" w:rsidP="003D32DA">
            <w:pPr>
              <w:spacing w:after="0" w:line="240" w:lineRule="auto"/>
              <w:jc w:val="center"/>
              <w:rPr>
                <w:rFonts w:cs="Times New Roman"/>
                <w:color w:val="000000" w:themeColor="text1"/>
                <w:sz w:val="22"/>
              </w:rPr>
            </w:pPr>
            <w:r w:rsidRPr="00E06608">
              <w:rPr>
                <w:rFonts w:cs="Times New Roman"/>
                <w:color w:val="000000" w:themeColor="text1"/>
                <w:sz w:val="22"/>
              </w:rPr>
              <w:t>19</w:t>
            </w: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r>
              <w:rPr>
                <w:rFonts w:cs="Times New Roman"/>
                <w:color w:val="000000" w:themeColor="text1"/>
                <w:sz w:val="22"/>
              </w:rPr>
              <w:t>12</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Pr="00E06608" w:rsidRDefault="00E92B1B" w:rsidP="00853BDE">
            <w:pPr>
              <w:spacing w:after="0" w:line="240" w:lineRule="auto"/>
              <w:rPr>
                <w:rFonts w:cs="Times New Roman"/>
                <w:color w:val="000000" w:themeColor="text1"/>
                <w:sz w:val="22"/>
              </w:rPr>
            </w:pPr>
          </w:p>
        </w:tc>
        <w:tc>
          <w:tcPr>
            <w:tcW w:w="0" w:type="auto"/>
            <w:tcBorders>
              <w:top w:val="single" w:sz="4" w:space="0" w:color="auto"/>
              <w:left w:val="nil"/>
              <w:bottom w:val="single" w:sz="4" w:space="0" w:color="auto"/>
              <w:right w:val="nil"/>
            </w:tcBorders>
          </w:tcPr>
          <w:p w:rsidR="00E92B1B" w:rsidRDefault="00E92B1B" w:rsidP="003D32DA">
            <w:pPr>
              <w:spacing w:after="0" w:line="240" w:lineRule="auto"/>
              <w:jc w:val="center"/>
              <w:rPr>
                <w:rFonts w:cs="Times New Roman"/>
                <w:color w:val="000000" w:themeColor="text1"/>
                <w:sz w:val="22"/>
              </w:rPr>
            </w:pPr>
            <w:r w:rsidRPr="00E06608">
              <w:rPr>
                <w:rFonts w:cs="Times New Roman"/>
                <w:color w:val="000000" w:themeColor="text1"/>
                <w:sz w:val="22"/>
              </w:rPr>
              <w:t>38,0</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r>
              <w:rPr>
                <w:rFonts w:cs="Times New Roman"/>
                <w:color w:val="000000" w:themeColor="text1"/>
                <w:sz w:val="22"/>
              </w:rPr>
              <w:t>24,0</w:t>
            </w:r>
          </w:p>
          <w:p w:rsidR="00E92B1B" w:rsidRDefault="00E92B1B" w:rsidP="003D32DA">
            <w:pPr>
              <w:spacing w:after="0" w:line="240" w:lineRule="auto"/>
              <w:jc w:val="center"/>
              <w:rPr>
                <w:rFonts w:cs="Times New Roman"/>
                <w:color w:val="000000" w:themeColor="text1"/>
                <w:sz w:val="22"/>
              </w:rPr>
            </w:pPr>
          </w:p>
          <w:p w:rsidR="00E92B1B" w:rsidRDefault="00E92B1B" w:rsidP="00853BDE">
            <w:pPr>
              <w:spacing w:after="0" w:line="240" w:lineRule="auto"/>
              <w:rPr>
                <w:rFonts w:cs="Times New Roman"/>
                <w:color w:val="000000" w:themeColor="text1"/>
                <w:sz w:val="22"/>
              </w:rPr>
            </w:pPr>
          </w:p>
          <w:p w:rsidR="00E92B1B" w:rsidRPr="00E06608" w:rsidRDefault="00E92B1B" w:rsidP="003D32DA">
            <w:pPr>
              <w:spacing w:after="0" w:line="240" w:lineRule="auto"/>
              <w:jc w:val="center"/>
              <w:rPr>
                <w:rFonts w:cs="Times New Roman"/>
                <w:color w:val="000000" w:themeColor="text1"/>
                <w:sz w:val="22"/>
              </w:rPr>
            </w:pPr>
          </w:p>
        </w:tc>
        <w:tc>
          <w:tcPr>
            <w:tcW w:w="0" w:type="auto"/>
            <w:tcBorders>
              <w:top w:val="single" w:sz="4" w:space="0" w:color="auto"/>
              <w:left w:val="nil"/>
              <w:bottom w:val="single" w:sz="4" w:space="0" w:color="auto"/>
              <w:right w:val="nil"/>
            </w:tcBorders>
          </w:tcPr>
          <w:p w:rsidR="00E92B1B" w:rsidRDefault="00E92B1B" w:rsidP="003D32DA">
            <w:pPr>
              <w:spacing w:after="0" w:line="240" w:lineRule="auto"/>
              <w:jc w:val="center"/>
              <w:rPr>
                <w:rFonts w:cs="Times New Roman"/>
                <w:color w:val="000000" w:themeColor="text1"/>
                <w:sz w:val="22"/>
              </w:rPr>
            </w:pPr>
            <w:r w:rsidRPr="00E06608">
              <w:rPr>
                <w:rFonts w:cs="Times New Roman"/>
                <w:color w:val="000000" w:themeColor="text1"/>
                <w:sz w:val="22"/>
              </w:rPr>
              <w:t>20</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r>
              <w:rPr>
                <w:rFonts w:cs="Times New Roman"/>
                <w:color w:val="000000" w:themeColor="text1"/>
                <w:sz w:val="22"/>
              </w:rPr>
              <w:t>18</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Pr="00E06608" w:rsidRDefault="00E92B1B" w:rsidP="00853BDE">
            <w:pPr>
              <w:spacing w:after="0" w:line="240" w:lineRule="auto"/>
              <w:rPr>
                <w:rFonts w:cs="Times New Roman"/>
                <w:color w:val="000000" w:themeColor="text1"/>
                <w:sz w:val="22"/>
              </w:rPr>
            </w:pPr>
          </w:p>
        </w:tc>
        <w:tc>
          <w:tcPr>
            <w:tcW w:w="0" w:type="auto"/>
            <w:tcBorders>
              <w:top w:val="single" w:sz="4" w:space="0" w:color="auto"/>
              <w:left w:val="nil"/>
              <w:bottom w:val="single" w:sz="4" w:space="0" w:color="auto"/>
              <w:right w:val="nil"/>
            </w:tcBorders>
          </w:tcPr>
          <w:p w:rsidR="00E92B1B" w:rsidRDefault="00E92B1B" w:rsidP="003D32DA">
            <w:pPr>
              <w:spacing w:after="0" w:line="240" w:lineRule="auto"/>
              <w:jc w:val="center"/>
              <w:rPr>
                <w:rFonts w:cs="Times New Roman"/>
                <w:color w:val="000000" w:themeColor="text1"/>
                <w:sz w:val="22"/>
              </w:rPr>
            </w:pPr>
            <w:r w:rsidRPr="00E06608">
              <w:rPr>
                <w:rFonts w:cs="Times New Roman"/>
                <w:color w:val="000000" w:themeColor="text1"/>
                <w:sz w:val="22"/>
              </w:rPr>
              <w:t>40,0</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r>
              <w:rPr>
                <w:rFonts w:cs="Times New Roman"/>
                <w:color w:val="000000" w:themeColor="text1"/>
                <w:sz w:val="22"/>
              </w:rPr>
              <w:t>36,0</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Pr="00E06608" w:rsidRDefault="00E92B1B" w:rsidP="00853BDE">
            <w:pPr>
              <w:spacing w:after="0" w:line="240" w:lineRule="auto"/>
              <w:rPr>
                <w:rFonts w:cs="Times New Roman"/>
                <w:color w:val="000000" w:themeColor="text1"/>
                <w:sz w:val="22"/>
              </w:rPr>
            </w:pPr>
          </w:p>
        </w:tc>
        <w:tc>
          <w:tcPr>
            <w:tcW w:w="0" w:type="auto"/>
            <w:tcBorders>
              <w:top w:val="single" w:sz="4" w:space="0" w:color="auto"/>
              <w:left w:val="nil"/>
              <w:bottom w:val="single" w:sz="4" w:space="0" w:color="auto"/>
              <w:right w:val="nil"/>
            </w:tcBorders>
          </w:tcPr>
          <w:p w:rsidR="00E92B1B" w:rsidRDefault="00E92B1B" w:rsidP="003D32DA">
            <w:pPr>
              <w:spacing w:after="0" w:line="240" w:lineRule="auto"/>
              <w:jc w:val="center"/>
              <w:rPr>
                <w:rFonts w:cs="Times New Roman"/>
                <w:color w:val="000000" w:themeColor="text1"/>
                <w:sz w:val="22"/>
              </w:rPr>
            </w:pPr>
            <w:r w:rsidRPr="00E06608">
              <w:rPr>
                <w:rFonts w:cs="Times New Roman"/>
                <w:color w:val="000000" w:themeColor="text1"/>
                <w:sz w:val="22"/>
              </w:rPr>
              <w:t>50</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r>
              <w:rPr>
                <w:rFonts w:cs="Times New Roman"/>
                <w:color w:val="000000" w:themeColor="text1"/>
                <w:sz w:val="22"/>
              </w:rPr>
              <w:t>50</w:t>
            </w:r>
          </w:p>
          <w:p w:rsidR="00E92B1B" w:rsidRDefault="00E92B1B" w:rsidP="003D32DA">
            <w:pPr>
              <w:spacing w:after="0" w:line="240" w:lineRule="auto"/>
              <w:jc w:val="center"/>
              <w:rPr>
                <w:rFonts w:cs="Times New Roman"/>
                <w:color w:val="000000" w:themeColor="text1"/>
                <w:sz w:val="22"/>
              </w:rPr>
            </w:pPr>
          </w:p>
          <w:p w:rsidR="00E618D7" w:rsidRDefault="00E618D7" w:rsidP="003D32DA">
            <w:pPr>
              <w:spacing w:after="0" w:line="240" w:lineRule="auto"/>
              <w:jc w:val="center"/>
              <w:rPr>
                <w:rFonts w:cs="Times New Roman"/>
                <w:color w:val="000000" w:themeColor="text1"/>
                <w:sz w:val="22"/>
              </w:rPr>
            </w:pPr>
          </w:p>
          <w:p w:rsidR="00E92B1B" w:rsidRPr="00E06608" w:rsidRDefault="00E92B1B" w:rsidP="00853BDE">
            <w:pPr>
              <w:spacing w:after="0" w:line="240" w:lineRule="auto"/>
              <w:rPr>
                <w:rFonts w:cs="Times New Roman"/>
                <w:color w:val="000000" w:themeColor="text1"/>
                <w:sz w:val="22"/>
              </w:rPr>
            </w:pPr>
          </w:p>
        </w:tc>
        <w:tc>
          <w:tcPr>
            <w:tcW w:w="0" w:type="auto"/>
            <w:tcBorders>
              <w:top w:val="single" w:sz="4" w:space="0" w:color="auto"/>
              <w:left w:val="nil"/>
              <w:bottom w:val="single" w:sz="4" w:space="0" w:color="auto"/>
              <w:right w:val="nil"/>
            </w:tcBorders>
          </w:tcPr>
          <w:p w:rsidR="00E92B1B" w:rsidRDefault="00E92B1B" w:rsidP="003D32DA">
            <w:pPr>
              <w:spacing w:after="0" w:line="240" w:lineRule="auto"/>
              <w:jc w:val="center"/>
              <w:rPr>
                <w:rFonts w:cs="Times New Roman"/>
                <w:color w:val="000000" w:themeColor="text1"/>
                <w:sz w:val="22"/>
              </w:rPr>
            </w:pPr>
            <w:r w:rsidRPr="00E06608">
              <w:rPr>
                <w:rFonts w:cs="Times New Roman"/>
                <w:color w:val="000000" w:themeColor="text1"/>
                <w:sz w:val="22"/>
              </w:rPr>
              <w:t>100</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r>
              <w:rPr>
                <w:rFonts w:cs="Times New Roman"/>
                <w:color w:val="000000" w:themeColor="text1"/>
                <w:sz w:val="22"/>
              </w:rPr>
              <w:t>100</w:t>
            </w:r>
          </w:p>
          <w:p w:rsidR="00E92B1B" w:rsidRDefault="00E92B1B" w:rsidP="003D32DA">
            <w:pPr>
              <w:spacing w:after="0" w:line="240" w:lineRule="auto"/>
              <w:jc w:val="center"/>
              <w:rPr>
                <w:rFonts w:cs="Times New Roman"/>
                <w:color w:val="000000" w:themeColor="text1"/>
                <w:sz w:val="22"/>
              </w:rPr>
            </w:pPr>
          </w:p>
          <w:p w:rsidR="00E92B1B" w:rsidRDefault="00E92B1B" w:rsidP="003D32DA">
            <w:pPr>
              <w:spacing w:after="0" w:line="240" w:lineRule="auto"/>
              <w:jc w:val="center"/>
              <w:rPr>
                <w:rFonts w:cs="Times New Roman"/>
                <w:color w:val="000000" w:themeColor="text1"/>
                <w:sz w:val="22"/>
              </w:rPr>
            </w:pPr>
          </w:p>
          <w:p w:rsidR="00E92B1B" w:rsidRPr="00E06608" w:rsidRDefault="00E92B1B" w:rsidP="00853BDE">
            <w:pPr>
              <w:spacing w:after="0" w:line="240" w:lineRule="auto"/>
              <w:rPr>
                <w:rFonts w:cs="Times New Roman"/>
                <w:color w:val="000000" w:themeColor="text1"/>
                <w:sz w:val="22"/>
              </w:rPr>
            </w:pPr>
          </w:p>
        </w:tc>
      </w:tr>
    </w:tbl>
    <w:p w:rsidR="00E618D7" w:rsidRPr="00853BDE" w:rsidRDefault="00853BDE" w:rsidP="00550C01">
      <w:pPr>
        <w:spacing w:after="0" w:line="480" w:lineRule="auto"/>
      </w:pPr>
      <w:r>
        <w:rPr>
          <w:b/>
        </w:rPr>
        <w:t>Lanjutan Tabel 4.6.</w:t>
      </w:r>
    </w:p>
    <w:tbl>
      <w:tblPr>
        <w:tblStyle w:val="TableGrid"/>
        <w:tblW w:w="5000" w:type="pct"/>
        <w:tblLook w:val="04A0" w:firstRow="1" w:lastRow="0" w:firstColumn="1" w:lastColumn="0" w:noHBand="0" w:noVBand="1"/>
      </w:tblPr>
      <w:tblGrid>
        <w:gridCol w:w="491"/>
        <w:gridCol w:w="2426"/>
        <w:gridCol w:w="326"/>
        <w:gridCol w:w="601"/>
        <w:gridCol w:w="436"/>
        <w:gridCol w:w="601"/>
        <w:gridCol w:w="436"/>
        <w:gridCol w:w="601"/>
        <w:gridCol w:w="436"/>
        <w:gridCol w:w="601"/>
        <w:gridCol w:w="437"/>
        <w:gridCol w:w="546"/>
      </w:tblGrid>
      <w:tr w:rsidR="00550C01" w:rsidRPr="00E06608" w:rsidTr="00747394">
        <w:tc>
          <w:tcPr>
            <w:tcW w:w="309" w:type="pct"/>
            <w:tcBorders>
              <w:top w:val="single" w:sz="4" w:space="0" w:color="auto"/>
              <w:left w:val="nil"/>
              <w:bottom w:val="single" w:sz="4" w:space="0" w:color="auto"/>
              <w:right w:val="nil"/>
            </w:tcBorders>
          </w:tcPr>
          <w:p w:rsidR="00E618D7" w:rsidRDefault="00E618D7" w:rsidP="003D32DA">
            <w:pPr>
              <w:spacing w:after="0" w:line="240" w:lineRule="auto"/>
              <w:rPr>
                <w:rFonts w:cs="Times New Roman"/>
                <w:color w:val="000000" w:themeColor="text1"/>
                <w:sz w:val="22"/>
              </w:rPr>
            </w:pPr>
            <w:r>
              <w:rPr>
                <w:rFonts w:cs="Times New Roman"/>
                <w:color w:val="000000" w:themeColor="text1"/>
                <w:sz w:val="22"/>
              </w:rPr>
              <w:t>3.</w:t>
            </w:r>
          </w:p>
          <w:p w:rsidR="00E618D7" w:rsidRDefault="00E618D7"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E618D7" w:rsidRDefault="00E618D7" w:rsidP="003D32DA">
            <w:pPr>
              <w:spacing w:after="0" w:line="240" w:lineRule="auto"/>
              <w:rPr>
                <w:rFonts w:cs="Times New Roman"/>
                <w:color w:val="000000" w:themeColor="text1"/>
                <w:sz w:val="22"/>
              </w:rPr>
            </w:pPr>
            <w:r>
              <w:rPr>
                <w:rFonts w:cs="Times New Roman"/>
                <w:color w:val="000000" w:themeColor="text1"/>
                <w:sz w:val="22"/>
              </w:rPr>
              <w:t>4.</w:t>
            </w:r>
          </w:p>
          <w:p w:rsidR="00E618D7" w:rsidRDefault="00E618D7"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E618D7" w:rsidRDefault="00E618D7" w:rsidP="003D32DA">
            <w:pPr>
              <w:spacing w:after="0" w:line="240" w:lineRule="auto"/>
              <w:rPr>
                <w:rFonts w:cs="Times New Roman"/>
                <w:color w:val="000000" w:themeColor="text1"/>
                <w:sz w:val="22"/>
              </w:rPr>
            </w:pPr>
          </w:p>
          <w:p w:rsidR="00E618D7" w:rsidRDefault="00E618D7" w:rsidP="003D32DA">
            <w:pPr>
              <w:spacing w:after="0" w:line="240" w:lineRule="auto"/>
              <w:rPr>
                <w:rFonts w:cs="Times New Roman"/>
                <w:color w:val="000000" w:themeColor="text1"/>
                <w:sz w:val="22"/>
              </w:rPr>
            </w:pPr>
            <w:r>
              <w:rPr>
                <w:rFonts w:cs="Times New Roman"/>
                <w:color w:val="000000" w:themeColor="text1"/>
                <w:sz w:val="22"/>
              </w:rPr>
              <w:t>5.</w:t>
            </w:r>
          </w:p>
          <w:p w:rsidR="00E618D7" w:rsidRDefault="00E618D7" w:rsidP="003D32DA">
            <w:pPr>
              <w:spacing w:after="0" w:line="240" w:lineRule="auto"/>
              <w:rPr>
                <w:rFonts w:cs="Times New Roman"/>
                <w:color w:val="000000" w:themeColor="text1"/>
                <w:sz w:val="22"/>
              </w:rPr>
            </w:pPr>
          </w:p>
          <w:p w:rsidR="00E618D7" w:rsidRDefault="00E618D7" w:rsidP="003D32DA">
            <w:pPr>
              <w:spacing w:after="0" w:line="240" w:lineRule="auto"/>
              <w:rPr>
                <w:rFonts w:cs="Times New Roman"/>
                <w:color w:val="000000" w:themeColor="text1"/>
                <w:sz w:val="22"/>
              </w:rPr>
            </w:pPr>
          </w:p>
          <w:p w:rsidR="00E618D7" w:rsidRDefault="00E618D7"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r>
              <w:rPr>
                <w:rFonts w:cs="Times New Roman"/>
                <w:color w:val="000000" w:themeColor="text1"/>
                <w:sz w:val="22"/>
              </w:rPr>
              <w:t>6.</w:t>
            </w: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r>
              <w:rPr>
                <w:rFonts w:cs="Times New Roman"/>
                <w:color w:val="000000" w:themeColor="text1"/>
                <w:sz w:val="22"/>
              </w:rPr>
              <w:t>7.</w:t>
            </w: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r>
              <w:rPr>
                <w:rFonts w:cs="Times New Roman"/>
                <w:color w:val="000000" w:themeColor="text1"/>
                <w:sz w:val="22"/>
              </w:rPr>
              <w:t>8.</w:t>
            </w: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r>
              <w:rPr>
                <w:rFonts w:cs="Times New Roman"/>
                <w:color w:val="000000" w:themeColor="text1"/>
                <w:sz w:val="22"/>
              </w:rPr>
              <w:t>9.</w:t>
            </w:r>
          </w:p>
          <w:p w:rsidR="00853BDE" w:rsidRDefault="00853BDE" w:rsidP="003D32DA">
            <w:pPr>
              <w:spacing w:after="0" w:line="240" w:lineRule="auto"/>
              <w:rPr>
                <w:rFonts w:cs="Times New Roman"/>
                <w:color w:val="000000" w:themeColor="text1"/>
                <w:sz w:val="22"/>
              </w:rPr>
            </w:pPr>
          </w:p>
          <w:p w:rsidR="00853BDE" w:rsidRDefault="00853BDE" w:rsidP="003D32DA">
            <w:pPr>
              <w:spacing w:after="0" w:line="240" w:lineRule="auto"/>
              <w:rPr>
                <w:rFonts w:cs="Times New Roman"/>
                <w:color w:val="000000" w:themeColor="text1"/>
                <w:sz w:val="22"/>
              </w:rPr>
            </w:pPr>
          </w:p>
          <w:p w:rsidR="00853BDE" w:rsidRPr="00E06608" w:rsidRDefault="00853BDE" w:rsidP="003D32DA">
            <w:pPr>
              <w:spacing w:after="0" w:line="240" w:lineRule="auto"/>
              <w:rPr>
                <w:rFonts w:cs="Times New Roman"/>
                <w:color w:val="000000" w:themeColor="text1"/>
                <w:sz w:val="22"/>
              </w:rPr>
            </w:pPr>
            <w:r>
              <w:rPr>
                <w:rFonts w:cs="Times New Roman"/>
                <w:color w:val="000000" w:themeColor="text1"/>
                <w:sz w:val="22"/>
              </w:rPr>
              <w:t>10.</w:t>
            </w:r>
          </w:p>
        </w:tc>
        <w:tc>
          <w:tcPr>
            <w:tcW w:w="1529" w:type="pct"/>
            <w:tcBorders>
              <w:top w:val="single" w:sz="4" w:space="0" w:color="auto"/>
              <w:left w:val="nil"/>
              <w:bottom w:val="single" w:sz="4" w:space="0" w:color="auto"/>
              <w:right w:val="nil"/>
            </w:tcBorders>
          </w:tcPr>
          <w:p w:rsidR="00E618D7" w:rsidRDefault="00E618D7" w:rsidP="00E618D7">
            <w:pPr>
              <w:spacing w:after="0" w:line="240" w:lineRule="auto"/>
              <w:rPr>
                <w:rFonts w:cs="Times New Roman"/>
                <w:color w:val="000000" w:themeColor="text1"/>
                <w:sz w:val="22"/>
              </w:rPr>
            </w:pPr>
            <w:r w:rsidRPr="00E06608">
              <w:rPr>
                <w:rFonts w:cs="Times New Roman"/>
                <w:color w:val="000000" w:themeColor="text1"/>
                <w:sz w:val="22"/>
              </w:rPr>
              <w:t>Perawat melakukan pemantauan lingkungan kerja dan ergonomi</w:t>
            </w:r>
            <w:r>
              <w:rPr>
                <w:rFonts w:cs="Times New Roman"/>
                <w:color w:val="000000" w:themeColor="text1"/>
                <w:sz w:val="22"/>
              </w:rPr>
              <w:t>.</w:t>
            </w:r>
          </w:p>
          <w:p w:rsidR="00E618D7" w:rsidRDefault="00E618D7" w:rsidP="00E618D7">
            <w:pPr>
              <w:spacing w:after="0" w:line="240" w:lineRule="auto"/>
              <w:rPr>
                <w:rFonts w:cs="Times New Roman"/>
                <w:color w:val="000000" w:themeColor="text1"/>
                <w:sz w:val="22"/>
              </w:rPr>
            </w:pPr>
            <w:r w:rsidRPr="00E06608">
              <w:rPr>
                <w:rFonts w:cs="Times New Roman"/>
                <w:color w:val="000000" w:themeColor="text1"/>
                <w:sz w:val="22"/>
              </w:rPr>
              <w:t>Perawat harus melakukan pelatihan evakuasi bencana di Rumah Sakit</w:t>
            </w:r>
            <w:r>
              <w:rPr>
                <w:rFonts w:cs="Times New Roman"/>
                <w:color w:val="000000" w:themeColor="text1"/>
                <w:sz w:val="22"/>
              </w:rPr>
              <w:t>.</w:t>
            </w:r>
          </w:p>
          <w:p w:rsidR="00E618D7" w:rsidRDefault="00E618D7" w:rsidP="00E618D7">
            <w:pPr>
              <w:spacing w:after="0" w:line="240" w:lineRule="auto"/>
              <w:rPr>
                <w:rFonts w:cs="Times New Roman"/>
                <w:color w:val="000000" w:themeColor="text1"/>
                <w:sz w:val="22"/>
              </w:rPr>
            </w:pPr>
            <w:r w:rsidRPr="00E06608">
              <w:rPr>
                <w:rFonts w:cs="Times New Roman"/>
                <w:color w:val="000000" w:themeColor="text1"/>
                <w:sz w:val="22"/>
              </w:rPr>
              <w:t>Perawat harus mengetahui pendidikan dan penyuluhan kesehatan perawat di Rumah Sakit</w:t>
            </w:r>
            <w:r>
              <w:rPr>
                <w:rFonts w:cs="Times New Roman"/>
                <w:color w:val="000000" w:themeColor="text1"/>
                <w:sz w:val="22"/>
              </w:rPr>
              <w:t>.</w:t>
            </w:r>
          </w:p>
          <w:p w:rsidR="00E618D7" w:rsidRDefault="00E618D7" w:rsidP="00E618D7">
            <w:pPr>
              <w:spacing w:after="0" w:line="240" w:lineRule="auto"/>
              <w:rPr>
                <w:rFonts w:cs="Times New Roman"/>
                <w:color w:val="000000" w:themeColor="text1"/>
                <w:sz w:val="22"/>
              </w:rPr>
            </w:pPr>
            <w:r w:rsidRPr="00E06608">
              <w:rPr>
                <w:rFonts w:cs="Times New Roman"/>
                <w:color w:val="000000" w:themeColor="text1"/>
                <w:sz w:val="22"/>
              </w:rPr>
              <w:t>Jika perawat tidak melakukan dengan SOP yang dibuat maka dapat menimbulkan kecelakaan kerja</w:t>
            </w:r>
            <w:r>
              <w:rPr>
                <w:rFonts w:cs="Times New Roman"/>
                <w:color w:val="000000" w:themeColor="text1"/>
                <w:sz w:val="22"/>
              </w:rPr>
              <w:t>.</w:t>
            </w:r>
          </w:p>
          <w:p w:rsidR="00E618D7" w:rsidRDefault="00E618D7" w:rsidP="00E618D7">
            <w:pPr>
              <w:spacing w:after="0" w:line="240" w:lineRule="auto"/>
              <w:rPr>
                <w:rFonts w:cs="Times New Roman"/>
                <w:color w:val="000000" w:themeColor="text1"/>
                <w:sz w:val="22"/>
              </w:rPr>
            </w:pPr>
            <w:r w:rsidRPr="00E06608">
              <w:rPr>
                <w:rFonts w:cs="Times New Roman"/>
                <w:color w:val="000000" w:themeColor="text1"/>
                <w:sz w:val="22"/>
              </w:rPr>
              <w:t>Saya selalu membantu penyebaran informasi K3 kepada rekan kerja, pasien dan pengunjung Rumah Sakit</w:t>
            </w:r>
            <w:r>
              <w:rPr>
                <w:rFonts w:cs="Times New Roman"/>
                <w:color w:val="000000" w:themeColor="text1"/>
                <w:sz w:val="22"/>
              </w:rPr>
              <w:t>.</w:t>
            </w:r>
          </w:p>
          <w:p w:rsidR="00E618D7" w:rsidRDefault="00E618D7" w:rsidP="00E618D7">
            <w:pPr>
              <w:spacing w:after="0" w:line="240" w:lineRule="auto"/>
              <w:rPr>
                <w:rFonts w:cs="Times New Roman"/>
                <w:color w:val="000000" w:themeColor="text1"/>
                <w:sz w:val="22"/>
              </w:rPr>
            </w:pPr>
            <w:r w:rsidRPr="00E06608">
              <w:rPr>
                <w:rFonts w:cs="Times New Roman"/>
                <w:color w:val="000000" w:themeColor="text1"/>
                <w:sz w:val="22"/>
              </w:rPr>
              <w:t>Penggunaan APD pada perawat sangat penting dalam menangani pasien di Rumah Sakit</w:t>
            </w:r>
            <w:r>
              <w:rPr>
                <w:rFonts w:cs="Times New Roman"/>
                <w:color w:val="000000" w:themeColor="text1"/>
                <w:sz w:val="22"/>
              </w:rPr>
              <w:t>.</w:t>
            </w:r>
          </w:p>
          <w:p w:rsidR="00E618D7" w:rsidRDefault="00E618D7" w:rsidP="00E618D7">
            <w:pPr>
              <w:spacing w:after="0" w:line="240" w:lineRule="auto"/>
              <w:rPr>
                <w:rFonts w:cs="Times New Roman"/>
                <w:color w:val="000000" w:themeColor="text1"/>
                <w:sz w:val="22"/>
              </w:rPr>
            </w:pPr>
            <w:r>
              <w:rPr>
                <w:rFonts w:cs="Times New Roman"/>
                <w:color w:val="000000" w:themeColor="text1"/>
                <w:sz w:val="22"/>
              </w:rPr>
              <w:t>Pe</w:t>
            </w:r>
            <w:r w:rsidRPr="00E06608">
              <w:rPr>
                <w:rFonts w:cs="Times New Roman"/>
                <w:color w:val="000000" w:themeColor="text1"/>
                <w:sz w:val="22"/>
              </w:rPr>
              <w:t>rawat harus mengelola limbah B3 dengan baik di Rumah Sakit</w:t>
            </w:r>
            <w:r>
              <w:rPr>
                <w:rFonts w:cs="Times New Roman"/>
                <w:color w:val="000000" w:themeColor="text1"/>
                <w:sz w:val="22"/>
              </w:rPr>
              <w:t>.</w:t>
            </w:r>
          </w:p>
          <w:p w:rsidR="00E618D7" w:rsidRPr="00E06608" w:rsidRDefault="00E618D7" w:rsidP="003D32DA">
            <w:pPr>
              <w:spacing w:after="0" w:line="240" w:lineRule="auto"/>
              <w:rPr>
                <w:rFonts w:cs="Times New Roman"/>
                <w:color w:val="000000" w:themeColor="text1"/>
                <w:sz w:val="22"/>
              </w:rPr>
            </w:pPr>
            <w:r w:rsidRPr="00B10426">
              <w:rPr>
                <w:rFonts w:cs="Times New Roman"/>
                <w:color w:val="000000" w:themeColor="text1"/>
                <w:sz w:val="22"/>
              </w:rPr>
              <w:t xml:space="preserve">Perawat </w:t>
            </w:r>
            <w:r w:rsidRPr="00E06608">
              <w:rPr>
                <w:rFonts w:cs="Times New Roman"/>
                <w:color w:val="000000" w:themeColor="text1"/>
                <w:sz w:val="22"/>
              </w:rPr>
              <w:t>harus mengetahui dan merawat sarana dan prasarana di Rumah Sakit</w:t>
            </w:r>
            <w:r>
              <w:rPr>
                <w:rFonts w:cs="Times New Roman"/>
                <w:color w:val="000000" w:themeColor="text1"/>
                <w:sz w:val="22"/>
              </w:rPr>
              <w:t>.</w:t>
            </w:r>
          </w:p>
        </w:tc>
        <w:tc>
          <w:tcPr>
            <w:tcW w:w="205" w:type="pct"/>
            <w:tcBorders>
              <w:top w:val="single" w:sz="4" w:space="0" w:color="auto"/>
              <w:left w:val="nil"/>
              <w:bottom w:val="single" w:sz="4" w:space="0" w:color="auto"/>
              <w:right w:val="nil"/>
            </w:tcBorders>
          </w:tcPr>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4</w:t>
            </w: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3</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4</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5</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853BDE" w:rsidRDefault="00853BDE"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4</w:t>
            </w:r>
          </w:p>
          <w:p w:rsidR="00E618D7" w:rsidRDefault="00E618D7" w:rsidP="00E618D7">
            <w:pPr>
              <w:spacing w:after="0" w:line="240" w:lineRule="auto"/>
              <w:jc w:val="center"/>
              <w:rPr>
                <w:rFonts w:cs="Times New Roman"/>
                <w:color w:val="000000" w:themeColor="text1"/>
                <w:sz w:val="22"/>
              </w:rPr>
            </w:pPr>
          </w:p>
          <w:p w:rsidR="00853BDE" w:rsidRDefault="00853BDE" w:rsidP="00550C01">
            <w:pPr>
              <w:spacing w:after="0" w:line="240" w:lineRule="auto"/>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2</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6</w:t>
            </w:r>
          </w:p>
          <w:p w:rsidR="00E618D7" w:rsidRDefault="00E618D7" w:rsidP="00747394">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Pr="00E06608" w:rsidRDefault="00E618D7" w:rsidP="00E618D7">
            <w:pPr>
              <w:spacing w:after="0" w:line="240" w:lineRule="auto"/>
              <w:jc w:val="center"/>
              <w:rPr>
                <w:rFonts w:cs="Times New Roman"/>
                <w:color w:val="000000" w:themeColor="text1"/>
                <w:sz w:val="22"/>
              </w:rPr>
            </w:pPr>
            <w:r>
              <w:rPr>
                <w:rFonts w:cs="Times New Roman"/>
                <w:color w:val="000000" w:themeColor="text1"/>
                <w:sz w:val="22"/>
              </w:rPr>
              <w:t>5</w:t>
            </w:r>
          </w:p>
        </w:tc>
        <w:tc>
          <w:tcPr>
            <w:tcW w:w="379" w:type="pct"/>
            <w:tcBorders>
              <w:top w:val="single" w:sz="4" w:space="0" w:color="auto"/>
              <w:left w:val="nil"/>
              <w:bottom w:val="single" w:sz="4" w:space="0" w:color="auto"/>
              <w:right w:val="nil"/>
            </w:tcBorders>
          </w:tcPr>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8,0</w:t>
            </w: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6,0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8,0</w:t>
            </w: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10,0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853BDE" w:rsidRDefault="00853BDE"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8,0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853BDE" w:rsidRDefault="00853BDE"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4,0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12,0</w:t>
            </w:r>
          </w:p>
          <w:p w:rsidR="00E618D7" w:rsidRDefault="00E618D7" w:rsidP="00747394">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Pr="00E06608" w:rsidRDefault="00E618D7" w:rsidP="00E618D7">
            <w:pPr>
              <w:spacing w:after="0" w:line="240" w:lineRule="auto"/>
              <w:jc w:val="center"/>
              <w:rPr>
                <w:rFonts w:cs="Times New Roman"/>
                <w:color w:val="000000" w:themeColor="text1"/>
                <w:sz w:val="22"/>
              </w:rPr>
            </w:pPr>
            <w:r>
              <w:rPr>
                <w:rFonts w:cs="Times New Roman"/>
                <w:color w:val="000000" w:themeColor="text1"/>
                <w:sz w:val="22"/>
              </w:rPr>
              <w:t>10,0</w:t>
            </w:r>
          </w:p>
        </w:tc>
        <w:tc>
          <w:tcPr>
            <w:tcW w:w="275" w:type="pct"/>
            <w:tcBorders>
              <w:top w:val="single" w:sz="4" w:space="0" w:color="auto"/>
              <w:left w:val="nil"/>
              <w:bottom w:val="single" w:sz="4" w:space="0" w:color="auto"/>
              <w:right w:val="nil"/>
            </w:tcBorders>
          </w:tcPr>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5</w:t>
            </w:r>
          </w:p>
          <w:p w:rsidR="00E618D7" w:rsidRDefault="00E618D7"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14</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12</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853BDE" w:rsidRDefault="00853BDE"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853BDE" w:rsidRDefault="00853BDE"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6</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4</w:t>
            </w:r>
          </w:p>
          <w:p w:rsidR="00E618D7" w:rsidRDefault="00E618D7" w:rsidP="00747394">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Pr="00E06608" w:rsidRDefault="00E618D7" w:rsidP="00E618D7">
            <w:pPr>
              <w:spacing w:after="0" w:line="240" w:lineRule="auto"/>
              <w:jc w:val="center"/>
              <w:rPr>
                <w:rFonts w:cs="Times New Roman"/>
                <w:color w:val="000000" w:themeColor="text1"/>
                <w:sz w:val="22"/>
              </w:rPr>
            </w:pPr>
            <w:r>
              <w:rPr>
                <w:rFonts w:cs="Times New Roman"/>
                <w:color w:val="000000" w:themeColor="text1"/>
                <w:sz w:val="22"/>
              </w:rPr>
              <w:t>9</w:t>
            </w:r>
          </w:p>
        </w:tc>
        <w:tc>
          <w:tcPr>
            <w:tcW w:w="379" w:type="pct"/>
            <w:tcBorders>
              <w:top w:val="single" w:sz="4" w:space="0" w:color="auto"/>
              <w:left w:val="nil"/>
              <w:bottom w:val="single" w:sz="4" w:space="0" w:color="auto"/>
              <w:right w:val="nil"/>
            </w:tcBorders>
          </w:tcPr>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10,0</w:t>
            </w: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28,0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24,0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20,0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853BDE" w:rsidRDefault="00853BDE"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20,0</w:t>
            </w: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12,0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8,0</w:t>
            </w:r>
          </w:p>
          <w:p w:rsidR="00E618D7" w:rsidRDefault="00E618D7" w:rsidP="00E618D7">
            <w:pPr>
              <w:spacing w:after="0" w:line="240" w:lineRule="auto"/>
              <w:jc w:val="center"/>
              <w:rPr>
                <w:rFonts w:cs="Times New Roman"/>
                <w:color w:val="000000" w:themeColor="text1"/>
                <w:sz w:val="22"/>
              </w:rPr>
            </w:pPr>
          </w:p>
          <w:p w:rsidR="00E618D7" w:rsidRDefault="00E618D7" w:rsidP="00747394">
            <w:pPr>
              <w:spacing w:after="0" w:line="240" w:lineRule="auto"/>
              <w:rPr>
                <w:rFonts w:cs="Times New Roman"/>
                <w:color w:val="000000" w:themeColor="text1"/>
                <w:sz w:val="22"/>
              </w:rPr>
            </w:pPr>
          </w:p>
          <w:p w:rsidR="00E618D7" w:rsidRPr="00E06608" w:rsidRDefault="00E618D7" w:rsidP="00E618D7">
            <w:pPr>
              <w:spacing w:after="0" w:line="240" w:lineRule="auto"/>
              <w:jc w:val="center"/>
              <w:rPr>
                <w:rFonts w:cs="Times New Roman"/>
                <w:color w:val="000000" w:themeColor="text1"/>
                <w:sz w:val="22"/>
              </w:rPr>
            </w:pPr>
            <w:r>
              <w:rPr>
                <w:rFonts w:cs="Times New Roman"/>
                <w:color w:val="000000" w:themeColor="text1"/>
                <w:sz w:val="22"/>
              </w:rPr>
              <w:t>18,0</w:t>
            </w:r>
          </w:p>
        </w:tc>
        <w:tc>
          <w:tcPr>
            <w:tcW w:w="275" w:type="pct"/>
            <w:tcBorders>
              <w:top w:val="single" w:sz="4" w:space="0" w:color="auto"/>
              <w:left w:val="nil"/>
              <w:bottom w:val="single" w:sz="4" w:space="0" w:color="auto"/>
              <w:right w:val="nil"/>
            </w:tcBorders>
          </w:tcPr>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22</w:t>
            </w: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16</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15</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16</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25</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18</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19</w:t>
            </w:r>
          </w:p>
          <w:p w:rsidR="00E618D7" w:rsidRDefault="00E618D7" w:rsidP="00747394">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Pr="00E06608" w:rsidRDefault="00E618D7" w:rsidP="00E618D7">
            <w:pPr>
              <w:spacing w:after="0" w:line="240" w:lineRule="auto"/>
              <w:jc w:val="center"/>
              <w:rPr>
                <w:rFonts w:cs="Times New Roman"/>
                <w:color w:val="000000" w:themeColor="text1"/>
                <w:sz w:val="22"/>
              </w:rPr>
            </w:pPr>
            <w:r>
              <w:rPr>
                <w:rFonts w:cs="Times New Roman"/>
                <w:color w:val="000000" w:themeColor="text1"/>
                <w:sz w:val="22"/>
              </w:rPr>
              <w:t>17</w:t>
            </w:r>
          </w:p>
        </w:tc>
        <w:tc>
          <w:tcPr>
            <w:tcW w:w="379" w:type="pct"/>
            <w:tcBorders>
              <w:top w:val="single" w:sz="4" w:space="0" w:color="auto"/>
              <w:left w:val="nil"/>
              <w:bottom w:val="single" w:sz="4" w:space="0" w:color="auto"/>
              <w:right w:val="nil"/>
            </w:tcBorders>
          </w:tcPr>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44,0</w:t>
            </w: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32,0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30,0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32,0</w:t>
            </w: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50,0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36,0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38,0</w:t>
            </w:r>
          </w:p>
          <w:p w:rsidR="00E618D7" w:rsidRDefault="00E618D7" w:rsidP="00747394">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Pr="00E06608" w:rsidRDefault="00E618D7" w:rsidP="00E618D7">
            <w:pPr>
              <w:spacing w:after="0" w:line="240" w:lineRule="auto"/>
              <w:jc w:val="center"/>
              <w:rPr>
                <w:rFonts w:cs="Times New Roman"/>
                <w:color w:val="000000" w:themeColor="text1"/>
                <w:sz w:val="22"/>
              </w:rPr>
            </w:pPr>
            <w:r>
              <w:rPr>
                <w:rFonts w:cs="Times New Roman"/>
                <w:color w:val="000000" w:themeColor="text1"/>
                <w:sz w:val="22"/>
              </w:rPr>
              <w:t>43,0</w:t>
            </w:r>
          </w:p>
        </w:tc>
        <w:tc>
          <w:tcPr>
            <w:tcW w:w="275" w:type="pct"/>
            <w:tcBorders>
              <w:top w:val="single" w:sz="4" w:space="0" w:color="auto"/>
              <w:left w:val="nil"/>
              <w:bottom w:val="single" w:sz="4" w:space="0" w:color="auto"/>
              <w:right w:val="nil"/>
            </w:tcBorders>
          </w:tcPr>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19</w:t>
            </w:r>
          </w:p>
          <w:p w:rsidR="00E618D7" w:rsidRDefault="00E618D7"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17</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19</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19</w:t>
            </w: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11</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24</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21</w:t>
            </w:r>
          </w:p>
          <w:p w:rsidR="00E618D7" w:rsidRDefault="00E618D7" w:rsidP="00747394">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Pr="00E06608" w:rsidRDefault="00E618D7" w:rsidP="00E618D7">
            <w:pPr>
              <w:spacing w:after="0" w:line="240" w:lineRule="auto"/>
              <w:jc w:val="center"/>
              <w:rPr>
                <w:rFonts w:cs="Times New Roman"/>
                <w:color w:val="000000" w:themeColor="text1"/>
                <w:sz w:val="22"/>
              </w:rPr>
            </w:pPr>
            <w:r>
              <w:rPr>
                <w:rFonts w:cs="Times New Roman"/>
                <w:color w:val="000000" w:themeColor="text1"/>
                <w:sz w:val="22"/>
              </w:rPr>
              <w:t>19</w:t>
            </w:r>
          </w:p>
        </w:tc>
        <w:tc>
          <w:tcPr>
            <w:tcW w:w="379" w:type="pct"/>
            <w:tcBorders>
              <w:top w:val="single" w:sz="4" w:space="0" w:color="auto"/>
              <w:left w:val="nil"/>
              <w:bottom w:val="single" w:sz="4" w:space="0" w:color="auto"/>
              <w:right w:val="nil"/>
            </w:tcBorders>
          </w:tcPr>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38,0</w:t>
            </w:r>
          </w:p>
          <w:p w:rsidR="00E618D7" w:rsidRDefault="00E618D7"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34,0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38,0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550C01">
            <w:pPr>
              <w:spacing w:after="0" w:line="240" w:lineRule="auto"/>
              <w:rPr>
                <w:rFonts w:cs="Times New Roman"/>
                <w:color w:val="000000" w:themeColor="text1"/>
                <w:sz w:val="22"/>
              </w:rPr>
            </w:pPr>
          </w:p>
          <w:p w:rsidR="00853BDE" w:rsidRDefault="00853BDE"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38,0</w:t>
            </w:r>
          </w:p>
          <w:p w:rsidR="00E618D7" w:rsidRDefault="00E618D7" w:rsidP="00E618D7">
            <w:pPr>
              <w:spacing w:after="0" w:line="240" w:lineRule="auto"/>
              <w:jc w:val="center"/>
              <w:rPr>
                <w:rFonts w:cs="Times New Roman"/>
                <w:color w:val="000000" w:themeColor="text1"/>
                <w:sz w:val="22"/>
              </w:rPr>
            </w:pPr>
          </w:p>
          <w:p w:rsidR="00853BDE" w:rsidRDefault="00853BDE" w:rsidP="00550C01">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22,0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48,0</w:t>
            </w: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r>
              <w:rPr>
                <w:rFonts w:cs="Times New Roman"/>
                <w:color w:val="000000" w:themeColor="text1"/>
                <w:sz w:val="22"/>
              </w:rPr>
              <w:t>42,0</w:t>
            </w:r>
          </w:p>
          <w:p w:rsidR="00E618D7" w:rsidRDefault="00E618D7" w:rsidP="00747394">
            <w:pPr>
              <w:spacing w:after="0" w:line="240" w:lineRule="auto"/>
              <w:rPr>
                <w:rFonts w:cs="Times New Roman"/>
                <w:color w:val="000000" w:themeColor="text1"/>
                <w:sz w:val="22"/>
              </w:rPr>
            </w:pPr>
          </w:p>
          <w:p w:rsidR="00E618D7" w:rsidRDefault="00E618D7" w:rsidP="00E618D7">
            <w:pPr>
              <w:spacing w:after="0" w:line="240" w:lineRule="auto"/>
              <w:jc w:val="center"/>
              <w:rPr>
                <w:rFonts w:cs="Times New Roman"/>
                <w:color w:val="000000" w:themeColor="text1"/>
                <w:sz w:val="22"/>
              </w:rPr>
            </w:pPr>
          </w:p>
          <w:p w:rsidR="00E618D7" w:rsidRPr="00E06608" w:rsidRDefault="00E618D7" w:rsidP="00E618D7">
            <w:pPr>
              <w:spacing w:after="0" w:line="240" w:lineRule="auto"/>
              <w:jc w:val="center"/>
              <w:rPr>
                <w:rFonts w:cs="Times New Roman"/>
                <w:color w:val="000000" w:themeColor="text1"/>
                <w:sz w:val="22"/>
              </w:rPr>
            </w:pPr>
            <w:r>
              <w:rPr>
                <w:rFonts w:cs="Times New Roman"/>
                <w:color w:val="000000" w:themeColor="text1"/>
                <w:sz w:val="22"/>
              </w:rPr>
              <w:t>38,0</w:t>
            </w:r>
          </w:p>
        </w:tc>
        <w:tc>
          <w:tcPr>
            <w:tcW w:w="275" w:type="pct"/>
            <w:tcBorders>
              <w:top w:val="single" w:sz="4" w:space="0" w:color="auto"/>
              <w:left w:val="nil"/>
              <w:bottom w:val="single" w:sz="4" w:space="0" w:color="auto"/>
              <w:right w:val="nil"/>
            </w:tcBorders>
          </w:tcPr>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50</w:t>
            </w:r>
          </w:p>
          <w:p w:rsidR="00A76D6A" w:rsidRDefault="00A76D6A" w:rsidP="00550C01">
            <w:pPr>
              <w:spacing w:after="0" w:line="240" w:lineRule="auto"/>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50</w:t>
            </w: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50</w:t>
            </w: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550C01">
            <w:pPr>
              <w:spacing w:after="0" w:line="240" w:lineRule="auto"/>
              <w:rPr>
                <w:rFonts w:cs="Times New Roman"/>
                <w:color w:val="000000" w:themeColor="text1"/>
                <w:sz w:val="22"/>
              </w:rPr>
            </w:pPr>
          </w:p>
          <w:p w:rsidR="00853BDE" w:rsidRDefault="00853BDE"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50</w:t>
            </w:r>
          </w:p>
          <w:p w:rsidR="00A76D6A" w:rsidRDefault="00A76D6A" w:rsidP="00A76D6A">
            <w:pPr>
              <w:spacing w:after="0" w:line="240" w:lineRule="auto"/>
              <w:jc w:val="center"/>
              <w:rPr>
                <w:rFonts w:cs="Times New Roman"/>
                <w:color w:val="000000" w:themeColor="text1"/>
                <w:sz w:val="22"/>
              </w:rPr>
            </w:pPr>
          </w:p>
          <w:p w:rsidR="00A76D6A" w:rsidRDefault="00A76D6A" w:rsidP="00550C01">
            <w:pPr>
              <w:spacing w:after="0" w:line="240" w:lineRule="auto"/>
              <w:rPr>
                <w:rFonts w:cs="Times New Roman"/>
                <w:color w:val="000000" w:themeColor="text1"/>
                <w:sz w:val="22"/>
              </w:rPr>
            </w:pPr>
          </w:p>
          <w:p w:rsidR="00853BDE" w:rsidRDefault="00853BDE"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50</w:t>
            </w: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50</w:t>
            </w: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50</w:t>
            </w:r>
          </w:p>
          <w:p w:rsidR="00A76D6A" w:rsidRDefault="00A76D6A" w:rsidP="00747394">
            <w:pPr>
              <w:spacing w:after="0" w:line="240" w:lineRule="auto"/>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E618D7" w:rsidRPr="00E06608" w:rsidRDefault="00A76D6A" w:rsidP="00A76D6A">
            <w:pPr>
              <w:spacing w:after="0" w:line="240" w:lineRule="auto"/>
              <w:jc w:val="center"/>
              <w:rPr>
                <w:rFonts w:cs="Times New Roman"/>
                <w:color w:val="000000" w:themeColor="text1"/>
                <w:sz w:val="22"/>
              </w:rPr>
            </w:pPr>
            <w:r>
              <w:rPr>
                <w:rFonts w:cs="Times New Roman"/>
                <w:color w:val="000000" w:themeColor="text1"/>
                <w:sz w:val="22"/>
              </w:rPr>
              <w:t>50</w:t>
            </w:r>
          </w:p>
        </w:tc>
        <w:tc>
          <w:tcPr>
            <w:tcW w:w="344" w:type="pct"/>
            <w:tcBorders>
              <w:top w:val="single" w:sz="4" w:space="0" w:color="auto"/>
              <w:left w:val="nil"/>
              <w:bottom w:val="single" w:sz="4" w:space="0" w:color="auto"/>
              <w:right w:val="nil"/>
            </w:tcBorders>
          </w:tcPr>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100</w:t>
            </w:r>
          </w:p>
          <w:p w:rsidR="00A76D6A" w:rsidRDefault="00A76D6A" w:rsidP="00A76D6A">
            <w:pPr>
              <w:spacing w:after="0" w:line="240" w:lineRule="auto"/>
              <w:jc w:val="center"/>
              <w:rPr>
                <w:rFonts w:cs="Times New Roman"/>
                <w:color w:val="000000" w:themeColor="text1"/>
                <w:sz w:val="22"/>
              </w:rPr>
            </w:pPr>
          </w:p>
          <w:p w:rsidR="00A76D6A" w:rsidRDefault="00A76D6A" w:rsidP="00550C01">
            <w:pPr>
              <w:spacing w:after="0" w:line="240" w:lineRule="auto"/>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100</w:t>
            </w: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100</w:t>
            </w: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550C01">
            <w:pPr>
              <w:spacing w:after="0" w:line="240" w:lineRule="auto"/>
              <w:rPr>
                <w:rFonts w:cs="Times New Roman"/>
                <w:color w:val="000000" w:themeColor="text1"/>
                <w:sz w:val="22"/>
              </w:rPr>
            </w:pPr>
          </w:p>
          <w:p w:rsidR="00853BDE" w:rsidRDefault="00853BDE"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100</w:t>
            </w:r>
          </w:p>
          <w:p w:rsidR="00A76D6A" w:rsidRDefault="00A76D6A" w:rsidP="00A76D6A">
            <w:pPr>
              <w:spacing w:after="0" w:line="240" w:lineRule="auto"/>
              <w:jc w:val="center"/>
              <w:rPr>
                <w:rFonts w:cs="Times New Roman"/>
                <w:color w:val="000000" w:themeColor="text1"/>
                <w:sz w:val="22"/>
              </w:rPr>
            </w:pPr>
          </w:p>
          <w:p w:rsidR="00A76D6A" w:rsidRDefault="00A76D6A" w:rsidP="00550C01">
            <w:pPr>
              <w:spacing w:after="0" w:line="240" w:lineRule="auto"/>
              <w:rPr>
                <w:rFonts w:cs="Times New Roman"/>
                <w:color w:val="000000" w:themeColor="text1"/>
                <w:sz w:val="22"/>
              </w:rPr>
            </w:pPr>
          </w:p>
          <w:p w:rsidR="00853BDE" w:rsidRDefault="00853BDE"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100</w:t>
            </w: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100</w:t>
            </w: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r>
              <w:rPr>
                <w:rFonts w:cs="Times New Roman"/>
                <w:color w:val="000000" w:themeColor="text1"/>
                <w:sz w:val="22"/>
              </w:rPr>
              <w:t>100</w:t>
            </w:r>
          </w:p>
          <w:p w:rsidR="00A76D6A" w:rsidRDefault="00A76D6A" w:rsidP="00747394">
            <w:pPr>
              <w:spacing w:after="0" w:line="240" w:lineRule="auto"/>
              <w:rPr>
                <w:rFonts w:cs="Times New Roman"/>
                <w:color w:val="000000" w:themeColor="text1"/>
                <w:sz w:val="22"/>
              </w:rPr>
            </w:pPr>
          </w:p>
          <w:p w:rsidR="00A76D6A" w:rsidRDefault="00A76D6A" w:rsidP="00A76D6A">
            <w:pPr>
              <w:spacing w:after="0" w:line="240" w:lineRule="auto"/>
              <w:jc w:val="center"/>
              <w:rPr>
                <w:rFonts w:cs="Times New Roman"/>
                <w:color w:val="000000" w:themeColor="text1"/>
                <w:sz w:val="22"/>
              </w:rPr>
            </w:pPr>
          </w:p>
          <w:p w:rsidR="00E618D7" w:rsidRPr="00E06608" w:rsidRDefault="00A76D6A" w:rsidP="00A76D6A">
            <w:pPr>
              <w:spacing w:after="0" w:line="240" w:lineRule="auto"/>
              <w:jc w:val="center"/>
              <w:rPr>
                <w:rFonts w:cs="Times New Roman"/>
                <w:color w:val="000000" w:themeColor="text1"/>
                <w:sz w:val="22"/>
              </w:rPr>
            </w:pPr>
            <w:r>
              <w:rPr>
                <w:rFonts w:cs="Times New Roman"/>
                <w:color w:val="000000" w:themeColor="text1"/>
                <w:sz w:val="22"/>
              </w:rPr>
              <w:t>100</w:t>
            </w:r>
          </w:p>
        </w:tc>
      </w:tr>
    </w:tbl>
    <w:p w:rsidR="00E92B1B" w:rsidRDefault="00E92B1B" w:rsidP="00E92B1B">
      <w:pPr>
        <w:tabs>
          <w:tab w:val="left" w:pos="993"/>
        </w:tabs>
        <w:spacing w:after="160" w:line="240" w:lineRule="auto"/>
        <w:rPr>
          <w:rFonts w:cs="Times New Roman"/>
          <w:b/>
          <w:color w:val="000000" w:themeColor="text1"/>
          <w:szCs w:val="24"/>
        </w:rPr>
      </w:pPr>
    </w:p>
    <w:p w:rsidR="00E92B1B" w:rsidRDefault="00E92B1B" w:rsidP="00E92B1B">
      <w:pPr>
        <w:tabs>
          <w:tab w:val="left" w:pos="993"/>
        </w:tabs>
        <w:spacing w:after="160" w:line="480" w:lineRule="auto"/>
        <w:rPr>
          <w:rFonts w:cs="Times New Roman"/>
          <w:color w:val="000000" w:themeColor="text1"/>
          <w:szCs w:val="24"/>
        </w:rPr>
      </w:pPr>
      <w:r>
        <w:rPr>
          <w:rFonts w:cs="Times New Roman"/>
          <w:b/>
          <w:color w:val="000000" w:themeColor="text1"/>
          <w:szCs w:val="24"/>
        </w:rPr>
        <w:tab/>
      </w:r>
      <w:r w:rsidR="00C14032">
        <w:rPr>
          <w:rFonts w:cs="Times New Roman"/>
          <w:color w:val="000000" w:themeColor="text1"/>
          <w:szCs w:val="24"/>
        </w:rPr>
        <w:t>Dari tabel 4.6</w:t>
      </w:r>
      <w:r>
        <w:rPr>
          <w:rFonts w:cs="Times New Roman"/>
          <w:color w:val="000000" w:themeColor="text1"/>
          <w:szCs w:val="24"/>
        </w:rPr>
        <w:t>. menjelaskan penerapan kesehatan dan keselamatan kerja pada perawat perlu diterapkan di Rumah Sakit responden yang menjawab tidak setuju sebanyak 3 responden (6,0%), kurang setuju sebanyak 8 responden (16,0%), setuju sebanyak 19 responden (38,0%), sangat setuju sebanyak 20 responden (40,0%), Perawat harus menerapkan SOP yang berlaku di Rumah Sakit pada perawat responden yang menjawab tidak setuju sebanyak 5 responden (10,0%), kurang setuju sebanyak 15 responden (30,0%), setuju sebanyak 12 responden (24,0%), sangat setuju sebanyak 18 responden (36,0%), perawat tentang Perawat harus melakukan pemantauan lingkungan kerja dan ergonomi pada perawat responden yang menjawab tidak setuju sebanyak 4 responden (8,0%), kurang setuju sebanyak 5 responden (10,0%), setuju sebanyak 22 responden (44,0%), sangat setuju sebanyak 19 responden (38,0%), Perawat harus melakukan pelatihan evakuasi bencana di Rumah Sakit pada perawat responden yang menjawab tidak setuju sebanyak 3 responden (6,0%), kurang setuju sebanyak 14 responden (28,0%), setuju sebanyak 16 responden (32,0%), sangat setuju sebanyak 17 responden (34,0%).</w:t>
      </w:r>
    </w:p>
    <w:p w:rsidR="00E92B1B" w:rsidRDefault="00E92B1B" w:rsidP="00E92B1B">
      <w:pPr>
        <w:tabs>
          <w:tab w:val="left" w:pos="993"/>
        </w:tabs>
        <w:spacing w:after="160" w:line="480" w:lineRule="auto"/>
        <w:rPr>
          <w:rFonts w:cs="Times New Roman"/>
          <w:color w:val="000000" w:themeColor="text1"/>
          <w:szCs w:val="24"/>
        </w:rPr>
      </w:pPr>
      <w:r>
        <w:rPr>
          <w:rFonts w:cs="Times New Roman"/>
          <w:color w:val="000000" w:themeColor="text1"/>
          <w:szCs w:val="24"/>
        </w:rPr>
        <w:tab/>
        <w:t>Perawat harus mengetahui pendidikan dan penyuluhan kesehatan perawat di Rumah Sakit responden yang menjawab tidak setuju sebanyak 4 responden (8,0%), kurang setuju sebanyak 12 responden (24,0%), setuju sebanyak 15 responden (30,0%), sangat setuju sebanyak 19 responden (38,0%), perawat tentang Jika perawat tidak melakukan dengan SOP yang dibuat maka dapat menimbulkan kecelakaan kerja responden yang menjawab tidak setuju sebanyak 5 responden (10,0%), kurang setuju sebanyak 10 responden (20,0%), setuju sebanyak 16 responden (23,0%), sangat setuju sebanyak 19 responden (38,0%), perawat tentang Saya selalu membantu penyebaran informasi K3 kepada rekan kerja, pasien dan pengunjung Rumah Sakit responden yang menjawab tidak setuju sebanyak 4 responden (8,0%), kurang setuju sebanyak 10 responden (20,0%), setuju sebanyak 25 responden (50,0%), sangat setuju sebanyak 11 responden (22,0%).</w:t>
      </w:r>
    </w:p>
    <w:p w:rsidR="00E92B1B" w:rsidRPr="00E92B1B" w:rsidRDefault="00E92B1B" w:rsidP="00E92B1B">
      <w:pPr>
        <w:tabs>
          <w:tab w:val="left" w:pos="993"/>
        </w:tabs>
        <w:spacing w:after="160" w:line="480" w:lineRule="auto"/>
        <w:rPr>
          <w:rFonts w:cs="Times New Roman"/>
          <w:color w:val="000000" w:themeColor="text1"/>
          <w:szCs w:val="24"/>
        </w:rPr>
      </w:pPr>
      <w:r>
        <w:rPr>
          <w:rFonts w:cs="Times New Roman"/>
          <w:color w:val="000000" w:themeColor="text1"/>
          <w:szCs w:val="24"/>
        </w:rPr>
        <w:tab/>
        <w:t>Penggunaan APD pada perawat sangat penting dalam menangani pasien di Rumah Sakit responden yang menjawab tidak setuju sebanyak 2 responden (4,0%), kurang setuju sebanyak 6 responden (12,0%), setuju sebanyak 18 responden (36,0%) sangat setuju sebanyak 24 responden (48,0%), Parawat harus mengelola limbah B3 dengan baik di Rumah Sakit responden yang menjawab tidak setuju sebanyak 6 responden (12,0%), kurang setuju sebanyak 4 responden (8,0%), setuju sebanyak 19 responden (38,0%), sangat setuju sebanyak 21 responden (42,0%) dan Perawat harus mengetahui dan merawat sarana dan prasarana di Rumah Sakit responden yang menjawab tidak setuju sebanyak 5 responden (10,0%), kurang setuju sebanyak 9 responden (18,0%), setuju sebanyak 17 responden (34,0%), sangat setuju sebanyak 19 responden (38,0%).</w:t>
      </w:r>
    </w:p>
    <w:p w:rsidR="004218BE" w:rsidRPr="00687363" w:rsidRDefault="004218BE" w:rsidP="00AE1C87">
      <w:pPr>
        <w:pStyle w:val="ListParagraph"/>
        <w:numPr>
          <w:ilvl w:val="0"/>
          <w:numId w:val="84"/>
        </w:numPr>
        <w:spacing w:after="0" w:line="240" w:lineRule="auto"/>
        <w:ind w:left="1134" w:hanging="1134"/>
        <w:rPr>
          <w:rFonts w:cs="Times New Roman"/>
          <w:b/>
          <w:szCs w:val="24"/>
        </w:rPr>
      </w:pPr>
      <w:r w:rsidRPr="00687363">
        <w:rPr>
          <w:rFonts w:cs="Times New Roman"/>
          <w:b/>
          <w:color w:val="000000" w:themeColor="text1"/>
          <w:szCs w:val="24"/>
        </w:rPr>
        <w:t xml:space="preserve">Distribusi Frekuensi Sikap </w:t>
      </w:r>
      <w:r w:rsidR="00D03605" w:rsidRPr="00687363">
        <w:rPr>
          <w:rFonts w:cs="Times New Roman"/>
          <w:b/>
          <w:color w:val="000000" w:themeColor="text1"/>
          <w:szCs w:val="24"/>
        </w:rPr>
        <w:t>P</w:t>
      </w:r>
      <w:r w:rsidRPr="00687363">
        <w:rPr>
          <w:rFonts w:cs="Times New Roman"/>
          <w:b/>
          <w:color w:val="000000" w:themeColor="text1"/>
          <w:szCs w:val="24"/>
        </w:rPr>
        <w:t>ada Perawat  RSU Sundari Kota Medan Tahun 2022</w:t>
      </w:r>
    </w:p>
    <w:tbl>
      <w:tblPr>
        <w:tblStyle w:val="TableGrid"/>
        <w:tblW w:w="5000" w:type="pct"/>
        <w:jc w:val="center"/>
        <w:tblLook w:val="04A0" w:firstRow="1" w:lastRow="0" w:firstColumn="1" w:lastColumn="0" w:noHBand="0" w:noVBand="1"/>
      </w:tblPr>
      <w:tblGrid>
        <w:gridCol w:w="570"/>
        <w:gridCol w:w="4031"/>
        <w:gridCol w:w="1394"/>
        <w:gridCol w:w="1943"/>
      </w:tblGrid>
      <w:tr w:rsidR="00D03605" w:rsidRPr="00D90361" w:rsidTr="00F619AE">
        <w:trPr>
          <w:jc w:val="center"/>
        </w:trPr>
        <w:tc>
          <w:tcPr>
            <w:tcW w:w="359" w:type="pct"/>
            <w:tcBorders>
              <w:left w:val="nil"/>
              <w:bottom w:val="single" w:sz="4" w:space="0" w:color="000000" w:themeColor="text1"/>
              <w:right w:val="nil"/>
            </w:tcBorders>
          </w:tcPr>
          <w:p w:rsidR="00D03605" w:rsidRPr="00D90361" w:rsidRDefault="00D03605" w:rsidP="00687363">
            <w:pPr>
              <w:spacing w:after="0" w:line="240" w:lineRule="auto"/>
              <w:rPr>
                <w:rFonts w:cs="Times New Roman"/>
                <w:b/>
                <w:color w:val="000000" w:themeColor="text1"/>
                <w:sz w:val="22"/>
              </w:rPr>
            </w:pPr>
            <w:r w:rsidRPr="00D90361">
              <w:rPr>
                <w:rFonts w:cs="Times New Roman"/>
                <w:b/>
                <w:color w:val="000000" w:themeColor="text1"/>
                <w:sz w:val="22"/>
              </w:rPr>
              <w:t>No.</w:t>
            </w:r>
          </w:p>
        </w:tc>
        <w:tc>
          <w:tcPr>
            <w:tcW w:w="2539" w:type="pct"/>
            <w:tcBorders>
              <w:left w:val="nil"/>
              <w:bottom w:val="single" w:sz="4" w:space="0" w:color="000000" w:themeColor="text1"/>
              <w:right w:val="nil"/>
            </w:tcBorders>
          </w:tcPr>
          <w:p w:rsidR="00D03605" w:rsidRPr="00D90361" w:rsidRDefault="00D03605" w:rsidP="00687363">
            <w:pPr>
              <w:spacing w:after="0" w:line="240" w:lineRule="auto"/>
              <w:jc w:val="center"/>
              <w:rPr>
                <w:rFonts w:cs="Times New Roman"/>
                <w:b/>
                <w:color w:val="000000" w:themeColor="text1"/>
                <w:sz w:val="22"/>
              </w:rPr>
            </w:pPr>
            <w:r w:rsidRPr="00D90361">
              <w:rPr>
                <w:rFonts w:cs="Times New Roman"/>
                <w:b/>
                <w:color w:val="000000" w:themeColor="text1"/>
                <w:sz w:val="22"/>
              </w:rPr>
              <w:t>Sikap</w:t>
            </w:r>
          </w:p>
        </w:tc>
        <w:tc>
          <w:tcPr>
            <w:tcW w:w="878" w:type="pct"/>
            <w:tcBorders>
              <w:left w:val="nil"/>
              <w:bottom w:val="single" w:sz="4" w:space="0" w:color="000000" w:themeColor="text1"/>
              <w:right w:val="nil"/>
            </w:tcBorders>
          </w:tcPr>
          <w:p w:rsidR="00D03605" w:rsidRPr="00D90361" w:rsidRDefault="00687363" w:rsidP="00687363">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1224" w:type="pct"/>
            <w:tcBorders>
              <w:left w:val="nil"/>
              <w:bottom w:val="single" w:sz="4" w:space="0" w:color="000000" w:themeColor="text1"/>
              <w:right w:val="nil"/>
            </w:tcBorders>
          </w:tcPr>
          <w:p w:rsidR="00D03605" w:rsidRPr="00D90361" w:rsidRDefault="00D03605" w:rsidP="00687363">
            <w:pPr>
              <w:spacing w:after="0" w:line="240" w:lineRule="auto"/>
              <w:jc w:val="center"/>
              <w:rPr>
                <w:rFonts w:cs="Times New Roman"/>
                <w:b/>
                <w:color w:val="000000" w:themeColor="text1"/>
                <w:sz w:val="22"/>
              </w:rPr>
            </w:pPr>
            <w:r w:rsidRPr="00D90361">
              <w:rPr>
                <w:rFonts w:cs="Times New Roman"/>
                <w:b/>
                <w:color w:val="000000" w:themeColor="text1"/>
                <w:sz w:val="22"/>
              </w:rPr>
              <w:t>%</w:t>
            </w:r>
          </w:p>
        </w:tc>
      </w:tr>
      <w:tr w:rsidR="000644FB" w:rsidRPr="00D90361" w:rsidTr="00F619AE">
        <w:trPr>
          <w:jc w:val="center"/>
        </w:trPr>
        <w:tc>
          <w:tcPr>
            <w:tcW w:w="359" w:type="pct"/>
            <w:tcBorders>
              <w:top w:val="single" w:sz="4" w:space="0" w:color="000000" w:themeColor="text1"/>
              <w:left w:val="nil"/>
              <w:bottom w:val="nil"/>
              <w:right w:val="nil"/>
            </w:tcBorders>
          </w:tcPr>
          <w:p w:rsidR="000644FB" w:rsidRPr="00D90361" w:rsidRDefault="000644FB" w:rsidP="009E4AA0">
            <w:pPr>
              <w:spacing w:after="0" w:line="240" w:lineRule="auto"/>
              <w:rPr>
                <w:rFonts w:cs="Times New Roman"/>
                <w:color w:val="000000" w:themeColor="text1"/>
                <w:sz w:val="22"/>
              </w:rPr>
            </w:pPr>
            <w:r>
              <w:rPr>
                <w:rFonts w:cs="Times New Roman"/>
                <w:color w:val="000000" w:themeColor="text1"/>
                <w:sz w:val="22"/>
              </w:rPr>
              <w:t>1.</w:t>
            </w:r>
          </w:p>
        </w:tc>
        <w:tc>
          <w:tcPr>
            <w:tcW w:w="2539" w:type="pct"/>
            <w:tcBorders>
              <w:top w:val="single" w:sz="4" w:space="0" w:color="000000" w:themeColor="text1"/>
              <w:left w:val="nil"/>
              <w:bottom w:val="nil"/>
              <w:right w:val="nil"/>
            </w:tcBorders>
          </w:tcPr>
          <w:p w:rsidR="000644FB" w:rsidRPr="00D90361" w:rsidRDefault="000644FB" w:rsidP="009E4AA0">
            <w:pPr>
              <w:spacing w:after="0" w:line="240" w:lineRule="auto"/>
              <w:jc w:val="center"/>
              <w:rPr>
                <w:rFonts w:cs="Times New Roman"/>
                <w:color w:val="000000" w:themeColor="text1"/>
                <w:sz w:val="22"/>
              </w:rPr>
            </w:pPr>
            <w:r w:rsidRPr="00D90361">
              <w:rPr>
                <w:rFonts w:cs="Times New Roman"/>
                <w:color w:val="000000" w:themeColor="text1"/>
                <w:sz w:val="22"/>
              </w:rPr>
              <w:t>Positif</w:t>
            </w:r>
          </w:p>
        </w:tc>
        <w:tc>
          <w:tcPr>
            <w:tcW w:w="878" w:type="pct"/>
            <w:tcBorders>
              <w:top w:val="single" w:sz="4" w:space="0" w:color="000000" w:themeColor="text1"/>
              <w:left w:val="nil"/>
              <w:bottom w:val="nil"/>
              <w:right w:val="nil"/>
            </w:tcBorders>
          </w:tcPr>
          <w:p w:rsidR="000644FB" w:rsidRPr="00D90361" w:rsidRDefault="000644FB" w:rsidP="009E4AA0">
            <w:pPr>
              <w:spacing w:after="0" w:line="240" w:lineRule="auto"/>
              <w:jc w:val="center"/>
              <w:rPr>
                <w:rFonts w:cs="Times New Roman"/>
                <w:color w:val="000000" w:themeColor="text1"/>
                <w:sz w:val="22"/>
              </w:rPr>
            </w:pPr>
            <w:r w:rsidRPr="00D90361">
              <w:rPr>
                <w:rFonts w:cs="Times New Roman"/>
                <w:color w:val="000000" w:themeColor="text1"/>
                <w:sz w:val="22"/>
              </w:rPr>
              <w:t>44</w:t>
            </w:r>
          </w:p>
        </w:tc>
        <w:tc>
          <w:tcPr>
            <w:tcW w:w="1224" w:type="pct"/>
            <w:tcBorders>
              <w:top w:val="single" w:sz="4" w:space="0" w:color="000000" w:themeColor="text1"/>
              <w:left w:val="nil"/>
              <w:bottom w:val="nil"/>
              <w:right w:val="nil"/>
            </w:tcBorders>
          </w:tcPr>
          <w:p w:rsidR="000644FB" w:rsidRPr="00D90361" w:rsidRDefault="000644FB" w:rsidP="009E4AA0">
            <w:pPr>
              <w:spacing w:after="0" w:line="240" w:lineRule="auto"/>
              <w:jc w:val="center"/>
              <w:rPr>
                <w:rFonts w:cs="Times New Roman"/>
                <w:color w:val="000000" w:themeColor="text1"/>
                <w:sz w:val="22"/>
              </w:rPr>
            </w:pPr>
            <w:r w:rsidRPr="00D90361">
              <w:rPr>
                <w:rFonts w:cs="Times New Roman"/>
                <w:color w:val="000000" w:themeColor="text1"/>
                <w:sz w:val="22"/>
              </w:rPr>
              <w:t>88,0</w:t>
            </w:r>
          </w:p>
        </w:tc>
      </w:tr>
      <w:tr w:rsidR="00D03605" w:rsidRPr="00D90361" w:rsidTr="00F619AE">
        <w:trPr>
          <w:jc w:val="center"/>
        </w:trPr>
        <w:tc>
          <w:tcPr>
            <w:tcW w:w="359" w:type="pct"/>
            <w:tcBorders>
              <w:top w:val="nil"/>
              <w:left w:val="nil"/>
              <w:bottom w:val="nil"/>
              <w:right w:val="nil"/>
            </w:tcBorders>
          </w:tcPr>
          <w:p w:rsidR="00D03605" w:rsidRPr="00D90361" w:rsidRDefault="000644FB" w:rsidP="00687363">
            <w:pPr>
              <w:spacing w:after="0" w:line="240" w:lineRule="auto"/>
              <w:rPr>
                <w:rFonts w:cs="Times New Roman"/>
                <w:color w:val="000000" w:themeColor="text1"/>
                <w:sz w:val="22"/>
              </w:rPr>
            </w:pPr>
            <w:r>
              <w:rPr>
                <w:rFonts w:cs="Times New Roman"/>
                <w:color w:val="000000" w:themeColor="text1"/>
                <w:sz w:val="22"/>
              </w:rPr>
              <w:t>2.</w:t>
            </w:r>
          </w:p>
        </w:tc>
        <w:tc>
          <w:tcPr>
            <w:tcW w:w="2539" w:type="pct"/>
            <w:tcBorders>
              <w:top w:val="nil"/>
              <w:left w:val="nil"/>
              <w:bottom w:val="nil"/>
              <w:right w:val="nil"/>
            </w:tcBorders>
          </w:tcPr>
          <w:p w:rsidR="00D03605" w:rsidRPr="00D90361" w:rsidRDefault="00D03605" w:rsidP="00687363">
            <w:pPr>
              <w:spacing w:after="0" w:line="240" w:lineRule="auto"/>
              <w:jc w:val="center"/>
              <w:rPr>
                <w:rFonts w:cs="Times New Roman"/>
                <w:color w:val="000000" w:themeColor="text1"/>
                <w:sz w:val="22"/>
              </w:rPr>
            </w:pPr>
            <w:r w:rsidRPr="00D90361">
              <w:rPr>
                <w:rFonts w:cs="Times New Roman"/>
                <w:color w:val="000000" w:themeColor="text1"/>
                <w:sz w:val="22"/>
              </w:rPr>
              <w:t>Negatif</w:t>
            </w:r>
          </w:p>
        </w:tc>
        <w:tc>
          <w:tcPr>
            <w:tcW w:w="878" w:type="pct"/>
            <w:tcBorders>
              <w:top w:val="nil"/>
              <w:left w:val="nil"/>
              <w:bottom w:val="nil"/>
              <w:right w:val="nil"/>
            </w:tcBorders>
          </w:tcPr>
          <w:p w:rsidR="00D03605" w:rsidRPr="00D90361" w:rsidRDefault="00A331E5" w:rsidP="00687363">
            <w:pPr>
              <w:spacing w:after="0" w:line="240" w:lineRule="auto"/>
              <w:jc w:val="center"/>
              <w:rPr>
                <w:rFonts w:cs="Times New Roman"/>
                <w:color w:val="000000" w:themeColor="text1"/>
                <w:sz w:val="22"/>
              </w:rPr>
            </w:pPr>
            <w:r w:rsidRPr="00D90361">
              <w:rPr>
                <w:rFonts w:cs="Times New Roman"/>
                <w:color w:val="000000" w:themeColor="text1"/>
                <w:sz w:val="22"/>
              </w:rPr>
              <w:t>6</w:t>
            </w:r>
          </w:p>
        </w:tc>
        <w:tc>
          <w:tcPr>
            <w:tcW w:w="1224" w:type="pct"/>
            <w:tcBorders>
              <w:top w:val="nil"/>
              <w:left w:val="nil"/>
              <w:bottom w:val="nil"/>
              <w:right w:val="nil"/>
            </w:tcBorders>
          </w:tcPr>
          <w:p w:rsidR="00D03605" w:rsidRPr="00D90361" w:rsidRDefault="00A331E5" w:rsidP="00687363">
            <w:pPr>
              <w:spacing w:after="0" w:line="240" w:lineRule="auto"/>
              <w:jc w:val="center"/>
              <w:rPr>
                <w:rFonts w:cs="Times New Roman"/>
                <w:color w:val="000000" w:themeColor="text1"/>
                <w:sz w:val="22"/>
              </w:rPr>
            </w:pPr>
            <w:r w:rsidRPr="00D90361">
              <w:rPr>
                <w:rFonts w:cs="Times New Roman"/>
                <w:color w:val="000000" w:themeColor="text1"/>
                <w:sz w:val="22"/>
              </w:rPr>
              <w:t>12,0</w:t>
            </w:r>
          </w:p>
        </w:tc>
      </w:tr>
      <w:tr w:rsidR="00D03605" w:rsidRPr="00D90361" w:rsidTr="00687363">
        <w:trPr>
          <w:jc w:val="center"/>
        </w:trPr>
        <w:tc>
          <w:tcPr>
            <w:tcW w:w="359" w:type="pct"/>
            <w:tcBorders>
              <w:left w:val="nil"/>
              <w:bottom w:val="single" w:sz="4" w:space="0" w:color="000000" w:themeColor="text1"/>
              <w:right w:val="nil"/>
            </w:tcBorders>
          </w:tcPr>
          <w:p w:rsidR="00D03605" w:rsidRPr="00D90361" w:rsidRDefault="00D03605" w:rsidP="00687363">
            <w:pPr>
              <w:spacing w:after="0" w:line="240" w:lineRule="auto"/>
              <w:rPr>
                <w:rFonts w:cs="Times New Roman"/>
                <w:b/>
                <w:color w:val="000000" w:themeColor="text1"/>
                <w:sz w:val="22"/>
              </w:rPr>
            </w:pPr>
          </w:p>
        </w:tc>
        <w:tc>
          <w:tcPr>
            <w:tcW w:w="2539" w:type="pct"/>
            <w:tcBorders>
              <w:left w:val="nil"/>
              <w:bottom w:val="single" w:sz="4" w:space="0" w:color="000000" w:themeColor="text1"/>
              <w:right w:val="nil"/>
            </w:tcBorders>
          </w:tcPr>
          <w:p w:rsidR="00D03605" w:rsidRPr="00D90361" w:rsidRDefault="00D03605" w:rsidP="00687363">
            <w:pPr>
              <w:spacing w:after="0" w:line="240" w:lineRule="auto"/>
              <w:rPr>
                <w:rFonts w:cs="Times New Roman"/>
                <w:b/>
                <w:color w:val="000000" w:themeColor="text1"/>
                <w:sz w:val="22"/>
              </w:rPr>
            </w:pPr>
            <w:r w:rsidRPr="00D90361">
              <w:rPr>
                <w:rFonts w:cs="Times New Roman"/>
                <w:b/>
                <w:color w:val="000000" w:themeColor="text1"/>
                <w:sz w:val="22"/>
              </w:rPr>
              <w:t>Total</w:t>
            </w:r>
          </w:p>
        </w:tc>
        <w:tc>
          <w:tcPr>
            <w:tcW w:w="878" w:type="pct"/>
            <w:tcBorders>
              <w:left w:val="nil"/>
              <w:bottom w:val="single" w:sz="4" w:space="0" w:color="000000" w:themeColor="text1"/>
              <w:right w:val="nil"/>
            </w:tcBorders>
          </w:tcPr>
          <w:p w:rsidR="00D03605" w:rsidRPr="00D90361" w:rsidRDefault="00A331E5" w:rsidP="00687363">
            <w:pPr>
              <w:spacing w:after="0" w:line="240" w:lineRule="auto"/>
              <w:jc w:val="center"/>
              <w:rPr>
                <w:rFonts w:cs="Times New Roman"/>
                <w:b/>
                <w:color w:val="000000" w:themeColor="text1"/>
                <w:sz w:val="22"/>
              </w:rPr>
            </w:pPr>
            <w:r w:rsidRPr="00D90361">
              <w:rPr>
                <w:rFonts w:cs="Times New Roman"/>
                <w:b/>
                <w:color w:val="000000" w:themeColor="text1"/>
                <w:sz w:val="22"/>
              </w:rPr>
              <w:t>50</w:t>
            </w:r>
          </w:p>
        </w:tc>
        <w:tc>
          <w:tcPr>
            <w:tcW w:w="1224" w:type="pct"/>
            <w:tcBorders>
              <w:left w:val="nil"/>
              <w:bottom w:val="single" w:sz="4" w:space="0" w:color="000000" w:themeColor="text1"/>
              <w:right w:val="nil"/>
            </w:tcBorders>
          </w:tcPr>
          <w:p w:rsidR="00D03605" w:rsidRPr="00D90361" w:rsidRDefault="00A331E5" w:rsidP="00687363">
            <w:pPr>
              <w:spacing w:after="0" w:line="240" w:lineRule="auto"/>
              <w:jc w:val="center"/>
              <w:rPr>
                <w:rFonts w:cs="Times New Roman"/>
                <w:b/>
                <w:color w:val="000000" w:themeColor="text1"/>
                <w:sz w:val="22"/>
              </w:rPr>
            </w:pPr>
            <w:r w:rsidRPr="00D90361">
              <w:rPr>
                <w:rFonts w:cs="Times New Roman"/>
                <w:b/>
                <w:color w:val="000000" w:themeColor="text1"/>
                <w:sz w:val="22"/>
              </w:rPr>
              <w:t>100</w:t>
            </w:r>
          </w:p>
        </w:tc>
      </w:tr>
    </w:tbl>
    <w:p w:rsidR="00D03605" w:rsidRDefault="00D03605" w:rsidP="00D03605">
      <w:pPr>
        <w:tabs>
          <w:tab w:val="left" w:pos="993"/>
        </w:tabs>
        <w:spacing w:after="160" w:line="240" w:lineRule="auto"/>
        <w:rPr>
          <w:rFonts w:cs="Times New Roman"/>
          <w:b/>
          <w:color w:val="000000" w:themeColor="text1"/>
          <w:szCs w:val="24"/>
        </w:rPr>
      </w:pPr>
    </w:p>
    <w:p w:rsidR="00B10426" w:rsidRDefault="00627B1B" w:rsidP="00627B1B">
      <w:pPr>
        <w:tabs>
          <w:tab w:val="left" w:pos="993"/>
        </w:tabs>
        <w:spacing w:after="160" w:line="480" w:lineRule="auto"/>
        <w:rPr>
          <w:rFonts w:cs="Times New Roman"/>
          <w:color w:val="000000" w:themeColor="text1"/>
          <w:szCs w:val="24"/>
        </w:rPr>
      </w:pPr>
      <w:r>
        <w:rPr>
          <w:rFonts w:cs="Times New Roman"/>
          <w:color w:val="000000" w:themeColor="text1"/>
          <w:szCs w:val="24"/>
        </w:rPr>
        <w:tab/>
        <w:t>Berdasar</w:t>
      </w:r>
      <w:r w:rsidR="00C14032">
        <w:rPr>
          <w:rFonts w:cs="Times New Roman"/>
          <w:color w:val="000000" w:themeColor="text1"/>
          <w:szCs w:val="24"/>
        </w:rPr>
        <w:t>kan tebel 4.7</w:t>
      </w:r>
      <w:r w:rsidR="00687363">
        <w:rPr>
          <w:rFonts w:cs="Times New Roman"/>
          <w:color w:val="000000" w:themeColor="text1"/>
          <w:szCs w:val="24"/>
        </w:rPr>
        <w:t>.</w:t>
      </w:r>
      <w:r>
        <w:rPr>
          <w:rFonts w:cs="Times New Roman"/>
          <w:color w:val="000000" w:themeColor="text1"/>
          <w:szCs w:val="24"/>
        </w:rPr>
        <w:t xml:space="preserve"> diketahui bahwa dari 50 responden</w:t>
      </w:r>
      <w:r w:rsidR="000644FB">
        <w:rPr>
          <w:rFonts w:cs="Times New Roman"/>
          <w:color w:val="000000" w:themeColor="text1"/>
          <w:szCs w:val="24"/>
        </w:rPr>
        <w:t xml:space="preserve"> perawat yang mempunyai</w:t>
      </w:r>
      <w:r>
        <w:rPr>
          <w:rFonts w:cs="Times New Roman"/>
          <w:color w:val="000000" w:themeColor="text1"/>
          <w:szCs w:val="24"/>
        </w:rPr>
        <w:t xml:space="preserve"> </w:t>
      </w:r>
      <w:r w:rsidR="00687363">
        <w:rPr>
          <w:rFonts w:cs="Times New Roman"/>
          <w:color w:val="000000" w:themeColor="text1"/>
          <w:szCs w:val="24"/>
        </w:rPr>
        <w:t>positif sebanyak 44 responden</w:t>
      </w:r>
      <w:r>
        <w:rPr>
          <w:rFonts w:cs="Times New Roman"/>
          <w:color w:val="000000" w:themeColor="text1"/>
          <w:szCs w:val="24"/>
        </w:rPr>
        <w:t xml:space="preserve"> (88</w:t>
      </w:r>
      <w:r w:rsidR="000644FB">
        <w:rPr>
          <w:rFonts w:cs="Times New Roman"/>
          <w:color w:val="000000" w:themeColor="text1"/>
          <w:szCs w:val="24"/>
        </w:rPr>
        <w:t>,0%) dan yang mempunyai negatif sebanyak 6 responden (12,0%).</w:t>
      </w:r>
    </w:p>
    <w:p w:rsidR="00C14032" w:rsidRDefault="00C14032" w:rsidP="00C14032">
      <w:pPr>
        <w:pStyle w:val="ListParagraph"/>
        <w:numPr>
          <w:ilvl w:val="3"/>
          <w:numId w:val="45"/>
        </w:numPr>
        <w:tabs>
          <w:tab w:val="left" w:pos="993"/>
        </w:tabs>
        <w:spacing w:after="160" w:line="480" w:lineRule="auto"/>
        <w:ind w:left="426" w:hanging="426"/>
        <w:rPr>
          <w:rFonts w:cs="Times New Roman"/>
          <w:b/>
          <w:color w:val="000000" w:themeColor="text1"/>
          <w:szCs w:val="24"/>
        </w:rPr>
      </w:pPr>
      <w:r>
        <w:rPr>
          <w:rFonts w:cs="Times New Roman"/>
          <w:b/>
          <w:color w:val="000000" w:themeColor="text1"/>
          <w:szCs w:val="24"/>
        </w:rPr>
        <w:t>Sosialisasi K3</w:t>
      </w:r>
    </w:p>
    <w:p w:rsidR="00C14032" w:rsidRDefault="00C14032" w:rsidP="00C14032">
      <w:pPr>
        <w:spacing w:line="480" w:lineRule="auto"/>
        <w:ind w:firstLine="426"/>
        <w:rPr>
          <w:rFonts w:cs="Times New Roman"/>
          <w:szCs w:val="24"/>
        </w:rPr>
      </w:pPr>
      <w:r w:rsidRPr="00C14032">
        <w:rPr>
          <w:rFonts w:cs="Times New Roman"/>
          <w:szCs w:val="24"/>
        </w:rPr>
        <w:t>Berdasarkan hasil penelitian jawaban responden pada set</w:t>
      </w:r>
      <w:r>
        <w:rPr>
          <w:rFonts w:cs="Times New Roman"/>
          <w:szCs w:val="24"/>
        </w:rPr>
        <w:t>iap butir pernyataan sosialisasi K3</w:t>
      </w:r>
      <w:r w:rsidRPr="00C14032">
        <w:rPr>
          <w:rFonts w:cs="Times New Roman"/>
          <w:szCs w:val="24"/>
        </w:rPr>
        <w:t xml:space="preserve"> adalah sebagai berikut:</w:t>
      </w:r>
    </w:p>
    <w:p w:rsidR="003042D8" w:rsidRDefault="003042D8" w:rsidP="00C14032">
      <w:pPr>
        <w:spacing w:line="480" w:lineRule="auto"/>
        <w:ind w:firstLine="426"/>
        <w:rPr>
          <w:rFonts w:cs="Times New Roman"/>
          <w:szCs w:val="24"/>
        </w:rPr>
      </w:pPr>
    </w:p>
    <w:p w:rsidR="00C14032" w:rsidRDefault="00C14032" w:rsidP="00AE1C87">
      <w:pPr>
        <w:pStyle w:val="ListParagraph"/>
        <w:numPr>
          <w:ilvl w:val="0"/>
          <w:numId w:val="84"/>
        </w:numPr>
        <w:spacing w:after="160" w:line="240" w:lineRule="auto"/>
        <w:ind w:left="1134" w:hanging="1134"/>
        <w:rPr>
          <w:rFonts w:cs="Times New Roman"/>
          <w:b/>
          <w:color w:val="000000" w:themeColor="text1"/>
          <w:szCs w:val="24"/>
        </w:rPr>
      </w:pPr>
      <w:r>
        <w:rPr>
          <w:rFonts w:cs="Times New Roman"/>
          <w:b/>
          <w:color w:val="000000" w:themeColor="text1"/>
          <w:szCs w:val="24"/>
        </w:rPr>
        <w:t>Distribusi Frekuensi Jawaban Kuesioner Sosialisasi K3 Pada Perawat RSU Sundari Kota Medan Tahun 2022</w:t>
      </w:r>
    </w:p>
    <w:tbl>
      <w:tblPr>
        <w:tblStyle w:val="TableGrid"/>
        <w:tblW w:w="5000" w:type="pct"/>
        <w:tblLook w:val="04A0" w:firstRow="1" w:lastRow="0" w:firstColumn="1" w:lastColumn="0" w:noHBand="0" w:noVBand="1"/>
      </w:tblPr>
      <w:tblGrid>
        <w:gridCol w:w="571"/>
        <w:gridCol w:w="4151"/>
        <w:gridCol w:w="455"/>
        <w:gridCol w:w="637"/>
        <w:gridCol w:w="456"/>
        <w:gridCol w:w="637"/>
        <w:gridCol w:w="456"/>
        <w:gridCol w:w="575"/>
      </w:tblGrid>
      <w:tr w:rsidR="00C14032" w:rsidRPr="00D90361" w:rsidTr="003D32DA">
        <w:tc>
          <w:tcPr>
            <w:tcW w:w="360" w:type="pct"/>
            <w:tcBorders>
              <w:left w:val="nil"/>
              <w:bottom w:val="nil"/>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No.</w:t>
            </w:r>
          </w:p>
        </w:tc>
        <w:tc>
          <w:tcPr>
            <w:tcW w:w="2615" w:type="pct"/>
            <w:tcBorders>
              <w:left w:val="nil"/>
              <w:bottom w:val="nil"/>
              <w:right w:val="nil"/>
            </w:tcBorders>
          </w:tcPr>
          <w:p w:rsidR="00C14032" w:rsidRPr="00D90361" w:rsidRDefault="00C14032" w:rsidP="003D32DA">
            <w:pPr>
              <w:spacing w:after="0" w:line="240" w:lineRule="auto"/>
              <w:jc w:val="center"/>
              <w:rPr>
                <w:rFonts w:cs="Times New Roman"/>
                <w:b/>
                <w:color w:val="000000" w:themeColor="text1"/>
                <w:sz w:val="22"/>
                <w:vertAlign w:val="superscript"/>
              </w:rPr>
            </w:pPr>
            <w:r w:rsidRPr="00D90361">
              <w:rPr>
                <w:rFonts w:cs="Times New Roman"/>
                <w:b/>
                <w:color w:val="000000" w:themeColor="text1"/>
                <w:sz w:val="22"/>
              </w:rPr>
              <w:t>Pertanyaan</w:t>
            </w:r>
          </w:p>
        </w:tc>
        <w:tc>
          <w:tcPr>
            <w:tcW w:w="688" w:type="pct"/>
            <w:gridSpan w:val="2"/>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Tidak</w:t>
            </w:r>
          </w:p>
        </w:tc>
        <w:tc>
          <w:tcPr>
            <w:tcW w:w="688" w:type="pct"/>
            <w:gridSpan w:val="2"/>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Ya</w:t>
            </w:r>
          </w:p>
        </w:tc>
        <w:tc>
          <w:tcPr>
            <w:tcW w:w="650" w:type="pct"/>
            <w:gridSpan w:val="2"/>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Total</w:t>
            </w:r>
          </w:p>
        </w:tc>
      </w:tr>
      <w:tr w:rsidR="00C14032" w:rsidRPr="00D90361" w:rsidTr="003D32DA">
        <w:tc>
          <w:tcPr>
            <w:tcW w:w="360" w:type="pct"/>
            <w:tcBorders>
              <w:top w:val="nil"/>
              <w:left w:val="nil"/>
              <w:bottom w:val="single" w:sz="4" w:space="0" w:color="000000" w:themeColor="text1"/>
              <w:right w:val="nil"/>
            </w:tcBorders>
          </w:tcPr>
          <w:p w:rsidR="00C14032" w:rsidRPr="00D90361" w:rsidRDefault="00C14032" w:rsidP="003D32DA">
            <w:pPr>
              <w:spacing w:after="0" w:line="240" w:lineRule="auto"/>
              <w:jc w:val="center"/>
              <w:rPr>
                <w:rFonts w:cs="Times New Roman"/>
                <w:color w:val="000000" w:themeColor="text1"/>
                <w:sz w:val="22"/>
              </w:rPr>
            </w:pPr>
          </w:p>
        </w:tc>
        <w:tc>
          <w:tcPr>
            <w:tcW w:w="2615" w:type="pct"/>
            <w:tcBorders>
              <w:top w:val="nil"/>
              <w:left w:val="nil"/>
              <w:bottom w:val="single" w:sz="4" w:space="0" w:color="000000" w:themeColor="text1"/>
              <w:right w:val="nil"/>
            </w:tcBorders>
          </w:tcPr>
          <w:p w:rsidR="00C14032" w:rsidRPr="00D90361" w:rsidRDefault="00C14032" w:rsidP="003D32DA">
            <w:pPr>
              <w:spacing w:after="0" w:line="240" w:lineRule="auto"/>
              <w:jc w:val="center"/>
              <w:rPr>
                <w:rFonts w:cs="Times New Roman"/>
                <w:color w:val="000000" w:themeColor="text1"/>
                <w:sz w:val="22"/>
              </w:rPr>
            </w:pPr>
          </w:p>
        </w:tc>
        <w:tc>
          <w:tcPr>
            <w:tcW w:w="287" w:type="pct"/>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401" w:type="pct"/>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c>
          <w:tcPr>
            <w:tcW w:w="287" w:type="pct"/>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401" w:type="pct"/>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c>
          <w:tcPr>
            <w:tcW w:w="287" w:type="pct"/>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363" w:type="pct"/>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r>
      <w:tr w:rsidR="00C14032" w:rsidRPr="00D90361" w:rsidTr="003D32DA">
        <w:tc>
          <w:tcPr>
            <w:tcW w:w="360" w:type="pct"/>
            <w:tcBorders>
              <w:top w:val="single" w:sz="4" w:space="0" w:color="000000" w:themeColor="text1"/>
              <w:left w:val="nil"/>
              <w:bottom w:val="single" w:sz="4" w:space="0" w:color="auto"/>
              <w:right w:val="nil"/>
            </w:tcBorders>
          </w:tcPr>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1</w:t>
            </w:r>
            <w:r>
              <w:rPr>
                <w:rFonts w:cs="Times New Roman"/>
                <w:color w:val="000000" w:themeColor="text1"/>
                <w:sz w:val="22"/>
              </w:rPr>
              <w:t>.</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rPr>
                <w:rFonts w:cs="Times New Roman"/>
                <w:color w:val="000000" w:themeColor="text1"/>
                <w:sz w:val="22"/>
              </w:rPr>
            </w:pPr>
            <w:r>
              <w:rPr>
                <w:rFonts w:cs="Times New Roman"/>
                <w:color w:val="000000" w:themeColor="text1"/>
                <w:sz w:val="22"/>
              </w:rPr>
              <w:t>2.</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rPr>
                <w:rFonts w:cs="Times New Roman"/>
                <w:color w:val="000000" w:themeColor="text1"/>
                <w:sz w:val="22"/>
              </w:rPr>
            </w:pPr>
            <w:r>
              <w:rPr>
                <w:rFonts w:cs="Times New Roman"/>
                <w:color w:val="000000" w:themeColor="text1"/>
                <w:sz w:val="22"/>
              </w:rPr>
              <w:t>3.</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rPr>
                <w:rFonts w:cs="Times New Roman"/>
                <w:color w:val="000000" w:themeColor="text1"/>
                <w:sz w:val="22"/>
              </w:rPr>
            </w:pPr>
            <w:r>
              <w:rPr>
                <w:rFonts w:cs="Times New Roman"/>
                <w:color w:val="000000" w:themeColor="text1"/>
                <w:sz w:val="22"/>
              </w:rPr>
              <w:t>4.</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rPr>
                <w:rFonts w:cs="Times New Roman"/>
                <w:color w:val="000000" w:themeColor="text1"/>
                <w:sz w:val="22"/>
              </w:rPr>
            </w:pPr>
            <w:r>
              <w:rPr>
                <w:rFonts w:cs="Times New Roman"/>
                <w:color w:val="000000" w:themeColor="text1"/>
                <w:sz w:val="22"/>
              </w:rPr>
              <w:t>5.</w:t>
            </w:r>
          </w:p>
          <w:p w:rsidR="00C14032" w:rsidRDefault="00C14032" w:rsidP="003D32DA">
            <w:pPr>
              <w:spacing w:after="0" w:line="240" w:lineRule="auto"/>
              <w:rPr>
                <w:rFonts w:cs="Times New Roman"/>
                <w:color w:val="000000" w:themeColor="text1"/>
                <w:sz w:val="22"/>
              </w:rPr>
            </w:pPr>
          </w:p>
          <w:p w:rsidR="00C14032" w:rsidRPr="00D90361" w:rsidRDefault="00C14032" w:rsidP="003D32DA">
            <w:pPr>
              <w:spacing w:after="0" w:line="240" w:lineRule="auto"/>
              <w:rPr>
                <w:rFonts w:cs="Times New Roman"/>
                <w:color w:val="000000" w:themeColor="text1"/>
                <w:sz w:val="22"/>
              </w:rPr>
            </w:pPr>
            <w:r>
              <w:rPr>
                <w:rFonts w:cs="Times New Roman"/>
                <w:color w:val="000000" w:themeColor="text1"/>
                <w:sz w:val="22"/>
              </w:rPr>
              <w:t>6.</w:t>
            </w:r>
          </w:p>
        </w:tc>
        <w:tc>
          <w:tcPr>
            <w:tcW w:w="2615" w:type="pct"/>
            <w:tcBorders>
              <w:top w:val="single" w:sz="4" w:space="0" w:color="000000" w:themeColor="text1"/>
              <w:left w:val="nil"/>
              <w:bottom w:val="single" w:sz="4" w:space="0" w:color="auto"/>
              <w:right w:val="nil"/>
            </w:tcBorders>
          </w:tcPr>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Apakah di Rumah Sakit terdapat poster-poster tentang K3?</w:t>
            </w:r>
          </w:p>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Apakah isi poster mudah dimengerti dan dipahami?</w:t>
            </w:r>
          </w:p>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Apakah Rumah Sakit mewajibkan saya untuk men</w:t>
            </w:r>
            <w:r>
              <w:rPr>
                <w:rFonts w:cs="Times New Roman"/>
                <w:color w:val="000000" w:themeColor="text1"/>
                <w:sz w:val="22"/>
              </w:rPr>
              <w:t xml:space="preserve">gikuti </w:t>
            </w:r>
            <w:r w:rsidRPr="00D90361">
              <w:rPr>
                <w:rFonts w:cs="Times New Roman"/>
                <w:color w:val="000000" w:themeColor="text1"/>
                <w:sz w:val="22"/>
              </w:rPr>
              <w:t>sosialisasi</w:t>
            </w:r>
            <w:r>
              <w:rPr>
                <w:rFonts w:cs="Times New Roman"/>
                <w:color w:val="000000" w:themeColor="text1"/>
                <w:sz w:val="22"/>
              </w:rPr>
              <w:t xml:space="preserve"> tentang</w:t>
            </w:r>
            <w:r w:rsidRPr="00D90361">
              <w:rPr>
                <w:rFonts w:cs="Times New Roman"/>
                <w:color w:val="000000" w:themeColor="text1"/>
                <w:sz w:val="22"/>
              </w:rPr>
              <w:t xml:space="preserve"> K3?</w:t>
            </w:r>
          </w:p>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Apakah ada tanda peringatan K3 di Rumah Sakit?</w:t>
            </w:r>
          </w:p>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Apakah tanda peringatan K3 jelas dan mudah dimengerti?</w:t>
            </w:r>
          </w:p>
          <w:p w:rsidR="00C14032" w:rsidRPr="00D90361" w:rsidRDefault="00C14032" w:rsidP="003D32DA">
            <w:pPr>
              <w:spacing w:after="0" w:line="240" w:lineRule="auto"/>
              <w:rPr>
                <w:rFonts w:cs="Times New Roman"/>
                <w:color w:val="000000" w:themeColor="text1"/>
                <w:sz w:val="22"/>
              </w:rPr>
            </w:pPr>
            <w:r w:rsidRPr="00D90361">
              <w:rPr>
                <w:rFonts w:cs="Times New Roman"/>
                <w:color w:val="000000" w:themeColor="text1"/>
                <w:sz w:val="22"/>
              </w:rPr>
              <w:t>Apakah ada sosialisasi terkait dengan K3 sebelum bekerja?</w:t>
            </w:r>
          </w:p>
        </w:tc>
        <w:tc>
          <w:tcPr>
            <w:tcW w:w="287" w:type="pct"/>
            <w:tcBorders>
              <w:top w:val="single" w:sz="4" w:space="0" w:color="000000" w:themeColor="text1"/>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13</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14</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13</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11</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9</w:t>
            </w: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jc w:val="center"/>
              <w:rPr>
                <w:rFonts w:cs="Times New Roman"/>
                <w:color w:val="000000" w:themeColor="text1"/>
                <w:sz w:val="22"/>
              </w:rPr>
            </w:pPr>
            <w:r>
              <w:rPr>
                <w:rFonts w:cs="Times New Roman"/>
                <w:color w:val="000000" w:themeColor="text1"/>
                <w:sz w:val="22"/>
              </w:rPr>
              <w:t>14</w:t>
            </w:r>
          </w:p>
        </w:tc>
        <w:tc>
          <w:tcPr>
            <w:tcW w:w="401" w:type="pct"/>
            <w:tcBorders>
              <w:top w:val="single" w:sz="4" w:space="0" w:color="000000" w:themeColor="text1"/>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26,0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28,0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26,0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22,0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18,0</w:t>
            </w: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jc w:val="center"/>
              <w:rPr>
                <w:rFonts w:cs="Times New Roman"/>
                <w:color w:val="000000" w:themeColor="text1"/>
                <w:sz w:val="22"/>
              </w:rPr>
            </w:pPr>
            <w:r>
              <w:rPr>
                <w:rFonts w:cs="Times New Roman"/>
                <w:color w:val="000000" w:themeColor="text1"/>
                <w:sz w:val="22"/>
              </w:rPr>
              <w:t>28,0</w:t>
            </w:r>
          </w:p>
        </w:tc>
        <w:tc>
          <w:tcPr>
            <w:tcW w:w="287" w:type="pct"/>
            <w:tcBorders>
              <w:top w:val="single" w:sz="4" w:space="0" w:color="000000" w:themeColor="text1"/>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37</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36</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37</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39</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41</w:t>
            </w: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jc w:val="center"/>
              <w:rPr>
                <w:rFonts w:cs="Times New Roman"/>
                <w:color w:val="000000" w:themeColor="text1"/>
                <w:sz w:val="22"/>
              </w:rPr>
            </w:pPr>
            <w:r>
              <w:rPr>
                <w:rFonts w:cs="Times New Roman"/>
                <w:color w:val="000000" w:themeColor="text1"/>
                <w:sz w:val="22"/>
              </w:rPr>
              <w:t>36</w:t>
            </w:r>
          </w:p>
        </w:tc>
        <w:tc>
          <w:tcPr>
            <w:tcW w:w="401" w:type="pct"/>
            <w:tcBorders>
              <w:top w:val="single" w:sz="4" w:space="0" w:color="000000" w:themeColor="text1"/>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74,0</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72,0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74,0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78,0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82,0</w:t>
            </w: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jc w:val="center"/>
              <w:rPr>
                <w:rFonts w:cs="Times New Roman"/>
                <w:color w:val="000000" w:themeColor="text1"/>
                <w:sz w:val="22"/>
              </w:rPr>
            </w:pPr>
            <w:r>
              <w:rPr>
                <w:rFonts w:cs="Times New Roman"/>
                <w:color w:val="000000" w:themeColor="text1"/>
                <w:sz w:val="22"/>
              </w:rPr>
              <w:t>72,0</w:t>
            </w:r>
          </w:p>
        </w:tc>
        <w:tc>
          <w:tcPr>
            <w:tcW w:w="287" w:type="pct"/>
            <w:tcBorders>
              <w:top w:val="single" w:sz="4" w:space="0" w:color="000000" w:themeColor="text1"/>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50</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50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50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50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50</w:t>
            </w: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jc w:val="center"/>
              <w:rPr>
                <w:rFonts w:cs="Times New Roman"/>
                <w:color w:val="000000" w:themeColor="text1"/>
                <w:sz w:val="22"/>
              </w:rPr>
            </w:pPr>
            <w:r>
              <w:rPr>
                <w:rFonts w:cs="Times New Roman"/>
                <w:color w:val="000000" w:themeColor="text1"/>
                <w:sz w:val="22"/>
              </w:rPr>
              <w:t>50</w:t>
            </w:r>
          </w:p>
        </w:tc>
        <w:tc>
          <w:tcPr>
            <w:tcW w:w="363" w:type="pct"/>
            <w:tcBorders>
              <w:top w:val="single" w:sz="4" w:space="0" w:color="000000" w:themeColor="text1"/>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100</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100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100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100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100</w:t>
            </w: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jc w:val="center"/>
              <w:rPr>
                <w:rFonts w:cs="Times New Roman"/>
                <w:color w:val="000000" w:themeColor="text1"/>
                <w:sz w:val="22"/>
              </w:rPr>
            </w:pPr>
            <w:r>
              <w:rPr>
                <w:rFonts w:cs="Times New Roman"/>
                <w:color w:val="000000" w:themeColor="text1"/>
                <w:sz w:val="22"/>
              </w:rPr>
              <w:t>100</w:t>
            </w:r>
          </w:p>
        </w:tc>
      </w:tr>
    </w:tbl>
    <w:p w:rsidR="00C14032" w:rsidRDefault="00C14032" w:rsidP="00C14032">
      <w:pPr>
        <w:tabs>
          <w:tab w:val="left" w:pos="993"/>
        </w:tabs>
        <w:spacing w:after="160" w:line="240" w:lineRule="auto"/>
        <w:rPr>
          <w:rFonts w:cs="Times New Roman"/>
          <w:b/>
          <w:color w:val="000000" w:themeColor="text1"/>
          <w:szCs w:val="24"/>
        </w:rPr>
      </w:pPr>
    </w:p>
    <w:p w:rsidR="00C14032" w:rsidRDefault="00C14032" w:rsidP="00C14032">
      <w:pPr>
        <w:tabs>
          <w:tab w:val="left" w:pos="993"/>
        </w:tabs>
        <w:spacing w:after="160" w:line="480" w:lineRule="auto"/>
        <w:rPr>
          <w:rFonts w:cs="Times New Roman"/>
          <w:color w:val="000000" w:themeColor="text1"/>
          <w:szCs w:val="24"/>
        </w:rPr>
      </w:pPr>
      <w:r>
        <w:rPr>
          <w:rFonts w:cs="Times New Roman"/>
          <w:b/>
          <w:color w:val="000000" w:themeColor="text1"/>
          <w:szCs w:val="24"/>
        </w:rPr>
        <w:tab/>
      </w:r>
      <w:r>
        <w:rPr>
          <w:rFonts w:cs="Times New Roman"/>
          <w:color w:val="000000" w:themeColor="text1"/>
          <w:szCs w:val="24"/>
        </w:rPr>
        <w:t>Dari tabel 4.8. menjelaskan apakah di Rumah Sakit terdapat poster-poster tentang K3 responden yang menjawab tidak sebanyak 13 responden (26,0%) dan ya sebanyak 37 responden (74,0%), dan apakah isi poster mudah dimengerti dan dipahami responden yang menjawab tidak sebanyak 14 responden (28,0%) dan ya sebanyak 36 responden (72,0%), apakah Rumah Sakit mewajibkan saya untuk mengikuti sosialisasi tentang K3 responden yang menjawab tidak sebanyak 13 responden (26,0%) dan ya sebanyak 37 responden (74,0%).</w:t>
      </w:r>
    </w:p>
    <w:p w:rsidR="00C14032" w:rsidRPr="003042D8" w:rsidRDefault="00C14032" w:rsidP="003042D8">
      <w:pPr>
        <w:tabs>
          <w:tab w:val="left" w:pos="993"/>
        </w:tabs>
        <w:spacing w:after="160" w:line="480" w:lineRule="auto"/>
        <w:rPr>
          <w:rFonts w:cs="Times New Roman"/>
          <w:color w:val="000000" w:themeColor="text1"/>
          <w:szCs w:val="24"/>
        </w:rPr>
      </w:pPr>
      <w:r>
        <w:rPr>
          <w:rFonts w:cs="Times New Roman"/>
          <w:color w:val="000000" w:themeColor="text1"/>
          <w:szCs w:val="24"/>
        </w:rPr>
        <w:tab/>
        <w:t>Perawat tentang apakah ada tanda peringatan K3 di Rumah Sakit responden yang menjawab tidak sebanyak 11 responden (22,0%) dan ya sebanyak 39 responden (78,0%), apakah tanda peringatan K3 jelas dan mudah dimengerti responden yang menjawab tidak sebanyak 9 responden (18,0%) dan ya sebanyak 41 responden (82,0%) dan apakah ada sosialisasi terkait dengan K3 sebelum bekerja responden yang menjawab tidak sebanyak 14 responden (28,0%) dan ya sebanyak 36 responden (72,0%).</w:t>
      </w:r>
    </w:p>
    <w:p w:rsidR="00D03605" w:rsidRDefault="00D03605" w:rsidP="00AE1C87">
      <w:pPr>
        <w:pStyle w:val="ListParagraph"/>
        <w:numPr>
          <w:ilvl w:val="0"/>
          <w:numId w:val="84"/>
        </w:numPr>
        <w:tabs>
          <w:tab w:val="left" w:pos="1276"/>
        </w:tabs>
        <w:spacing w:after="160" w:line="240" w:lineRule="auto"/>
        <w:ind w:left="1134" w:hanging="1134"/>
        <w:rPr>
          <w:rFonts w:cs="Times New Roman"/>
          <w:b/>
          <w:color w:val="000000" w:themeColor="text1"/>
          <w:szCs w:val="24"/>
        </w:rPr>
      </w:pPr>
      <w:r>
        <w:rPr>
          <w:rFonts w:cs="Times New Roman"/>
          <w:b/>
          <w:color w:val="000000" w:themeColor="text1"/>
          <w:szCs w:val="24"/>
        </w:rPr>
        <w:t>Distribusi Frekuensi Sosialisasi K3 Pada Perawat RSU Sundari Kota Medan Tahun 2022</w:t>
      </w:r>
    </w:p>
    <w:tbl>
      <w:tblPr>
        <w:tblStyle w:val="TableGrid"/>
        <w:tblW w:w="0" w:type="auto"/>
        <w:tblLook w:val="04A0" w:firstRow="1" w:lastRow="0" w:firstColumn="1" w:lastColumn="0" w:noHBand="0" w:noVBand="1"/>
      </w:tblPr>
      <w:tblGrid>
        <w:gridCol w:w="570"/>
        <w:gridCol w:w="3435"/>
        <w:gridCol w:w="1948"/>
        <w:gridCol w:w="1980"/>
      </w:tblGrid>
      <w:tr w:rsidR="00D03605" w:rsidRPr="00D90361" w:rsidTr="00F619AE">
        <w:tc>
          <w:tcPr>
            <w:tcW w:w="570" w:type="dxa"/>
            <w:tcBorders>
              <w:left w:val="nil"/>
              <w:bottom w:val="single" w:sz="4" w:space="0" w:color="000000" w:themeColor="text1"/>
              <w:right w:val="nil"/>
            </w:tcBorders>
          </w:tcPr>
          <w:p w:rsidR="00D03605" w:rsidRPr="00D90361" w:rsidRDefault="00D03605" w:rsidP="008C7541">
            <w:pPr>
              <w:spacing w:after="0" w:line="240" w:lineRule="auto"/>
              <w:rPr>
                <w:rFonts w:cs="Times New Roman"/>
                <w:b/>
                <w:color w:val="000000" w:themeColor="text1"/>
                <w:sz w:val="22"/>
              </w:rPr>
            </w:pPr>
            <w:r w:rsidRPr="00D90361">
              <w:rPr>
                <w:rFonts w:cs="Times New Roman"/>
                <w:b/>
                <w:color w:val="000000" w:themeColor="text1"/>
                <w:sz w:val="22"/>
              </w:rPr>
              <w:t>No.</w:t>
            </w:r>
          </w:p>
        </w:tc>
        <w:tc>
          <w:tcPr>
            <w:tcW w:w="3435" w:type="dxa"/>
            <w:tcBorders>
              <w:left w:val="nil"/>
              <w:bottom w:val="single" w:sz="4" w:space="0" w:color="000000" w:themeColor="text1"/>
              <w:right w:val="nil"/>
            </w:tcBorders>
          </w:tcPr>
          <w:p w:rsidR="00D03605" w:rsidRPr="00D90361" w:rsidRDefault="00FD75E1" w:rsidP="0059483E">
            <w:pPr>
              <w:spacing w:after="0" w:line="240" w:lineRule="auto"/>
              <w:jc w:val="center"/>
              <w:rPr>
                <w:rFonts w:cs="Times New Roman"/>
                <w:b/>
                <w:color w:val="000000" w:themeColor="text1"/>
                <w:sz w:val="22"/>
              </w:rPr>
            </w:pPr>
            <w:r w:rsidRPr="00D90361">
              <w:rPr>
                <w:rFonts w:cs="Times New Roman"/>
                <w:b/>
                <w:color w:val="000000" w:themeColor="text1"/>
                <w:sz w:val="22"/>
              </w:rPr>
              <w:t>Sosialisasi K3</w:t>
            </w:r>
          </w:p>
        </w:tc>
        <w:tc>
          <w:tcPr>
            <w:tcW w:w="1948" w:type="dxa"/>
            <w:tcBorders>
              <w:left w:val="nil"/>
              <w:bottom w:val="single" w:sz="4" w:space="0" w:color="000000" w:themeColor="text1"/>
              <w:right w:val="nil"/>
            </w:tcBorders>
          </w:tcPr>
          <w:p w:rsidR="00D03605" w:rsidRPr="00D90361" w:rsidRDefault="00C147E5" w:rsidP="0059483E">
            <w:pPr>
              <w:spacing w:after="0" w:line="240" w:lineRule="auto"/>
              <w:jc w:val="center"/>
              <w:rPr>
                <w:rFonts w:cs="Times New Roman"/>
                <w:b/>
                <w:color w:val="000000" w:themeColor="text1"/>
                <w:sz w:val="22"/>
              </w:rPr>
            </w:pPr>
            <w:r>
              <w:rPr>
                <w:rFonts w:cs="Times New Roman"/>
                <w:b/>
                <w:color w:val="000000" w:themeColor="text1"/>
                <w:sz w:val="22"/>
              </w:rPr>
              <w:t>f</w:t>
            </w:r>
          </w:p>
        </w:tc>
        <w:tc>
          <w:tcPr>
            <w:tcW w:w="1980" w:type="dxa"/>
            <w:tcBorders>
              <w:left w:val="nil"/>
              <w:bottom w:val="single" w:sz="4" w:space="0" w:color="000000" w:themeColor="text1"/>
              <w:right w:val="nil"/>
            </w:tcBorders>
          </w:tcPr>
          <w:p w:rsidR="00D03605" w:rsidRPr="00D90361" w:rsidRDefault="00D03605" w:rsidP="0059483E">
            <w:pPr>
              <w:spacing w:after="0" w:line="240" w:lineRule="auto"/>
              <w:jc w:val="center"/>
              <w:rPr>
                <w:rFonts w:cs="Times New Roman"/>
                <w:b/>
                <w:color w:val="000000" w:themeColor="text1"/>
                <w:sz w:val="22"/>
              </w:rPr>
            </w:pPr>
            <w:r w:rsidRPr="00D90361">
              <w:rPr>
                <w:rFonts w:cs="Times New Roman"/>
                <w:b/>
                <w:color w:val="000000" w:themeColor="text1"/>
                <w:sz w:val="22"/>
              </w:rPr>
              <w:t>%</w:t>
            </w:r>
          </w:p>
        </w:tc>
      </w:tr>
      <w:tr w:rsidR="00F619AE" w:rsidRPr="00D90361" w:rsidTr="00F619AE">
        <w:tc>
          <w:tcPr>
            <w:tcW w:w="570" w:type="dxa"/>
            <w:tcBorders>
              <w:top w:val="single" w:sz="4" w:space="0" w:color="000000" w:themeColor="text1"/>
              <w:left w:val="nil"/>
              <w:bottom w:val="nil"/>
              <w:right w:val="nil"/>
            </w:tcBorders>
          </w:tcPr>
          <w:p w:rsidR="00F619AE" w:rsidRPr="00D90361" w:rsidRDefault="00F619AE" w:rsidP="009E4AA0">
            <w:pPr>
              <w:spacing w:after="0" w:line="240" w:lineRule="auto"/>
              <w:rPr>
                <w:rFonts w:cs="Times New Roman"/>
                <w:color w:val="000000" w:themeColor="text1"/>
                <w:sz w:val="22"/>
              </w:rPr>
            </w:pPr>
            <w:r>
              <w:rPr>
                <w:rFonts w:cs="Times New Roman"/>
                <w:color w:val="000000" w:themeColor="text1"/>
                <w:sz w:val="22"/>
              </w:rPr>
              <w:t>1.</w:t>
            </w:r>
          </w:p>
        </w:tc>
        <w:tc>
          <w:tcPr>
            <w:tcW w:w="3435" w:type="dxa"/>
            <w:tcBorders>
              <w:top w:val="single" w:sz="4" w:space="0" w:color="000000" w:themeColor="text1"/>
              <w:left w:val="nil"/>
              <w:bottom w:val="nil"/>
              <w:right w:val="nil"/>
            </w:tcBorders>
          </w:tcPr>
          <w:p w:rsidR="00F619AE" w:rsidRPr="00D90361" w:rsidRDefault="00F619AE" w:rsidP="0059483E">
            <w:pPr>
              <w:spacing w:after="0" w:line="240" w:lineRule="auto"/>
              <w:jc w:val="center"/>
              <w:rPr>
                <w:rFonts w:cs="Times New Roman"/>
                <w:color w:val="000000" w:themeColor="text1"/>
                <w:sz w:val="22"/>
              </w:rPr>
            </w:pPr>
            <w:r w:rsidRPr="00D90361">
              <w:rPr>
                <w:rFonts w:cs="Times New Roman"/>
                <w:color w:val="000000" w:themeColor="text1"/>
                <w:sz w:val="22"/>
              </w:rPr>
              <w:t>Ada</w:t>
            </w:r>
          </w:p>
        </w:tc>
        <w:tc>
          <w:tcPr>
            <w:tcW w:w="1948" w:type="dxa"/>
            <w:tcBorders>
              <w:top w:val="single" w:sz="4" w:space="0" w:color="000000" w:themeColor="text1"/>
              <w:left w:val="nil"/>
              <w:bottom w:val="nil"/>
              <w:right w:val="nil"/>
            </w:tcBorders>
          </w:tcPr>
          <w:p w:rsidR="00F619AE" w:rsidRPr="00D90361" w:rsidRDefault="00F619AE" w:rsidP="0059483E">
            <w:pPr>
              <w:spacing w:after="0" w:line="240" w:lineRule="auto"/>
              <w:jc w:val="center"/>
              <w:rPr>
                <w:rFonts w:cs="Times New Roman"/>
                <w:color w:val="000000" w:themeColor="text1"/>
                <w:sz w:val="22"/>
              </w:rPr>
            </w:pPr>
            <w:r w:rsidRPr="00D90361">
              <w:rPr>
                <w:rFonts w:cs="Times New Roman"/>
                <w:color w:val="000000" w:themeColor="text1"/>
                <w:sz w:val="22"/>
              </w:rPr>
              <w:t>6</w:t>
            </w:r>
          </w:p>
        </w:tc>
        <w:tc>
          <w:tcPr>
            <w:tcW w:w="1980" w:type="dxa"/>
            <w:tcBorders>
              <w:top w:val="single" w:sz="4" w:space="0" w:color="000000" w:themeColor="text1"/>
              <w:left w:val="nil"/>
              <w:bottom w:val="nil"/>
              <w:right w:val="nil"/>
            </w:tcBorders>
          </w:tcPr>
          <w:p w:rsidR="00F619AE" w:rsidRPr="00D90361" w:rsidRDefault="00F619AE" w:rsidP="0059483E">
            <w:pPr>
              <w:spacing w:after="0" w:line="240" w:lineRule="auto"/>
              <w:jc w:val="center"/>
              <w:rPr>
                <w:rFonts w:cs="Times New Roman"/>
                <w:color w:val="000000" w:themeColor="text1"/>
                <w:sz w:val="22"/>
              </w:rPr>
            </w:pPr>
            <w:r w:rsidRPr="00D90361">
              <w:rPr>
                <w:rFonts w:cs="Times New Roman"/>
                <w:color w:val="000000" w:themeColor="text1"/>
                <w:sz w:val="22"/>
              </w:rPr>
              <w:t>12,0</w:t>
            </w:r>
          </w:p>
        </w:tc>
      </w:tr>
      <w:tr w:rsidR="00D03605" w:rsidRPr="00D90361" w:rsidTr="00F619AE">
        <w:tc>
          <w:tcPr>
            <w:tcW w:w="570" w:type="dxa"/>
            <w:tcBorders>
              <w:top w:val="nil"/>
              <w:left w:val="nil"/>
              <w:bottom w:val="nil"/>
              <w:right w:val="nil"/>
            </w:tcBorders>
          </w:tcPr>
          <w:p w:rsidR="00D03605" w:rsidRPr="00D90361" w:rsidRDefault="00F619AE" w:rsidP="008C7541">
            <w:pPr>
              <w:spacing w:after="0" w:line="240" w:lineRule="auto"/>
              <w:rPr>
                <w:rFonts w:cs="Times New Roman"/>
                <w:color w:val="000000" w:themeColor="text1"/>
                <w:sz w:val="22"/>
              </w:rPr>
            </w:pPr>
            <w:r>
              <w:rPr>
                <w:rFonts w:cs="Times New Roman"/>
                <w:color w:val="000000" w:themeColor="text1"/>
                <w:sz w:val="22"/>
              </w:rPr>
              <w:t>2.</w:t>
            </w:r>
          </w:p>
        </w:tc>
        <w:tc>
          <w:tcPr>
            <w:tcW w:w="3435" w:type="dxa"/>
            <w:tcBorders>
              <w:top w:val="nil"/>
              <w:left w:val="nil"/>
              <w:bottom w:val="nil"/>
              <w:right w:val="nil"/>
            </w:tcBorders>
          </w:tcPr>
          <w:p w:rsidR="00D03605" w:rsidRPr="00D90361" w:rsidRDefault="00FE7115" w:rsidP="0059483E">
            <w:pPr>
              <w:spacing w:after="0" w:line="240" w:lineRule="auto"/>
              <w:jc w:val="center"/>
              <w:rPr>
                <w:rFonts w:cs="Times New Roman"/>
                <w:color w:val="000000" w:themeColor="text1"/>
                <w:sz w:val="22"/>
              </w:rPr>
            </w:pPr>
            <w:r w:rsidRPr="00D90361">
              <w:rPr>
                <w:rFonts w:cs="Times New Roman"/>
                <w:color w:val="000000" w:themeColor="text1"/>
                <w:sz w:val="22"/>
              </w:rPr>
              <w:t xml:space="preserve">Tidak </w:t>
            </w:r>
            <w:r w:rsidR="00FD75E1" w:rsidRPr="00D90361">
              <w:rPr>
                <w:rFonts w:cs="Times New Roman"/>
                <w:color w:val="000000" w:themeColor="text1"/>
                <w:sz w:val="22"/>
              </w:rPr>
              <w:t>Ada</w:t>
            </w:r>
          </w:p>
        </w:tc>
        <w:tc>
          <w:tcPr>
            <w:tcW w:w="1948" w:type="dxa"/>
            <w:tcBorders>
              <w:top w:val="nil"/>
              <w:left w:val="nil"/>
              <w:bottom w:val="nil"/>
              <w:right w:val="nil"/>
            </w:tcBorders>
          </w:tcPr>
          <w:p w:rsidR="00D03605" w:rsidRPr="00D90361" w:rsidRDefault="00081E45" w:rsidP="0059483E">
            <w:pPr>
              <w:spacing w:after="0" w:line="240" w:lineRule="auto"/>
              <w:jc w:val="center"/>
              <w:rPr>
                <w:rFonts w:cs="Times New Roman"/>
                <w:color w:val="000000" w:themeColor="text1"/>
                <w:sz w:val="22"/>
              </w:rPr>
            </w:pPr>
            <w:r w:rsidRPr="00D90361">
              <w:rPr>
                <w:rFonts w:cs="Times New Roman"/>
                <w:color w:val="000000" w:themeColor="text1"/>
                <w:sz w:val="22"/>
              </w:rPr>
              <w:t>44</w:t>
            </w:r>
          </w:p>
        </w:tc>
        <w:tc>
          <w:tcPr>
            <w:tcW w:w="1980" w:type="dxa"/>
            <w:tcBorders>
              <w:top w:val="nil"/>
              <w:left w:val="nil"/>
              <w:bottom w:val="nil"/>
              <w:right w:val="nil"/>
            </w:tcBorders>
          </w:tcPr>
          <w:p w:rsidR="00D03605" w:rsidRPr="00D90361" w:rsidRDefault="00081E45" w:rsidP="0059483E">
            <w:pPr>
              <w:spacing w:after="0" w:line="240" w:lineRule="auto"/>
              <w:jc w:val="center"/>
              <w:rPr>
                <w:rFonts w:cs="Times New Roman"/>
                <w:color w:val="000000" w:themeColor="text1"/>
                <w:sz w:val="22"/>
              </w:rPr>
            </w:pPr>
            <w:r w:rsidRPr="00D90361">
              <w:rPr>
                <w:rFonts w:cs="Times New Roman"/>
                <w:color w:val="000000" w:themeColor="text1"/>
                <w:sz w:val="22"/>
              </w:rPr>
              <w:t>88</w:t>
            </w:r>
            <w:r w:rsidR="00FE7115" w:rsidRPr="00D90361">
              <w:rPr>
                <w:rFonts w:cs="Times New Roman"/>
                <w:color w:val="000000" w:themeColor="text1"/>
                <w:sz w:val="22"/>
              </w:rPr>
              <w:t>,0</w:t>
            </w:r>
          </w:p>
        </w:tc>
      </w:tr>
      <w:tr w:rsidR="00D03605" w:rsidRPr="00D90361" w:rsidTr="006A015C">
        <w:tc>
          <w:tcPr>
            <w:tcW w:w="570" w:type="dxa"/>
            <w:tcBorders>
              <w:left w:val="nil"/>
              <w:bottom w:val="single" w:sz="4" w:space="0" w:color="000000" w:themeColor="text1"/>
              <w:right w:val="nil"/>
            </w:tcBorders>
          </w:tcPr>
          <w:p w:rsidR="00D03605" w:rsidRPr="00D90361" w:rsidRDefault="00D03605" w:rsidP="008C7541">
            <w:pPr>
              <w:spacing w:after="0" w:line="240" w:lineRule="auto"/>
              <w:rPr>
                <w:rFonts w:cs="Times New Roman"/>
                <w:b/>
                <w:color w:val="000000" w:themeColor="text1"/>
                <w:sz w:val="22"/>
              </w:rPr>
            </w:pPr>
          </w:p>
        </w:tc>
        <w:tc>
          <w:tcPr>
            <w:tcW w:w="3435" w:type="dxa"/>
            <w:tcBorders>
              <w:left w:val="nil"/>
              <w:bottom w:val="single" w:sz="4" w:space="0" w:color="000000" w:themeColor="text1"/>
              <w:right w:val="nil"/>
            </w:tcBorders>
          </w:tcPr>
          <w:p w:rsidR="00D03605" w:rsidRPr="00D90361" w:rsidRDefault="00D03605" w:rsidP="0059483E">
            <w:pPr>
              <w:spacing w:after="0" w:line="240" w:lineRule="auto"/>
              <w:jc w:val="left"/>
              <w:rPr>
                <w:rFonts w:cs="Times New Roman"/>
                <w:b/>
                <w:color w:val="000000" w:themeColor="text1"/>
                <w:sz w:val="22"/>
              </w:rPr>
            </w:pPr>
            <w:r w:rsidRPr="00D90361">
              <w:rPr>
                <w:rFonts w:cs="Times New Roman"/>
                <w:b/>
                <w:color w:val="000000" w:themeColor="text1"/>
                <w:sz w:val="22"/>
              </w:rPr>
              <w:t>Total</w:t>
            </w:r>
          </w:p>
        </w:tc>
        <w:tc>
          <w:tcPr>
            <w:tcW w:w="1948" w:type="dxa"/>
            <w:tcBorders>
              <w:left w:val="nil"/>
              <w:bottom w:val="single" w:sz="4" w:space="0" w:color="000000" w:themeColor="text1"/>
              <w:right w:val="nil"/>
            </w:tcBorders>
          </w:tcPr>
          <w:p w:rsidR="00D03605" w:rsidRPr="00D90361" w:rsidRDefault="00FE7115" w:rsidP="0059483E">
            <w:pPr>
              <w:spacing w:after="0" w:line="240" w:lineRule="auto"/>
              <w:jc w:val="center"/>
              <w:rPr>
                <w:rFonts w:cs="Times New Roman"/>
                <w:b/>
                <w:color w:val="000000" w:themeColor="text1"/>
                <w:sz w:val="22"/>
              </w:rPr>
            </w:pPr>
            <w:r w:rsidRPr="00D90361">
              <w:rPr>
                <w:rFonts w:cs="Times New Roman"/>
                <w:b/>
                <w:color w:val="000000" w:themeColor="text1"/>
                <w:sz w:val="22"/>
              </w:rPr>
              <w:t>50</w:t>
            </w:r>
          </w:p>
        </w:tc>
        <w:tc>
          <w:tcPr>
            <w:tcW w:w="1980" w:type="dxa"/>
            <w:tcBorders>
              <w:left w:val="nil"/>
              <w:bottom w:val="single" w:sz="4" w:space="0" w:color="000000" w:themeColor="text1"/>
              <w:right w:val="nil"/>
            </w:tcBorders>
          </w:tcPr>
          <w:p w:rsidR="00D03605" w:rsidRPr="00D90361" w:rsidRDefault="00FE7115" w:rsidP="0059483E">
            <w:pPr>
              <w:spacing w:after="0" w:line="240" w:lineRule="auto"/>
              <w:jc w:val="center"/>
              <w:rPr>
                <w:rFonts w:cs="Times New Roman"/>
                <w:b/>
                <w:color w:val="000000" w:themeColor="text1"/>
                <w:sz w:val="22"/>
              </w:rPr>
            </w:pPr>
            <w:r w:rsidRPr="00D90361">
              <w:rPr>
                <w:rFonts w:cs="Times New Roman"/>
                <w:b/>
                <w:color w:val="000000" w:themeColor="text1"/>
                <w:sz w:val="22"/>
              </w:rPr>
              <w:t>100</w:t>
            </w:r>
          </w:p>
        </w:tc>
      </w:tr>
    </w:tbl>
    <w:p w:rsidR="00590C37" w:rsidRDefault="00590C37" w:rsidP="008C7541">
      <w:pPr>
        <w:tabs>
          <w:tab w:val="left" w:pos="993"/>
        </w:tabs>
        <w:spacing w:after="160" w:line="240" w:lineRule="auto"/>
        <w:rPr>
          <w:rFonts w:cs="Times New Roman"/>
          <w:b/>
          <w:color w:val="000000" w:themeColor="text1"/>
          <w:szCs w:val="24"/>
        </w:rPr>
      </w:pPr>
    </w:p>
    <w:p w:rsidR="00CB2DB7" w:rsidRDefault="00FE7115" w:rsidP="008C7541">
      <w:pPr>
        <w:tabs>
          <w:tab w:val="left" w:pos="993"/>
        </w:tabs>
        <w:spacing w:after="160" w:line="480" w:lineRule="auto"/>
        <w:rPr>
          <w:rFonts w:cs="Times New Roman"/>
          <w:color w:val="000000" w:themeColor="text1"/>
          <w:szCs w:val="24"/>
        </w:rPr>
      </w:pPr>
      <w:r>
        <w:rPr>
          <w:rFonts w:cs="Times New Roman"/>
          <w:b/>
          <w:color w:val="000000" w:themeColor="text1"/>
          <w:szCs w:val="24"/>
        </w:rPr>
        <w:tab/>
      </w:r>
      <w:r w:rsidR="00C14032">
        <w:rPr>
          <w:rFonts w:cs="Times New Roman"/>
          <w:color w:val="000000" w:themeColor="text1"/>
          <w:szCs w:val="24"/>
        </w:rPr>
        <w:t>Berdasarkan tebel 4.9</w:t>
      </w:r>
      <w:r w:rsidR="00F73101">
        <w:rPr>
          <w:rFonts w:cs="Times New Roman"/>
          <w:color w:val="000000" w:themeColor="text1"/>
          <w:szCs w:val="24"/>
        </w:rPr>
        <w:t>.</w:t>
      </w:r>
      <w:r>
        <w:rPr>
          <w:rFonts w:cs="Times New Roman"/>
          <w:color w:val="000000" w:themeColor="text1"/>
          <w:szCs w:val="24"/>
        </w:rPr>
        <w:t xml:space="preserve"> di</w:t>
      </w:r>
      <w:r w:rsidR="00F619AE">
        <w:rPr>
          <w:rFonts w:cs="Times New Roman"/>
          <w:color w:val="000000" w:themeColor="text1"/>
          <w:szCs w:val="24"/>
        </w:rPr>
        <w:t xml:space="preserve">ketahui bahwa dari 50 responden </w:t>
      </w:r>
      <w:r>
        <w:rPr>
          <w:rFonts w:cs="Times New Roman"/>
          <w:color w:val="000000" w:themeColor="text1"/>
          <w:szCs w:val="24"/>
        </w:rPr>
        <w:t xml:space="preserve">yang </w:t>
      </w:r>
      <w:r w:rsidR="00081E45">
        <w:rPr>
          <w:rFonts w:cs="Times New Roman"/>
          <w:color w:val="000000" w:themeColor="text1"/>
          <w:szCs w:val="24"/>
        </w:rPr>
        <w:t>mempunyai ada sebanyak 6</w:t>
      </w:r>
      <w:r w:rsidR="00F73101">
        <w:rPr>
          <w:rFonts w:cs="Times New Roman"/>
          <w:color w:val="000000" w:themeColor="text1"/>
          <w:szCs w:val="24"/>
        </w:rPr>
        <w:t xml:space="preserve"> responden</w:t>
      </w:r>
      <w:r w:rsidR="00081E45">
        <w:rPr>
          <w:rFonts w:cs="Times New Roman"/>
          <w:color w:val="000000" w:themeColor="text1"/>
          <w:szCs w:val="24"/>
        </w:rPr>
        <w:t xml:space="preserve"> (12</w:t>
      </w:r>
      <w:r w:rsidR="00F619AE">
        <w:rPr>
          <w:rFonts w:cs="Times New Roman"/>
          <w:color w:val="000000" w:themeColor="text1"/>
          <w:szCs w:val="24"/>
        </w:rPr>
        <w:t>,0%) dan yang mempunyai Tidak ada sebanyak 44 responden (88,0%)</w:t>
      </w:r>
      <w:r w:rsidR="00F7063F">
        <w:rPr>
          <w:rFonts w:cs="Times New Roman"/>
          <w:color w:val="000000" w:themeColor="text1"/>
          <w:szCs w:val="24"/>
        </w:rPr>
        <w:t>.</w:t>
      </w:r>
    </w:p>
    <w:p w:rsidR="00C14032" w:rsidRDefault="00C14032" w:rsidP="00C14032">
      <w:pPr>
        <w:pStyle w:val="ListParagraph"/>
        <w:numPr>
          <w:ilvl w:val="3"/>
          <w:numId w:val="45"/>
        </w:numPr>
        <w:tabs>
          <w:tab w:val="left" w:pos="993"/>
        </w:tabs>
        <w:spacing w:after="160" w:line="480" w:lineRule="auto"/>
        <w:ind w:left="426" w:hanging="426"/>
        <w:rPr>
          <w:rFonts w:cs="Times New Roman"/>
          <w:b/>
          <w:color w:val="000000" w:themeColor="text1"/>
          <w:szCs w:val="24"/>
        </w:rPr>
      </w:pPr>
      <w:r>
        <w:rPr>
          <w:rFonts w:cs="Times New Roman"/>
          <w:b/>
          <w:color w:val="000000" w:themeColor="text1"/>
          <w:szCs w:val="24"/>
        </w:rPr>
        <w:t>Pengawasan</w:t>
      </w:r>
    </w:p>
    <w:p w:rsidR="00C14032" w:rsidRPr="00C14032" w:rsidRDefault="00C14032" w:rsidP="00C14032">
      <w:pPr>
        <w:spacing w:line="480" w:lineRule="auto"/>
        <w:ind w:firstLine="426"/>
        <w:rPr>
          <w:rFonts w:cs="Times New Roman"/>
          <w:szCs w:val="24"/>
        </w:rPr>
      </w:pPr>
      <w:r w:rsidRPr="00C14032">
        <w:rPr>
          <w:rFonts w:cs="Times New Roman"/>
          <w:szCs w:val="24"/>
        </w:rPr>
        <w:t>Berdasarkan hasil penelitian jawaban responden pada set</w:t>
      </w:r>
      <w:r>
        <w:rPr>
          <w:rFonts w:cs="Times New Roman"/>
          <w:szCs w:val="24"/>
        </w:rPr>
        <w:t>iap butir pernyataan pengawasan</w:t>
      </w:r>
      <w:r w:rsidRPr="00C14032">
        <w:rPr>
          <w:rFonts w:cs="Times New Roman"/>
          <w:szCs w:val="24"/>
        </w:rPr>
        <w:t xml:space="preserve"> adalah sebagai berikut:</w:t>
      </w:r>
    </w:p>
    <w:p w:rsidR="00C14032" w:rsidRDefault="00C14032" w:rsidP="003B186A">
      <w:pPr>
        <w:pStyle w:val="ListParagraph"/>
        <w:numPr>
          <w:ilvl w:val="0"/>
          <w:numId w:val="84"/>
        </w:numPr>
        <w:tabs>
          <w:tab w:val="left" w:pos="1276"/>
        </w:tabs>
        <w:spacing w:after="160" w:line="240" w:lineRule="auto"/>
        <w:ind w:left="1276" w:hanging="1276"/>
        <w:rPr>
          <w:rFonts w:cs="Times New Roman"/>
          <w:b/>
          <w:color w:val="000000" w:themeColor="text1"/>
          <w:szCs w:val="24"/>
        </w:rPr>
      </w:pPr>
      <w:r>
        <w:rPr>
          <w:rFonts w:cs="Times New Roman"/>
          <w:b/>
          <w:color w:val="000000" w:themeColor="text1"/>
          <w:szCs w:val="24"/>
        </w:rPr>
        <w:t>Distribusi Frekuensi Jawaban Kuesioner Pengawasan Pada Perawat RSU Sundari Kota Medan Tahun 2022</w:t>
      </w:r>
    </w:p>
    <w:tbl>
      <w:tblPr>
        <w:tblStyle w:val="TableGrid"/>
        <w:tblW w:w="0" w:type="auto"/>
        <w:tblLook w:val="04A0" w:firstRow="1" w:lastRow="0" w:firstColumn="1" w:lastColumn="0" w:noHBand="0" w:noVBand="1"/>
      </w:tblPr>
      <w:tblGrid>
        <w:gridCol w:w="540"/>
        <w:gridCol w:w="4342"/>
        <w:gridCol w:w="436"/>
        <w:gridCol w:w="601"/>
        <w:gridCol w:w="436"/>
        <w:gridCol w:w="601"/>
        <w:gridCol w:w="436"/>
        <w:gridCol w:w="546"/>
      </w:tblGrid>
      <w:tr w:rsidR="00C14032" w:rsidRPr="00D90361" w:rsidTr="003D32DA">
        <w:tc>
          <w:tcPr>
            <w:tcW w:w="0" w:type="auto"/>
            <w:tcBorders>
              <w:left w:val="nil"/>
              <w:bottom w:val="nil"/>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No.</w:t>
            </w:r>
          </w:p>
        </w:tc>
        <w:tc>
          <w:tcPr>
            <w:tcW w:w="0" w:type="auto"/>
            <w:tcBorders>
              <w:left w:val="nil"/>
              <w:bottom w:val="nil"/>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Pertanyaan</w:t>
            </w:r>
          </w:p>
        </w:tc>
        <w:tc>
          <w:tcPr>
            <w:tcW w:w="0" w:type="auto"/>
            <w:gridSpan w:val="2"/>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Tidak</w:t>
            </w:r>
          </w:p>
        </w:tc>
        <w:tc>
          <w:tcPr>
            <w:tcW w:w="0" w:type="auto"/>
            <w:gridSpan w:val="2"/>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Ya</w:t>
            </w:r>
          </w:p>
        </w:tc>
        <w:tc>
          <w:tcPr>
            <w:tcW w:w="0" w:type="auto"/>
            <w:gridSpan w:val="2"/>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Total</w:t>
            </w:r>
          </w:p>
        </w:tc>
      </w:tr>
      <w:tr w:rsidR="00C14032" w:rsidRPr="00D90361" w:rsidTr="003D32DA">
        <w:tc>
          <w:tcPr>
            <w:tcW w:w="0" w:type="auto"/>
            <w:tcBorders>
              <w:top w:val="nil"/>
              <w:left w:val="nil"/>
              <w:bottom w:val="single" w:sz="4" w:space="0" w:color="000000" w:themeColor="text1"/>
              <w:right w:val="nil"/>
            </w:tcBorders>
          </w:tcPr>
          <w:p w:rsidR="00C14032" w:rsidRPr="00D90361" w:rsidRDefault="00C14032" w:rsidP="003D32DA">
            <w:pPr>
              <w:spacing w:after="0" w:line="240" w:lineRule="auto"/>
              <w:jc w:val="center"/>
              <w:rPr>
                <w:rFonts w:cs="Times New Roman"/>
                <w:color w:val="000000" w:themeColor="text1"/>
                <w:sz w:val="22"/>
              </w:rPr>
            </w:pPr>
          </w:p>
        </w:tc>
        <w:tc>
          <w:tcPr>
            <w:tcW w:w="0" w:type="auto"/>
            <w:tcBorders>
              <w:top w:val="nil"/>
              <w:left w:val="nil"/>
              <w:bottom w:val="single" w:sz="4" w:space="0" w:color="000000" w:themeColor="text1"/>
              <w:right w:val="nil"/>
            </w:tcBorders>
          </w:tcPr>
          <w:p w:rsidR="00C14032" w:rsidRPr="00D90361" w:rsidRDefault="00C14032" w:rsidP="003D32DA">
            <w:pPr>
              <w:spacing w:after="0" w:line="240" w:lineRule="auto"/>
              <w:jc w:val="center"/>
              <w:rPr>
                <w:rFonts w:cs="Times New Roman"/>
                <w:color w:val="000000" w:themeColor="text1"/>
                <w:sz w:val="22"/>
              </w:rPr>
            </w:pPr>
          </w:p>
        </w:tc>
        <w:tc>
          <w:tcPr>
            <w:tcW w:w="0" w:type="auto"/>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0" w:type="auto"/>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c>
          <w:tcPr>
            <w:tcW w:w="0" w:type="auto"/>
            <w:tcBorders>
              <w:left w:val="nil"/>
              <w:bottom w:val="single" w:sz="4" w:space="0" w:color="000000" w:themeColor="text1"/>
              <w:right w:val="nil"/>
            </w:tcBorders>
          </w:tcPr>
          <w:p w:rsidR="00C14032" w:rsidRPr="00D90361" w:rsidRDefault="00C025B3" w:rsidP="003D32DA">
            <w:pPr>
              <w:spacing w:after="0" w:line="240" w:lineRule="auto"/>
              <w:jc w:val="center"/>
              <w:rPr>
                <w:rFonts w:cs="Times New Roman"/>
                <w:b/>
                <w:color w:val="000000" w:themeColor="text1"/>
                <w:sz w:val="22"/>
              </w:rPr>
            </w:pPr>
            <w:r>
              <w:rPr>
                <w:rFonts w:cs="Times New Roman"/>
                <w:b/>
                <w:color w:val="000000" w:themeColor="text1"/>
                <w:sz w:val="22"/>
              </w:rPr>
              <w:t>f</w:t>
            </w:r>
          </w:p>
        </w:tc>
        <w:tc>
          <w:tcPr>
            <w:tcW w:w="0" w:type="auto"/>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c>
          <w:tcPr>
            <w:tcW w:w="0" w:type="auto"/>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0" w:type="auto"/>
            <w:tcBorders>
              <w:left w:val="nil"/>
              <w:bottom w:val="single" w:sz="4" w:space="0" w:color="000000" w:themeColor="text1"/>
              <w:right w:val="nil"/>
            </w:tcBorders>
          </w:tcPr>
          <w:p w:rsidR="00C14032" w:rsidRPr="00D90361" w:rsidRDefault="00C14032"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r>
      <w:tr w:rsidR="00C14032" w:rsidRPr="00D90361" w:rsidTr="003D32DA">
        <w:tc>
          <w:tcPr>
            <w:tcW w:w="0" w:type="auto"/>
            <w:tcBorders>
              <w:left w:val="nil"/>
              <w:bottom w:val="single" w:sz="4" w:space="0" w:color="auto"/>
              <w:right w:val="nil"/>
            </w:tcBorders>
          </w:tcPr>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1</w:t>
            </w:r>
            <w:r>
              <w:rPr>
                <w:rFonts w:cs="Times New Roman"/>
                <w:color w:val="000000" w:themeColor="text1"/>
                <w:sz w:val="22"/>
              </w:rPr>
              <w:t>.</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rPr>
                <w:rFonts w:cs="Times New Roman"/>
                <w:color w:val="000000" w:themeColor="text1"/>
                <w:sz w:val="22"/>
              </w:rPr>
            </w:pPr>
            <w:r>
              <w:rPr>
                <w:rFonts w:cs="Times New Roman"/>
                <w:color w:val="000000" w:themeColor="text1"/>
                <w:sz w:val="22"/>
              </w:rPr>
              <w:t>2.</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rPr>
                <w:rFonts w:cs="Times New Roman"/>
                <w:color w:val="000000" w:themeColor="text1"/>
                <w:sz w:val="22"/>
              </w:rPr>
            </w:pPr>
            <w:r>
              <w:rPr>
                <w:rFonts w:cs="Times New Roman"/>
                <w:color w:val="000000" w:themeColor="text1"/>
                <w:sz w:val="22"/>
              </w:rPr>
              <w:t>3.</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rPr>
                <w:rFonts w:cs="Times New Roman"/>
                <w:color w:val="000000" w:themeColor="text1"/>
                <w:sz w:val="22"/>
              </w:rPr>
            </w:pPr>
            <w:r>
              <w:rPr>
                <w:rFonts w:cs="Times New Roman"/>
                <w:color w:val="000000" w:themeColor="text1"/>
                <w:sz w:val="22"/>
              </w:rPr>
              <w:t>4.</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rPr>
                <w:rFonts w:cs="Times New Roman"/>
                <w:color w:val="000000" w:themeColor="text1"/>
                <w:sz w:val="22"/>
              </w:rPr>
            </w:pPr>
            <w:r>
              <w:rPr>
                <w:rFonts w:cs="Times New Roman"/>
                <w:color w:val="000000" w:themeColor="text1"/>
                <w:sz w:val="22"/>
              </w:rPr>
              <w:t>5.</w:t>
            </w: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rPr>
                <w:rFonts w:cs="Times New Roman"/>
                <w:color w:val="000000" w:themeColor="text1"/>
                <w:sz w:val="22"/>
              </w:rPr>
            </w:pPr>
          </w:p>
          <w:p w:rsidR="00C14032" w:rsidRDefault="00C14032" w:rsidP="003D32DA">
            <w:pPr>
              <w:spacing w:after="0" w:line="240" w:lineRule="auto"/>
              <w:rPr>
                <w:rFonts w:cs="Times New Roman"/>
                <w:color w:val="000000" w:themeColor="text1"/>
                <w:sz w:val="22"/>
              </w:rPr>
            </w:pPr>
          </w:p>
          <w:p w:rsidR="00C14032" w:rsidRPr="00D90361" w:rsidRDefault="00C14032" w:rsidP="003D32DA">
            <w:pPr>
              <w:spacing w:after="0" w:line="240" w:lineRule="auto"/>
              <w:rPr>
                <w:rFonts w:cs="Times New Roman"/>
                <w:color w:val="000000" w:themeColor="text1"/>
                <w:sz w:val="22"/>
              </w:rPr>
            </w:pPr>
            <w:r>
              <w:rPr>
                <w:rFonts w:cs="Times New Roman"/>
                <w:color w:val="000000" w:themeColor="text1"/>
                <w:sz w:val="22"/>
              </w:rPr>
              <w:t>6.</w:t>
            </w:r>
          </w:p>
        </w:tc>
        <w:tc>
          <w:tcPr>
            <w:tcW w:w="0" w:type="auto"/>
            <w:tcBorders>
              <w:left w:val="nil"/>
              <w:bottom w:val="single" w:sz="4" w:space="0" w:color="auto"/>
              <w:right w:val="nil"/>
            </w:tcBorders>
          </w:tcPr>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 xml:space="preserve">Apakah ada </w:t>
            </w:r>
            <w:r w:rsidRPr="00D90361">
              <w:rPr>
                <w:rFonts w:cs="Times New Roman"/>
                <w:i/>
                <w:color w:val="000000" w:themeColor="text1"/>
                <w:sz w:val="22"/>
              </w:rPr>
              <w:t>briefing</w:t>
            </w:r>
            <w:r w:rsidRPr="00D90361">
              <w:rPr>
                <w:rFonts w:cs="Times New Roman"/>
                <w:color w:val="000000" w:themeColor="text1"/>
                <w:sz w:val="22"/>
              </w:rPr>
              <w:t xml:space="preserve"> terkait penggunaan alat kerja sebelum bekerja?</w:t>
            </w:r>
          </w:p>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 xml:space="preserve">Apakah pengawas Rumah Sakit selalu melakukan </w:t>
            </w:r>
            <w:r w:rsidRPr="00D90361">
              <w:rPr>
                <w:rFonts w:cs="Times New Roman"/>
                <w:i/>
                <w:color w:val="000000" w:themeColor="text1"/>
                <w:sz w:val="22"/>
              </w:rPr>
              <w:t>briefing</w:t>
            </w:r>
            <w:r w:rsidRPr="00D90361">
              <w:rPr>
                <w:rFonts w:cs="Times New Roman"/>
                <w:color w:val="000000" w:themeColor="text1"/>
                <w:sz w:val="22"/>
              </w:rPr>
              <w:t>?</w:t>
            </w:r>
          </w:p>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Apakah ada teguran saat tidak memakai alat pelindung diri?</w:t>
            </w:r>
          </w:p>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Apakah ada pemeriksaan tata letak alat/mesin untuk bekerja?</w:t>
            </w:r>
          </w:p>
          <w:p w:rsidR="00C14032" w:rsidRDefault="00C14032" w:rsidP="003D32DA">
            <w:pPr>
              <w:spacing w:after="0" w:line="240" w:lineRule="auto"/>
              <w:rPr>
                <w:rFonts w:cs="Times New Roman"/>
                <w:color w:val="000000" w:themeColor="text1"/>
                <w:sz w:val="22"/>
              </w:rPr>
            </w:pPr>
            <w:r w:rsidRPr="00D90361">
              <w:rPr>
                <w:rFonts w:cs="Times New Roman"/>
                <w:color w:val="000000" w:themeColor="text1"/>
                <w:sz w:val="22"/>
              </w:rPr>
              <w:t>Adakah alih K3 di Rumah Sakit melakukan pemeriksaan kesesuaian kegiatan perencanaan dan untuk menentukan efektifitas kegiatan bekerja?</w:t>
            </w:r>
          </w:p>
          <w:p w:rsidR="00C14032" w:rsidRPr="00D90361" w:rsidRDefault="00C14032" w:rsidP="003D32DA">
            <w:pPr>
              <w:spacing w:after="0" w:line="240" w:lineRule="auto"/>
              <w:rPr>
                <w:rFonts w:cs="Times New Roman"/>
                <w:color w:val="000000" w:themeColor="text1"/>
                <w:sz w:val="22"/>
              </w:rPr>
            </w:pPr>
            <w:r w:rsidRPr="00D90361">
              <w:rPr>
                <w:rFonts w:cs="Times New Roman"/>
                <w:color w:val="000000" w:themeColor="text1"/>
                <w:sz w:val="22"/>
              </w:rPr>
              <w:t>Apakah menurut anda perlu pengawasan harus dilakukan secara rutin?</w:t>
            </w:r>
          </w:p>
        </w:tc>
        <w:tc>
          <w:tcPr>
            <w:tcW w:w="0" w:type="auto"/>
            <w:tcBorders>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10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7</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11</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12</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8</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jc w:val="center"/>
              <w:rPr>
                <w:rFonts w:cs="Times New Roman"/>
                <w:color w:val="000000" w:themeColor="text1"/>
                <w:sz w:val="22"/>
              </w:rPr>
            </w:pPr>
            <w:r>
              <w:rPr>
                <w:rFonts w:cs="Times New Roman"/>
                <w:color w:val="000000" w:themeColor="text1"/>
                <w:sz w:val="22"/>
              </w:rPr>
              <w:t>7</w:t>
            </w:r>
          </w:p>
        </w:tc>
        <w:tc>
          <w:tcPr>
            <w:tcW w:w="0" w:type="auto"/>
            <w:tcBorders>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20,0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14,0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22,0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24,0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16,0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jc w:val="center"/>
              <w:rPr>
                <w:rFonts w:cs="Times New Roman"/>
                <w:color w:val="000000" w:themeColor="text1"/>
                <w:sz w:val="22"/>
              </w:rPr>
            </w:pPr>
            <w:r>
              <w:rPr>
                <w:rFonts w:cs="Times New Roman"/>
                <w:color w:val="000000" w:themeColor="text1"/>
                <w:sz w:val="22"/>
              </w:rPr>
              <w:t>14,0</w:t>
            </w:r>
          </w:p>
        </w:tc>
        <w:tc>
          <w:tcPr>
            <w:tcW w:w="0" w:type="auto"/>
            <w:tcBorders>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40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43</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39</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38</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42</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jc w:val="center"/>
              <w:rPr>
                <w:rFonts w:cs="Times New Roman"/>
                <w:color w:val="000000" w:themeColor="text1"/>
                <w:sz w:val="22"/>
              </w:rPr>
            </w:pPr>
            <w:r>
              <w:rPr>
                <w:rFonts w:cs="Times New Roman"/>
                <w:color w:val="000000" w:themeColor="text1"/>
                <w:sz w:val="22"/>
              </w:rPr>
              <w:t>43</w:t>
            </w:r>
          </w:p>
        </w:tc>
        <w:tc>
          <w:tcPr>
            <w:tcW w:w="0" w:type="auto"/>
            <w:tcBorders>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80,0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86,0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78,0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76,0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84,0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jc w:val="center"/>
              <w:rPr>
                <w:rFonts w:cs="Times New Roman"/>
                <w:color w:val="000000" w:themeColor="text1"/>
                <w:sz w:val="22"/>
              </w:rPr>
            </w:pPr>
            <w:r>
              <w:rPr>
                <w:rFonts w:cs="Times New Roman"/>
                <w:color w:val="000000" w:themeColor="text1"/>
                <w:sz w:val="22"/>
              </w:rPr>
              <w:t>86,0</w:t>
            </w:r>
          </w:p>
        </w:tc>
        <w:tc>
          <w:tcPr>
            <w:tcW w:w="0" w:type="auto"/>
            <w:tcBorders>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50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50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50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50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50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jc w:val="center"/>
              <w:rPr>
                <w:rFonts w:cs="Times New Roman"/>
                <w:color w:val="000000" w:themeColor="text1"/>
                <w:sz w:val="22"/>
              </w:rPr>
            </w:pPr>
            <w:r>
              <w:rPr>
                <w:rFonts w:cs="Times New Roman"/>
                <w:color w:val="000000" w:themeColor="text1"/>
                <w:sz w:val="22"/>
              </w:rPr>
              <w:t>50</w:t>
            </w:r>
          </w:p>
        </w:tc>
        <w:tc>
          <w:tcPr>
            <w:tcW w:w="0" w:type="auto"/>
            <w:tcBorders>
              <w:left w:val="nil"/>
              <w:bottom w:val="single" w:sz="4" w:space="0" w:color="auto"/>
              <w:right w:val="nil"/>
            </w:tcBorders>
          </w:tcPr>
          <w:p w:rsidR="00C14032" w:rsidRDefault="00C14032" w:rsidP="003D32DA">
            <w:pPr>
              <w:spacing w:after="0" w:line="240" w:lineRule="auto"/>
              <w:jc w:val="center"/>
              <w:rPr>
                <w:rFonts w:cs="Times New Roman"/>
                <w:color w:val="000000" w:themeColor="text1"/>
                <w:sz w:val="22"/>
              </w:rPr>
            </w:pPr>
            <w:r w:rsidRPr="00D90361">
              <w:rPr>
                <w:rFonts w:cs="Times New Roman"/>
                <w:color w:val="000000" w:themeColor="text1"/>
                <w:sz w:val="22"/>
              </w:rPr>
              <w:t>100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100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100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100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r>
              <w:rPr>
                <w:rFonts w:cs="Times New Roman"/>
                <w:color w:val="000000" w:themeColor="text1"/>
                <w:sz w:val="22"/>
              </w:rPr>
              <w:t>100</w:t>
            </w: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Default="00C14032" w:rsidP="003D32DA">
            <w:pPr>
              <w:spacing w:after="0" w:line="240" w:lineRule="auto"/>
              <w:jc w:val="center"/>
              <w:rPr>
                <w:rFonts w:cs="Times New Roman"/>
                <w:color w:val="000000" w:themeColor="text1"/>
                <w:sz w:val="22"/>
              </w:rPr>
            </w:pPr>
          </w:p>
          <w:p w:rsidR="00C14032" w:rsidRPr="00D90361" w:rsidRDefault="00C14032" w:rsidP="003D32DA">
            <w:pPr>
              <w:spacing w:after="0" w:line="240" w:lineRule="auto"/>
              <w:rPr>
                <w:rFonts w:cs="Times New Roman"/>
                <w:color w:val="000000" w:themeColor="text1"/>
                <w:sz w:val="22"/>
              </w:rPr>
            </w:pPr>
            <w:r>
              <w:rPr>
                <w:rFonts w:cs="Times New Roman"/>
                <w:color w:val="000000" w:themeColor="text1"/>
                <w:sz w:val="22"/>
              </w:rPr>
              <w:t>100</w:t>
            </w:r>
          </w:p>
        </w:tc>
      </w:tr>
    </w:tbl>
    <w:p w:rsidR="00C14032" w:rsidRDefault="00C14032" w:rsidP="00C14032">
      <w:pPr>
        <w:tabs>
          <w:tab w:val="left" w:pos="1134"/>
        </w:tabs>
        <w:spacing w:after="160" w:line="240" w:lineRule="auto"/>
        <w:rPr>
          <w:rFonts w:cs="Times New Roman"/>
          <w:b/>
          <w:color w:val="000000" w:themeColor="text1"/>
          <w:szCs w:val="24"/>
        </w:rPr>
      </w:pPr>
    </w:p>
    <w:p w:rsidR="00C14032" w:rsidRPr="00C14032" w:rsidRDefault="00C14032" w:rsidP="00C14032">
      <w:pPr>
        <w:tabs>
          <w:tab w:val="left" w:pos="1134"/>
        </w:tabs>
        <w:spacing w:after="160" w:line="480" w:lineRule="auto"/>
        <w:rPr>
          <w:rFonts w:cs="Times New Roman"/>
          <w:color w:val="000000" w:themeColor="text1"/>
          <w:szCs w:val="24"/>
        </w:rPr>
      </w:pPr>
      <w:r>
        <w:rPr>
          <w:rFonts w:cs="Times New Roman"/>
          <w:b/>
          <w:color w:val="000000" w:themeColor="text1"/>
          <w:szCs w:val="24"/>
        </w:rPr>
        <w:tab/>
      </w:r>
      <w:r>
        <w:rPr>
          <w:rFonts w:cs="Times New Roman"/>
          <w:color w:val="000000" w:themeColor="text1"/>
          <w:szCs w:val="24"/>
        </w:rPr>
        <w:t xml:space="preserve">Dari tabel 4.10. menjelaskan apakah ada </w:t>
      </w:r>
      <w:r w:rsidRPr="003311DB">
        <w:rPr>
          <w:rFonts w:cs="Times New Roman"/>
          <w:i/>
          <w:color w:val="000000" w:themeColor="text1"/>
          <w:szCs w:val="24"/>
        </w:rPr>
        <w:t>briefing</w:t>
      </w:r>
      <w:r>
        <w:rPr>
          <w:rFonts w:cs="Times New Roman"/>
          <w:color w:val="000000" w:themeColor="text1"/>
          <w:szCs w:val="24"/>
        </w:rPr>
        <w:t xml:space="preserve"> terkait penggunaan alat kerja sebelum bekerja responden yang menjawab tidak sebanyak 10 responden (20,0%) dan ya sebanyak 40 responden (80,0%), apakah pengawas Rumah Sakit selalu melakukan </w:t>
      </w:r>
      <w:r w:rsidRPr="003311DB">
        <w:rPr>
          <w:rFonts w:cs="Times New Roman"/>
          <w:i/>
          <w:color w:val="000000" w:themeColor="text1"/>
          <w:szCs w:val="24"/>
        </w:rPr>
        <w:t>briefing</w:t>
      </w:r>
      <w:r>
        <w:rPr>
          <w:rFonts w:cs="Times New Roman"/>
          <w:i/>
          <w:color w:val="000000" w:themeColor="text1"/>
          <w:szCs w:val="24"/>
        </w:rPr>
        <w:t xml:space="preserve"> </w:t>
      </w:r>
      <w:r>
        <w:rPr>
          <w:rFonts w:cs="Times New Roman"/>
          <w:color w:val="000000" w:themeColor="text1"/>
          <w:szCs w:val="24"/>
        </w:rPr>
        <w:t>responden yang menjawab tidak sebanyak 7 responden (14,0%) dan ya sebanyak 43 responden (86,0%), apakah ada teguran saat tidak memakai alat pelindung diri responden yang menjawab tidak sebanyak 11 responden (22,0%) dan ya sebanyak 39 responden (78,0%), apakah ada pemeriksaan tata letak alat/mesin untuk bekerja responden yang menjawab tidak sebanyak 12 responden (24,0%) dan ya sebanyak 38 responden (76,0%), adakah alih K3 di Rumah Sakit melakukan pemeriksaan kesesuaian kegiatan perencanaan dan untuk menentukan efektifitas kegiatan bekerja responden yang menjawab tidak sebanyak 8 responden (16,0%) dan ya sebanyak 42 responden (84,0%), Apakah menurut anda perlu pengawasan harus dilakukan secara rutin responden yang menjawab tidak sebanyak 7 responden (14,0%) dan ya sebanyak 43 responden (86,0%).</w:t>
      </w:r>
    </w:p>
    <w:p w:rsidR="00D03605" w:rsidRPr="00C14032" w:rsidRDefault="00D03605" w:rsidP="003B186A">
      <w:pPr>
        <w:pStyle w:val="ListParagraph"/>
        <w:numPr>
          <w:ilvl w:val="0"/>
          <w:numId w:val="84"/>
        </w:numPr>
        <w:spacing w:after="160" w:line="240" w:lineRule="auto"/>
        <w:ind w:left="1276" w:hanging="1276"/>
        <w:rPr>
          <w:rFonts w:cs="Times New Roman"/>
          <w:b/>
          <w:color w:val="000000" w:themeColor="text1"/>
          <w:szCs w:val="24"/>
        </w:rPr>
      </w:pPr>
      <w:r w:rsidRPr="00C14032">
        <w:rPr>
          <w:rFonts w:cs="Times New Roman"/>
          <w:b/>
          <w:color w:val="000000" w:themeColor="text1"/>
          <w:szCs w:val="24"/>
        </w:rPr>
        <w:t>Distribusi Frekuensi Pengawasan Pada Perawat RSU Sundari Kota Medan Tahun 2022</w:t>
      </w:r>
    </w:p>
    <w:tbl>
      <w:tblPr>
        <w:tblStyle w:val="TableGrid"/>
        <w:tblW w:w="0" w:type="auto"/>
        <w:tblLook w:val="04A0" w:firstRow="1" w:lastRow="0" w:firstColumn="1" w:lastColumn="0" w:noHBand="0" w:noVBand="1"/>
      </w:tblPr>
      <w:tblGrid>
        <w:gridCol w:w="570"/>
        <w:gridCol w:w="3435"/>
        <w:gridCol w:w="1948"/>
        <w:gridCol w:w="1980"/>
      </w:tblGrid>
      <w:tr w:rsidR="00D03605" w:rsidRPr="00D90361" w:rsidTr="00F619AE">
        <w:tc>
          <w:tcPr>
            <w:tcW w:w="570" w:type="dxa"/>
            <w:tcBorders>
              <w:left w:val="nil"/>
              <w:bottom w:val="single" w:sz="4" w:space="0" w:color="000000" w:themeColor="text1"/>
              <w:right w:val="nil"/>
            </w:tcBorders>
          </w:tcPr>
          <w:p w:rsidR="00D03605" w:rsidRPr="00D90361" w:rsidRDefault="00D03605" w:rsidP="00081E45">
            <w:pPr>
              <w:spacing w:after="0" w:line="240" w:lineRule="auto"/>
              <w:rPr>
                <w:rFonts w:cs="Times New Roman"/>
                <w:b/>
                <w:color w:val="000000" w:themeColor="text1"/>
                <w:sz w:val="22"/>
              </w:rPr>
            </w:pPr>
            <w:r w:rsidRPr="00D90361">
              <w:rPr>
                <w:rFonts w:cs="Times New Roman"/>
                <w:b/>
                <w:color w:val="000000" w:themeColor="text1"/>
                <w:sz w:val="22"/>
              </w:rPr>
              <w:t>No.</w:t>
            </w:r>
          </w:p>
        </w:tc>
        <w:tc>
          <w:tcPr>
            <w:tcW w:w="3435" w:type="dxa"/>
            <w:tcBorders>
              <w:left w:val="nil"/>
              <w:bottom w:val="single" w:sz="4" w:space="0" w:color="000000" w:themeColor="text1"/>
              <w:right w:val="nil"/>
            </w:tcBorders>
          </w:tcPr>
          <w:p w:rsidR="00D03605" w:rsidRPr="00D90361" w:rsidRDefault="00FD75E1" w:rsidP="0059483E">
            <w:pPr>
              <w:spacing w:after="0" w:line="240" w:lineRule="auto"/>
              <w:jc w:val="center"/>
              <w:rPr>
                <w:rFonts w:cs="Times New Roman"/>
                <w:b/>
                <w:color w:val="000000" w:themeColor="text1"/>
                <w:sz w:val="22"/>
              </w:rPr>
            </w:pPr>
            <w:r w:rsidRPr="00D90361">
              <w:rPr>
                <w:rFonts w:cs="Times New Roman"/>
                <w:b/>
                <w:color w:val="000000" w:themeColor="text1"/>
                <w:sz w:val="22"/>
              </w:rPr>
              <w:t>Pengawasan</w:t>
            </w:r>
          </w:p>
        </w:tc>
        <w:tc>
          <w:tcPr>
            <w:tcW w:w="1948" w:type="dxa"/>
            <w:tcBorders>
              <w:left w:val="nil"/>
              <w:bottom w:val="single" w:sz="4" w:space="0" w:color="000000" w:themeColor="text1"/>
              <w:right w:val="nil"/>
            </w:tcBorders>
          </w:tcPr>
          <w:p w:rsidR="00D03605" w:rsidRPr="00D90361" w:rsidRDefault="00761F0E" w:rsidP="0059483E">
            <w:pPr>
              <w:spacing w:after="0" w:line="240" w:lineRule="auto"/>
              <w:jc w:val="center"/>
              <w:rPr>
                <w:rFonts w:cs="Times New Roman"/>
                <w:b/>
                <w:color w:val="000000" w:themeColor="text1"/>
                <w:sz w:val="22"/>
              </w:rPr>
            </w:pPr>
            <w:r>
              <w:rPr>
                <w:rFonts w:cs="Times New Roman"/>
                <w:b/>
                <w:color w:val="000000" w:themeColor="text1"/>
                <w:sz w:val="22"/>
              </w:rPr>
              <w:t>f</w:t>
            </w:r>
          </w:p>
        </w:tc>
        <w:tc>
          <w:tcPr>
            <w:tcW w:w="1980" w:type="dxa"/>
            <w:tcBorders>
              <w:left w:val="nil"/>
              <w:bottom w:val="single" w:sz="4" w:space="0" w:color="000000" w:themeColor="text1"/>
              <w:right w:val="nil"/>
            </w:tcBorders>
          </w:tcPr>
          <w:p w:rsidR="00D03605" w:rsidRPr="00D90361" w:rsidRDefault="00D03605" w:rsidP="0059483E">
            <w:pPr>
              <w:spacing w:after="0" w:line="240" w:lineRule="auto"/>
              <w:jc w:val="center"/>
              <w:rPr>
                <w:rFonts w:cs="Times New Roman"/>
                <w:b/>
                <w:color w:val="000000" w:themeColor="text1"/>
                <w:sz w:val="22"/>
              </w:rPr>
            </w:pPr>
            <w:r w:rsidRPr="00D90361">
              <w:rPr>
                <w:rFonts w:cs="Times New Roman"/>
                <w:b/>
                <w:color w:val="000000" w:themeColor="text1"/>
                <w:sz w:val="22"/>
              </w:rPr>
              <w:t>%</w:t>
            </w:r>
          </w:p>
        </w:tc>
      </w:tr>
      <w:tr w:rsidR="00F619AE" w:rsidRPr="00D90361" w:rsidTr="00F619AE">
        <w:tc>
          <w:tcPr>
            <w:tcW w:w="570" w:type="dxa"/>
            <w:tcBorders>
              <w:top w:val="single" w:sz="4" w:space="0" w:color="000000" w:themeColor="text1"/>
              <w:left w:val="nil"/>
              <w:bottom w:val="nil"/>
              <w:right w:val="nil"/>
            </w:tcBorders>
          </w:tcPr>
          <w:p w:rsidR="00F619AE" w:rsidRPr="00D90361" w:rsidRDefault="00F619AE" w:rsidP="009E4AA0">
            <w:pPr>
              <w:spacing w:after="0" w:line="240" w:lineRule="auto"/>
              <w:rPr>
                <w:rFonts w:cs="Times New Roman"/>
                <w:color w:val="000000" w:themeColor="text1"/>
                <w:sz w:val="22"/>
              </w:rPr>
            </w:pPr>
            <w:r>
              <w:rPr>
                <w:rFonts w:cs="Times New Roman"/>
                <w:color w:val="000000" w:themeColor="text1"/>
                <w:sz w:val="22"/>
              </w:rPr>
              <w:t>1.</w:t>
            </w:r>
          </w:p>
        </w:tc>
        <w:tc>
          <w:tcPr>
            <w:tcW w:w="3435" w:type="dxa"/>
            <w:tcBorders>
              <w:top w:val="single" w:sz="4" w:space="0" w:color="000000" w:themeColor="text1"/>
              <w:left w:val="nil"/>
              <w:bottom w:val="nil"/>
              <w:right w:val="nil"/>
            </w:tcBorders>
          </w:tcPr>
          <w:p w:rsidR="00F619AE" w:rsidRPr="00D90361" w:rsidRDefault="00F619AE" w:rsidP="0059483E">
            <w:pPr>
              <w:spacing w:after="0" w:line="240" w:lineRule="auto"/>
              <w:jc w:val="center"/>
              <w:rPr>
                <w:rFonts w:cs="Times New Roman"/>
                <w:color w:val="000000" w:themeColor="text1"/>
                <w:sz w:val="22"/>
              </w:rPr>
            </w:pPr>
            <w:r w:rsidRPr="00D90361">
              <w:rPr>
                <w:rFonts w:cs="Times New Roman"/>
                <w:color w:val="000000" w:themeColor="text1"/>
                <w:sz w:val="22"/>
              </w:rPr>
              <w:t>Baik</w:t>
            </w:r>
          </w:p>
        </w:tc>
        <w:tc>
          <w:tcPr>
            <w:tcW w:w="1948" w:type="dxa"/>
            <w:tcBorders>
              <w:top w:val="single" w:sz="4" w:space="0" w:color="000000" w:themeColor="text1"/>
              <w:left w:val="nil"/>
              <w:bottom w:val="nil"/>
              <w:right w:val="nil"/>
            </w:tcBorders>
          </w:tcPr>
          <w:p w:rsidR="00F619AE" w:rsidRPr="00D90361" w:rsidRDefault="00F619AE" w:rsidP="0059483E">
            <w:pPr>
              <w:spacing w:after="0" w:line="240" w:lineRule="auto"/>
              <w:jc w:val="center"/>
              <w:rPr>
                <w:rFonts w:cs="Times New Roman"/>
                <w:color w:val="000000" w:themeColor="text1"/>
                <w:sz w:val="22"/>
              </w:rPr>
            </w:pPr>
            <w:r w:rsidRPr="00D90361">
              <w:rPr>
                <w:rFonts w:cs="Times New Roman"/>
                <w:color w:val="000000" w:themeColor="text1"/>
                <w:sz w:val="22"/>
              </w:rPr>
              <w:t>9</w:t>
            </w:r>
          </w:p>
        </w:tc>
        <w:tc>
          <w:tcPr>
            <w:tcW w:w="1980" w:type="dxa"/>
            <w:tcBorders>
              <w:top w:val="single" w:sz="4" w:space="0" w:color="000000" w:themeColor="text1"/>
              <w:left w:val="nil"/>
              <w:bottom w:val="nil"/>
              <w:right w:val="nil"/>
            </w:tcBorders>
          </w:tcPr>
          <w:p w:rsidR="00F619AE" w:rsidRPr="00D90361" w:rsidRDefault="00F619AE" w:rsidP="0059483E">
            <w:pPr>
              <w:spacing w:after="0" w:line="240" w:lineRule="auto"/>
              <w:jc w:val="center"/>
              <w:rPr>
                <w:rFonts w:cs="Times New Roman"/>
                <w:color w:val="000000" w:themeColor="text1"/>
                <w:sz w:val="22"/>
              </w:rPr>
            </w:pPr>
            <w:r w:rsidRPr="00D90361">
              <w:rPr>
                <w:rFonts w:cs="Times New Roman"/>
                <w:color w:val="000000" w:themeColor="text1"/>
                <w:sz w:val="22"/>
              </w:rPr>
              <w:t>18,0</w:t>
            </w:r>
          </w:p>
        </w:tc>
      </w:tr>
      <w:tr w:rsidR="00D03605" w:rsidRPr="00D90361" w:rsidTr="00F619AE">
        <w:tc>
          <w:tcPr>
            <w:tcW w:w="570" w:type="dxa"/>
            <w:tcBorders>
              <w:top w:val="nil"/>
              <w:left w:val="nil"/>
              <w:bottom w:val="nil"/>
              <w:right w:val="nil"/>
            </w:tcBorders>
          </w:tcPr>
          <w:p w:rsidR="00D03605" w:rsidRPr="00D90361" w:rsidRDefault="00F619AE" w:rsidP="00081E45">
            <w:pPr>
              <w:spacing w:after="0" w:line="240" w:lineRule="auto"/>
              <w:rPr>
                <w:rFonts w:cs="Times New Roman"/>
                <w:color w:val="000000" w:themeColor="text1"/>
                <w:sz w:val="22"/>
              </w:rPr>
            </w:pPr>
            <w:r>
              <w:rPr>
                <w:rFonts w:cs="Times New Roman"/>
                <w:color w:val="000000" w:themeColor="text1"/>
                <w:sz w:val="22"/>
              </w:rPr>
              <w:t>2.</w:t>
            </w:r>
          </w:p>
        </w:tc>
        <w:tc>
          <w:tcPr>
            <w:tcW w:w="3435" w:type="dxa"/>
            <w:tcBorders>
              <w:top w:val="nil"/>
              <w:left w:val="nil"/>
              <w:bottom w:val="nil"/>
              <w:right w:val="nil"/>
            </w:tcBorders>
          </w:tcPr>
          <w:p w:rsidR="00D03605" w:rsidRPr="00D90361" w:rsidRDefault="003D4A7A" w:rsidP="0059483E">
            <w:pPr>
              <w:spacing w:after="0" w:line="240" w:lineRule="auto"/>
              <w:jc w:val="center"/>
              <w:rPr>
                <w:rFonts w:cs="Times New Roman"/>
                <w:color w:val="000000" w:themeColor="text1"/>
                <w:sz w:val="22"/>
              </w:rPr>
            </w:pPr>
            <w:r w:rsidRPr="00D90361">
              <w:rPr>
                <w:rFonts w:cs="Times New Roman"/>
                <w:color w:val="000000" w:themeColor="text1"/>
                <w:sz w:val="22"/>
              </w:rPr>
              <w:t xml:space="preserve">Tidak </w:t>
            </w:r>
            <w:r w:rsidR="00FD75E1" w:rsidRPr="00D90361">
              <w:rPr>
                <w:rFonts w:cs="Times New Roman"/>
                <w:color w:val="000000" w:themeColor="text1"/>
                <w:sz w:val="22"/>
              </w:rPr>
              <w:t>Baik</w:t>
            </w:r>
          </w:p>
        </w:tc>
        <w:tc>
          <w:tcPr>
            <w:tcW w:w="1948" w:type="dxa"/>
            <w:tcBorders>
              <w:top w:val="nil"/>
              <w:left w:val="nil"/>
              <w:bottom w:val="nil"/>
              <w:right w:val="nil"/>
            </w:tcBorders>
          </w:tcPr>
          <w:p w:rsidR="00D03605" w:rsidRPr="00D90361" w:rsidRDefault="003D4A7A" w:rsidP="0059483E">
            <w:pPr>
              <w:spacing w:after="0" w:line="240" w:lineRule="auto"/>
              <w:jc w:val="center"/>
              <w:rPr>
                <w:rFonts w:cs="Times New Roman"/>
                <w:color w:val="000000" w:themeColor="text1"/>
                <w:sz w:val="22"/>
              </w:rPr>
            </w:pPr>
            <w:r w:rsidRPr="00D90361">
              <w:rPr>
                <w:rFonts w:cs="Times New Roman"/>
                <w:color w:val="000000" w:themeColor="text1"/>
                <w:sz w:val="22"/>
              </w:rPr>
              <w:t>4</w:t>
            </w:r>
            <w:r w:rsidR="00081E45" w:rsidRPr="00D90361">
              <w:rPr>
                <w:rFonts w:cs="Times New Roman"/>
                <w:color w:val="000000" w:themeColor="text1"/>
                <w:sz w:val="22"/>
              </w:rPr>
              <w:t>1</w:t>
            </w:r>
          </w:p>
        </w:tc>
        <w:tc>
          <w:tcPr>
            <w:tcW w:w="1980" w:type="dxa"/>
            <w:tcBorders>
              <w:top w:val="nil"/>
              <w:left w:val="nil"/>
              <w:bottom w:val="nil"/>
              <w:right w:val="nil"/>
            </w:tcBorders>
          </w:tcPr>
          <w:p w:rsidR="00D03605" w:rsidRPr="00D90361" w:rsidRDefault="003D4A7A" w:rsidP="0059483E">
            <w:pPr>
              <w:spacing w:after="0" w:line="240" w:lineRule="auto"/>
              <w:jc w:val="center"/>
              <w:rPr>
                <w:rFonts w:cs="Times New Roman"/>
                <w:color w:val="000000" w:themeColor="text1"/>
                <w:sz w:val="22"/>
              </w:rPr>
            </w:pPr>
            <w:r w:rsidRPr="00D90361">
              <w:rPr>
                <w:rFonts w:cs="Times New Roman"/>
                <w:color w:val="000000" w:themeColor="text1"/>
                <w:sz w:val="22"/>
              </w:rPr>
              <w:t>8</w:t>
            </w:r>
            <w:r w:rsidR="00081E45" w:rsidRPr="00D90361">
              <w:rPr>
                <w:rFonts w:cs="Times New Roman"/>
                <w:color w:val="000000" w:themeColor="text1"/>
                <w:sz w:val="22"/>
              </w:rPr>
              <w:t>2</w:t>
            </w:r>
            <w:r w:rsidRPr="00D90361">
              <w:rPr>
                <w:rFonts w:cs="Times New Roman"/>
                <w:color w:val="000000" w:themeColor="text1"/>
                <w:sz w:val="22"/>
              </w:rPr>
              <w:t>,0</w:t>
            </w:r>
          </w:p>
        </w:tc>
      </w:tr>
      <w:tr w:rsidR="00D03605" w:rsidRPr="00D90361" w:rsidTr="006A015C">
        <w:tc>
          <w:tcPr>
            <w:tcW w:w="570" w:type="dxa"/>
            <w:tcBorders>
              <w:left w:val="nil"/>
              <w:bottom w:val="single" w:sz="4" w:space="0" w:color="000000" w:themeColor="text1"/>
              <w:right w:val="nil"/>
            </w:tcBorders>
          </w:tcPr>
          <w:p w:rsidR="00D03605" w:rsidRPr="00D90361" w:rsidRDefault="00D03605" w:rsidP="00081E45">
            <w:pPr>
              <w:spacing w:after="0" w:line="240" w:lineRule="auto"/>
              <w:rPr>
                <w:rFonts w:cs="Times New Roman"/>
                <w:b/>
                <w:color w:val="000000" w:themeColor="text1"/>
                <w:sz w:val="22"/>
              </w:rPr>
            </w:pPr>
          </w:p>
        </w:tc>
        <w:tc>
          <w:tcPr>
            <w:tcW w:w="3435" w:type="dxa"/>
            <w:tcBorders>
              <w:left w:val="nil"/>
              <w:bottom w:val="single" w:sz="4" w:space="0" w:color="000000" w:themeColor="text1"/>
              <w:right w:val="nil"/>
            </w:tcBorders>
          </w:tcPr>
          <w:p w:rsidR="00D03605" w:rsidRPr="00D90361" w:rsidRDefault="00D03605" w:rsidP="0059483E">
            <w:pPr>
              <w:spacing w:after="0" w:line="240" w:lineRule="auto"/>
              <w:jc w:val="left"/>
              <w:rPr>
                <w:rFonts w:cs="Times New Roman"/>
                <w:b/>
                <w:color w:val="000000" w:themeColor="text1"/>
                <w:sz w:val="22"/>
              </w:rPr>
            </w:pPr>
            <w:r w:rsidRPr="00D90361">
              <w:rPr>
                <w:rFonts w:cs="Times New Roman"/>
                <w:b/>
                <w:color w:val="000000" w:themeColor="text1"/>
                <w:sz w:val="22"/>
              </w:rPr>
              <w:t>Total</w:t>
            </w:r>
          </w:p>
        </w:tc>
        <w:tc>
          <w:tcPr>
            <w:tcW w:w="1948" w:type="dxa"/>
            <w:tcBorders>
              <w:left w:val="nil"/>
              <w:bottom w:val="single" w:sz="4" w:space="0" w:color="000000" w:themeColor="text1"/>
              <w:right w:val="nil"/>
            </w:tcBorders>
          </w:tcPr>
          <w:p w:rsidR="00D03605" w:rsidRPr="00D90361" w:rsidRDefault="003D4A7A" w:rsidP="0059483E">
            <w:pPr>
              <w:spacing w:after="0" w:line="240" w:lineRule="auto"/>
              <w:jc w:val="center"/>
              <w:rPr>
                <w:rFonts w:cs="Times New Roman"/>
                <w:b/>
                <w:color w:val="000000" w:themeColor="text1"/>
                <w:sz w:val="22"/>
              </w:rPr>
            </w:pPr>
            <w:r w:rsidRPr="00D90361">
              <w:rPr>
                <w:rFonts w:cs="Times New Roman"/>
                <w:b/>
                <w:color w:val="000000" w:themeColor="text1"/>
                <w:sz w:val="22"/>
              </w:rPr>
              <w:t>50</w:t>
            </w:r>
          </w:p>
        </w:tc>
        <w:tc>
          <w:tcPr>
            <w:tcW w:w="1980" w:type="dxa"/>
            <w:tcBorders>
              <w:left w:val="nil"/>
              <w:bottom w:val="single" w:sz="4" w:space="0" w:color="000000" w:themeColor="text1"/>
              <w:right w:val="nil"/>
            </w:tcBorders>
          </w:tcPr>
          <w:p w:rsidR="00D03605" w:rsidRPr="00D90361" w:rsidRDefault="003D4A7A" w:rsidP="0059483E">
            <w:pPr>
              <w:spacing w:after="0" w:line="240" w:lineRule="auto"/>
              <w:jc w:val="center"/>
              <w:rPr>
                <w:rFonts w:cs="Times New Roman"/>
                <w:b/>
                <w:color w:val="000000" w:themeColor="text1"/>
                <w:sz w:val="22"/>
              </w:rPr>
            </w:pPr>
            <w:r w:rsidRPr="00D90361">
              <w:rPr>
                <w:rFonts w:cs="Times New Roman"/>
                <w:b/>
                <w:color w:val="000000" w:themeColor="text1"/>
                <w:sz w:val="22"/>
              </w:rPr>
              <w:t>100</w:t>
            </w:r>
          </w:p>
        </w:tc>
      </w:tr>
    </w:tbl>
    <w:p w:rsidR="00D03605" w:rsidRDefault="00D03605" w:rsidP="00761F0E">
      <w:pPr>
        <w:tabs>
          <w:tab w:val="left" w:pos="1134"/>
        </w:tabs>
        <w:spacing w:after="160" w:line="240" w:lineRule="auto"/>
        <w:rPr>
          <w:rFonts w:cs="Times New Roman"/>
          <w:b/>
          <w:color w:val="000000" w:themeColor="text1"/>
          <w:szCs w:val="24"/>
        </w:rPr>
      </w:pPr>
    </w:p>
    <w:p w:rsidR="003311DB" w:rsidRDefault="003D4A7A" w:rsidP="00C14032">
      <w:pPr>
        <w:tabs>
          <w:tab w:val="left" w:pos="993"/>
        </w:tabs>
        <w:spacing w:after="160" w:line="480" w:lineRule="auto"/>
        <w:rPr>
          <w:rFonts w:cs="Times New Roman"/>
          <w:color w:val="000000" w:themeColor="text1"/>
          <w:szCs w:val="24"/>
        </w:rPr>
      </w:pPr>
      <w:r>
        <w:rPr>
          <w:rFonts w:cs="Times New Roman"/>
          <w:b/>
          <w:color w:val="000000" w:themeColor="text1"/>
          <w:szCs w:val="24"/>
        </w:rPr>
        <w:tab/>
      </w:r>
      <w:r w:rsidR="00C14032">
        <w:rPr>
          <w:rFonts w:cs="Times New Roman"/>
          <w:color w:val="000000" w:themeColor="text1"/>
          <w:szCs w:val="24"/>
        </w:rPr>
        <w:t>Berdasarkan tebel 4.11</w:t>
      </w:r>
      <w:r w:rsidR="00081E45">
        <w:rPr>
          <w:rFonts w:cs="Times New Roman"/>
          <w:color w:val="000000" w:themeColor="text1"/>
          <w:szCs w:val="24"/>
        </w:rPr>
        <w:t>.</w:t>
      </w:r>
      <w:r>
        <w:rPr>
          <w:rFonts w:cs="Times New Roman"/>
          <w:color w:val="000000" w:themeColor="text1"/>
          <w:szCs w:val="24"/>
        </w:rPr>
        <w:t xml:space="preserve"> diketahui bahwa dari 50 responden </w:t>
      </w:r>
      <w:r w:rsidR="00081E45">
        <w:rPr>
          <w:rFonts w:cs="Times New Roman"/>
          <w:color w:val="000000" w:themeColor="text1"/>
          <w:szCs w:val="24"/>
        </w:rPr>
        <w:t>yang mempunyai baik sebanyak 9 responden (18</w:t>
      </w:r>
      <w:r w:rsidR="00F619AE">
        <w:rPr>
          <w:rFonts w:cs="Times New Roman"/>
          <w:color w:val="000000" w:themeColor="text1"/>
          <w:szCs w:val="24"/>
        </w:rPr>
        <w:t>,0%) dan yang mempunyai Tidak baik sebanyak 41 responden (82,0%).</w:t>
      </w:r>
    </w:p>
    <w:p w:rsidR="00C14032" w:rsidRDefault="00C14032" w:rsidP="00E42269">
      <w:pPr>
        <w:pStyle w:val="ListParagraph"/>
        <w:numPr>
          <w:ilvl w:val="3"/>
          <w:numId w:val="45"/>
        </w:numPr>
        <w:tabs>
          <w:tab w:val="left" w:pos="993"/>
        </w:tabs>
        <w:spacing w:after="160" w:line="480" w:lineRule="auto"/>
        <w:ind w:left="426" w:hanging="426"/>
        <w:rPr>
          <w:rFonts w:cs="Times New Roman"/>
          <w:b/>
          <w:color w:val="000000" w:themeColor="text1"/>
          <w:szCs w:val="24"/>
        </w:rPr>
      </w:pPr>
      <w:r>
        <w:rPr>
          <w:rFonts w:cs="Times New Roman"/>
          <w:b/>
          <w:color w:val="000000" w:themeColor="text1"/>
          <w:szCs w:val="24"/>
        </w:rPr>
        <w:t>Penerapan K3</w:t>
      </w:r>
    </w:p>
    <w:p w:rsidR="00E42269" w:rsidRPr="00E42269" w:rsidRDefault="00E42269" w:rsidP="00E42269">
      <w:pPr>
        <w:spacing w:line="480" w:lineRule="auto"/>
        <w:ind w:firstLine="426"/>
        <w:rPr>
          <w:rFonts w:cs="Times New Roman"/>
          <w:szCs w:val="24"/>
        </w:rPr>
      </w:pPr>
      <w:r w:rsidRPr="00E42269">
        <w:rPr>
          <w:rFonts w:cs="Times New Roman"/>
          <w:szCs w:val="24"/>
        </w:rPr>
        <w:t>Berdasarkan hasil penelitian jawaban responden pada set</w:t>
      </w:r>
      <w:r>
        <w:rPr>
          <w:rFonts w:cs="Times New Roman"/>
          <w:szCs w:val="24"/>
        </w:rPr>
        <w:t>iap butir pernyataan penerapan K3</w:t>
      </w:r>
      <w:r w:rsidRPr="00E42269">
        <w:rPr>
          <w:rFonts w:cs="Times New Roman"/>
          <w:szCs w:val="24"/>
        </w:rPr>
        <w:t xml:space="preserve"> adalah sebagai berikut:</w:t>
      </w:r>
    </w:p>
    <w:p w:rsidR="00E42269" w:rsidRPr="00E42269" w:rsidRDefault="00E42269" w:rsidP="003B186A">
      <w:pPr>
        <w:pStyle w:val="ListParagraph"/>
        <w:numPr>
          <w:ilvl w:val="0"/>
          <w:numId w:val="84"/>
        </w:numPr>
        <w:tabs>
          <w:tab w:val="left" w:pos="1418"/>
        </w:tabs>
        <w:spacing w:after="0" w:line="240" w:lineRule="auto"/>
        <w:ind w:left="1276" w:hanging="1276"/>
        <w:rPr>
          <w:rFonts w:cs="Times New Roman"/>
          <w:b/>
          <w:color w:val="000000" w:themeColor="text1"/>
          <w:szCs w:val="24"/>
        </w:rPr>
      </w:pPr>
      <w:r w:rsidRPr="00E42269">
        <w:rPr>
          <w:rFonts w:cs="Times New Roman"/>
          <w:b/>
          <w:color w:val="000000" w:themeColor="text1"/>
          <w:szCs w:val="24"/>
        </w:rPr>
        <w:t xml:space="preserve">Distribusi Frekuensi Jawaban Kuesioner </w:t>
      </w:r>
      <w:r w:rsidRPr="00E42269">
        <w:rPr>
          <w:rFonts w:cs="Times New Roman"/>
          <w:b/>
          <w:szCs w:val="24"/>
        </w:rPr>
        <w:t xml:space="preserve">Penerapan Keselamatan dan Kesehatan Kerja </w:t>
      </w:r>
      <w:r w:rsidRPr="00E42269">
        <w:rPr>
          <w:rFonts w:cs="Times New Roman"/>
          <w:b/>
          <w:color w:val="000000" w:themeColor="text1"/>
          <w:szCs w:val="24"/>
        </w:rPr>
        <w:t>Pada Perawat RSU Sundari Kota Medan Tahun 2022</w:t>
      </w:r>
    </w:p>
    <w:tbl>
      <w:tblPr>
        <w:tblStyle w:val="TableGrid"/>
        <w:tblW w:w="0" w:type="auto"/>
        <w:tblLook w:val="04A0" w:firstRow="1" w:lastRow="0" w:firstColumn="1" w:lastColumn="0" w:noHBand="0" w:noVBand="1"/>
      </w:tblPr>
      <w:tblGrid>
        <w:gridCol w:w="540"/>
        <w:gridCol w:w="4452"/>
        <w:gridCol w:w="326"/>
        <w:gridCol w:w="601"/>
        <w:gridCol w:w="436"/>
        <w:gridCol w:w="601"/>
        <w:gridCol w:w="436"/>
        <w:gridCol w:w="546"/>
      </w:tblGrid>
      <w:tr w:rsidR="00E42269" w:rsidRPr="00D90361" w:rsidTr="003D32DA">
        <w:tc>
          <w:tcPr>
            <w:tcW w:w="0" w:type="auto"/>
            <w:tcBorders>
              <w:left w:val="nil"/>
              <w:bottom w:val="nil"/>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No.</w:t>
            </w:r>
          </w:p>
        </w:tc>
        <w:tc>
          <w:tcPr>
            <w:tcW w:w="0" w:type="auto"/>
            <w:tcBorders>
              <w:left w:val="nil"/>
              <w:bottom w:val="nil"/>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Pertanyaan</w:t>
            </w:r>
          </w:p>
        </w:tc>
        <w:tc>
          <w:tcPr>
            <w:tcW w:w="0" w:type="auto"/>
            <w:gridSpan w:val="2"/>
            <w:tcBorders>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 xml:space="preserve">Tidak </w:t>
            </w:r>
          </w:p>
        </w:tc>
        <w:tc>
          <w:tcPr>
            <w:tcW w:w="0" w:type="auto"/>
            <w:gridSpan w:val="2"/>
            <w:tcBorders>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Ya</w:t>
            </w:r>
          </w:p>
        </w:tc>
        <w:tc>
          <w:tcPr>
            <w:tcW w:w="0" w:type="auto"/>
            <w:gridSpan w:val="2"/>
            <w:tcBorders>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Total</w:t>
            </w:r>
          </w:p>
        </w:tc>
      </w:tr>
      <w:tr w:rsidR="00E42269" w:rsidRPr="00D90361" w:rsidTr="003D32DA">
        <w:tc>
          <w:tcPr>
            <w:tcW w:w="0" w:type="auto"/>
            <w:tcBorders>
              <w:top w:val="nil"/>
              <w:left w:val="nil"/>
              <w:bottom w:val="single" w:sz="4" w:space="0" w:color="000000" w:themeColor="text1"/>
              <w:right w:val="nil"/>
            </w:tcBorders>
          </w:tcPr>
          <w:p w:rsidR="00E42269" w:rsidRPr="00D90361" w:rsidRDefault="00E42269" w:rsidP="003D32DA">
            <w:pPr>
              <w:spacing w:after="0" w:line="240" w:lineRule="auto"/>
              <w:jc w:val="center"/>
              <w:rPr>
                <w:rFonts w:cs="Times New Roman"/>
                <w:color w:val="000000" w:themeColor="text1"/>
                <w:sz w:val="22"/>
              </w:rPr>
            </w:pPr>
          </w:p>
        </w:tc>
        <w:tc>
          <w:tcPr>
            <w:tcW w:w="0" w:type="auto"/>
            <w:tcBorders>
              <w:top w:val="nil"/>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p>
        </w:tc>
        <w:tc>
          <w:tcPr>
            <w:tcW w:w="0" w:type="auto"/>
            <w:tcBorders>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0" w:type="auto"/>
            <w:tcBorders>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c>
          <w:tcPr>
            <w:tcW w:w="0" w:type="auto"/>
            <w:tcBorders>
              <w:left w:val="nil"/>
              <w:bottom w:val="single" w:sz="4" w:space="0" w:color="000000" w:themeColor="text1"/>
              <w:right w:val="nil"/>
            </w:tcBorders>
          </w:tcPr>
          <w:p w:rsidR="00E42269" w:rsidRPr="00D90361" w:rsidRDefault="008F0557" w:rsidP="003D32DA">
            <w:pPr>
              <w:spacing w:after="0" w:line="240" w:lineRule="auto"/>
              <w:jc w:val="center"/>
              <w:rPr>
                <w:rFonts w:cs="Times New Roman"/>
                <w:b/>
                <w:color w:val="000000" w:themeColor="text1"/>
                <w:sz w:val="22"/>
              </w:rPr>
            </w:pPr>
            <w:r>
              <w:rPr>
                <w:rFonts w:cs="Times New Roman"/>
                <w:b/>
                <w:color w:val="000000" w:themeColor="text1"/>
                <w:sz w:val="22"/>
              </w:rPr>
              <w:t>f</w:t>
            </w:r>
          </w:p>
        </w:tc>
        <w:tc>
          <w:tcPr>
            <w:tcW w:w="0" w:type="auto"/>
            <w:tcBorders>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c>
          <w:tcPr>
            <w:tcW w:w="0" w:type="auto"/>
            <w:tcBorders>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0" w:type="auto"/>
            <w:tcBorders>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r>
      <w:tr w:rsidR="00E42269" w:rsidRPr="00D90361" w:rsidTr="003D32DA">
        <w:tc>
          <w:tcPr>
            <w:tcW w:w="0" w:type="auto"/>
            <w:tcBorders>
              <w:top w:val="single" w:sz="4" w:space="0" w:color="000000" w:themeColor="text1"/>
              <w:left w:val="nil"/>
              <w:bottom w:val="nil"/>
              <w:right w:val="nil"/>
            </w:tcBorders>
          </w:tcPr>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1</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2.</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3.</w:t>
            </w:r>
          </w:p>
          <w:p w:rsidR="00E42269" w:rsidRPr="00D90361" w:rsidRDefault="00E42269" w:rsidP="003D32DA">
            <w:pPr>
              <w:spacing w:after="0" w:line="240" w:lineRule="auto"/>
              <w:rPr>
                <w:rFonts w:cs="Times New Roman"/>
                <w:color w:val="000000" w:themeColor="text1"/>
                <w:sz w:val="22"/>
              </w:rPr>
            </w:pPr>
          </w:p>
        </w:tc>
        <w:tc>
          <w:tcPr>
            <w:tcW w:w="0" w:type="auto"/>
            <w:tcBorders>
              <w:top w:val="single" w:sz="4" w:space="0" w:color="000000" w:themeColor="text1"/>
              <w:left w:val="nil"/>
              <w:bottom w:val="nil"/>
              <w:right w:val="nil"/>
            </w:tcBorders>
          </w:tcPr>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Perawat selalu ingat untuk mempriotaskan K3 dalam bekerja</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Perawat selalu mendapatkan sosialisai setiap kebijakan maupun regulasi K3</w:t>
            </w:r>
            <w:r>
              <w:rPr>
                <w:rFonts w:cs="Times New Roman"/>
                <w:color w:val="000000" w:themeColor="text1"/>
                <w:sz w:val="22"/>
              </w:rPr>
              <w:t>.</w:t>
            </w:r>
          </w:p>
          <w:p w:rsidR="00E42269" w:rsidRPr="00D90361" w:rsidRDefault="00E42269" w:rsidP="003D32DA">
            <w:pPr>
              <w:spacing w:after="0" w:line="240" w:lineRule="auto"/>
              <w:rPr>
                <w:rFonts w:cs="Times New Roman"/>
                <w:color w:val="000000" w:themeColor="text1"/>
                <w:sz w:val="22"/>
              </w:rPr>
            </w:pPr>
            <w:r w:rsidRPr="00D90361">
              <w:rPr>
                <w:rFonts w:cs="Times New Roman"/>
                <w:color w:val="000000" w:themeColor="text1"/>
                <w:sz w:val="22"/>
              </w:rPr>
              <w:t>Perawat mengetahui tujuan dan manfaat K3 yang ada di Rumah Sakit</w:t>
            </w:r>
            <w:r>
              <w:rPr>
                <w:rFonts w:cs="Times New Roman"/>
                <w:color w:val="000000" w:themeColor="text1"/>
                <w:sz w:val="22"/>
              </w:rPr>
              <w:t>.</w:t>
            </w:r>
          </w:p>
        </w:tc>
        <w:tc>
          <w:tcPr>
            <w:tcW w:w="0" w:type="auto"/>
            <w:tcBorders>
              <w:top w:val="single" w:sz="4" w:space="0" w:color="000000" w:themeColor="text1"/>
              <w:left w:val="nil"/>
              <w:bottom w:val="nil"/>
              <w:right w:val="nil"/>
            </w:tcBorders>
          </w:tcPr>
          <w:p w:rsidR="00E42269" w:rsidRDefault="00E42269" w:rsidP="003D32DA">
            <w:pPr>
              <w:spacing w:after="0" w:line="240" w:lineRule="auto"/>
              <w:jc w:val="center"/>
              <w:rPr>
                <w:rFonts w:cs="Times New Roman"/>
                <w:color w:val="000000" w:themeColor="text1"/>
                <w:sz w:val="22"/>
              </w:rPr>
            </w:pPr>
            <w:r w:rsidRPr="00D90361">
              <w:rPr>
                <w:rFonts w:cs="Times New Roman"/>
                <w:color w:val="000000" w:themeColor="text1"/>
                <w:sz w:val="22"/>
              </w:rPr>
              <w:t>3</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7</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w:t>
            </w:r>
          </w:p>
          <w:p w:rsidR="00E42269" w:rsidRPr="00D90361" w:rsidRDefault="00E42269" w:rsidP="003D32DA">
            <w:pPr>
              <w:spacing w:after="0" w:line="240" w:lineRule="auto"/>
              <w:rPr>
                <w:rFonts w:cs="Times New Roman"/>
                <w:color w:val="000000" w:themeColor="text1"/>
                <w:sz w:val="22"/>
              </w:rPr>
            </w:pPr>
          </w:p>
        </w:tc>
        <w:tc>
          <w:tcPr>
            <w:tcW w:w="0" w:type="auto"/>
            <w:tcBorders>
              <w:top w:val="single" w:sz="4" w:space="0" w:color="000000" w:themeColor="text1"/>
              <w:left w:val="nil"/>
              <w:bottom w:val="nil"/>
              <w:right w:val="nil"/>
            </w:tcBorders>
          </w:tcPr>
          <w:p w:rsidR="00E42269" w:rsidRDefault="00E42269" w:rsidP="003D32DA">
            <w:pPr>
              <w:spacing w:after="0" w:line="240" w:lineRule="auto"/>
              <w:jc w:val="center"/>
              <w:rPr>
                <w:rFonts w:cs="Times New Roman"/>
                <w:color w:val="000000" w:themeColor="text1"/>
                <w:sz w:val="22"/>
              </w:rPr>
            </w:pPr>
            <w:r w:rsidRPr="00D90361">
              <w:rPr>
                <w:rFonts w:cs="Times New Roman"/>
                <w:color w:val="000000" w:themeColor="text1"/>
                <w:sz w:val="22"/>
              </w:rPr>
              <w:t>6,0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14,0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8,0</w:t>
            </w:r>
          </w:p>
          <w:p w:rsidR="00E42269" w:rsidRPr="00D90361" w:rsidRDefault="00E42269" w:rsidP="003D32DA">
            <w:pPr>
              <w:spacing w:after="0" w:line="240" w:lineRule="auto"/>
              <w:rPr>
                <w:rFonts w:cs="Times New Roman"/>
                <w:color w:val="000000" w:themeColor="text1"/>
                <w:sz w:val="22"/>
              </w:rPr>
            </w:pPr>
          </w:p>
        </w:tc>
        <w:tc>
          <w:tcPr>
            <w:tcW w:w="0" w:type="auto"/>
            <w:tcBorders>
              <w:top w:val="single" w:sz="4" w:space="0" w:color="000000" w:themeColor="text1"/>
              <w:left w:val="nil"/>
              <w:bottom w:val="nil"/>
              <w:right w:val="nil"/>
            </w:tcBorders>
          </w:tcPr>
          <w:p w:rsidR="00E42269" w:rsidRDefault="00E42269" w:rsidP="003D32DA">
            <w:pPr>
              <w:spacing w:after="0" w:line="240" w:lineRule="auto"/>
              <w:jc w:val="center"/>
              <w:rPr>
                <w:rFonts w:cs="Times New Roman"/>
                <w:color w:val="000000" w:themeColor="text1"/>
                <w:sz w:val="22"/>
              </w:rPr>
            </w:pPr>
            <w:r w:rsidRPr="00D90361">
              <w:rPr>
                <w:rFonts w:cs="Times New Roman"/>
                <w:color w:val="000000" w:themeColor="text1"/>
                <w:sz w:val="22"/>
              </w:rPr>
              <w:t>47</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43</w:t>
            </w:r>
          </w:p>
          <w:p w:rsidR="00E42269" w:rsidRDefault="00E42269" w:rsidP="003D32DA">
            <w:pPr>
              <w:spacing w:after="0" w:line="240" w:lineRule="auto"/>
              <w:jc w:val="center"/>
              <w:rPr>
                <w:rFonts w:cs="Times New Roman"/>
                <w:color w:val="000000" w:themeColor="text1"/>
                <w:sz w:val="22"/>
              </w:rPr>
            </w:pPr>
          </w:p>
          <w:p w:rsidR="00E42269" w:rsidRPr="00D90361" w:rsidRDefault="00E42269" w:rsidP="003D32DA">
            <w:pPr>
              <w:spacing w:after="0" w:line="240" w:lineRule="auto"/>
              <w:jc w:val="center"/>
              <w:rPr>
                <w:rFonts w:cs="Times New Roman"/>
                <w:color w:val="000000" w:themeColor="text1"/>
                <w:sz w:val="22"/>
              </w:rPr>
            </w:pPr>
            <w:r>
              <w:rPr>
                <w:rFonts w:cs="Times New Roman"/>
                <w:color w:val="000000" w:themeColor="text1"/>
                <w:sz w:val="22"/>
              </w:rPr>
              <w:t>46</w:t>
            </w:r>
          </w:p>
        </w:tc>
        <w:tc>
          <w:tcPr>
            <w:tcW w:w="0" w:type="auto"/>
            <w:tcBorders>
              <w:top w:val="single" w:sz="4" w:space="0" w:color="000000" w:themeColor="text1"/>
              <w:left w:val="nil"/>
              <w:bottom w:val="nil"/>
              <w:right w:val="nil"/>
            </w:tcBorders>
          </w:tcPr>
          <w:p w:rsidR="00E42269" w:rsidRDefault="00E42269" w:rsidP="003D32DA">
            <w:pPr>
              <w:spacing w:after="0" w:line="240" w:lineRule="auto"/>
              <w:jc w:val="center"/>
              <w:rPr>
                <w:rFonts w:cs="Times New Roman"/>
                <w:color w:val="000000" w:themeColor="text1"/>
                <w:sz w:val="22"/>
              </w:rPr>
            </w:pPr>
            <w:r w:rsidRPr="00D90361">
              <w:rPr>
                <w:rFonts w:cs="Times New Roman"/>
                <w:color w:val="000000" w:themeColor="text1"/>
                <w:sz w:val="22"/>
              </w:rPr>
              <w:t>94,0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86,0</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92,0</w:t>
            </w:r>
          </w:p>
          <w:p w:rsidR="00E42269" w:rsidRPr="00D90361" w:rsidRDefault="00E42269" w:rsidP="003D32DA">
            <w:pPr>
              <w:spacing w:after="0" w:line="240" w:lineRule="auto"/>
              <w:rPr>
                <w:rFonts w:cs="Times New Roman"/>
                <w:color w:val="000000" w:themeColor="text1"/>
                <w:sz w:val="22"/>
              </w:rPr>
            </w:pPr>
          </w:p>
        </w:tc>
        <w:tc>
          <w:tcPr>
            <w:tcW w:w="0" w:type="auto"/>
            <w:tcBorders>
              <w:top w:val="single" w:sz="4" w:space="0" w:color="000000" w:themeColor="text1"/>
              <w:left w:val="nil"/>
              <w:bottom w:val="nil"/>
              <w:right w:val="nil"/>
            </w:tcBorders>
          </w:tcPr>
          <w:p w:rsidR="00E42269" w:rsidRDefault="00E42269" w:rsidP="003D32DA">
            <w:pPr>
              <w:spacing w:after="0" w:line="240" w:lineRule="auto"/>
              <w:jc w:val="center"/>
              <w:rPr>
                <w:rFonts w:cs="Times New Roman"/>
                <w:color w:val="000000" w:themeColor="text1"/>
                <w:sz w:val="22"/>
              </w:rPr>
            </w:pPr>
            <w:r w:rsidRPr="00D90361">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Pr="00D90361"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tc>
        <w:tc>
          <w:tcPr>
            <w:tcW w:w="0" w:type="auto"/>
            <w:tcBorders>
              <w:top w:val="single" w:sz="4" w:space="0" w:color="000000" w:themeColor="text1"/>
              <w:left w:val="nil"/>
              <w:bottom w:val="nil"/>
              <w:right w:val="nil"/>
            </w:tcBorders>
          </w:tcPr>
          <w:p w:rsidR="00E42269" w:rsidRDefault="00E42269" w:rsidP="003D32DA">
            <w:pPr>
              <w:spacing w:after="0" w:line="240" w:lineRule="auto"/>
              <w:jc w:val="center"/>
              <w:rPr>
                <w:rFonts w:cs="Times New Roman"/>
                <w:color w:val="000000" w:themeColor="text1"/>
                <w:sz w:val="22"/>
              </w:rPr>
            </w:pPr>
            <w:r w:rsidRPr="00D90361">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Pr="00D90361"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tc>
      </w:tr>
      <w:tr w:rsidR="00E42269" w:rsidRPr="00D90361" w:rsidTr="003D32DA">
        <w:tc>
          <w:tcPr>
            <w:tcW w:w="0" w:type="auto"/>
            <w:tcBorders>
              <w:top w:val="nil"/>
              <w:left w:val="nil"/>
              <w:bottom w:val="single" w:sz="4" w:space="0" w:color="auto"/>
              <w:right w:val="nil"/>
            </w:tcBorders>
          </w:tcPr>
          <w:p w:rsidR="00E42269" w:rsidRDefault="00E42269" w:rsidP="003D32DA">
            <w:pPr>
              <w:spacing w:after="0" w:line="240" w:lineRule="auto"/>
              <w:rPr>
                <w:rFonts w:cs="Times New Roman"/>
                <w:color w:val="000000" w:themeColor="text1"/>
                <w:sz w:val="22"/>
              </w:rPr>
            </w:pPr>
            <w:r>
              <w:rPr>
                <w:rFonts w:cs="Times New Roman"/>
                <w:color w:val="000000" w:themeColor="text1"/>
                <w:sz w:val="22"/>
              </w:rPr>
              <w:t>4.</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5.</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6.</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7.</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8.</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9.</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10.</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11.</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12.</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13.</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14.</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15.</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16.</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17.</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18.</w:t>
            </w:r>
          </w:p>
          <w:p w:rsidR="00E42269" w:rsidRDefault="00E42269" w:rsidP="003D32DA">
            <w:pPr>
              <w:spacing w:after="0" w:line="240" w:lineRule="auto"/>
              <w:rPr>
                <w:rFonts w:cs="Times New Roman"/>
                <w:color w:val="000000" w:themeColor="text1"/>
                <w:sz w:val="22"/>
              </w:rPr>
            </w:pPr>
          </w:p>
          <w:p w:rsidR="00E42269" w:rsidRPr="00D90361" w:rsidRDefault="00E42269" w:rsidP="003D32DA">
            <w:pPr>
              <w:spacing w:after="0" w:line="240" w:lineRule="auto"/>
              <w:rPr>
                <w:rFonts w:cs="Times New Roman"/>
                <w:color w:val="000000" w:themeColor="text1"/>
                <w:sz w:val="22"/>
              </w:rPr>
            </w:pPr>
          </w:p>
        </w:tc>
        <w:tc>
          <w:tcPr>
            <w:tcW w:w="0" w:type="auto"/>
            <w:tcBorders>
              <w:top w:val="nil"/>
              <w:left w:val="nil"/>
              <w:bottom w:val="single" w:sz="4" w:space="0" w:color="auto"/>
              <w:right w:val="nil"/>
            </w:tcBorders>
          </w:tcPr>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Petugas K3RS menginformasikan peran saya dalam keberhasilan program K3</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Perawat mengetahui dalam penyimpanan, resiko pajanan dan cara penanggulangan B3 bila terjadi kontaminasi</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Dalam menerapkan K3RS, Saya Selalu melakukan koordinasi dengan rekan dan pimpinan</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Petugas K3RS selalu menghimbau perawat untuk bekerja sesuai dengan SOP</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Perawat mengetahui arahan dan komunikasi yang jelas mengenai tindakan yang dilakukan ketika terjadi bencana/kebakaran</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Rumah Sakit memberikan dan memastikan keamanan fasilitas dalam mendukung pelaksanaan program K3</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Petugas K3RS memberi solusi dan bantuan jika saya menemukan kendala dalam menerapkan K3</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Tanpa pengawasan petugas K3RS, saya melakukan pekerjaan sesuai tugas yang diberikan</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Rumah Sakit mempunyai nilai-nilai K3 yang menjadi acuan saya dalam bekerja</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Petugas K3RS diberikan sanksi dan penghargaan kepada perawat dalam penerapan K3</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Saya diberi kesempatan dalam menyampaikan saran/kritik untuk perbaikan K3RS</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Selama bekerja, adakah pemeriksaan kesehatan tenaga kerja di Rumah Sakit</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Area/tempat saya bekerja sudah melaksanakan program K3RS</w:t>
            </w:r>
            <w:r>
              <w:rPr>
                <w:rFonts w:cs="Times New Roman"/>
                <w:color w:val="000000" w:themeColor="text1"/>
                <w:sz w:val="22"/>
              </w:rPr>
              <w:t>.</w:t>
            </w:r>
          </w:p>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Rumah Sakit dan saya sendiri bertanggung jawab terhadap kesehatan selama bekerja</w:t>
            </w:r>
            <w:r>
              <w:rPr>
                <w:rFonts w:cs="Times New Roman"/>
                <w:color w:val="000000" w:themeColor="text1"/>
                <w:sz w:val="22"/>
              </w:rPr>
              <w:t>.</w:t>
            </w:r>
          </w:p>
          <w:p w:rsidR="00E42269" w:rsidRPr="00D90361" w:rsidRDefault="00E42269" w:rsidP="003D32DA">
            <w:pPr>
              <w:spacing w:after="0" w:line="240" w:lineRule="auto"/>
              <w:rPr>
                <w:rFonts w:cs="Times New Roman"/>
                <w:color w:val="000000" w:themeColor="text1"/>
                <w:sz w:val="22"/>
              </w:rPr>
            </w:pPr>
            <w:r w:rsidRPr="00D90361">
              <w:rPr>
                <w:rFonts w:cs="Times New Roman"/>
                <w:color w:val="000000" w:themeColor="text1"/>
                <w:sz w:val="22"/>
              </w:rPr>
              <w:t>Petugas K3RS melibatkan saya dalam pengelolahan limbah (termasuk sampah) di Rumah Sakit</w:t>
            </w:r>
            <w:r>
              <w:rPr>
                <w:rFonts w:cs="Times New Roman"/>
                <w:color w:val="000000" w:themeColor="text1"/>
                <w:sz w:val="22"/>
              </w:rPr>
              <w:t>.</w:t>
            </w:r>
          </w:p>
        </w:tc>
        <w:tc>
          <w:tcPr>
            <w:tcW w:w="0" w:type="auto"/>
            <w:tcBorders>
              <w:top w:val="nil"/>
              <w:left w:val="nil"/>
              <w:bottom w:val="single" w:sz="4" w:space="0" w:color="auto"/>
              <w:right w:val="nil"/>
            </w:tcBorders>
          </w:tcPr>
          <w:p w:rsidR="00E42269" w:rsidRDefault="00E42269" w:rsidP="003D32DA">
            <w:pPr>
              <w:spacing w:after="0" w:line="240" w:lineRule="auto"/>
              <w:rPr>
                <w:rFonts w:cs="Times New Roman"/>
                <w:color w:val="000000" w:themeColor="text1"/>
                <w:sz w:val="22"/>
              </w:rPr>
            </w:pPr>
            <w:r>
              <w:rPr>
                <w:rFonts w:cs="Times New Roman"/>
                <w:color w:val="000000" w:themeColor="text1"/>
                <w:sz w:val="22"/>
              </w:rPr>
              <w:t>4</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3</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3</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7</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7</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6</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7</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7</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w:t>
            </w:r>
          </w:p>
          <w:p w:rsidR="00E42269" w:rsidRDefault="00E42269" w:rsidP="003D32DA">
            <w:pPr>
              <w:spacing w:after="0" w:line="240" w:lineRule="auto"/>
              <w:jc w:val="center"/>
              <w:rPr>
                <w:rFonts w:cs="Times New Roman"/>
                <w:color w:val="000000" w:themeColor="text1"/>
                <w:sz w:val="22"/>
              </w:rPr>
            </w:pPr>
          </w:p>
          <w:p w:rsidR="00E42269" w:rsidRPr="00D90361" w:rsidRDefault="00E42269" w:rsidP="003D32DA">
            <w:pPr>
              <w:spacing w:after="0" w:line="240" w:lineRule="auto"/>
              <w:rPr>
                <w:rFonts w:cs="Times New Roman"/>
                <w:color w:val="000000" w:themeColor="text1"/>
                <w:sz w:val="22"/>
              </w:rPr>
            </w:pPr>
          </w:p>
        </w:tc>
        <w:tc>
          <w:tcPr>
            <w:tcW w:w="0" w:type="auto"/>
            <w:tcBorders>
              <w:top w:val="nil"/>
              <w:left w:val="nil"/>
              <w:bottom w:val="single" w:sz="4" w:space="0" w:color="auto"/>
              <w:right w:val="nil"/>
            </w:tcBorders>
          </w:tcPr>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8,0</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6,0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6,0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14,0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14,0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12,0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2,0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14,0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14,0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Pr="00D90361" w:rsidRDefault="00E42269" w:rsidP="003D32DA">
            <w:pPr>
              <w:spacing w:after="0" w:line="240" w:lineRule="auto"/>
              <w:rPr>
                <w:rFonts w:cs="Times New Roman"/>
                <w:color w:val="000000" w:themeColor="text1"/>
                <w:sz w:val="22"/>
              </w:rPr>
            </w:pPr>
          </w:p>
        </w:tc>
        <w:tc>
          <w:tcPr>
            <w:tcW w:w="0" w:type="auto"/>
            <w:tcBorders>
              <w:top w:val="nil"/>
              <w:left w:val="nil"/>
              <w:bottom w:val="single" w:sz="4" w:space="0" w:color="auto"/>
              <w:right w:val="nil"/>
            </w:tcBorders>
          </w:tcPr>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46</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47</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46</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47</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43</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46</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43</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44</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45</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49</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43</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43</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46</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46</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45</w:t>
            </w:r>
          </w:p>
          <w:p w:rsidR="00E42269" w:rsidRDefault="00E42269" w:rsidP="003D32DA">
            <w:pPr>
              <w:spacing w:after="0" w:line="240" w:lineRule="auto"/>
              <w:rPr>
                <w:rFonts w:cs="Times New Roman"/>
                <w:color w:val="000000" w:themeColor="text1"/>
                <w:sz w:val="22"/>
              </w:rPr>
            </w:pPr>
          </w:p>
          <w:p w:rsidR="00E42269" w:rsidRPr="00D90361" w:rsidRDefault="00E42269" w:rsidP="003D32DA">
            <w:pPr>
              <w:spacing w:after="0" w:line="240" w:lineRule="auto"/>
              <w:jc w:val="center"/>
              <w:rPr>
                <w:rFonts w:cs="Times New Roman"/>
                <w:color w:val="000000" w:themeColor="text1"/>
                <w:sz w:val="22"/>
              </w:rPr>
            </w:pPr>
          </w:p>
        </w:tc>
        <w:tc>
          <w:tcPr>
            <w:tcW w:w="0" w:type="auto"/>
            <w:tcBorders>
              <w:top w:val="nil"/>
              <w:left w:val="nil"/>
              <w:bottom w:val="single" w:sz="4" w:space="0" w:color="auto"/>
              <w:right w:val="nil"/>
            </w:tcBorders>
          </w:tcPr>
          <w:p w:rsidR="00E42269" w:rsidRDefault="00E42269" w:rsidP="003D32DA">
            <w:pPr>
              <w:spacing w:after="0" w:line="240" w:lineRule="auto"/>
              <w:rPr>
                <w:rFonts w:cs="Times New Roman"/>
                <w:color w:val="000000" w:themeColor="text1"/>
                <w:sz w:val="22"/>
              </w:rPr>
            </w:pPr>
            <w:r>
              <w:rPr>
                <w:rFonts w:cs="Times New Roman"/>
                <w:color w:val="000000" w:themeColor="text1"/>
                <w:sz w:val="22"/>
              </w:rPr>
              <w:t>92,0</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94,0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92,0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94,0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86,0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92,0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86,0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88,0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90,0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98,0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86,0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86,0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92,0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92,0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90,0</w:t>
            </w:r>
          </w:p>
          <w:p w:rsidR="00E42269" w:rsidRDefault="00E42269" w:rsidP="003D32DA">
            <w:pPr>
              <w:spacing w:after="0" w:line="240" w:lineRule="auto"/>
              <w:jc w:val="center"/>
              <w:rPr>
                <w:rFonts w:cs="Times New Roman"/>
                <w:color w:val="000000" w:themeColor="text1"/>
                <w:sz w:val="22"/>
              </w:rPr>
            </w:pPr>
          </w:p>
          <w:p w:rsidR="00E42269" w:rsidRPr="00D90361" w:rsidRDefault="00E42269" w:rsidP="003D32DA">
            <w:pPr>
              <w:spacing w:after="0" w:line="240" w:lineRule="auto"/>
              <w:rPr>
                <w:rFonts w:cs="Times New Roman"/>
                <w:color w:val="000000" w:themeColor="text1"/>
                <w:sz w:val="22"/>
              </w:rPr>
            </w:pPr>
          </w:p>
        </w:tc>
        <w:tc>
          <w:tcPr>
            <w:tcW w:w="0" w:type="auto"/>
            <w:tcBorders>
              <w:top w:val="nil"/>
              <w:left w:val="nil"/>
              <w:bottom w:val="single" w:sz="4" w:space="0" w:color="auto"/>
              <w:right w:val="nil"/>
            </w:tcBorders>
          </w:tcPr>
          <w:p w:rsidR="00E42269" w:rsidRDefault="00E42269" w:rsidP="003D32DA">
            <w:pPr>
              <w:spacing w:after="0" w:line="240" w:lineRule="auto"/>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jc w:val="center"/>
              <w:rPr>
                <w:rFonts w:cs="Times New Roman"/>
                <w:color w:val="000000" w:themeColor="text1"/>
                <w:sz w:val="22"/>
              </w:rPr>
            </w:pPr>
          </w:p>
          <w:p w:rsidR="00E42269" w:rsidRPr="00D90361" w:rsidRDefault="00E42269" w:rsidP="003D32DA">
            <w:pPr>
              <w:spacing w:after="0" w:line="240" w:lineRule="auto"/>
              <w:rPr>
                <w:rFonts w:cs="Times New Roman"/>
                <w:color w:val="000000" w:themeColor="text1"/>
                <w:sz w:val="22"/>
              </w:rPr>
            </w:pPr>
          </w:p>
        </w:tc>
        <w:tc>
          <w:tcPr>
            <w:tcW w:w="0" w:type="auto"/>
            <w:tcBorders>
              <w:top w:val="nil"/>
              <w:left w:val="nil"/>
              <w:bottom w:val="single" w:sz="4" w:space="0" w:color="auto"/>
              <w:right w:val="nil"/>
            </w:tcBorders>
          </w:tcPr>
          <w:p w:rsidR="00E42269" w:rsidRDefault="00E42269" w:rsidP="003D32DA">
            <w:pPr>
              <w:spacing w:after="0" w:line="240" w:lineRule="auto"/>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jc w:val="center"/>
              <w:rPr>
                <w:rFonts w:cs="Times New Roman"/>
                <w:color w:val="000000" w:themeColor="text1"/>
                <w:sz w:val="22"/>
              </w:rPr>
            </w:pPr>
          </w:p>
          <w:p w:rsidR="00E42269" w:rsidRPr="00D90361" w:rsidRDefault="00E42269" w:rsidP="003D32DA">
            <w:pPr>
              <w:spacing w:after="0" w:line="240" w:lineRule="auto"/>
              <w:rPr>
                <w:rFonts w:cs="Times New Roman"/>
                <w:color w:val="000000" w:themeColor="text1"/>
                <w:sz w:val="22"/>
              </w:rPr>
            </w:pPr>
          </w:p>
        </w:tc>
      </w:tr>
    </w:tbl>
    <w:p w:rsidR="00E42269" w:rsidRDefault="00E42269" w:rsidP="00E42269"/>
    <w:p w:rsidR="00E42269" w:rsidRPr="00B10426" w:rsidRDefault="00705456" w:rsidP="00E42269">
      <w:pPr>
        <w:spacing w:after="0" w:line="480" w:lineRule="auto"/>
        <w:rPr>
          <w:b/>
        </w:rPr>
      </w:pPr>
      <w:r>
        <w:rPr>
          <w:b/>
        </w:rPr>
        <w:t>Lanjutan Tabel 4.12</w:t>
      </w:r>
      <w:r w:rsidR="00E42269">
        <w:rPr>
          <w:b/>
        </w:rPr>
        <w:t>.</w:t>
      </w:r>
    </w:p>
    <w:tbl>
      <w:tblPr>
        <w:tblStyle w:val="TableGrid"/>
        <w:tblW w:w="0" w:type="auto"/>
        <w:tblLook w:val="04A0" w:firstRow="1" w:lastRow="0" w:firstColumn="1" w:lastColumn="0" w:noHBand="0" w:noVBand="1"/>
      </w:tblPr>
      <w:tblGrid>
        <w:gridCol w:w="540"/>
        <w:gridCol w:w="4452"/>
        <w:gridCol w:w="326"/>
        <w:gridCol w:w="601"/>
        <w:gridCol w:w="436"/>
        <w:gridCol w:w="601"/>
        <w:gridCol w:w="436"/>
        <w:gridCol w:w="546"/>
      </w:tblGrid>
      <w:tr w:rsidR="00E42269" w:rsidRPr="00D90361" w:rsidTr="003D32DA">
        <w:tc>
          <w:tcPr>
            <w:tcW w:w="0" w:type="auto"/>
            <w:tcBorders>
              <w:left w:val="nil"/>
              <w:bottom w:val="nil"/>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No.</w:t>
            </w:r>
          </w:p>
        </w:tc>
        <w:tc>
          <w:tcPr>
            <w:tcW w:w="0" w:type="auto"/>
            <w:tcBorders>
              <w:left w:val="nil"/>
              <w:bottom w:val="nil"/>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Pertanyaan</w:t>
            </w:r>
          </w:p>
        </w:tc>
        <w:tc>
          <w:tcPr>
            <w:tcW w:w="0" w:type="auto"/>
            <w:gridSpan w:val="2"/>
            <w:tcBorders>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 xml:space="preserve">Tidak </w:t>
            </w:r>
          </w:p>
        </w:tc>
        <w:tc>
          <w:tcPr>
            <w:tcW w:w="0" w:type="auto"/>
            <w:gridSpan w:val="2"/>
            <w:tcBorders>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Ya</w:t>
            </w:r>
          </w:p>
        </w:tc>
        <w:tc>
          <w:tcPr>
            <w:tcW w:w="0" w:type="auto"/>
            <w:gridSpan w:val="2"/>
            <w:tcBorders>
              <w:left w:val="nil"/>
              <w:bottom w:val="single" w:sz="4" w:space="0" w:color="000000" w:themeColor="text1"/>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Total</w:t>
            </w:r>
          </w:p>
        </w:tc>
      </w:tr>
      <w:tr w:rsidR="00E42269" w:rsidRPr="00D90361" w:rsidTr="003D32DA">
        <w:tc>
          <w:tcPr>
            <w:tcW w:w="0" w:type="auto"/>
            <w:tcBorders>
              <w:top w:val="nil"/>
              <w:left w:val="nil"/>
              <w:bottom w:val="single" w:sz="4" w:space="0" w:color="auto"/>
              <w:right w:val="nil"/>
            </w:tcBorders>
          </w:tcPr>
          <w:p w:rsidR="00E42269" w:rsidRPr="00D90361" w:rsidRDefault="00E42269" w:rsidP="003D32DA">
            <w:pPr>
              <w:spacing w:after="0" w:line="240" w:lineRule="auto"/>
              <w:jc w:val="center"/>
              <w:rPr>
                <w:rFonts w:cs="Times New Roman"/>
                <w:color w:val="000000" w:themeColor="text1"/>
                <w:sz w:val="22"/>
              </w:rPr>
            </w:pPr>
          </w:p>
        </w:tc>
        <w:tc>
          <w:tcPr>
            <w:tcW w:w="0" w:type="auto"/>
            <w:tcBorders>
              <w:top w:val="nil"/>
              <w:left w:val="nil"/>
              <w:bottom w:val="single" w:sz="4" w:space="0" w:color="auto"/>
              <w:right w:val="nil"/>
            </w:tcBorders>
          </w:tcPr>
          <w:p w:rsidR="00E42269" w:rsidRPr="00D90361" w:rsidRDefault="00E42269" w:rsidP="003D32DA">
            <w:pPr>
              <w:spacing w:after="0" w:line="240" w:lineRule="auto"/>
              <w:jc w:val="center"/>
              <w:rPr>
                <w:rFonts w:cs="Times New Roman"/>
                <w:b/>
                <w:color w:val="000000" w:themeColor="text1"/>
                <w:sz w:val="22"/>
              </w:rPr>
            </w:pPr>
          </w:p>
        </w:tc>
        <w:tc>
          <w:tcPr>
            <w:tcW w:w="0" w:type="auto"/>
            <w:tcBorders>
              <w:left w:val="nil"/>
              <w:bottom w:val="single" w:sz="4" w:space="0" w:color="auto"/>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0" w:type="auto"/>
            <w:tcBorders>
              <w:left w:val="nil"/>
              <w:bottom w:val="single" w:sz="4" w:space="0" w:color="auto"/>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c>
          <w:tcPr>
            <w:tcW w:w="0" w:type="auto"/>
            <w:tcBorders>
              <w:left w:val="nil"/>
              <w:bottom w:val="single" w:sz="4" w:space="0" w:color="auto"/>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0" w:type="auto"/>
            <w:tcBorders>
              <w:left w:val="nil"/>
              <w:bottom w:val="single" w:sz="4" w:space="0" w:color="auto"/>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c>
          <w:tcPr>
            <w:tcW w:w="0" w:type="auto"/>
            <w:tcBorders>
              <w:left w:val="nil"/>
              <w:bottom w:val="single" w:sz="4" w:space="0" w:color="auto"/>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f</w:t>
            </w:r>
          </w:p>
        </w:tc>
        <w:tc>
          <w:tcPr>
            <w:tcW w:w="0" w:type="auto"/>
            <w:tcBorders>
              <w:left w:val="nil"/>
              <w:bottom w:val="single" w:sz="4" w:space="0" w:color="auto"/>
              <w:right w:val="nil"/>
            </w:tcBorders>
          </w:tcPr>
          <w:p w:rsidR="00E42269" w:rsidRPr="00D90361" w:rsidRDefault="00E42269" w:rsidP="003D32DA">
            <w:pPr>
              <w:spacing w:after="0" w:line="240" w:lineRule="auto"/>
              <w:jc w:val="center"/>
              <w:rPr>
                <w:rFonts w:cs="Times New Roman"/>
                <w:b/>
                <w:color w:val="000000" w:themeColor="text1"/>
                <w:sz w:val="22"/>
              </w:rPr>
            </w:pPr>
            <w:r w:rsidRPr="00D90361">
              <w:rPr>
                <w:rFonts w:cs="Times New Roman"/>
                <w:b/>
                <w:color w:val="000000" w:themeColor="text1"/>
                <w:sz w:val="22"/>
              </w:rPr>
              <w:t>%</w:t>
            </w:r>
          </w:p>
        </w:tc>
      </w:tr>
      <w:tr w:rsidR="00E42269" w:rsidRPr="00D90361" w:rsidTr="003D32DA">
        <w:tc>
          <w:tcPr>
            <w:tcW w:w="0" w:type="auto"/>
            <w:tcBorders>
              <w:top w:val="single" w:sz="4" w:space="0" w:color="auto"/>
              <w:left w:val="nil"/>
              <w:bottom w:val="single" w:sz="4" w:space="0" w:color="000000" w:themeColor="text1"/>
              <w:right w:val="nil"/>
            </w:tcBorders>
          </w:tcPr>
          <w:p w:rsidR="00E42269" w:rsidRDefault="00E42269" w:rsidP="003D32DA">
            <w:pPr>
              <w:spacing w:after="0" w:line="240" w:lineRule="auto"/>
              <w:rPr>
                <w:rFonts w:cs="Times New Roman"/>
                <w:color w:val="000000" w:themeColor="text1"/>
                <w:sz w:val="22"/>
              </w:rPr>
            </w:pPr>
            <w:r>
              <w:rPr>
                <w:rFonts w:cs="Times New Roman"/>
                <w:color w:val="000000" w:themeColor="text1"/>
                <w:sz w:val="22"/>
              </w:rPr>
              <w:t>19.</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20.</w:t>
            </w:r>
          </w:p>
        </w:tc>
        <w:tc>
          <w:tcPr>
            <w:tcW w:w="0" w:type="auto"/>
            <w:tcBorders>
              <w:top w:val="single" w:sz="4" w:space="0" w:color="auto"/>
              <w:left w:val="nil"/>
              <w:bottom w:val="single" w:sz="4" w:space="0" w:color="000000" w:themeColor="text1"/>
              <w:right w:val="nil"/>
            </w:tcBorders>
          </w:tcPr>
          <w:p w:rsidR="00E42269" w:rsidRDefault="00E42269" w:rsidP="003D32DA">
            <w:pPr>
              <w:spacing w:after="0" w:line="240" w:lineRule="auto"/>
              <w:rPr>
                <w:rFonts w:cs="Times New Roman"/>
                <w:color w:val="000000" w:themeColor="text1"/>
                <w:sz w:val="22"/>
              </w:rPr>
            </w:pPr>
            <w:r w:rsidRPr="00D90361">
              <w:rPr>
                <w:rFonts w:cs="Times New Roman"/>
                <w:color w:val="000000" w:themeColor="text1"/>
                <w:sz w:val="22"/>
              </w:rPr>
              <w:t>Saya bekerja sama dengan petugas K3RS dalam mengumpulkan, mendokumentasikan dan melaporkan data terkait K3</w:t>
            </w:r>
            <w:r>
              <w:rPr>
                <w:rFonts w:cs="Times New Roman"/>
                <w:color w:val="000000" w:themeColor="text1"/>
                <w:sz w:val="22"/>
              </w:rPr>
              <w:t>.</w:t>
            </w:r>
          </w:p>
          <w:p w:rsidR="00E42269" w:rsidRPr="00D90361" w:rsidRDefault="00E42269" w:rsidP="003D32DA">
            <w:pPr>
              <w:spacing w:after="0" w:line="240" w:lineRule="auto"/>
              <w:rPr>
                <w:rFonts w:cs="Times New Roman"/>
                <w:color w:val="000000" w:themeColor="text1"/>
                <w:sz w:val="22"/>
              </w:rPr>
            </w:pPr>
            <w:r w:rsidRPr="00D90361">
              <w:rPr>
                <w:rFonts w:cs="Times New Roman"/>
                <w:color w:val="000000" w:themeColor="text1"/>
                <w:sz w:val="22"/>
              </w:rPr>
              <w:t>Saya berpartisipasi dalam program akreditasi Rumah Sakit terkait K3</w:t>
            </w:r>
          </w:p>
        </w:tc>
        <w:tc>
          <w:tcPr>
            <w:tcW w:w="0" w:type="auto"/>
            <w:tcBorders>
              <w:top w:val="single" w:sz="4" w:space="0" w:color="auto"/>
              <w:left w:val="nil"/>
              <w:bottom w:val="single" w:sz="4" w:space="0" w:color="000000" w:themeColor="text1"/>
              <w:right w:val="nil"/>
            </w:tcBorders>
          </w:tcPr>
          <w:p w:rsidR="00E42269" w:rsidRDefault="00E42269" w:rsidP="003D32DA">
            <w:pPr>
              <w:spacing w:after="0" w:line="240" w:lineRule="auto"/>
              <w:rPr>
                <w:rFonts w:cs="Times New Roman"/>
                <w:color w:val="000000" w:themeColor="text1"/>
                <w:sz w:val="22"/>
              </w:rPr>
            </w:pPr>
            <w:r>
              <w:rPr>
                <w:rFonts w:cs="Times New Roman"/>
                <w:color w:val="000000" w:themeColor="text1"/>
                <w:sz w:val="22"/>
              </w:rPr>
              <w:t>7</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9</w:t>
            </w:r>
          </w:p>
        </w:tc>
        <w:tc>
          <w:tcPr>
            <w:tcW w:w="0" w:type="auto"/>
            <w:tcBorders>
              <w:top w:val="single" w:sz="4" w:space="0" w:color="auto"/>
              <w:left w:val="nil"/>
              <w:bottom w:val="single" w:sz="4" w:space="0" w:color="000000" w:themeColor="text1"/>
              <w:right w:val="nil"/>
            </w:tcBorders>
          </w:tcPr>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14,0</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18,0</w:t>
            </w:r>
          </w:p>
        </w:tc>
        <w:tc>
          <w:tcPr>
            <w:tcW w:w="0" w:type="auto"/>
            <w:tcBorders>
              <w:top w:val="single" w:sz="4" w:space="0" w:color="auto"/>
              <w:left w:val="nil"/>
              <w:bottom w:val="single" w:sz="4" w:space="0" w:color="000000" w:themeColor="text1"/>
              <w:right w:val="nil"/>
            </w:tcBorders>
          </w:tcPr>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43</w:t>
            </w: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p>
          <w:p w:rsidR="00E42269" w:rsidRDefault="00E42269" w:rsidP="003D32DA">
            <w:pPr>
              <w:spacing w:after="0" w:line="240" w:lineRule="auto"/>
              <w:jc w:val="center"/>
              <w:rPr>
                <w:rFonts w:cs="Times New Roman"/>
                <w:color w:val="000000" w:themeColor="text1"/>
                <w:sz w:val="22"/>
              </w:rPr>
            </w:pPr>
            <w:r>
              <w:rPr>
                <w:rFonts w:cs="Times New Roman"/>
                <w:color w:val="000000" w:themeColor="text1"/>
                <w:sz w:val="22"/>
              </w:rPr>
              <w:t>41</w:t>
            </w:r>
          </w:p>
        </w:tc>
        <w:tc>
          <w:tcPr>
            <w:tcW w:w="0" w:type="auto"/>
            <w:tcBorders>
              <w:top w:val="single" w:sz="4" w:space="0" w:color="auto"/>
              <w:left w:val="nil"/>
              <w:bottom w:val="single" w:sz="4" w:space="0" w:color="000000" w:themeColor="text1"/>
              <w:right w:val="nil"/>
            </w:tcBorders>
          </w:tcPr>
          <w:p w:rsidR="00E42269" w:rsidRDefault="00E42269" w:rsidP="003D32DA">
            <w:pPr>
              <w:spacing w:after="0" w:line="240" w:lineRule="auto"/>
              <w:rPr>
                <w:rFonts w:cs="Times New Roman"/>
                <w:color w:val="000000" w:themeColor="text1"/>
                <w:sz w:val="22"/>
              </w:rPr>
            </w:pPr>
            <w:r>
              <w:rPr>
                <w:rFonts w:cs="Times New Roman"/>
                <w:color w:val="000000" w:themeColor="text1"/>
                <w:sz w:val="22"/>
              </w:rPr>
              <w:t>86,0</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82,0</w:t>
            </w:r>
          </w:p>
        </w:tc>
        <w:tc>
          <w:tcPr>
            <w:tcW w:w="0" w:type="auto"/>
            <w:tcBorders>
              <w:top w:val="single" w:sz="4" w:space="0" w:color="auto"/>
              <w:left w:val="nil"/>
              <w:bottom w:val="single" w:sz="4" w:space="0" w:color="000000" w:themeColor="text1"/>
              <w:right w:val="nil"/>
            </w:tcBorders>
          </w:tcPr>
          <w:p w:rsidR="00E42269" w:rsidRDefault="00E42269" w:rsidP="003D32DA">
            <w:pPr>
              <w:spacing w:after="0" w:line="240" w:lineRule="auto"/>
              <w:rPr>
                <w:rFonts w:cs="Times New Roman"/>
                <w:color w:val="000000" w:themeColor="text1"/>
                <w:sz w:val="22"/>
              </w:rPr>
            </w:pPr>
            <w:r>
              <w:rPr>
                <w:rFonts w:cs="Times New Roman"/>
                <w:color w:val="000000" w:themeColor="text1"/>
                <w:sz w:val="22"/>
              </w:rPr>
              <w:t>50</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50</w:t>
            </w:r>
          </w:p>
        </w:tc>
        <w:tc>
          <w:tcPr>
            <w:tcW w:w="0" w:type="auto"/>
            <w:tcBorders>
              <w:top w:val="single" w:sz="4" w:space="0" w:color="auto"/>
              <w:left w:val="nil"/>
              <w:bottom w:val="single" w:sz="4" w:space="0" w:color="000000" w:themeColor="text1"/>
              <w:right w:val="nil"/>
            </w:tcBorders>
          </w:tcPr>
          <w:p w:rsidR="00E42269" w:rsidRDefault="00E42269" w:rsidP="003D32DA">
            <w:pPr>
              <w:spacing w:after="0" w:line="240" w:lineRule="auto"/>
              <w:rPr>
                <w:rFonts w:cs="Times New Roman"/>
                <w:color w:val="000000" w:themeColor="text1"/>
                <w:sz w:val="22"/>
              </w:rPr>
            </w:pPr>
            <w:r>
              <w:rPr>
                <w:rFonts w:cs="Times New Roman"/>
                <w:color w:val="000000" w:themeColor="text1"/>
                <w:sz w:val="22"/>
              </w:rPr>
              <w:t>100</w:t>
            </w: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p>
          <w:p w:rsidR="00E42269" w:rsidRDefault="00E42269" w:rsidP="003D32DA">
            <w:pPr>
              <w:spacing w:after="0" w:line="240" w:lineRule="auto"/>
              <w:rPr>
                <w:rFonts w:cs="Times New Roman"/>
                <w:color w:val="000000" w:themeColor="text1"/>
                <w:sz w:val="22"/>
              </w:rPr>
            </w:pPr>
            <w:r>
              <w:rPr>
                <w:rFonts w:cs="Times New Roman"/>
                <w:color w:val="000000" w:themeColor="text1"/>
                <w:sz w:val="22"/>
              </w:rPr>
              <w:t>100</w:t>
            </w:r>
          </w:p>
        </w:tc>
      </w:tr>
    </w:tbl>
    <w:p w:rsidR="00E42269" w:rsidRDefault="00E42269" w:rsidP="00E42269">
      <w:pPr>
        <w:tabs>
          <w:tab w:val="left" w:pos="1134"/>
        </w:tabs>
        <w:spacing w:after="160" w:line="240" w:lineRule="auto"/>
        <w:rPr>
          <w:rFonts w:cs="Times New Roman"/>
          <w:b/>
          <w:color w:val="000000" w:themeColor="text1"/>
          <w:szCs w:val="24"/>
        </w:rPr>
      </w:pPr>
    </w:p>
    <w:p w:rsidR="00E42269" w:rsidRDefault="00E42269" w:rsidP="00E42269">
      <w:pPr>
        <w:tabs>
          <w:tab w:val="left" w:pos="1134"/>
        </w:tabs>
        <w:spacing w:after="160" w:line="480" w:lineRule="auto"/>
        <w:rPr>
          <w:rFonts w:cs="Times New Roman"/>
          <w:color w:val="000000" w:themeColor="text1"/>
          <w:szCs w:val="24"/>
        </w:rPr>
      </w:pPr>
      <w:r>
        <w:rPr>
          <w:rFonts w:cs="Times New Roman"/>
          <w:color w:val="000000" w:themeColor="text1"/>
          <w:szCs w:val="24"/>
        </w:rPr>
        <w:tab/>
        <w:t>Dari tabel 4.12. menjelaskan perawat selalu ingat untuk mempriotaskan K3 dalam bekerja responden yang menjawab tidak sebanyak 3 responden (6,0%) dan ya sebanyak 47 responden (94,0%), perawat selalu mendapatkan sosialisis setiap kebijakan maupun regulasi K3 responden yang menjawab tidak sebanyak 7 responden (14,0%) dan ya sebanyak 43 responden (86,0%), Perawat mengetahui tujuan dan manfaat K3 yang ada di Rumah Sakit responden yang menjawab tidak sebanyak 4 responden (8,0%) dan ya sebanyak 46 responden (92,0%), Petugas K3RS menginformasikan peran saya dalam keberhasilan program K3 responden yang menjawab tidak sebanyak 4 responden (8,0%) dan ya sebanyak 46 responden (92,0%), dan Perawat mengetahui dalam penyimpanan, resiko pajanan dan cara penanggulangan B3 bila terjadi kontaminasi responden yang menjawab tidak sebanyak 3 responden (6,0%) dan ya sebanyak 47 responden (94,0%).</w:t>
      </w:r>
    </w:p>
    <w:p w:rsidR="00E42269" w:rsidRDefault="00E42269" w:rsidP="00E42269">
      <w:pPr>
        <w:tabs>
          <w:tab w:val="left" w:pos="1134"/>
        </w:tabs>
        <w:spacing w:after="160" w:line="480" w:lineRule="auto"/>
        <w:rPr>
          <w:rFonts w:cs="Times New Roman"/>
          <w:color w:val="000000" w:themeColor="text1"/>
          <w:szCs w:val="24"/>
        </w:rPr>
      </w:pPr>
      <w:r>
        <w:rPr>
          <w:rFonts w:cs="Times New Roman"/>
          <w:color w:val="000000" w:themeColor="text1"/>
          <w:szCs w:val="24"/>
        </w:rPr>
        <w:tab/>
        <w:t>Perawat tentang dalam menerapkan K3RS, Saya Selalu melakukan koordinasi dengan rekan dan pimpinan responden yang menjawab tidak sebanyak 4 responden (8,0%) dan ya sebanyak 46 responden (92,0%), Petugas K3RS selalu menghimbau perawat untuk bekerja sesuai dengan SOP responden yang menjawab tidak sebanyak 3 responden (6,0%) dan ya sebanyak 47 responden (94,0%), Perawat mengetahui arahan dan komunikasi yang jelas mengenai tindakan yang dilakukan ketika terjadi bencana/kebakaran responden yang menjawab tidak sebanyak 7 responden (14,0%) dan ya sebanyak 43 responden (86,0%), Rumah Sakit memberikan dan memastikan keamanan fasilitas dalam mendukung pelaksanaan program K3 responden yang menjawab tidak sebanyak 4 responden (8,0%) dan ya sebanyak 46 responden (92,0%), dan Petugas K3RS memberi solusi dan bantuan jika saya menemukan kendala dalam menerapkan K3 responden yang menjawab tidak sebanyak 7 responden (14,0%) dan ya sebanyak 43 responden (86,0%).</w:t>
      </w:r>
    </w:p>
    <w:p w:rsidR="00E42269" w:rsidRDefault="00E42269" w:rsidP="00E42269">
      <w:pPr>
        <w:tabs>
          <w:tab w:val="left" w:pos="1134"/>
        </w:tabs>
        <w:spacing w:after="160" w:line="480" w:lineRule="auto"/>
        <w:rPr>
          <w:rFonts w:cs="Times New Roman"/>
          <w:color w:val="000000" w:themeColor="text1"/>
          <w:szCs w:val="24"/>
        </w:rPr>
      </w:pPr>
      <w:r>
        <w:rPr>
          <w:rFonts w:cs="Times New Roman"/>
          <w:color w:val="000000" w:themeColor="text1"/>
          <w:szCs w:val="24"/>
        </w:rPr>
        <w:tab/>
        <w:t>Perawat tentang Tanpa pengawasan petugas K3RS, saya melakukan pekerjaan sesuai tugas yang diberikan responden yang menjawab tidak sebanyak 6 responden (12,0%) dan ya sebanyak 44 responden (88,0%), Rumah Sakit mempunyai nilai-nilai K3 yang menjadi acuan saya dalam bekerja responden yang menjawab tidak sebanyak 5 responden (10,0%) dan ya sebanyak 45 responden (90,0%), Petugas K3RS diberikan sanksi dan penghargaan kepada perawat dalam penerapan K3 responden yang menjawab tidak sebanyak 1 responden (2,0%) dan ya sebanyak 49 responden (98,0%), Saya diberi kesempatan dalam menyampaikan saran/kritik untuk perbaikan K3RS responden yang menjawab tidak sebanyak 7 responden (14,0%) dan ya sebanyak 43 responden (86,0%), dan Selama bekerja, adakah pemeriksaan kesehatan tenaga kerja di Rumah Sakit responden yang menjawab tidak sebanyak 7 responden (14,0%) dan ya sebanyak 43 responden (86,0%).</w:t>
      </w:r>
    </w:p>
    <w:p w:rsidR="00E42269" w:rsidRPr="00E42269" w:rsidRDefault="00E42269" w:rsidP="00E42269">
      <w:pPr>
        <w:tabs>
          <w:tab w:val="left" w:pos="1134"/>
        </w:tabs>
        <w:spacing w:after="160" w:line="480" w:lineRule="auto"/>
        <w:rPr>
          <w:rFonts w:cs="Times New Roman"/>
          <w:color w:val="000000" w:themeColor="text1"/>
          <w:szCs w:val="24"/>
        </w:rPr>
      </w:pPr>
      <w:r>
        <w:rPr>
          <w:rFonts w:cs="Times New Roman"/>
          <w:color w:val="000000" w:themeColor="text1"/>
          <w:szCs w:val="24"/>
        </w:rPr>
        <w:tab/>
        <w:t xml:space="preserve">Perawat tentang Area/tempat saya bekerja sudah melaksanakan program K3RS responden yang menjawab tidak sebanyak 4 responden (8,0%) dan ya sebanyak 46 responden (92,0%), Rumah Sakit dan saya sendiri bertanggung jawab terhadap kesehatan selama bekerja responden yang menjawab tidak sebanyak 4 responden (8,0%) dan ya sebanyak 46 responden (92,0%), Petugas K3RS melibatkan saya dalam pengelolahan limbah (termasuk sampah) di Rumah Sakit responden yang mejawab tidak sebanyak 5 responden (10,0%) dan ya sebanyak 45 responden (90,0%), Saya bekerja sama dengan petugas K3RS dalam mengumpulkan, mendokumentasikan dan melaporkan data terkait K3 responden yang menjawab tidak sebanyak 7 responden (14,0%) dan ya sebanyak 43 responden (86,0%) dan Saya berpartisipasi dalam program akreditasi Rumah Sakit terkait K3 responden yang menjawab tidak sebanyak 9 responden (18,0%) dan ya sebanyak 41 responden (82,0%). </w:t>
      </w:r>
    </w:p>
    <w:p w:rsidR="003311DB" w:rsidRPr="00E42269" w:rsidRDefault="003311DB" w:rsidP="003B186A">
      <w:pPr>
        <w:pStyle w:val="ListParagraph"/>
        <w:numPr>
          <w:ilvl w:val="0"/>
          <w:numId w:val="84"/>
        </w:numPr>
        <w:tabs>
          <w:tab w:val="left" w:pos="1418"/>
        </w:tabs>
        <w:spacing w:after="160" w:line="240" w:lineRule="auto"/>
        <w:ind w:left="1276" w:hanging="1276"/>
        <w:rPr>
          <w:rFonts w:cs="Times New Roman"/>
          <w:b/>
          <w:color w:val="000000" w:themeColor="text1"/>
          <w:szCs w:val="24"/>
        </w:rPr>
      </w:pPr>
      <w:r w:rsidRPr="00E42269">
        <w:rPr>
          <w:rFonts w:cs="Times New Roman"/>
          <w:b/>
          <w:color w:val="000000" w:themeColor="text1"/>
          <w:szCs w:val="24"/>
        </w:rPr>
        <w:t>D</w:t>
      </w:r>
      <w:r w:rsidR="006A015C" w:rsidRPr="00E42269">
        <w:rPr>
          <w:rFonts w:cs="Times New Roman"/>
          <w:b/>
          <w:color w:val="000000" w:themeColor="text1"/>
          <w:szCs w:val="24"/>
        </w:rPr>
        <w:t>istribusi Frekuensi</w:t>
      </w:r>
      <w:r w:rsidR="00595D0F" w:rsidRPr="00E42269">
        <w:rPr>
          <w:rFonts w:cs="Times New Roman"/>
          <w:b/>
          <w:color w:val="000000" w:themeColor="text1"/>
          <w:szCs w:val="24"/>
        </w:rPr>
        <w:t xml:space="preserve"> </w:t>
      </w:r>
      <w:r w:rsidR="00595D0F" w:rsidRPr="00E42269">
        <w:rPr>
          <w:rFonts w:cs="Times New Roman"/>
          <w:b/>
          <w:szCs w:val="24"/>
        </w:rPr>
        <w:t>Penerapan Keselamatan dan Kesehatan Kerja</w:t>
      </w:r>
      <w:r w:rsidRPr="00E42269">
        <w:rPr>
          <w:rFonts w:cs="Times New Roman"/>
          <w:b/>
          <w:color w:val="000000" w:themeColor="text1"/>
          <w:szCs w:val="24"/>
        </w:rPr>
        <w:t xml:space="preserve"> Pada Perawat RSU Sundari Kota Medan Tahun 2022</w:t>
      </w:r>
    </w:p>
    <w:tbl>
      <w:tblPr>
        <w:tblStyle w:val="TableGrid"/>
        <w:tblW w:w="0" w:type="auto"/>
        <w:tblLook w:val="04A0" w:firstRow="1" w:lastRow="0" w:firstColumn="1" w:lastColumn="0" w:noHBand="0" w:noVBand="1"/>
      </w:tblPr>
      <w:tblGrid>
        <w:gridCol w:w="570"/>
        <w:gridCol w:w="3435"/>
        <w:gridCol w:w="1948"/>
        <w:gridCol w:w="1980"/>
      </w:tblGrid>
      <w:tr w:rsidR="006A015C" w:rsidRPr="00D90361" w:rsidTr="00F619AE">
        <w:tc>
          <w:tcPr>
            <w:tcW w:w="570" w:type="dxa"/>
            <w:tcBorders>
              <w:left w:val="nil"/>
              <w:bottom w:val="single" w:sz="4" w:space="0" w:color="000000" w:themeColor="text1"/>
              <w:right w:val="nil"/>
            </w:tcBorders>
          </w:tcPr>
          <w:p w:rsidR="006A015C" w:rsidRPr="00D90361" w:rsidRDefault="006A015C" w:rsidP="00D90361">
            <w:pPr>
              <w:spacing w:after="0" w:line="240" w:lineRule="auto"/>
              <w:rPr>
                <w:rFonts w:cs="Times New Roman"/>
                <w:b/>
                <w:color w:val="000000" w:themeColor="text1"/>
                <w:sz w:val="22"/>
              </w:rPr>
            </w:pPr>
            <w:r w:rsidRPr="00D90361">
              <w:rPr>
                <w:rFonts w:cs="Times New Roman"/>
                <w:b/>
                <w:color w:val="000000" w:themeColor="text1"/>
                <w:sz w:val="22"/>
              </w:rPr>
              <w:t>No.</w:t>
            </w:r>
          </w:p>
        </w:tc>
        <w:tc>
          <w:tcPr>
            <w:tcW w:w="3435" w:type="dxa"/>
            <w:tcBorders>
              <w:left w:val="nil"/>
              <w:bottom w:val="single" w:sz="4" w:space="0" w:color="000000" w:themeColor="text1"/>
              <w:right w:val="nil"/>
            </w:tcBorders>
          </w:tcPr>
          <w:p w:rsidR="006A015C" w:rsidRPr="00D90361" w:rsidRDefault="006F0A2F" w:rsidP="0059483E">
            <w:pPr>
              <w:spacing w:after="0" w:line="240" w:lineRule="auto"/>
              <w:jc w:val="center"/>
              <w:rPr>
                <w:rFonts w:cs="Times New Roman"/>
                <w:b/>
                <w:color w:val="000000" w:themeColor="text1"/>
                <w:sz w:val="22"/>
              </w:rPr>
            </w:pPr>
            <w:r>
              <w:rPr>
                <w:rFonts w:cs="Times New Roman"/>
                <w:b/>
                <w:color w:val="000000" w:themeColor="text1"/>
                <w:sz w:val="22"/>
              </w:rPr>
              <w:t>Penerapan K3</w:t>
            </w:r>
          </w:p>
        </w:tc>
        <w:tc>
          <w:tcPr>
            <w:tcW w:w="1948" w:type="dxa"/>
            <w:tcBorders>
              <w:left w:val="nil"/>
              <w:bottom w:val="single" w:sz="4" w:space="0" w:color="000000" w:themeColor="text1"/>
              <w:right w:val="nil"/>
            </w:tcBorders>
          </w:tcPr>
          <w:p w:rsidR="006A015C" w:rsidRPr="00D90361" w:rsidRDefault="006F0A2F" w:rsidP="0059483E">
            <w:pPr>
              <w:spacing w:after="0" w:line="240" w:lineRule="auto"/>
              <w:jc w:val="center"/>
              <w:rPr>
                <w:rFonts w:cs="Times New Roman"/>
                <w:b/>
                <w:color w:val="000000" w:themeColor="text1"/>
                <w:sz w:val="22"/>
              </w:rPr>
            </w:pPr>
            <w:r>
              <w:rPr>
                <w:rFonts w:cs="Times New Roman"/>
                <w:b/>
                <w:color w:val="000000" w:themeColor="text1"/>
                <w:sz w:val="22"/>
              </w:rPr>
              <w:t>f</w:t>
            </w:r>
          </w:p>
        </w:tc>
        <w:tc>
          <w:tcPr>
            <w:tcW w:w="1980" w:type="dxa"/>
            <w:tcBorders>
              <w:left w:val="nil"/>
              <w:bottom w:val="single" w:sz="4" w:space="0" w:color="000000" w:themeColor="text1"/>
              <w:right w:val="nil"/>
            </w:tcBorders>
          </w:tcPr>
          <w:p w:rsidR="006A015C" w:rsidRPr="00D90361" w:rsidRDefault="006A015C" w:rsidP="0059483E">
            <w:pPr>
              <w:spacing w:after="0" w:line="240" w:lineRule="auto"/>
              <w:jc w:val="center"/>
              <w:rPr>
                <w:rFonts w:cs="Times New Roman"/>
                <w:b/>
                <w:color w:val="000000" w:themeColor="text1"/>
                <w:sz w:val="22"/>
              </w:rPr>
            </w:pPr>
            <w:r w:rsidRPr="00D90361">
              <w:rPr>
                <w:rFonts w:cs="Times New Roman"/>
                <w:b/>
                <w:color w:val="000000" w:themeColor="text1"/>
                <w:sz w:val="22"/>
              </w:rPr>
              <w:t>%</w:t>
            </w:r>
          </w:p>
        </w:tc>
      </w:tr>
      <w:tr w:rsidR="00F619AE" w:rsidRPr="00D90361" w:rsidTr="00F619AE">
        <w:tc>
          <w:tcPr>
            <w:tcW w:w="570" w:type="dxa"/>
            <w:tcBorders>
              <w:top w:val="single" w:sz="4" w:space="0" w:color="000000" w:themeColor="text1"/>
              <w:left w:val="nil"/>
              <w:bottom w:val="nil"/>
              <w:right w:val="nil"/>
            </w:tcBorders>
          </w:tcPr>
          <w:p w:rsidR="00F619AE" w:rsidRPr="00D90361" w:rsidRDefault="00F619AE" w:rsidP="009E4AA0">
            <w:pPr>
              <w:spacing w:after="0" w:line="240" w:lineRule="auto"/>
              <w:rPr>
                <w:rFonts w:cs="Times New Roman"/>
                <w:color w:val="000000" w:themeColor="text1"/>
                <w:sz w:val="22"/>
              </w:rPr>
            </w:pPr>
            <w:r>
              <w:rPr>
                <w:rFonts w:cs="Times New Roman"/>
                <w:color w:val="000000" w:themeColor="text1"/>
                <w:sz w:val="22"/>
              </w:rPr>
              <w:t>1.</w:t>
            </w:r>
          </w:p>
        </w:tc>
        <w:tc>
          <w:tcPr>
            <w:tcW w:w="3435" w:type="dxa"/>
            <w:tcBorders>
              <w:top w:val="single" w:sz="4" w:space="0" w:color="000000" w:themeColor="text1"/>
              <w:left w:val="nil"/>
              <w:bottom w:val="nil"/>
              <w:right w:val="nil"/>
            </w:tcBorders>
          </w:tcPr>
          <w:p w:rsidR="00F619AE" w:rsidRPr="00D90361" w:rsidRDefault="00F619AE" w:rsidP="0059483E">
            <w:pPr>
              <w:spacing w:after="0" w:line="240" w:lineRule="auto"/>
              <w:jc w:val="center"/>
              <w:rPr>
                <w:rFonts w:cs="Times New Roman"/>
                <w:color w:val="000000" w:themeColor="text1"/>
                <w:sz w:val="22"/>
              </w:rPr>
            </w:pPr>
            <w:r w:rsidRPr="00D90361">
              <w:rPr>
                <w:rFonts w:cs="Times New Roman"/>
                <w:color w:val="000000" w:themeColor="text1"/>
                <w:sz w:val="22"/>
              </w:rPr>
              <w:t>Baik</w:t>
            </w:r>
          </w:p>
        </w:tc>
        <w:tc>
          <w:tcPr>
            <w:tcW w:w="1948" w:type="dxa"/>
            <w:tcBorders>
              <w:top w:val="single" w:sz="4" w:space="0" w:color="000000" w:themeColor="text1"/>
              <w:left w:val="nil"/>
              <w:bottom w:val="nil"/>
              <w:right w:val="nil"/>
            </w:tcBorders>
          </w:tcPr>
          <w:p w:rsidR="00F619AE" w:rsidRPr="00D90361" w:rsidRDefault="00F619AE" w:rsidP="0059483E">
            <w:pPr>
              <w:spacing w:after="0" w:line="240" w:lineRule="auto"/>
              <w:jc w:val="center"/>
              <w:rPr>
                <w:rFonts w:cs="Times New Roman"/>
                <w:color w:val="000000" w:themeColor="text1"/>
                <w:sz w:val="22"/>
              </w:rPr>
            </w:pPr>
            <w:r w:rsidRPr="00D90361">
              <w:rPr>
                <w:rFonts w:cs="Times New Roman"/>
                <w:color w:val="000000" w:themeColor="text1"/>
                <w:sz w:val="22"/>
              </w:rPr>
              <w:t>27</w:t>
            </w:r>
          </w:p>
        </w:tc>
        <w:tc>
          <w:tcPr>
            <w:tcW w:w="1980" w:type="dxa"/>
            <w:tcBorders>
              <w:top w:val="single" w:sz="4" w:space="0" w:color="000000" w:themeColor="text1"/>
              <w:left w:val="nil"/>
              <w:bottom w:val="nil"/>
              <w:right w:val="nil"/>
            </w:tcBorders>
          </w:tcPr>
          <w:p w:rsidR="00F619AE" w:rsidRPr="00D90361" w:rsidRDefault="00F619AE" w:rsidP="0059483E">
            <w:pPr>
              <w:spacing w:after="0" w:line="240" w:lineRule="auto"/>
              <w:jc w:val="center"/>
              <w:rPr>
                <w:rFonts w:cs="Times New Roman"/>
                <w:color w:val="000000" w:themeColor="text1"/>
                <w:sz w:val="22"/>
              </w:rPr>
            </w:pPr>
            <w:r w:rsidRPr="00D90361">
              <w:rPr>
                <w:rFonts w:cs="Times New Roman"/>
                <w:color w:val="000000" w:themeColor="text1"/>
                <w:sz w:val="22"/>
              </w:rPr>
              <w:t>54,0</w:t>
            </w:r>
          </w:p>
        </w:tc>
      </w:tr>
      <w:tr w:rsidR="006A015C" w:rsidRPr="00D90361" w:rsidTr="00F619AE">
        <w:tc>
          <w:tcPr>
            <w:tcW w:w="570" w:type="dxa"/>
            <w:tcBorders>
              <w:top w:val="nil"/>
              <w:left w:val="nil"/>
              <w:bottom w:val="nil"/>
              <w:right w:val="nil"/>
            </w:tcBorders>
          </w:tcPr>
          <w:p w:rsidR="006A015C" w:rsidRPr="00D90361" w:rsidRDefault="00F619AE" w:rsidP="00D90361">
            <w:pPr>
              <w:spacing w:after="0" w:line="240" w:lineRule="auto"/>
              <w:rPr>
                <w:rFonts w:cs="Times New Roman"/>
                <w:color w:val="000000" w:themeColor="text1"/>
                <w:sz w:val="22"/>
              </w:rPr>
            </w:pPr>
            <w:r>
              <w:rPr>
                <w:rFonts w:cs="Times New Roman"/>
                <w:color w:val="000000" w:themeColor="text1"/>
                <w:sz w:val="22"/>
              </w:rPr>
              <w:t xml:space="preserve">2. </w:t>
            </w:r>
          </w:p>
        </w:tc>
        <w:tc>
          <w:tcPr>
            <w:tcW w:w="3435" w:type="dxa"/>
            <w:tcBorders>
              <w:top w:val="nil"/>
              <w:left w:val="nil"/>
              <w:bottom w:val="nil"/>
              <w:right w:val="nil"/>
            </w:tcBorders>
          </w:tcPr>
          <w:p w:rsidR="006A015C" w:rsidRPr="00D90361" w:rsidRDefault="00A673A5" w:rsidP="0059483E">
            <w:pPr>
              <w:spacing w:after="0" w:line="240" w:lineRule="auto"/>
              <w:jc w:val="center"/>
              <w:rPr>
                <w:rFonts w:cs="Times New Roman"/>
                <w:color w:val="000000" w:themeColor="text1"/>
                <w:sz w:val="22"/>
              </w:rPr>
            </w:pPr>
            <w:r w:rsidRPr="00D90361">
              <w:rPr>
                <w:rFonts w:cs="Times New Roman"/>
                <w:color w:val="000000" w:themeColor="text1"/>
                <w:sz w:val="22"/>
              </w:rPr>
              <w:t xml:space="preserve">Tidak </w:t>
            </w:r>
            <w:r w:rsidR="006A015C" w:rsidRPr="00D90361">
              <w:rPr>
                <w:rFonts w:cs="Times New Roman"/>
                <w:color w:val="000000" w:themeColor="text1"/>
                <w:sz w:val="22"/>
              </w:rPr>
              <w:t>Baik</w:t>
            </w:r>
          </w:p>
        </w:tc>
        <w:tc>
          <w:tcPr>
            <w:tcW w:w="1948" w:type="dxa"/>
            <w:tcBorders>
              <w:top w:val="nil"/>
              <w:left w:val="nil"/>
              <w:bottom w:val="nil"/>
              <w:right w:val="nil"/>
            </w:tcBorders>
          </w:tcPr>
          <w:p w:rsidR="006A015C" w:rsidRPr="00D90361" w:rsidRDefault="00D90361" w:rsidP="0059483E">
            <w:pPr>
              <w:spacing w:after="0" w:line="240" w:lineRule="auto"/>
              <w:jc w:val="center"/>
              <w:rPr>
                <w:rFonts w:cs="Times New Roman"/>
                <w:color w:val="000000" w:themeColor="text1"/>
                <w:sz w:val="22"/>
              </w:rPr>
            </w:pPr>
            <w:r w:rsidRPr="00D90361">
              <w:rPr>
                <w:rFonts w:cs="Times New Roman"/>
                <w:color w:val="000000" w:themeColor="text1"/>
                <w:sz w:val="22"/>
              </w:rPr>
              <w:t>23</w:t>
            </w:r>
          </w:p>
        </w:tc>
        <w:tc>
          <w:tcPr>
            <w:tcW w:w="1980" w:type="dxa"/>
            <w:tcBorders>
              <w:top w:val="nil"/>
              <w:left w:val="nil"/>
              <w:bottom w:val="nil"/>
              <w:right w:val="nil"/>
            </w:tcBorders>
          </w:tcPr>
          <w:p w:rsidR="006A015C" w:rsidRPr="00D90361" w:rsidRDefault="00D90361" w:rsidP="0059483E">
            <w:pPr>
              <w:spacing w:after="0" w:line="240" w:lineRule="auto"/>
              <w:jc w:val="center"/>
              <w:rPr>
                <w:rFonts w:cs="Times New Roman"/>
                <w:color w:val="000000" w:themeColor="text1"/>
                <w:sz w:val="22"/>
              </w:rPr>
            </w:pPr>
            <w:r w:rsidRPr="00D90361">
              <w:rPr>
                <w:rFonts w:cs="Times New Roman"/>
                <w:color w:val="000000" w:themeColor="text1"/>
                <w:sz w:val="22"/>
              </w:rPr>
              <w:t>46</w:t>
            </w:r>
            <w:r w:rsidR="00A673A5" w:rsidRPr="00D90361">
              <w:rPr>
                <w:rFonts w:cs="Times New Roman"/>
                <w:color w:val="000000" w:themeColor="text1"/>
                <w:sz w:val="22"/>
              </w:rPr>
              <w:t>,0</w:t>
            </w:r>
          </w:p>
        </w:tc>
      </w:tr>
      <w:tr w:rsidR="006A015C" w:rsidRPr="00D90361" w:rsidTr="006A015C">
        <w:tc>
          <w:tcPr>
            <w:tcW w:w="570" w:type="dxa"/>
            <w:tcBorders>
              <w:left w:val="nil"/>
              <w:bottom w:val="single" w:sz="4" w:space="0" w:color="000000" w:themeColor="text1"/>
              <w:right w:val="nil"/>
            </w:tcBorders>
          </w:tcPr>
          <w:p w:rsidR="006A015C" w:rsidRPr="00D90361" w:rsidRDefault="006A015C" w:rsidP="00D90361">
            <w:pPr>
              <w:spacing w:after="0" w:line="240" w:lineRule="auto"/>
              <w:rPr>
                <w:rFonts w:cs="Times New Roman"/>
                <w:b/>
                <w:color w:val="000000" w:themeColor="text1"/>
                <w:sz w:val="22"/>
              </w:rPr>
            </w:pPr>
          </w:p>
        </w:tc>
        <w:tc>
          <w:tcPr>
            <w:tcW w:w="3435" w:type="dxa"/>
            <w:tcBorders>
              <w:left w:val="nil"/>
              <w:bottom w:val="single" w:sz="4" w:space="0" w:color="000000" w:themeColor="text1"/>
              <w:right w:val="nil"/>
            </w:tcBorders>
          </w:tcPr>
          <w:p w:rsidR="006A015C" w:rsidRPr="00D90361" w:rsidRDefault="006A015C" w:rsidP="0059483E">
            <w:pPr>
              <w:spacing w:after="0" w:line="240" w:lineRule="auto"/>
              <w:jc w:val="center"/>
              <w:rPr>
                <w:rFonts w:cs="Times New Roman"/>
                <w:b/>
                <w:color w:val="000000" w:themeColor="text1"/>
                <w:sz w:val="22"/>
              </w:rPr>
            </w:pPr>
            <w:r w:rsidRPr="00D90361">
              <w:rPr>
                <w:rFonts w:cs="Times New Roman"/>
                <w:b/>
                <w:color w:val="000000" w:themeColor="text1"/>
                <w:sz w:val="22"/>
              </w:rPr>
              <w:t>Total</w:t>
            </w:r>
          </w:p>
        </w:tc>
        <w:tc>
          <w:tcPr>
            <w:tcW w:w="1948" w:type="dxa"/>
            <w:tcBorders>
              <w:left w:val="nil"/>
              <w:bottom w:val="single" w:sz="4" w:space="0" w:color="000000" w:themeColor="text1"/>
              <w:right w:val="nil"/>
            </w:tcBorders>
          </w:tcPr>
          <w:p w:rsidR="006A015C" w:rsidRPr="00D90361" w:rsidRDefault="00A673A5" w:rsidP="0059483E">
            <w:pPr>
              <w:spacing w:after="0" w:line="240" w:lineRule="auto"/>
              <w:jc w:val="center"/>
              <w:rPr>
                <w:rFonts w:cs="Times New Roman"/>
                <w:b/>
                <w:color w:val="000000" w:themeColor="text1"/>
                <w:sz w:val="22"/>
              </w:rPr>
            </w:pPr>
            <w:r w:rsidRPr="00D90361">
              <w:rPr>
                <w:rFonts w:cs="Times New Roman"/>
                <w:b/>
                <w:color w:val="000000" w:themeColor="text1"/>
                <w:sz w:val="22"/>
              </w:rPr>
              <w:t>50</w:t>
            </w:r>
          </w:p>
        </w:tc>
        <w:tc>
          <w:tcPr>
            <w:tcW w:w="1980" w:type="dxa"/>
            <w:tcBorders>
              <w:left w:val="nil"/>
              <w:bottom w:val="single" w:sz="4" w:space="0" w:color="000000" w:themeColor="text1"/>
              <w:right w:val="nil"/>
            </w:tcBorders>
          </w:tcPr>
          <w:p w:rsidR="006A015C" w:rsidRPr="00D90361" w:rsidRDefault="00A673A5" w:rsidP="0059483E">
            <w:pPr>
              <w:spacing w:after="0" w:line="240" w:lineRule="auto"/>
              <w:jc w:val="center"/>
              <w:rPr>
                <w:rFonts w:cs="Times New Roman"/>
                <w:b/>
                <w:color w:val="000000" w:themeColor="text1"/>
                <w:sz w:val="22"/>
              </w:rPr>
            </w:pPr>
            <w:r w:rsidRPr="00D90361">
              <w:rPr>
                <w:rFonts w:cs="Times New Roman"/>
                <w:b/>
                <w:color w:val="000000" w:themeColor="text1"/>
                <w:sz w:val="22"/>
              </w:rPr>
              <w:t>100</w:t>
            </w:r>
          </w:p>
        </w:tc>
      </w:tr>
    </w:tbl>
    <w:p w:rsidR="006A015C" w:rsidRDefault="006A015C" w:rsidP="00D90361">
      <w:pPr>
        <w:tabs>
          <w:tab w:val="left" w:pos="993"/>
        </w:tabs>
        <w:spacing w:after="160" w:line="240" w:lineRule="auto"/>
        <w:rPr>
          <w:rFonts w:cs="Times New Roman"/>
          <w:b/>
          <w:color w:val="000000" w:themeColor="text1"/>
          <w:szCs w:val="24"/>
        </w:rPr>
      </w:pPr>
    </w:p>
    <w:p w:rsidR="003F42AC" w:rsidRPr="00A673A5" w:rsidRDefault="00E42269" w:rsidP="00A673A5">
      <w:pPr>
        <w:tabs>
          <w:tab w:val="left" w:pos="993"/>
        </w:tabs>
        <w:spacing w:after="160" w:line="480" w:lineRule="auto"/>
        <w:rPr>
          <w:rFonts w:cs="Times New Roman"/>
          <w:color w:val="000000" w:themeColor="text1"/>
          <w:szCs w:val="24"/>
        </w:rPr>
      </w:pPr>
      <w:r>
        <w:rPr>
          <w:rFonts w:cs="Times New Roman"/>
          <w:color w:val="000000" w:themeColor="text1"/>
          <w:szCs w:val="24"/>
        </w:rPr>
        <w:tab/>
        <w:t>Berdasarkan tebel 4.13</w:t>
      </w:r>
      <w:r w:rsidR="00081E45">
        <w:rPr>
          <w:rFonts w:cs="Times New Roman"/>
          <w:color w:val="000000" w:themeColor="text1"/>
          <w:szCs w:val="24"/>
        </w:rPr>
        <w:t>.</w:t>
      </w:r>
      <w:r w:rsidR="00A673A5">
        <w:rPr>
          <w:rFonts w:cs="Times New Roman"/>
          <w:color w:val="000000" w:themeColor="text1"/>
          <w:szCs w:val="24"/>
        </w:rPr>
        <w:t xml:space="preserve"> diketahui bahwa dari 50 responden </w:t>
      </w:r>
      <w:r w:rsidR="00081E45">
        <w:rPr>
          <w:rFonts w:cs="Times New Roman"/>
          <w:color w:val="000000" w:themeColor="text1"/>
          <w:szCs w:val="24"/>
        </w:rPr>
        <w:t>yang mempunyai</w:t>
      </w:r>
      <w:r w:rsidR="00D90361">
        <w:rPr>
          <w:rFonts w:cs="Times New Roman"/>
          <w:color w:val="000000" w:themeColor="text1"/>
          <w:szCs w:val="24"/>
        </w:rPr>
        <w:t xml:space="preserve"> baik sebanyak 27</w:t>
      </w:r>
      <w:r w:rsidR="00081E45">
        <w:rPr>
          <w:rFonts w:cs="Times New Roman"/>
          <w:color w:val="000000" w:themeColor="text1"/>
          <w:szCs w:val="24"/>
        </w:rPr>
        <w:t xml:space="preserve"> responden</w:t>
      </w:r>
      <w:r w:rsidR="00D90361">
        <w:rPr>
          <w:rFonts w:cs="Times New Roman"/>
          <w:color w:val="000000" w:themeColor="text1"/>
          <w:szCs w:val="24"/>
        </w:rPr>
        <w:t xml:space="preserve"> (54</w:t>
      </w:r>
      <w:r w:rsidR="00F619AE">
        <w:rPr>
          <w:rFonts w:cs="Times New Roman"/>
          <w:color w:val="000000" w:themeColor="text1"/>
          <w:szCs w:val="24"/>
        </w:rPr>
        <w:t>,0%) dan yang mempunyai Tidak baik sebanyak 23 responden (46,0%).</w:t>
      </w:r>
    </w:p>
    <w:p w:rsidR="00595D0F" w:rsidRPr="00595D0F" w:rsidRDefault="00595D0F" w:rsidP="00AE1C87">
      <w:pPr>
        <w:pStyle w:val="ListParagraph"/>
        <w:numPr>
          <w:ilvl w:val="2"/>
          <w:numId w:val="115"/>
        </w:numPr>
        <w:tabs>
          <w:tab w:val="left" w:pos="2260"/>
        </w:tabs>
        <w:ind w:left="709" w:hanging="709"/>
        <w:rPr>
          <w:rFonts w:cs="Times New Roman"/>
          <w:b/>
          <w:szCs w:val="24"/>
        </w:rPr>
      </w:pPr>
      <w:r>
        <w:rPr>
          <w:rFonts w:cs="Times New Roman"/>
          <w:b/>
          <w:szCs w:val="24"/>
        </w:rPr>
        <w:t>Analisis B</w:t>
      </w:r>
      <w:r w:rsidRPr="00595D0F">
        <w:rPr>
          <w:rFonts w:cs="Times New Roman"/>
          <w:b/>
          <w:szCs w:val="24"/>
        </w:rPr>
        <w:t xml:space="preserve">ivariat </w:t>
      </w:r>
    </w:p>
    <w:p w:rsidR="00B10426" w:rsidRPr="00747394" w:rsidRDefault="00595D0F" w:rsidP="00747394">
      <w:pPr>
        <w:spacing w:line="480" w:lineRule="auto"/>
        <w:ind w:firstLine="709"/>
        <w:rPr>
          <w:rFonts w:cs="Times New Roman"/>
          <w:i/>
          <w:szCs w:val="24"/>
        </w:rPr>
      </w:pPr>
      <w:r>
        <w:rPr>
          <w:rFonts w:cs="Times New Roman"/>
          <w:szCs w:val="24"/>
        </w:rPr>
        <w:t>Analisis Bivariat bertujuan untuk menget</w:t>
      </w:r>
      <w:r w:rsidR="001318D6">
        <w:rPr>
          <w:rFonts w:cs="Times New Roman"/>
          <w:szCs w:val="24"/>
        </w:rPr>
        <w:t xml:space="preserve">ahui hubungan anatra variabel pengetahuan, sikap, sosialisasi K3, pengawasan dengan penerapan keselamatan dan kesehatan kerja pada perawat Rumah Sakit Umum Sundari Kota Medan Tahun 2022 dengan menggunakan </w:t>
      </w:r>
      <w:r w:rsidR="001318D6" w:rsidRPr="001318D6">
        <w:rPr>
          <w:rFonts w:cs="Times New Roman"/>
          <w:i/>
          <w:szCs w:val="24"/>
        </w:rPr>
        <w:t>Chi</w:t>
      </w:r>
      <w:r w:rsidR="001318D6">
        <w:rPr>
          <w:rFonts w:cs="Times New Roman"/>
          <w:szCs w:val="24"/>
        </w:rPr>
        <w:t>-</w:t>
      </w:r>
      <w:r w:rsidR="001318D6" w:rsidRPr="001318D6">
        <w:rPr>
          <w:rFonts w:cs="Times New Roman"/>
          <w:i/>
          <w:szCs w:val="24"/>
        </w:rPr>
        <w:t>square</w:t>
      </w:r>
      <w:r w:rsidR="001318D6">
        <w:rPr>
          <w:rFonts w:cs="Times New Roman"/>
          <w:i/>
          <w:szCs w:val="24"/>
        </w:rPr>
        <w:t>.</w:t>
      </w:r>
    </w:p>
    <w:p w:rsidR="003B186A" w:rsidRDefault="001318D6" w:rsidP="003B186A">
      <w:pPr>
        <w:pStyle w:val="ListParagraph"/>
        <w:numPr>
          <w:ilvl w:val="3"/>
          <w:numId w:val="67"/>
        </w:numPr>
        <w:ind w:left="567" w:hanging="567"/>
        <w:rPr>
          <w:rFonts w:cs="Times New Roman"/>
          <w:b/>
          <w:szCs w:val="24"/>
        </w:rPr>
      </w:pPr>
      <w:r w:rsidRPr="00747394">
        <w:rPr>
          <w:rFonts w:cs="Times New Roman"/>
          <w:b/>
          <w:szCs w:val="24"/>
        </w:rPr>
        <w:t>Hubungan Pengetahuan dengan Penerapan Keselamatan dan Kesehatan Kerja pada Perawat Rumah Sakit Umum Sundari Kota Medan Tahun 2022</w:t>
      </w:r>
    </w:p>
    <w:p w:rsidR="003B186A" w:rsidRPr="003B186A" w:rsidRDefault="003B186A" w:rsidP="003B186A">
      <w:pPr>
        <w:pStyle w:val="ListParagraph"/>
        <w:spacing w:line="240" w:lineRule="auto"/>
        <w:ind w:left="567"/>
        <w:rPr>
          <w:rFonts w:cs="Times New Roman"/>
          <w:b/>
          <w:szCs w:val="24"/>
        </w:rPr>
      </w:pPr>
    </w:p>
    <w:p w:rsidR="001318D6" w:rsidRPr="001318D6" w:rsidRDefault="001318D6" w:rsidP="003B186A">
      <w:pPr>
        <w:pStyle w:val="ListParagraph"/>
        <w:numPr>
          <w:ilvl w:val="0"/>
          <w:numId w:val="84"/>
        </w:numPr>
        <w:tabs>
          <w:tab w:val="left" w:pos="1276"/>
        </w:tabs>
        <w:spacing w:line="240" w:lineRule="auto"/>
        <w:ind w:left="1276" w:hanging="1276"/>
        <w:rPr>
          <w:rFonts w:cs="Times New Roman"/>
          <w:b/>
          <w:szCs w:val="24"/>
        </w:rPr>
      </w:pPr>
      <w:r>
        <w:rPr>
          <w:rFonts w:cs="Times New Roman"/>
          <w:b/>
          <w:szCs w:val="24"/>
        </w:rPr>
        <w:t>Tabulasi Silang Antara Pengetahuan dengan Penerapan Keselamatan dan Kesehatan Kerja Pada Perawat Rumah Sakit Umum Sundari Kota Medan Tahun 2022</w:t>
      </w:r>
    </w:p>
    <w:tbl>
      <w:tblPr>
        <w:tblStyle w:val="TableGrid"/>
        <w:tblW w:w="0" w:type="auto"/>
        <w:jc w:val="center"/>
        <w:tblLook w:val="04A0" w:firstRow="1" w:lastRow="0" w:firstColumn="1" w:lastColumn="0" w:noHBand="0" w:noVBand="1"/>
      </w:tblPr>
      <w:tblGrid>
        <w:gridCol w:w="1550"/>
        <w:gridCol w:w="825"/>
        <w:gridCol w:w="1323"/>
        <w:gridCol w:w="825"/>
        <w:gridCol w:w="842"/>
        <w:gridCol w:w="826"/>
        <w:gridCol w:w="843"/>
        <w:gridCol w:w="899"/>
      </w:tblGrid>
      <w:tr w:rsidR="00E03D35" w:rsidRPr="00677C96" w:rsidTr="00E03D35">
        <w:trPr>
          <w:jc w:val="center"/>
        </w:trPr>
        <w:tc>
          <w:tcPr>
            <w:tcW w:w="1550" w:type="dxa"/>
            <w:tcBorders>
              <w:left w:val="nil"/>
              <w:bottom w:val="nil"/>
              <w:right w:val="nil"/>
            </w:tcBorders>
          </w:tcPr>
          <w:p w:rsidR="00E03D35" w:rsidRPr="00677C96" w:rsidRDefault="00E03D35" w:rsidP="00D90361">
            <w:pPr>
              <w:spacing w:after="0" w:line="240" w:lineRule="auto"/>
              <w:rPr>
                <w:rFonts w:cs="Times New Roman"/>
                <w:b/>
                <w:sz w:val="22"/>
              </w:rPr>
            </w:pPr>
          </w:p>
        </w:tc>
        <w:tc>
          <w:tcPr>
            <w:tcW w:w="3815" w:type="dxa"/>
            <w:gridSpan w:val="4"/>
            <w:tcBorders>
              <w:left w:val="nil"/>
              <w:bottom w:val="single" w:sz="4" w:space="0" w:color="000000" w:themeColor="text1"/>
              <w:right w:val="nil"/>
            </w:tcBorders>
          </w:tcPr>
          <w:p w:rsidR="00E03D35" w:rsidRPr="00677C96" w:rsidRDefault="00E03D35" w:rsidP="00D90361">
            <w:pPr>
              <w:spacing w:after="0" w:line="240" w:lineRule="auto"/>
              <w:jc w:val="center"/>
              <w:rPr>
                <w:rFonts w:cs="Times New Roman"/>
                <w:b/>
                <w:sz w:val="22"/>
              </w:rPr>
            </w:pPr>
            <w:r w:rsidRPr="00677C96">
              <w:rPr>
                <w:rFonts w:cs="Times New Roman"/>
                <w:b/>
                <w:sz w:val="22"/>
              </w:rPr>
              <w:t>Penerapan K3</w:t>
            </w:r>
          </w:p>
        </w:tc>
        <w:tc>
          <w:tcPr>
            <w:tcW w:w="1669" w:type="dxa"/>
            <w:gridSpan w:val="2"/>
            <w:vMerge w:val="restart"/>
            <w:tcBorders>
              <w:left w:val="nil"/>
              <w:right w:val="nil"/>
            </w:tcBorders>
          </w:tcPr>
          <w:p w:rsidR="00E03D35" w:rsidRPr="00677C96" w:rsidRDefault="00E03D35" w:rsidP="00D90361">
            <w:pPr>
              <w:spacing w:after="0" w:line="240" w:lineRule="auto"/>
              <w:jc w:val="center"/>
              <w:rPr>
                <w:rFonts w:cs="Times New Roman"/>
                <w:b/>
                <w:sz w:val="22"/>
              </w:rPr>
            </w:pPr>
          </w:p>
          <w:p w:rsidR="00E03D35" w:rsidRPr="00677C96" w:rsidRDefault="00E03D35" w:rsidP="00D90361">
            <w:pPr>
              <w:spacing w:after="0" w:line="240" w:lineRule="auto"/>
              <w:jc w:val="center"/>
              <w:rPr>
                <w:rFonts w:cs="Times New Roman"/>
                <w:b/>
                <w:sz w:val="22"/>
              </w:rPr>
            </w:pPr>
            <w:r w:rsidRPr="00677C96">
              <w:rPr>
                <w:rFonts w:cs="Times New Roman"/>
                <w:b/>
                <w:sz w:val="22"/>
              </w:rPr>
              <w:t>Total</w:t>
            </w:r>
          </w:p>
        </w:tc>
        <w:tc>
          <w:tcPr>
            <w:tcW w:w="899" w:type="dxa"/>
            <w:tcBorders>
              <w:left w:val="nil"/>
              <w:bottom w:val="nil"/>
              <w:right w:val="nil"/>
            </w:tcBorders>
          </w:tcPr>
          <w:p w:rsidR="00E03D35" w:rsidRPr="00677C96" w:rsidRDefault="00E03D35" w:rsidP="00D90361">
            <w:pPr>
              <w:spacing w:after="0" w:line="240" w:lineRule="auto"/>
              <w:rPr>
                <w:rFonts w:cs="Times New Roman"/>
                <w:b/>
                <w:sz w:val="22"/>
              </w:rPr>
            </w:pPr>
          </w:p>
        </w:tc>
      </w:tr>
      <w:tr w:rsidR="00E03D35" w:rsidRPr="00677C96" w:rsidTr="00E03D35">
        <w:trPr>
          <w:jc w:val="center"/>
        </w:trPr>
        <w:tc>
          <w:tcPr>
            <w:tcW w:w="1550" w:type="dxa"/>
            <w:tcBorders>
              <w:top w:val="nil"/>
              <w:left w:val="nil"/>
              <w:bottom w:val="nil"/>
              <w:right w:val="nil"/>
            </w:tcBorders>
          </w:tcPr>
          <w:p w:rsidR="00E03D35" w:rsidRPr="00677C96" w:rsidRDefault="00E03D35" w:rsidP="00D90361">
            <w:pPr>
              <w:spacing w:after="0" w:line="240" w:lineRule="auto"/>
              <w:jc w:val="center"/>
              <w:rPr>
                <w:rFonts w:cs="Times New Roman"/>
                <w:b/>
                <w:sz w:val="22"/>
              </w:rPr>
            </w:pPr>
            <w:r w:rsidRPr="00677C96">
              <w:rPr>
                <w:rFonts w:cs="Times New Roman"/>
                <w:b/>
                <w:sz w:val="22"/>
              </w:rPr>
              <w:t>Pengetahuan</w:t>
            </w:r>
          </w:p>
        </w:tc>
        <w:tc>
          <w:tcPr>
            <w:tcW w:w="2148" w:type="dxa"/>
            <w:gridSpan w:val="2"/>
            <w:tcBorders>
              <w:left w:val="nil"/>
              <w:bottom w:val="single" w:sz="4" w:space="0" w:color="000000" w:themeColor="text1"/>
              <w:right w:val="nil"/>
            </w:tcBorders>
          </w:tcPr>
          <w:p w:rsidR="00E03D35" w:rsidRPr="00677C96" w:rsidRDefault="00E22B61" w:rsidP="00D90361">
            <w:pPr>
              <w:spacing w:after="0" w:line="240" w:lineRule="auto"/>
              <w:jc w:val="center"/>
              <w:rPr>
                <w:rFonts w:cs="Times New Roman"/>
                <w:b/>
                <w:sz w:val="22"/>
              </w:rPr>
            </w:pPr>
            <w:r w:rsidRPr="00677C96">
              <w:rPr>
                <w:rFonts w:cs="Times New Roman"/>
                <w:b/>
                <w:sz w:val="22"/>
              </w:rPr>
              <w:t>Tidak Baik</w:t>
            </w:r>
          </w:p>
        </w:tc>
        <w:tc>
          <w:tcPr>
            <w:tcW w:w="1667" w:type="dxa"/>
            <w:gridSpan w:val="2"/>
            <w:tcBorders>
              <w:left w:val="nil"/>
              <w:bottom w:val="single" w:sz="4" w:space="0" w:color="000000" w:themeColor="text1"/>
              <w:right w:val="nil"/>
            </w:tcBorders>
          </w:tcPr>
          <w:p w:rsidR="00E03D35" w:rsidRPr="00677C96" w:rsidRDefault="00E22B61" w:rsidP="00D90361">
            <w:pPr>
              <w:spacing w:after="0" w:line="240" w:lineRule="auto"/>
              <w:jc w:val="center"/>
              <w:rPr>
                <w:rFonts w:cs="Times New Roman"/>
                <w:b/>
                <w:sz w:val="22"/>
              </w:rPr>
            </w:pPr>
            <w:r w:rsidRPr="00677C96">
              <w:rPr>
                <w:rFonts w:cs="Times New Roman"/>
                <w:b/>
                <w:sz w:val="22"/>
              </w:rPr>
              <w:t xml:space="preserve">Baik </w:t>
            </w:r>
          </w:p>
        </w:tc>
        <w:tc>
          <w:tcPr>
            <w:tcW w:w="1669" w:type="dxa"/>
            <w:gridSpan w:val="2"/>
            <w:vMerge/>
            <w:tcBorders>
              <w:left w:val="nil"/>
              <w:bottom w:val="single" w:sz="4" w:space="0" w:color="000000" w:themeColor="text1"/>
              <w:right w:val="nil"/>
            </w:tcBorders>
          </w:tcPr>
          <w:p w:rsidR="00E03D35" w:rsidRPr="00677C96" w:rsidRDefault="00E03D35" w:rsidP="00D90361">
            <w:pPr>
              <w:spacing w:after="0" w:line="240" w:lineRule="auto"/>
              <w:rPr>
                <w:rFonts w:cs="Times New Roman"/>
                <w:b/>
                <w:sz w:val="22"/>
              </w:rPr>
            </w:pPr>
          </w:p>
        </w:tc>
        <w:tc>
          <w:tcPr>
            <w:tcW w:w="899" w:type="dxa"/>
            <w:tcBorders>
              <w:top w:val="nil"/>
              <w:left w:val="nil"/>
              <w:bottom w:val="nil"/>
              <w:right w:val="nil"/>
            </w:tcBorders>
          </w:tcPr>
          <w:p w:rsidR="00E03D35" w:rsidRPr="00677C96" w:rsidRDefault="00E03D35" w:rsidP="00D90361">
            <w:pPr>
              <w:spacing w:after="0" w:line="240" w:lineRule="auto"/>
              <w:rPr>
                <w:rFonts w:cs="Times New Roman"/>
                <w:b/>
                <w:i/>
                <w:sz w:val="22"/>
              </w:rPr>
            </w:pPr>
            <w:r w:rsidRPr="00677C96">
              <w:rPr>
                <w:rFonts w:cs="Times New Roman"/>
                <w:b/>
                <w:sz w:val="22"/>
              </w:rPr>
              <w:t xml:space="preserve">P </w:t>
            </w:r>
            <w:r w:rsidRPr="00677C96">
              <w:rPr>
                <w:rFonts w:cs="Times New Roman"/>
                <w:b/>
                <w:i/>
                <w:sz w:val="22"/>
              </w:rPr>
              <w:t>(sig)</w:t>
            </w:r>
          </w:p>
        </w:tc>
      </w:tr>
      <w:tr w:rsidR="00E03D35" w:rsidRPr="00677C96" w:rsidTr="00677C96">
        <w:trPr>
          <w:jc w:val="center"/>
        </w:trPr>
        <w:tc>
          <w:tcPr>
            <w:tcW w:w="1550" w:type="dxa"/>
            <w:tcBorders>
              <w:top w:val="nil"/>
              <w:left w:val="nil"/>
              <w:bottom w:val="single" w:sz="4" w:space="0" w:color="000000" w:themeColor="text1"/>
              <w:right w:val="nil"/>
            </w:tcBorders>
          </w:tcPr>
          <w:p w:rsidR="001318D6" w:rsidRPr="00677C96" w:rsidRDefault="001318D6" w:rsidP="00D90361">
            <w:pPr>
              <w:spacing w:after="0" w:line="240" w:lineRule="auto"/>
              <w:rPr>
                <w:rFonts w:cs="Times New Roman"/>
                <w:b/>
                <w:sz w:val="22"/>
              </w:rPr>
            </w:pPr>
          </w:p>
        </w:tc>
        <w:tc>
          <w:tcPr>
            <w:tcW w:w="825" w:type="dxa"/>
            <w:tcBorders>
              <w:left w:val="nil"/>
              <w:bottom w:val="single" w:sz="4" w:space="0" w:color="000000" w:themeColor="text1"/>
              <w:right w:val="nil"/>
            </w:tcBorders>
          </w:tcPr>
          <w:p w:rsidR="001318D6" w:rsidRPr="00677C96" w:rsidRDefault="00705456" w:rsidP="00D90361">
            <w:pPr>
              <w:spacing w:after="0" w:line="240" w:lineRule="auto"/>
              <w:jc w:val="center"/>
              <w:rPr>
                <w:rFonts w:cs="Times New Roman"/>
                <w:b/>
                <w:sz w:val="22"/>
              </w:rPr>
            </w:pPr>
            <w:r>
              <w:rPr>
                <w:rFonts w:cs="Times New Roman"/>
                <w:b/>
                <w:sz w:val="22"/>
              </w:rPr>
              <w:t>f</w:t>
            </w:r>
          </w:p>
        </w:tc>
        <w:tc>
          <w:tcPr>
            <w:tcW w:w="1323" w:type="dxa"/>
            <w:tcBorders>
              <w:left w:val="nil"/>
              <w:bottom w:val="single" w:sz="4" w:space="0" w:color="000000" w:themeColor="text1"/>
              <w:right w:val="nil"/>
            </w:tcBorders>
          </w:tcPr>
          <w:p w:rsidR="001318D6" w:rsidRPr="00677C96" w:rsidRDefault="00E03D35" w:rsidP="00D90361">
            <w:pPr>
              <w:spacing w:after="0" w:line="240" w:lineRule="auto"/>
              <w:jc w:val="center"/>
              <w:rPr>
                <w:rFonts w:cs="Times New Roman"/>
                <w:b/>
                <w:sz w:val="22"/>
              </w:rPr>
            </w:pPr>
            <w:r w:rsidRPr="00677C96">
              <w:rPr>
                <w:rFonts w:cs="Times New Roman"/>
                <w:b/>
                <w:sz w:val="22"/>
              </w:rPr>
              <w:t>%</w:t>
            </w:r>
          </w:p>
        </w:tc>
        <w:tc>
          <w:tcPr>
            <w:tcW w:w="825" w:type="dxa"/>
            <w:tcBorders>
              <w:left w:val="nil"/>
              <w:bottom w:val="single" w:sz="4" w:space="0" w:color="000000" w:themeColor="text1"/>
              <w:right w:val="nil"/>
            </w:tcBorders>
          </w:tcPr>
          <w:p w:rsidR="001318D6" w:rsidRPr="00677C96" w:rsidRDefault="004C2C8E" w:rsidP="00D90361">
            <w:pPr>
              <w:spacing w:after="0" w:line="240" w:lineRule="auto"/>
              <w:jc w:val="center"/>
              <w:rPr>
                <w:rFonts w:cs="Times New Roman"/>
                <w:b/>
                <w:sz w:val="22"/>
              </w:rPr>
            </w:pPr>
            <w:r>
              <w:rPr>
                <w:rFonts w:cs="Times New Roman"/>
                <w:b/>
                <w:sz w:val="22"/>
              </w:rPr>
              <w:t>f</w:t>
            </w:r>
          </w:p>
        </w:tc>
        <w:tc>
          <w:tcPr>
            <w:tcW w:w="842" w:type="dxa"/>
            <w:tcBorders>
              <w:left w:val="nil"/>
              <w:bottom w:val="single" w:sz="4" w:space="0" w:color="000000" w:themeColor="text1"/>
              <w:right w:val="nil"/>
            </w:tcBorders>
          </w:tcPr>
          <w:p w:rsidR="001318D6" w:rsidRPr="00677C96" w:rsidRDefault="00E03D35" w:rsidP="00D90361">
            <w:pPr>
              <w:spacing w:after="0" w:line="240" w:lineRule="auto"/>
              <w:jc w:val="center"/>
              <w:rPr>
                <w:rFonts w:cs="Times New Roman"/>
                <w:b/>
                <w:sz w:val="22"/>
              </w:rPr>
            </w:pPr>
            <w:r w:rsidRPr="00677C96">
              <w:rPr>
                <w:rFonts w:cs="Times New Roman"/>
                <w:b/>
                <w:sz w:val="22"/>
              </w:rPr>
              <w:t>%</w:t>
            </w:r>
          </w:p>
        </w:tc>
        <w:tc>
          <w:tcPr>
            <w:tcW w:w="826" w:type="dxa"/>
            <w:tcBorders>
              <w:left w:val="nil"/>
              <w:bottom w:val="single" w:sz="4" w:space="0" w:color="000000" w:themeColor="text1"/>
              <w:right w:val="nil"/>
            </w:tcBorders>
          </w:tcPr>
          <w:p w:rsidR="001318D6" w:rsidRPr="00677C96" w:rsidRDefault="00705456" w:rsidP="00D90361">
            <w:pPr>
              <w:spacing w:after="0" w:line="240" w:lineRule="auto"/>
              <w:jc w:val="center"/>
              <w:rPr>
                <w:rFonts w:cs="Times New Roman"/>
                <w:b/>
                <w:sz w:val="22"/>
              </w:rPr>
            </w:pPr>
            <w:r>
              <w:rPr>
                <w:rFonts w:cs="Times New Roman"/>
                <w:b/>
                <w:sz w:val="22"/>
              </w:rPr>
              <w:t>f</w:t>
            </w:r>
          </w:p>
        </w:tc>
        <w:tc>
          <w:tcPr>
            <w:tcW w:w="843" w:type="dxa"/>
            <w:tcBorders>
              <w:left w:val="nil"/>
              <w:bottom w:val="single" w:sz="4" w:space="0" w:color="000000" w:themeColor="text1"/>
              <w:right w:val="nil"/>
            </w:tcBorders>
          </w:tcPr>
          <w:p w:rsidR="001318D6" w:rsidRPr="00677C96" w:rsidRDefault="00E03D35" w:rsidP="00D90361">
            <w:pPr>
              <w:spacing w:after="0" w:line="240" w:lineRule="auto"/>
              <w:jc w:val="center"/>
              <w:rPr>
                <w:rFonts w:cs="Times New Roman"/>
                <w:b/>
                <w:sz w:val="22"/>
              </w:rPr>
            </w:pPr>
            <w:r w:rsidRPr="00677C96">
              <w:rPr>
                <w:rFonts w:cs="Times New Roman"/>
                <w:b/>
                <w:sz w:val="22"/>
              </w:rPr>
              <w:t>%</w:t>
            </w:r>
          </w:p>
        </w:tc>
        <w:tc>
          <w:tcPr>
            <w:tcW w:w="899" w:type="dxa"/>
            <w:tcBorders>
              <w:top w:val="nil"/>
              <w:left w:val="nil"/>
              <w:bottom w:val="single" w:sz="4" w:space="0" w:color="000000" w:themeColor="text1"/>
              <w:right w:val="nil"/>
            </w:tcBorders>
          </w:tcPr>
          <w:p w:rsidR="001318D6" w:rsidRPr="00677C96" w:rsidRDefault="001318D6" w:rsidP="00D90361">
            <w:pPr>
              <w:spacing w:after="0" w:line="240" w:lineRule="auto"/>
              <w:jc w:val="center"/>
              <w:rPr>
                <w:rFonts w:cs="Times New Roman"/>
                <w:b/>
                <w:sz w:val="22"/>
              </w:rPr>
            </w:pPr>
          </w:p>
        </w:tc>
      </w:tr>
      <w:tr w:rsidR="00677C96" w:rsidRPr="00677C96" w:rsidTr="007078B8">
        <w:trPr>
          <w:jc w:val="center"/>
        </w:trPr>
        <w:tc>
          <w:tcPr>
            <w:tcW w:w="1550" w:type="dxa"/>
            <w:tcBorders>
              <w:top w:val="single" w:sz="4" w:space="0" w:color="000000" w:themeColor="text1"/>
              <w:left w:val="nil"/>
              <w:bottom w:val="nil"/>
              <w:right w:val="nil"/>
            </w:tcBorders>
          </w:tcPr>
          <w:p w:rsidR="00677C96" w:rsidRPr="00677C96" w:rsidRDefault="00677C96" w:rsidP="007078B8">
            <w:pPr>
              <w:spacing w:after="0" w:line="240" w:lineRule="auto"/>
              <w:rPr>
                <w:rFonts w:cs="Times New Roman"/>
                <w:sz w:val="22"/>
              </w:rPr>
            </w:pPr>
            <w:r w:rsidRPr="00677C96">
              <w:rPr>
                <w:rFonts w:cs="Times New Roman"/>
                <w:sz w:val="22"/>
              </w:rPr>
              <w:t>Baik</w:t>
            </w:r>
          </w:p>
        </w:tc>
        <w:tc>
          <w:tcPr>
            <w:tcW w:w="825" w:type="dxa"/>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19</w:t>
            </w:r>
          </w:p>
        </w:tc>
        <w:tc>
          <w:tcPr>
            <w:tcW w:w="1323" w:type="dxa"/>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38,0</w:t>
            </w:r>
          </w:p>
        </w:tc>
        <w:tc>
          <w:tcPr>
            <w:tcW w:w="825" w:type="dxa"/>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20</w:t>
            </w:r>
          </w:p>
        </w:tc>
        <w:tc>
          <w:tcPr>
            <w:tcW w:w="842" w:type="dxa"/>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40,0</w:t>
            </w:r>
          </w:p>
        </w:tc>
        <w:tc>
          <w:tcPr>
            <w:tcW w:w="826" w:type="dxa"/>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39</w:t>
            </w:r>
          </w:p>
        </w:tc>
        <w:tc>
          <w:tcPr>
            <w:tcW w:w="843" w:type="dxa"/>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78,0</w:t>
            </w:r>
          </w:p>
        </w:tc>
        <w:tc>
          <w:tcPr>
            <w:tcW w:w="899" w:type="dxa"/>
            <w:vMerge w:val="restart"/>
            <w:tcBorders>
              <w:top w:val="single" w:sz="4" w:space="0" w:color="000000" w:themeColor="text1"/>
              <w:left w:val="nil"/>
              <w:right w:val="nil"/>
            </w:tcBorders>
          </w:tcPr>
          <w:p w:rsidR="00677C96" w:rsidRPr="00677C96" w:rsidRDefault="00677C96" w:rsidP="00D90361">
            <w:pPr>
              <w:spacing w:after="0" w:line="240" w:lineRule="auto"/>
              <w:jc w:val="center"/>
              <w:rPr>
                <w:rFonts w:cs="Times New Roman"/>
                <w:sz w:val="22"/>
              </w:rPr>
            </w:pPr>
          </w:p>
          <w:p w:rsidR="00677C96" w:rsidRPr="00677C96" w:rsidRDefault="00677C96" w:rsidP="00D90361">
            <w:pPr>
              <w:spacing w:after="0" w:line="240" w:lineRule="auto"/>
              <w:jc w:val="center"/>
              <w:rPr>
                <w:rFonts w:cs="Times New Roman"/>
                <w:sz w:val="22"/>
              </w:rPr>
            </w:pPr>
            <w:r w:rsidRPr="00677C96">
              <w:rPr>
                <w:rFonts w:cs="Times New Roman"/>
                <w:sz w:val="22"/>
              </w:rPr>
              <w:t>0,573</w:t>
            </w:r>
          </w:p>
        </w:tc>
      </w:tr>
      <w:tr w:rsidR="00677C96" w:rsidRPr="00677C96" w:rsidTr="007078B8">
        <w:trPr>
          <w:jc w:val="center"/>
        </w:trPr>
        <w:tc>
          <w:tcPr>
            <w:tcW w:w="1550" w:type="dxa"/>
            <w:tcBorders>
              <w:top w:val="nil"/>
              <w:left w:val="nil"/>
              <w:bottom w:val="nil"/>
              <w:right w:val="nil"/>
            </w:tcBorders>
          </w:tcPr>
          <w:p w:rsidR="00677C96" w:rsidRPr="00677C96" w:rsidRDefault="00677C96" w:rsidP="007078B8">
            <w:pPr>
              <w:spacing w:after="0" w:line="240" w:lineRule="auto"/>
              <w:rPr>
                <w:rFonts w:cs="Times New Roman"/>
                <w:sz w:val="22"/>
              </w:rPr>
            </w:pPr>
            <w:r w:rsidRPr="00677C96">
              <w:rPr>
                <w:rFonts w:cs="Times New Roman"/>
                <w:sz w:val="22"/>
              </w:rPr>
              <w:t>Cukup</w:t>
            </w:r>
          </w:p>
        </w:tc>
        <w:tc>
          <w:tcPr>
            <w:tcW w:w="825" w:type="dxa"/>
            <w:tcBorders>
              <w:top w:val="nil"/>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4</w:t>
            </w:r>
          </w:p>
        </w:tc>
        <w:tc>
          <w:tcPr>
            <w:tcW w:w="1323" w:type="dxa"/>
            <w:tcBorders>
              <w:top w:val="nil"/>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8,0</w:t>
            </w:r>
          </w:p>
        </w:tc>
        <w:tc>
          <w:tcPr>
            <w:tcW w:w="825" w:type="dxa"/>
            <w:tcBorders>
              <w:top w:val="nil"/>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6</w:t>
            </w:r>
          </w:p>
        </w:tc>
        <w:tc>
          <w:tcPr>
            <w:tcW w:w="842" w:type="dxa"/>
            <w:tcBorders>
              <w:top w:val="nil"/>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12,0</w:t>
            </w:r>
          </w:p>
        </w:tc>
        <w:tc>
          <w:tcPr>
            <w:tcW w:w="826" w:type="dxa"/>
            <w:tcBorders>
              <w:top w:val="nil"/>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10</w:t>
            </w:r>
          </w:p>
        </w:tc>
        <w:tc>
          <w:tcPr>
            <w:tcW w:w="843" w:type="dxa"/>
            <w:tcBorders>
              <w:top w:val="nil"/>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20,0</w:t>
            </w:r>
          </w:p>
        </w:tc>
        <w:tc>
          <w:tcPr>
            <w:tcW w:w="899" w:type="dxa"/>
            <w:vMerge/>
            <w:tcBorders>
              <w:left w:val="nil"/>
              <w:right w:val="nil"/>
            </w:tcBorders>
          </w:tcPr>
          <w:p w:rsidR="00677C96" w:rsidRPr="00677C96" w:rsidRDefault="00677C96" w:rsidP="00D90361">
            <w:pPr>
              <w:spacing w:after="0" w:line="240" w:lineRule="auto"/>
              <w:jc w:val="center"/>
              <w:rPr>
                <w:rFonts w:cs="Times New Roman"/>
                <w:sz w:val="22"/>
              </w:rPr>
            </w:pPr>
          </w:p>
        </w:tc>
      </w:tr>
      <w:tr w:rsidR="00677C96" w:rsidRPr="00677C96" w:rsidTr="007078B8">
        <w:trPr>
          <w:jc w:val="center"/>
        </w:trPr>
        <w:tc>
          <w:tcPr>
            <w:tcW w:w="1550" w:type="dxa"/>
            <w:tcBorders>
              <w:top w:val="nil"/>
              <w:left w:val="nil"/>
              <w:bottom w:val="nil"/>
              <w:right w:val="nil"/>
            </w:tcBorders>
          </w:tcPr>
          <w:p w:rsidR="00677C96" w:rsidRPr="00677C96" w:rsidRDefault="00677C96" w:rsidP="00D90361">
            <w:pPr>
              <w:spacing w:after="0" w:line="240" w:lineRule="auto"/>
              <w:rPr>
                <w:rFonts w:cs="Times New Roman"/>
                <w:sz w:val="22"/>
              </w:rPr>
            </w:pPr>
            <w:r w:rsidRPr="00677C96">
              <w:rPr>
                <w:rFonts w:cs="Times New Roman"/>
                <w:sz w:val="22"/>
              </w:rPr>
              <w:t>Kurang</w:t>
            </w:r>
          </w:p>
        </w:tc>
        <w:tc>
          <w:tcPr>
            <w:tcW w:w="825" w:type="dxa"/>
            <w:tcBorders>
              <w:top w:val="nil"/>
              <w:left w:val="nil"/>
              <w:bottom w:val="nil"/>
              <w:right w:val="nil"/>
            </w:tcBorders>
          </w:tcPr>
          <w:p w:rsidR="00677C96" w:rsidRPr="00677C96" w:rsidRDefault="00677C96" w:rsidP="00D90361">
            <w:pPr>
              <w:spacing w:after="0" w:line="240" w:lineRule="auto"/>
              <w:jc w:val="center"/>
              <w:rPr>
                <w:rFonts w:cs="Times New Roman"/>
                <w:sz w:val="22"/>
              </w:rPr>
            </w:pPr>
            <w:r w:rsidRPr="00677C96">
              <w:rPr>
                <w:rFonts w:cs="Times New Roman"/>
                <w:sz w:val="22"/>
              </w:rPr>
              <w:t>0</w:t>
            </w:r>
          </w:p>
        </w:tc>
        <w:tc>
          <w:tcPr>
            <w:tcW w:w="1323" w:type="dxa"/>
            <w:tcBorders>
              <w:top w:val="nil"/>
              <w:left w:val="nil"/>
              <w:bottom w:val="nil"/>
              <w:right w:val="nil"/>
            </w:tcBorders>
          </w:tcPr>
          <w:p w:rsidR="00677C96" w:rsidRPr="00677C96" w:rsidRDefault="00677C96" w:rsidP="00D90361">
            <w:pPr>
              <w:spacing w:after="0" w:line="240" w:lineRule="auto"/>
              <w:jc w:val="center"/>
              <w:rPr>
                <w:rFonts w:cs="Times New Roman"/>
                <w:sz w:val="22"/>
              </w:rPr>
            </w:pPr>
            <w:r w:rsidRPr="00677C96">
              <w:rPr>
                <w:rFonts w:cs="Times New Roman"/>
                <w:sz w:val="22"/>
              </w:rPr>
              <w:t>0,0</w:t>
            </w:r>
          </w:p>
        </w:tc>
        <w:tc>
          <w:tcPr>
            <w:tcW w:w="825" w:type="dxa"/>
            <w:tcBorders>
              <w:top w:val="nil"/>
              <w:left w:val="nil"/>
              <w:bottom w:val="nil"/>
              <w:right w:val="nil"/>
            </w:tcBorders>
          </w:tcPr>
          <w:p w:rsidR="00677C96" w:rsidRPr="00677C96" w:rsidRDefault="00677C96" w:rsidP="00D90361">
            <w:pPr>
              <w:spacing w:after="0" w:line="240" w:lineRule="auto"/>
              <w:jc w:val="center"/>
              <w:rPr>
                <w:rFonts w:cs="Times New Roman"/>
                <w:sz w:val="22"/>
              </w:rPr>
            </w:pPr>
            <w:r w:rsidRPr="00677C96">
              <w:rPr>
                <w:rFonts w:cs="Times New Roman"/>
                <w:sz w:val="22"/>
              </w:rPr>
              <w:t>1</w:t>
            </w:r>
          </w:p>
        </w:tc>
        <w:tc>
          <w:tcPr>
            <w:tcW w:w="842" w:type="dxa"/>
            <w:tcBorders>
              <w:top w:val="nil"/>
              <w:left w:val="nil"/>
              <w:bottom w:val="nil"/>
              <w:right w:val="nil"/>
            </w:tcBorders>
          </w:tcPr>
          <w:p w:rsidR="00677C96" w:rsidRPr="00677C96" w:rsidRDefault="00677C96" w:rsidP="00D90361">
            <w:pPr>
              <w:spacing w:after="0" w:line="240" w:lineRule="auto"/>
              <w:jc w:val="center"/>
              <w:rPr>
                <w:rFonts w:cs="Times New Roman"/>
                <w:sz w:val="22"/>
              </w:rPr>
            </w:pPr>
            <w:r w:rsidRPr="00677C96">
              <w:rPr>
                <w:rFonts w:cs="Times New Roman"/>
                <w:sz w:val="22"/>
              </w:rPr>
              <w:t>2,0</w:t>
            </w:r>
          </w:p>
        </w:tc>
        <w:tc>
          <w:tcPr>
            <w:tcW w:w="826" w:type="dxa"/>
            <w:tcBorders>
              <w:top w:val="nil"/>
              <w:left w:val="nil"/>
              <w:bottom w:val="nil"/>
              <w:right w:val="nil"/>
            </w:tcBorders>
          </w:tcPr>
          <w:p w:rsidR="00677C96" w:rsidRPr="00677C96" w:rsidRDefault="00677C96" w:rsidP="00D90361">
            <w:pPr>
              <w:spacing w:after="0" w:line="240" w:lineRule="auto"/>
              <w:jc w:val="center"/>
              <w:rPr>
                <w:rFonts w:cs="Times New Roman"/>
                <w:sz w:val="22"/>
              </w:rPr>
            </w:pPr>
            <w:r w:rsidRPr="00677C96">
              <w:rPr>
                <w:rFonts w:cs="Times New Roman"/>
                <w:sz w:val="22"/>
              </w:rPr>
              <w:t>1</w:t>
            </w:r>
          </w:p>
        </w:tc>
        <w:tc>
          <w:tcPr>
            <w:tcW w:w="843" w:type="dxa"/>
            <w:tcBorders>
              <w:top w:val="nil"/>
              <w:left w:val="nil"/>
              <w:bottom w:val="nil"/>
              <w:right w:val="nil"/>
            </w:tcBorders>
          </w:tcPr>
          <w:p w:rsidR="00677C96" w:rsidRPr="00677C96" w:rsidRDefault="00085A57" w:rsidP="00D90361">
            <w:pPr>
              <w:spacing w:after="0" w:line="240" w:lineRule="auto"/>
              <w:jc w:val="center"/>
              <w:rPr>
                <w:rFonts w:cs="Times New Roman"/>
                <w:sz w:val="22"/>
              </w:rPr>
            </w:pPr>
            <w:r>
              <w:rPr>
                <w:rFonts w:cs="Times New Roman"/>
                <w:sz w:val="22"/>
              </w:rPr>
              <w:t>2</w:t>
            </w:r>
            <w:r w:rsidR="00677C96" w:rsidRPr="00677C96">
              <w:rPr>
                <w:rFonts w:cs="Times New Roman"/>
                <w:sz w:val="22"/>
              </w:rPr>
              <w:t>,0</w:t>
            </w:r>
          </w:p>
        </w:tc>
        <w:tc>
          <w:tcPr>
            <w:tcW w:w="899" w:type="dxa"/>
            <w:vMerge/>
            <w:tcBorders>
              <w:left w:val="nil"/>
              <w:right w:val="nil"/>
            </w:tcBorders>
          </w:tcPr>
          <w:p w:rsidR="00677C96" w:rsidRPr="00677C96" w:rsidRDefault="00677C96" w:rsidP="00D90361">
            <w:pPr>
              <w:spacing w:after="0" w:line="240" w:lineRule="auto"/>
              <w:jc w:val="center"/>
              <w:rPr>
                <w:rFonts w:cs="Times New Roman"/>
                <w:sz w:val="22"/>
              </w:rPr>
            </w:pPr>
          </w:p>
        </w:tc>
      </w:tr>
      <w:tr w:rsidR="00E03D35" w:rsidRPr="00677C96" w:rsidTr="00E03D35">
        <w:trPr>
          <w:jc w:val="center"/>
        </w:trPr>
        <w:tc>
          <w:tcPr>
            <w:tcW w:w="1550" w:type="dxa"/>
            <w:tcBorders>
              <w:top w:val="single" w:sz="4" w:space="0" w:color="auto"/>
              <w:left w:val="nil"/>
              <w:right w:val="nil"/>
            </w:tcBorders>
          </w:tcPr>
          <w:p w:rsidR="00E03D35" w:rsidRPr="00677C96" w:rsidRDefault="00E03D35" w:rsidP="00D90361">
            <w:pPr>
              <w:spacing w:after="0" w:line="240" w:lineRule="auto"/>
              <w:rPr>
                <w:rFonts w:cs="Times New Roman"/>
                <w:b/>
                <w:sz w:val="22"/>
              </w:rPr>
            </w:pPr>
            <w:r w:rsidRPr="00677C96">
              <w:rPr>
                <w:rFonts w:cs="Times New Roman"/>
                <w:b/>
                <w:sz w:val="22"/>
              </w:rPr>
              <w:t>Total</w:t>
            </w:r>
          </w:p>
        </w:tc>
        <w:tc>
          <w:tcPr>
            <w:tcW w:w="825" w:type="dxa"/>
            <w:tcBorders>
              <w:top w:val="single" w:sz="4" w:space="0" w:color="auto"/>
              <w:left w:val="nil"/>
              <w:right w:val="nil"/>
            </w:tcBorders>
          </w:tcPr>
          <w:p w:rsidR="00E03D35" w:rsidRPr="00677C96" w:rsidRDefault="00CA7497" w:rsidP="00D90361">
            <w:pPr>
              <w:spacing w:after="0" w:line="240" w:lineRule="auto"/>
              <w:jc w:val="center"/>
              <w:rPr>
                <w:rFonts w:cs="Times New Roman"/>
                <w:b/>
                <w:sz w:val="22"/>
              </w:rPr>
            </w:pPr>
            <w:r w:rsidRPr="00677C96">
              <w:rPr>
                <w:rFonts w:cs="Times New Roman"/>
                <w:b/>
                <w:sz w:val="22"/>
              </w:rPr>
              <w:t>23</w:t>
            </w:r>
          </w:p>
        </w:tc>
        <w:tc>
          <w:tcPr>
            <w:tcW w:w="1323" w:type="dxa"/>
            <w:tcBorders>
              <w:left w:val="nil"/>
              <w:right w:val="nil"/>
            </w:tcBorders>
          </w:tcPr>
          <w:p w:rsidR="00E03D35" w:rsidRPr="00677C96" w:rsidRDefault="00CA7497" w:rsidP="00D90361">
            <w:pPr>
              <w:spacing w:after="0" w:line="240" w:lineRule="auto"/>
              <w:jc w:val="center"/>
              <w:rPr>
                <w:rFonts w:cs="Times New Roman"/>
                <w:b/>
                <w:sz w:val="22"/>
              </w:rPr>
            </w:pPr>
            <w:r w:rsidRPr="00677C96">
              <w:rPr>
                <w:rFonts w:cs="Times New Roman"/>
                <w:b/>
                <w:sz w:val="22"/>
              </w:rPr>
              <w:t>46,0</w:t>
            </w:r>
          </w:p>
        </w:tc>
        <w:tc>
          <w:tcPr>
            <w:tcW w:w="825" w:type="dxa"/>
            <w:tcBorders>
              <w:left w:val="nil"/>
              <w:right w:val="nil"/>
            </w:tcBorders>
          </w:tcPr>
          <w:p w:rsidR="00E03D35" w:rsidRPr="00677C96" w:rsidRDefault="00CA7497" w:rsidP="00D90361">
            <w:pPr>
              <w:spacing w:after="0" w:line="240" w:lineRule="auto"/>
              <w:jc w:val="center"/>
              <w:rPr>
                <w:rFonts w:cs="Times New Roman"/>
                <w:b/>
                <w:sz w:val="22"/>
              </w:rPr>
            </w:pPr>
            <w:r w:rsidRPr="00677C96">
              <w:rPr>
                <w:rFonts w:cs="Times New Roman"/>
                <w:b/>
                <w:sz w:val="22"/>
              </w:rPr>
              <w:t>27</w:t>
            </w:r>
          </w:p>
        </w:tc>
        <w:tc>
          <w:tcPr>
            <w:tcW w:w="842" w:type="dxa"/>
            <w:tcBorders>
              <w:left w:val="nil"/>
              <w:right w:val="nil"/>
            </w:tcBorders>
          </w:tcPr>
          <w:p w:rsidR="00E03D35" w:rsidRPr="00677C96" w:rsidRDefault="00CA7497" w:rsidP="00D90361">
            <w:pPr>
              <w:spacing w:after="0" w:line="240" w:lineRule="auto"/>
              <w:jc w:val="center"/>
              <w:rPr>
                <w:rFonts w:cs="Times New Roman"/>
                <w:b/>
                <w:sz w:val="22"/>
              </w:rPr>
            </w:pPr>
            <w:r w:rsidRPr="00677C96">
              <w:rPr>
                <w:rFonts w:cs="Times New Roman"/>
                <w:b/>
                <w:sz w:val="22"/>
              </w:rPr>
              <w:t>54,0</w:t>
            </w:r>
          </w:p>
        </w:tc>
        <w:tc>
          <w:tcPr>
            <w:tcW w:w="826" w:type="dxa"/>
            <w:tcBorders>
              <w:left w:val="nil"/>
              <w:right w:val="nil"/>
            </w:tcBorders>
          </w:tcPr>
          <w:p w:rsidR="00E03D35" w:rsidRPr="00677C96" w:rsidRDefault="00CA7497" w:rsidP="00D90361">
            <w:pPr>
              <w:spacing w:after="0" w:line="240" w:lineRule="auto"/>
              <w:jc w:val="center"/>
              <w:rPr>
                <w:rFonts w:cs="Times New Roman"/>
                <w:b/>
                <w:sz w:val="22"/>
              </w:rPr>
            </w:pPr>
            <w:r w:rsidRPr="00677C96">
              <w:rPr>
                <w:rFonts w:cs="Times New Roman"/>
                <w:b/>
                <w:sz w:val="22"/>
              </w:rPr>
              <w:t>50</w:t>
            </w:r>
          </w:p>
        </w:tc>
        <w:tc>
          <w:tcPr>
            <w:tcW w:w="843" w:type="dxa"/>
            <w:tcBorders>
              <w:left w:val="nil"/>
              <w:right w:val="nil"/>
            </w:tcBorders>
          </w:tcPr>
          <w:p w:rsidR="00E03D35" w:rsidRPr="00677C96" w:rsidRDefault="00CA7497" w:rsidP="00D90361">
            <w:pPr>
              <w:spacing w:after="0" w:line="240" w:lineRule="auto"/>
              <w:jc w:val="center"/>
              <w:rPr>
                <w:rFonts w:cs="Times New Roman"/>
                <w:b/>
                <w:sz w:val="22"/>
              </w:rPr>
            </w:pPr>
            <w:r w:rsidRPr="00677C96">
              <w:rPr>
                <w:rFonts w:cs="Times New Roman"/>
                <w:b/>
                <w:sz w:val="22"/>
              </w:rPr>
              <w:t>100</w:t>
            </w:r>
          </w:p>
        </w:tc>
        <w:tc>
          <w:tcPr>
            <w:tcW w:w="899" w:type="dxa"/>
            <w:tcBorders>
              <w:left w:val="nil"/>
              <w:right w:val="nil"/>
            </w:tcBorders>
          </w:tcPr>
          <w:p w:rsidR="00E03D35" w:rsidRPr="00677C96" w:rsidRDefault="00E03D35" w:rsidP="00D90361">
            <w:pPr>
              <w:spacing w:after="0" w:line="240" w:lineRule="auto"/>
              <w:jc w:val="center"/>
              <w:rPr>
                <w:rFonts w:cs="Times New Roman"/>
                <w:b/>
                <w:sz w:val="22"/>
              </w:rPr>
            </w:pPr>
          </w:p>
        </w:tc>
      </w:tr>
    </w:tbl>
    <w:p w:rsidR="00FC42CC" w:rsidRDefault="00FC42CC" w:rsidP="00677C96">
      <w:pPr>
        <w:spacing w:line="240" w:lineRule="auto"/>
        <w:rPr>
          <w:rFonts w:cs="Times New Roman"/>
          <w:szCs w:val="24"/>
        </w:rPr>
      </w:pPr>
    </w:p>
    <w:p w:rsidR="00A3246C" w:rsidRDefault="00CA7497" w:rsidP="00CA7497">
      <w:pPr>
        <w:spacing w:line="480" w:lineRule="auto"/>
        <w:rPr>
          <w:rFonts w:cs="Times New Roman"/>
          <w:szCs w:val="24"/>
        </w:rPr>
      </w:pPr>
      <w:r>
        <w:rPr>
          <w:rFonts w:cs="Times New Roman"/>
          <w:szCs w:val="24"/>
        </w:rPr>
        <w:tab/>
        <w:t>Berdasarkan tabel 4.14</w:t>
      </w:r>
      <w:r w:rsidR="00E06608">
        <w:rPr>
          <w:rFonts w:cs="Times New Roman"/>
          <w:szCs w:val="24"/>
        </w:rPr>
        <w:t>.</w:t>
      </w:r>
      <w:r>
        <w:rPr>
          <w:rFonts w:cs="Times New Roman"/>
          <w:szCs w:val="24"/>
        </w:rPr>
        <w:t xml:space="preserve"> tabu</w:t>
      </w:r>
      <w:r w:rsidR="00E06608">
        <w:rPr>
          <w:rFonts w:cs="Times New Roman"/>
          <w:szCs w:val="24"/>
        </w:rPr>
        <w:t>lasi silang antara pengetahuan dengan penerapan K3 diketahui sebanyak 50 responden</w:t>
      </w:r>
      <w:r w:rsidR="00677C96">
        <w:rPr>
          <w:rFonts w:cs="Times New Roman"/>
          <w:szCs w:val="24"/>
        </w:rPr>
        <w:t xml:space="preserve">. Dari sebanyak 39 responden (78,0%) </w:t>
      </w:r>
      <w:r w:rsidR="000B5FAE">
        <w:rPr>
          <w:rFonts w:cs="Times New Roman"/>
          <w:szCs w:val="24"/>
        </w:rPr>
        <w:t xml:space="preserve">yang memiliki pengetahuan baik, yang tidak baik dalam penerapan K3 sebanyak 19 </w:t>
      </w:r>
      <w:r w:rsidR="0072770E">
        <w:rPr>
          <w:rFonts w:cs="Times New Roman"/>
          <w:szCs w:val="24"/>
        </w:rPr>
        <w:t xml:space="preserve">responden </w:t>
      </w:r>
      <w:r w:rsidR="000B5FAE">
        <w:rPr>
          <w:rFonts w:cs="Times New Roman"/>
          <w:szCs w:val="24"/>
        </w:rPr>
        <w:t>(38,0%) sedangkan responden yang baik dalam penerapkan K3 sebanyak 2</w:t>
      </w:r>
      <w:r w:rsidR="00B52DB2">
        <w:rPr>
          <w:rFonts w:cs="Times New Roman"/>
          <w:szCs w:val="24"/>
        </w:rPr>
        <w:t>0</w:t>
      </w:r>
      <w:r w:rsidR="0072770E">
        <w:rPr>
          <w:rFonts w:cs="Times New Roman"/>
          <w:szCs w:val="24"/>
        </w:rPr>
        <w:t xml:space="preserve"> responden</w:t>
      </w:r>
      <w:r w:rsidR="00B52DB2">
        <w:rPr>
          <w:rFonts w:cs="Times New Roman"/>
          <w:szCs w:val="24"/>
        </w:rPr>
        <w:t xml:space="preserve"> (40,0%). </w:t>
      </w:r>
      <w:r w:rsidR="00677C96">
        <w:rPr>
          <w:rFonts w:cs="Times New Roman"/>
          <w:szCs w:val="24"/>
        </w:rPr>
        <w:t>Dari sebanyak 10 responden</w:t>
      </w:r>
      <w:r w:rsidR="000B5FAE">
        <w:rPr>
          <w:rFonts w:cs="Times New Roman"/>
          <w:szCs w:val="24"/>
        </w:rPr>
        <w:t xml:space="preserve"> (20,0%) yang memiliki pengetahuan cukup</w:t>
      </w:r>
      <w:r w:rsidR="00677C96">
        <w:rPr>
          <w:rFonts w:cs="Times New Roman"/>
          <w:szCs w:val="24"/>
        </w:rPr>
        <w:t>,</w:t>
      </w:r>
      <w:r w:rsidR="000B5FAE">
        <w:rPr>
          <w:rFonts w:cs="Times New Roman"/>
          <w:szCs w:val="24"/>
        </w:rPr>
        <w:t xml:space="preserve"> yang tidak baik dalam penerapan K3 sebanyak </w:t>
      </w:r>
      <w:r w:rsidR="00677C96">
        <w:rPr>
          <w:rFonts w:cs="Times New Roman"/>
          <w:szCs w:val="24"/>
        </w:rPr>
        <w:t>4 responden</w:t>
      </w:r>
      <w:r w:rsidR="000B5FAE">
        <w:rPr>
          <w:rFonts w:cs="Times New Roman"/>
          <w:szCs w:val="24"/>
        </w:rPr>
        <w:t xml:space="preserve"> (8,0</w:t>
      </w:r>
      <w:r w:rsidR="0072770E">
        <w:rPr>
          <w:rFonts w:cs="Times New Roman"/>
          <w:szCs w:val="24"/>
        </w:rPr>
        <w:t>%</w:t>
      </w:r>
      <w:r w:rsidR="000B5FAE">
        <w:rPr>
          <w:rFonts w:cs="Times New Roman"/>
          <w:szCs w:val="24"/>
        </w:rPr>
        <w:t>) dan yang baik dala</w:t>
      </w:r>
      <w:r w:rsidR="00677C96">
        <w:rPr>
          <w:rFonts w:cs="Times New Roman"/>
          <w:szCs w:val="24"/>
        </w:rPr>
        <w:t>m penerapaan K3 sebanyak 6 responden</w:t>
      </w:r>
      <w:r w:rsidR="000B5FAE">
        <w:rPr>
          <w:rFonts w:cs="Times New Roman"/>
          <w:szCs w:val="24"/>
        </w:rPr>
        <w:t xml:space="preserve"> </w:t>
      </w:r>
      <w:r w:rsidR="00677C96">
        <w:rPr>
          <w:rFonts w:cs="Times New Roman"/>
          <w:szCs w:val="24"/>
        </w:rPr>
        <w:t>(12,0%) dan dari sebanyak 1 responden</w:t>
      </w:r>
      <w:r w:rsidR="00085A57">
        <w:rPr>
          <w:rFonts w:cs="Times New Roman"/>
          <w:szCs w:val="24"/>
        </w:rPr>
        <w:t xml:space="preserve"> (2</w:t>
      </w:r>
      <w:r w:rsidR="000B5FAE">
        <w:rPr>
          <w:rFonts w:cs="Times New Roman"/>
          <w:szCs w:val="24"/>
        </w:rPr>
        <w:t xml:space="preserve">,0%) </w:t>
      </w:r>
      <w:r w:rsidR="00A3246C">
        <w:rPr>
          <w:rFonts w:cs="Times New Roman"/>
          <w:szCs w:val="24"/>
        </w:rPr>
        <w:t>yang memiliki pengetahuan  kurang</w:t>
      </w:r>
      <w:r w:rsidR="00677C96">
        <w:rPr>
          <w:rFonts w:cs="Times New Roman"/>
          <w:szCs w:val="24"/>
        </w:rPr>
        <w:t>,</w:t>
      </w:r>
      <w:r w:rsidR="00A3246C">
        <w:rPr>
          <w:rFonts w:cs="Times New Roman"/>
          <w:szCs w:val="24"/>
        </w:rPr>
        <w:t xml:space="preserve"> yang tidak baik dalam penerapan K3 di Rumah Sakit sebanyak 0</w:t>
      </w:r>
      <w:r w:rsidR="00677C96">
        <w:rPr>
          <w:rFonts w:cs="Times New Roman"/>
          <w:szCs w:val="24"/>
        </w:rPr>
        <w:t xml:space="preserve"> responden</w:t>
      </w:r>
      <w:r w:rsidR="00A3246C">
        <w:rPr>
          <w:rFonts w:cs="Times New Roman"/>
          <w:szCs w:val="24"/>
        </w:rPr>
        <w:t xml:space="preserve"> (0,0%) dan yang baik dalam penerapan K3 sebanyak 1 </w:t>
      </w:r>
      <w:r w:rsidR="00677C96">
        <w:rPr>
          <w:rFonts w:cs="Times New Roman"/>
          <w:szCs w:val="24"/>
        </w:rPr>
        <w:t xml:space="preserve">responden </w:t>
      </w:r>
      <w:r w:rsidR="00A3246C">
        <w:rPr>
          <w:rFonts w:cs="Times New Roman"/>
          <w:szCs w:val="24"/>
        </w:rPr>
        <w:t xml:space="preserve">(2,0%). </w:t>
      </w:r>
    </w:p>
    <w:p w:rsidR="00CA7497" w:rsidRDefault="00A3246C" w:rsidP="00CA7497">
      <w:pPr>
        <w:spacing w:line="480" w:lineRule="auto"/>
        <w:rPr>
          <w:rFonts w:cs="Times New Roman"/>
          <w:szCs w:val="24"/>
        </w:rPr>
      </w:pPr>
      <w:r>
        <w:rPr>
          <w:rFonts w:cs="Times New Roman"/>
          <w:szCs w:val="24"/>
        </w:rPr>
        <w:tab/>
        <w:t xml:space="preserve">Berdasarkan hasil uji statistik dengan </w:t>
      </w:r>
      <w:r>
        <w:rPr>
          <w:rFonts w:cs="Times New Roman"/>
          <w:i/>
          <w:szCs w:val="24"/>
        </w:rPr>
        <w:t>Chi-square</w:t>
      </w:r>
      <w:r>
        <w:rPr>
          <w:rFonts w:cs="Times New Roman"/>
          <w:szCs w:val="24"/>
        </w:rPr>
        <w:t xml:space="preserve"> α = 0,05 di peroleh </w:t>
      </w:r>
      <w:r>
        <w:rPr>
          <w:rFonts w:cs="Times New Roman"/>
          <w:i/>
          <w:szCs w:val="24"/>
        </w:rPr>
        <w:t>p value</w:t>
      </w:r>
      <w:r w:rsidR="00F8046C">
        <w:rPr>
          <w:rFonts w:cs="Times New Roman"/>
          <w:szCs w:val="24"/>
        </w:rPr>
        <w:t xml:space="preserve"> = 0,</w:t>
      </w:r>
      <w:r w:rsidR="005C4998">
        <w:rPr>
          <w:rFonts w:cs="Times New Roman"/>
          <w:szCs w:val="24"/>
        </w:rPr>
        <w:t>573</w:t>
      </w:r>
      <w:r>
        <w:rPr>
          <w:rFonts w:cs="Times New Roman"/>
          <w:szCs w:val="24"/>
        </w:rPr>
        <w:t xml:space="preserve"> (p&gt;α), sehingga memperlihatkan bahwa tidak ada hubungan </w:t>
      </w:r>
      <w:r w:rsidR="005C4998">
        <w:rPr>
          <w:rFonts w:cs="Times New Roman"/>
          <w:szCs w:val="24"/>
        </w:rPr>
        <w:t xml:space="preserve">yang signifikan antara pengetahuan dengan penerapan </w:t>
      </w:r>
      <w:r w:rsidR="00894DFF">
        <w:rPr>
          <w:rFonts w:cs="Times New Roman"/>
          <w:szCs w:val="24"/>
        </w:rPr>
        <w:t xml:space="preserve">K3 </w:t>
      </w:r>
      <w:r w:rsidR="005C4998">
        <w:rPr>
          <w:rFonts w:cs="Times New Roman"/>
          <w:szCs w:val="24"/>
        </w:rPr>
        <w:t>pada perawat di RSU Sundari Kota Medan Tahun 2022.</w:t>
      </w:r>
    </w:p>
    <w:p w:rsidR="003D32DA" w:rsidRDefault="005C518F" w:rsidP="003D32DA">
      <w:pPr>
        <w:pStyle w:val="ListParagraph"/>
        <w:numPr>
          <w:ilvl w:val="3"/>
          <w:numId w:val="67"/>
        </w:numPr>
        <w:tabs>
          <w:tab w:val="left" w:pos="426"/>
        </w:tabs>
        <w:ind w:left="426" w:hanging="426"/>
        <w:rPr>
          <w:rFonts w:cs="Times New Roman"/>
          <w:b/>
          <w:szCs w:val="24"/>
        </w:rPr>
      </w:pPr>
      <w:r>
        <w:rPr>
          <w:rFonts w:cs="Times New Roman"/>
          <w:b/>
          <w:szCs w:val="24"/>
        </w:rPr>
        <w:t>Hubungan Sikap dengan Penerapan Keselamatan dan Kesehatan Kerja Pada Perawat Rumah Sakit Umum Sundari Kota Medan Tahun 2022</w:t>
      </w:r>
    </w:p>
    <w:p w:rsidR="003D32DA" w:rsidRPr="003D32DA" w:rsidRDefault="003D32DA" w:rsidP="003D32DA">
      <w:pPr>
        <w:pStyle w:val="ListParagraph"/>
        <w:tabs>
          <w:tab w:val="left" w:pos="426"/>
        </w:tabs>
        <w:spacing w:after="0" w:line="240" w:lineRule="auto"/>
        <w:ind w:left="426"/>
        <w:rPr>
          <w:rFonts w:cs="Times New Roman"/>
          <w:b/>
          <w:szCs w:val="24"/>
        </w:rPr>
      </w:pPr>
    </w:p>
    <w:p w:rsidR="005C518F" w:rsidRPr="005C518F" w:rsidRDefault="005C518F" w:rsidP="003B186A">
      <w:pPr>
        <w:pStyle w:val="ListParagraph"/>
        <w:numPr>
          <w:ilvl w:val="0"/>
          <w:numId w:val="84"/>
        </w:numPr>
        <w:tabs>
          <w:tab w:val="left" w:pos="1276"/>
        </w:tabs>
        <w:spacing w:line="240" w:lineRule="auto"/>
        <w:ind w:left="1276" w:hanging="1276"/>
        <w:rPr>
          <w:rFonts w:cs="Times New Roman"/>
          <w:b/>
          <w:szCs w:val="24"/>
        </w:rPr>
      </w:pPr>
      <w:r w:rsidRPr="005C518F">
        <w:rPr>
          <w:rFonts w:cs="Times New Roman"/>
          <w:b/>
          <w:szCs w:val="24"/>
        </w:rPr>
        <w:t>Tabulasi Silang An</w:t>
      </w:r>
      <w:r w:rsidR="00391A89">
        <w:rPr>
          <w:rFonts w:cs="Times New Roman"/>
          <w:b/>
          <w:szCs w:val="24"/>
        </w:rPr>
        <w:t>tara Sikap</w:t>
      </w:r>
      <w:r w:rsidRPr="005C518F">
        <w:rPr>
          <w:rFonts w:cs="Times New Roman"/>
          <w:b/>
          <w:szCs w:val="24"/>
        </w:rPr>
        <w:t xml:space="preserve"> dengan Penerapan Keselamatan dan Kesehatan Kerja Pada Perawat Rumah Sakit Umum Sundari Kota Medan Tahun 2022</w:t>
      </w:r>
    </w:p>
    <w:tbl>
      <w:tblPr>
        <w:tblStyle w:val="TableGrid"/>
        <w:tblW w:w="5000" w:type="pct"/>
        <w:jc w:val="center"/>
        <w:tblLook w:val="04A0" w:firstRow="1" w:lastRow="0" w:firstColumn="1" w:lastColumn="0" w:noHBand="0" w:noVBand="1"/>
      </w:tblPr>
      <w:tblGrid>
        <w:gridCol w:w="1382"/>
        <w:gridCol w:w="845"/>
        <w:gridCol w:w="1165"/>
        <w:gridCol w:w="687"/>
        <w:gridCol w:w="948"/>
        <w:gridCol w:w="687"/>
        <w:gridCol w:w="948"/>
        <w:gridCol w:w="1276"/>
      </w:tblGrid>
      <w:tr w:rsidR="00391A89" w:rsidRPr="00677C96" w:rsidTr="00677C96">
        <w:trPr>
          <w:jc w:val="center"/>
        </w:trPr>
        <w:tc>
          <w:tcPr>
            <w:tcW w:w="870" w:type="pct"/>
            <w:vMerge w:val="restart"/>
            <w:tcBorders>
              <w:left w:val="nil"/>
              <w:right w:val="nil"/>
            </w:tcBorders>
          </w:tcPr>
          <w:p w:rsidR="00391A89" w:rsidRPr="00677C96" w:rsidRDefault="00391A89" w:rsidP="00677C96">
            <w:pPr>
              <w:spacing w:after="0" w:line="240" w:lineRule="auto"/>
              <w:rPr>
                <w:rFonts w:cs="Times New Roman"/>
                <w:b/>
                <w:sz w:val="22"/>
              </w:rPr>
            </w:pPr>
          </w:p>
          <w:p w:rsidR="00391A89" w:rsidRPr="00677C96" w:rsidRDefault="00391A89" w:rsidP="00677C96">
            <w:pPr>
              <w:spacing w:after="0" w:line="240" w:lineRule="auto"/>
              <w:jc w:val="center"/>
              <w:rPr>
                <w:rFonts w:cs="Times New Roman"/>
                <w:b/>
                <w:sz w:val="22"/>
              </w:rPr>
            </w:pPr>
            <w:r w:rsidRPr="00677C96">
              <w:rPr>
                <w:rFonts w:cs="Times New Roman"/>
                <w:b/>
                <w:sz w:val="22"/>
              </w:rPr>
              <w:t>Sikap</w:t>
            </w:r>
          </w:p>
        </w:tc>
        <w:tc>
          <w:tcPr>
            <w:tcW w:w="2296" w:type="pct"/>
            <w:gridSpan w:val="4"/>
            <w:tcBorders>
              <w:left w:val="nil"/>
              <w:bottom w:val="single" w:sz="4" w:space="0" w:color="000000" w:themeColor="text1"/>
              <w:right w:val="nil"/>
            </w:tcBorders>
          </w:tcPr>
          <w:p w:rsidR="00391A89" w:rsidRPr="00677C96" w:rsidRDefault="00391A89" w:rsidP="00677C96">
            <w:pPr>
              <w:spacing w:after="0" w:line="240" w:lineRule="auto"/>
              <w:jc w:val="center"/>
              <w:rPr>
                <w:rFonts w:cs="Times New Roman"/>
                <w:b/>
                <w:sz w:val="22"/>
              </w:rPr>
            </w:pPr>
            <w:r w:rsidRPr="00677C96">
              <w:rPr>
                <w:rFonts w:cs="Times New Roman"/>
                <w:b/>
                <w:sz w:val="22"/>
              </w:rPr>
              <w:t>Penerapan K3</w:t>
            </w:r>
          </w:p>
        </w:tc>
        <w:tc>
          <w:tcPr>
            <w:tcW w:w="1030" w:type="pct"/>
            <w:gridSpan w:val="2"/>
            <w:vMerge w:val="restart"/>
            <w:tcBorders>
              <w:left w:val="nil"/>
              <w:right w:val="nil"/>
            </w:tcBorders>
          </w:tcPr>
          <w:p w:rsidR="00391A89" w:rsidRPr="00677C96" w:rsidRDefault="00391A89" w:rsidP="00677C96">
            <w:pPr>
              <w:spacing w:after="0" w:line="240" w:lineRule="auto"/>
              <w:jc w:val="center"/>
              <w:rPr>
                <w:rFonts w:cs="Times New Roman"/>
                <w:b/>
                <w:sz w:val="22"/>
              </w:rPr>
            </w:pPr>
          </w:p>
          <w:p w:rsidR="00391A89" w:rsidRPr="00677C96" w:rsidRDefault="00391A89" w:rsidP="00677C96">
            <w:pPr>
              <w:spacing w:after="0" w:line="240" w:lineRule="auto"/>
              <w:jc w:val="center"/>
              <w:rPr>
                <w:rFonts w:cs="Times New Roman"/>
                <w:b/>
                <w:sz w:val="22"/>
              </w:rPr>
            </w:pPr>
            <w:r w:rsidRPr="00677C96">
              <w:rPr>
                <w:rFonts w:cs="Times New Roman"/>
                <w:b/>
                <w:sz w:val="22"/>
              </w:rPr>
              <w:t>Total</w:t>
            </w:r>
          </w:p>
        </w:tc>
        <w:tc>
          <w:tcPr>
            <w:tcW w:w="804" w:type="pct"/>
            <w:tcBorders>
              <w:left w:val="nil"/>
              <w:bottom w:val="nil"/>
              <w:right w:val="nil"/>
            </w:tcBorders>
          </w:tcPr>
          <w:p w:rsidR="00391A89" w:rsidRPr="00677C96" w:rsidRDefault="00391A89" w:rsidP="00677C96">
            <w:pPr>
              <w:spacing w:after="0" w:line="240" w:lineRule="auto"/>
              <w:rPr>
                <w:rFonts w:cs="Times New Roman"/>
                <w:b/>
                <w:sz w:val="22"/>
              </w:rPr>
            </w:pPr>
          </w:p>
        </w:tc>
      </w:tr>
      <w:tr w:rsidR="00391A89" w:rsidRPr="00677C96" w:rsidTr="00677C96">
        <w:trPr>
          <w:jc w:val="center"/>
        </w:trPr>
        <w:tc>
          <w:tcPr>
            <w:tcW w:w="870" w:type="pct"/>
            <w:vMerge/>
            <w:tcBorders>
              <w:left w:val="nil"/>
              <w:right w:val="nil"/>
            </w:tcBorders>
          </w:tcPr>
          <w:p w:rsidR="00391A89" w:rsidRPr="00677C96" w:rsidRDefault="00391A89" w:rsidP="00677C96">
            <w:pPr>
              <w:spacing w:after="0" w:line="240" w:lineRule="auto"/>
              <w:rPr>
                <w:rFonts w:cs="Times New Roman"/>
                <w:b/>
                <w:sz w:val="22"/>
              </w:rPr>
            </w:pPr>
          </w:p>
        </w:tc>
        <w:tc>
          <w:tcPr>
            <w:tcW w:w="1266" w:type="pct"/>
            <w:gridSpan w:val="2"/>
            <w:tcBorders>
              <w:left w:val="nil"/>
              <w:bottom w:val="single" w:sz="4" w:space="0" w:color="000000" w:themeColor="text1"/>
              <w:right w:val="nil"/>
            </w:tcBorders>
          </w:tcPr>
          <w:p w:rsidR="00391A89" w:rsidRPr="00677C96" w:rsidRDefault="005C4998" w:rsidP="00677C96">
            <w:pPr>
              <w:spacing w:after="0" w:line="240" w:lineRule="auto"/>
              <w:jc w:val="center"/>
              <w:rPr>
                <w:rFonts w:cs="Times New Roman"/>
                <w:b/>
                <w:sz w:val="22"/>
              </w:rPr>
            </w:pPr>
            <w:r w:rsidRPr="00677C96">
              <w:rPr>
                <w:rFonts w:cs="Times New Roman"/>
                <w:b/>
                <w:sz w:val="22"/>
              </w:rPr>
              <w:t>Tidak Baik</w:t>
            </w:r>
          </w:p>
        </w:tc>
        <w:tc>
          <w:tcPr>
            <w:tcW w:w="1030" w:type="pct"/>
            <w:gridSpan w:val="2"/>
            <w:tcBorders>
              <w:left w:val="nil"/>
              <w:bottom w:val="single" w:sz="4" w:space="0" w:color="000000" w:themeColor="text1"/>
              <w:right w:val="nil"/>
            </w:tcBorders>
          </w:tcPr>
          <w:p w:rsidR="00391A89" w:rsidRPr="00677C96" w:rsidRDefault="005C4998" w:rsidP="00677C96">
            <w:pPr>
              <w:spacing w:after="0" w:line="240" w:lineRule="auto"/>
              <w:jc w:val="center"/>
              <w:rPr>
                <w:rFonts w:cs="Times New Roman"/>
                <w:b/>
                <w:sz w:val="22"/>
              </w:rPr>
            </w:pPr>
            <w:r w:rsidRPr="00677C96">
              <w:rPr>
                <w:rFonts w:cs="Times New Roman"/>
                <w:b/>
                <w:sz w:val="22"/>
              </w:rPr>
              <w:t>Baik</w:t>
            </w:r>
          </w:p>
        </w:tc>
        <w:tc>
          <w:tcPr>
            <w:tcW w:w="1030" w:type="pct"/>
            <w:gridSpan w:val="2"/>
            <w:vMerge/>
            <w:tcBorders>
              <w:left w:val="nil"/>
              <w:bottom w:val="single" w:sz="4" w:space="0" w:color="000000" w:themeColor="text1"/>
              <w:right w:val="nil"/>
            </w:tcBorders>
          </w:tcPr>
          <w:p w:rsidR="00391A89" w:rsidRPr="00677C96" w:rsidRDefault="00391A89" w:rsidP="00677C96">
            <w:pPr>
              <w:spacing w:after="0" w:line="240" w:lineRule="auto"/>
              <w:rPr>
                <w:rFonts w:cs="Times New Roman"/>
                <w:b/>
                <w:sz w:val="22"/>
              </w:rPr>
            </w:pPr>
          </w:p>
        </w:tc>
        <w:tc>
          <w:tcPr>
            <w:tcW w:w="804" w:type="pct"/>
            <w:tcBorders>
              <w:top w:val="nil"/>
              <w:left w:val="nil"/>
              <w:bottom w:val="nil"/>
              <w:right w:val="nil"/>
            </w:tcBorders>
          </w:tcPr>
          <w:p w:rsidR="00391A89" w:rsidRPr="00677C96" w:rsidRDefault="00391A89" w:rsidP="00677C96">
            <w:pPr>
              <w:spacing w:after="0" w:line="240" w:lineRule="auto"/>
              <w:rPr>
                <w:rFonts w:cs="Times New Roman"/>
                <w:b/>
                <w:i/>
                <w:sz w:val="22"/>
              </w:rPr>
            </w:pPr>
            <w:r w:rsidRPr="00677C96">
              <w:rPr>
                <w:rFonts w:cs="Times New Roman"/>
                <w:b/>
                <w:sz w:val="22"/>
              </w:rPr>
              <w:t xml:space="preserve">P </w:t>
            </w:r>
            <w:r w:rsidRPr="00677C96">
              <w:rPr>
                <w:rFonts w:cs="Times New Roman"/>
                <w:b/>
                <w:i/>
                <w:sz w:val="22"/>
              </w:rPr>
              <w:t>(sig)</w:t>
            </w:r>
          </w:p>
        </w:tc>
      </w:tr>
      <w:tr w:rsidR="00391A89" w:rsidRPr="00677C96" w:rsidTr="00677C96">
        <w:trPr>
          <w:jc w:val="center"/>
        </w:trPr>
        <w:tc>
          <w:tcPr>
            <w:tcW w:w="870" w:type="pct"/>
            <w:vMerge/>
            <w:tcBorders>
              <w:left w:val="nil"/>
              <w:bottom w:val="single" w:sz="4" w:space="0" w:color="000000" w:themeColor="text1"/>
              <w:right w:val="nil"/>
            </w:tcBorders>
          </w:tcPr>
          <w:p w:rsidR="00391A89" w:rsidRPr="00677C96" w:rsidRDefault="00391A89" w:rsidP="00677C96">
            <w:pPr>
              <w:spacing w:after="0" w:line="240" w:lineRule="auto"/>
              <w:rPr>
                <w:rFonts w:cs="Times New Roman"/>
                <w:b/>
                <w:sz w:val="22"/>
              </w:rPr>
            </w:pPr>
          </w:p>
        </w:tc>
        <w:tc>
          <w:tcPr>
            <w:tcW w:w="532" w:type="pct"/>
            <w:tcBorders>
              <w:left w:val="nil"/>
              <w:bottom w:val="single" w:sz="4" w:space="0" w:color="000000" w:themeColor="text1"/>
              <w:right w:val="nil"/>
            </w:tcBorders>
          </w:tcPr>
          <w:p w:rsidR="00391A89" w:rsidRPr="00677C96" w:rsidRDefault="00705456" w:rsidP="00677C96">
            <w:pPr>
              <w:spacing w:after="0" w:line="240" w:lineRule="auto"/>
              <w:jc w:val="center"/>
              <w:rPr>
                <w:rFonts w:cs="Times New Roman"/>
                <w:b/>
                <w:sz w:val="22"/>
              </w:rPr>
            </w:pPr>
            <w:r>
              <w:rPr>
                <w:rFonts w:cs="Times New Roman"/>
                <w:b/>
                <w:sz w:val="22"/>
              </w:rPr>
              <w:t>f</w:t>
            </w:r>
          </w:p>
        </w:tc>
        <w:tc>
          <w:tcPr>
            <w:tcW w:w="734" w:type="pct"/>
            <w:tcBorders>
              <w:left w:val="nil"/>
              <w:bottom w:val="single" w:sz="4" w:space="0" w:color="000000" w:themeColor="text1"/>
              <w:right w:val="nil"/>
            </w:tcBorders>
          </w:tcPr>
          <w:p w:rsidR="00391A89" w:rsidRPr="00677C96" w:rsidRDefault="00391A89" w:rsidP="00677C96">
            <w:pPr>
              <w:spacing w:after="0" w:line="240" w:lineRule="auto"/>
              <w:jc w:val="center"/>
              <w:rPr>
                <w:rFonts w:cs="Times New Roman"/>
                <w:b/>
                <w:sz w:val="22"/>
              </w:rPr>
            </w:pPr>
            <w:r w:rsidRPr="00677C96">
              <w:rPr>
                <w:rFonts w:cs="Times New Roman"/>
                <w:b/>
                <w:sz w:val="22"/>
              </w:rPr>
              <w:t>%</w:t>
            </w:r>
          </w:p>
        </w:tc>
        <w:tc>
          <w:tcPr>
            <w:tcW w:w="433" w:type="pct"/>
            <w:tcBorders>
              <w:left w:val="nil"/>
              <w:bottom w:val="single" w:sz="4" w:space="0" w:color="000000" w:themeColor="text1"/>
              <w:right w:val="nil"/>
            </w:tcBorders>
          </w:tcPr>
          <w:p w:rsidR="00391A89" w:rsidRPr="00677C96" w:rsidRDefault="00677C96" w:rsidP="00677C96">
            <w:pPr>
              <w:spacing w:after="0" w:line="240" w:lineRule="auto"/>
              <w:jc w:val="center"/>
              <w:rPr>
                <w:rFonts w:cs="Times New Roman"/>
                <w:b/>
                <w:sz w:val="22"/>
              </w:rPr>
            </w:pPr>
            <w:r>
              <w:rPr>
                <w:rFonts w:cs="Times New Roman"/>
                <w:b/>
                <w:sz w:val="22"/>
              </w:rPr>
              <w:t>f</w:t>
            </w:r>
          </w:p>
        </w:tc>
        <w:tc>
          <w:tcPr>
            <w:tcW w:w="597" w:type="pct"/>
            <w:tcBorders>
              <w:left w:val="nil"/>
              <w:bottom w:val="single" w:sz="4" w:space="0" w:color="000000" w:themeColor="text1"/>
              <w:right w:val="nil"/>
            </w:tcBorders>
          </w:tcPr>
          <w:p w:rsidR="00391A89" w:rsidRPr="00677C96" w:rsidRDefault="00391A89" w:rsidP="00677C96">
            <w:pPr>
              <w:spacing w:after="0" w:line="240" w:lineRule="auto"/>
              <w:jc w:val="center"/>
              <w:rPr>
                <w:rFonts w:cs="Times New Roman"/>
                <w:b/>
                <w:sz w:val="22"/>
              </w:rPr>
            </w:pPr>
            <w:r w:rsidRPr="00677C96">
              <w:rPr>
                <w:rFonts w:cs="Times New Roman"/>
                <w:b/>
                <w:sz w:val="22"/>
              </w:rPr>
              <w:t>%</w:t>
            </w:r>
          </w:p>
        </w:tc>
        <w:tc>
          <w:tcPr>
            <w:tcW w:w="433" w:type="pct"/>
            <w:tcBorders>
              <w:left w:val="nil"/>
              <w:bottom w:val="single" w:sz="4" w:space="0" w:color="000000" w:themeColor="text1"/>
              <w:right w:val="nil"/>
            </w:tcBorders>
          </w:tcPr>
          <w:p w:rsidR="00391A89" w:rsidRPr="00677C96" w:rsidRDefault="00677C96" w:rsidP="00677C96">
            <w:pPr>
              <w:spacing w:after="0" w:line="240" w:lineRule="auto"/>
              <w:jc w:val="center"/>
              <w:rPr>
                <w:rFonts w:cs="Times New Roman"/>
                <w:b/>
                <w:sz w:val="22"/>
              </w:rPr>
            </w:pPr>
            <w:r>
              <w:rPr>
                <w:rFonts w:cs="Times New Roman"/>
                <w:b/>
                <w:sz w:val="22"/>
              </w:rPr>
              <w:t>f</w:t>
            </w:r>
          </w:p>
        </w:tc>
        <w:tc>
          <w:tcPr>
            <w:tcW w:w="597" w:type="pct"/>
            <w:tcBorders>
              <w:left w:val="nil"/>
              <w:bottom w:val="single" w:sz="4" w:space="0" w:color="000000" w:themeColor="text1"/>
              <w:right w:val="nil"/>
            </w:tcBorders>
          </w:tcPr>
          <w:p w:rsidR="00391A89" w:rsidRPr="00677C96" w:rsidRDefault="00391A89" w:rsidP="00677C96">
            <w:pPr>
              <w:spacing w:after="0" w:line="240" w:lineRule="auto"/>
              <w:jc w:val="center"/>
              <w:rPr>
                <w:rFonts w:cs="Times New Roman"/>
                <w:b/>
                <w:sz w:val="22"/>
              </w:rPr>
            </w:pPr>
            <w:r w:rsidRPr="00677C96">
              <w:rPr>
                <w:rFonts w:cs="Times New Roman"/>
                <w:b/>
                <w:sz w:val="22"/>
              </w:rPr>
              <w:t>%</w:t>
            </w:r>
          </w:p>
        </w:tc>
        <w:tc>
          <w:tcPr>
            <w:tcW w:w="804" w:type="pct"/>
            <w:tcBorders>
              <w:top w:val="nil"/>
              <w:left w:val="nil"/>
              <w:bottom w:val="single" w:sz="4" w:space="0" w:color="000000" w:themeColor="text1"/>
              <w:right w:val="nil"/>
            </w:tcBorders>
          </w:tcPr>
          <w:p w:rsidR="00391A89" w:rsidRPr="00677C96" w:rsidRDefault="00391A89" w:rsidP="00677C96">
            <w:pPr>
              <w:spacing w:after="0" w:line="240" w:lineRule="auto"/>
              <w:rPr>
                <w:rFonts w:cs="Times New Roman"/>
                <w:b/>
                <w:sz w:val="22"/>
              </w:rPr>
            </w:pPr>
          </w:p>
        </w:tc>
      </w:tr>
      <w:tr w:rsidR="00677C96" w:rsidRPr="00677C96" w:rsidTr="004C2C8E">
        <w:trPr>
          <w:trHeight w:val="20"/>
          <w:jc w:val="center"/>
        </w:trPr>
        <w:tc>
          <w:tcPr>
            <w:tcW w:w="870" w:type="pct"/>
            <w:tcBorders>
              <w:top w:val="single" w:sz="4" w:space="0" w:color="000000" w:themeColor="text1"/>
              <w:left w:val="nil"/>
              <w:bottom w:val="nil"/>
              <w:right w:val="nil"/>
            </w:tcBorders>
          </w:tcPr>
          <w:p w:rsidR="00677C96" w:rsidRPr="00677C96" w:rsidRDefault="00677C96" w:rsidP="007078B8">
            <w:pPr>
              <w:spacing w:after="0" w:line="240" w:lineRule="auto"/>
              <w:rPr>
                <w:rFonts w:cs="Times New Roman"/>
                <w:sz w:val="22"/>
              </w:rPr>
            </w:pPr>
            <w:r w:rsidRPr="00677C96">
              <w:rPr>
                <w:rFonts w:cs="Times New Roman"/>
                <w:sz w:val="22"/>
              </w:rPr>
              <w:t>Positif</w:t>
            </w:r>
          </w:p>
        </w:tc>
        <w:tc>
          <w:tcPr>
            <w:tcW w:w="532" w:type="pct"/>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19</w:t>
            </w:r>
          </w:p>
        </w:tc>
        <w:tc>
          <w:tcPr>
            <w:tcW w:w="734" w:type="pct"/>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38,0</w:t>
            </w:r>
          </w:p>
        </w:tc>
        <w:tc>
          <w:tcPr>
            <w:tcW w:w="433" w:type="pct"/>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25</w:t>
            </w:r>
          </w:p>
        </w:tc>
        <w:tc>
          <w:tcPr>
            <w:tcW w:w="597" w:type="pct"/>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50,0</w:t>
            </w:r>
          </w:p>
        </w:tc>
        <w:tc>
          <w:tcPr>
            <w:tcW w:w="433" w:type="pct"/>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44</w:t>
            </w:r>
          </w:p>
        </w:tc>
        <w:tc>
          <w:tcPr>
            <w:tcW w:w="597" w:type="pct"/>
            <w:tcBorders>
              <w:top w:val="single" w:sz="4" w:space="0" w:color="000000" w:themeColor="text1"/>
              <w:left w:val="nil"/>
              <w:bottom w:val="nil"/>
              <w:right w:val="nil"/>
            </w:tcBorders>
          </w:tcPr>
          <w:p w:rsidR="00677C96" w:rsidRPr="00677C96" w:rsidRDefault="00677C96" w:rsidP="007078B8">
            <w:pPr>
              <w:spacing w:after="0" w:line="240" w:lineRule="auto"/>
              <w:jc w:val="center"/>
              <w:rPr>
                <w:rFonts w:cs="Times New Roman"/>
                <w:sz w:val="22"/>
              </w:rPr>
            </w:pPr>
            <w:r w:rsidRPr="00677C96">
              <w:rPr>
                <w:rFonts w:cs="Times New Roman"/>
                <w:sz w:val="22"/>
              </w:rPr>
              <w:t>88,0</w:t>
            </w:r>
          </w:p>
        </w:tc>
        <w:tc>
          <w:tcPr>
            <w:tcW w:w="804" w:type="pct"/>
            <w:vMerge w:val="restart"/>
            <w:tcBorders>
              <w:top w:val="single" w:sz="4" w:space="0" w:color="000000" w:themeColor="text1"/>
              <w:left w:val="nil"/>
              <w:bottom w:val="nil"/>
              <w:right w:val="nil"/>
            </w:tcBorders>
            <w:vAlign w:val="center"/>
          </w:tcPr>
          <w:p w:rsidR="00677C96" w:rsidRPr="00677C96" w:rsidRDefault="00B15464" w:rsidP="004C2C8E">
            <w:pPr>
              <w:spacing w:after="0" w:line="240" w:lineRule="auto"/>
              <w:jc w:val="center"/>
              <w:rPr>
                <w:rFonts w:cs="Times New Roman"/>
                <w:sz w:val="22"/>
              </w:rPr>
            </w:pPr>
            <w:r>
              <w:rPr>
                <w:rFonts w:cs="Times New Roman"/>
                <w:sz w:val="22"/>
              </w:rPr>
              <w:t>0,002</w:t>
            </w:r>
          </w:p>
        </w:tc>
      </w:tr>
      <w:tr w:rsidR="00677C96" w:rsidRPr="00677C96" w:rsidTr="00677C96">
        <w:trPr>
          <w:trHeight w:val="20"/>
          <w:jc w:val="center"/>
        </w:trPr>
        <w:tc>
          <w:tcPr>
            <w:tcW w:w="870" w:type="pct"/>
            <w:tcBorders>
              <w:top w:val="nil"/>
              <w:left w:val="nil"/>
              <w:bottom w:val="nil"/>
              <w:right w:val="nil"/>
            </w:tcBorders>
          </w:tcPr>
          <w:p w:rsidR="00677C96" w:rsidRPr="00677C96" w:rsidRDefault="00677C96" w:rsidP="00677C96">
            <w:pPr>
              <w:spacing w:after="0" w:line="240" w:lineRule="auto"/>
              <w:rPr>
                <w:rFonts w:cs="Times New Roman"/>
                <w:sz w:val="22"/>
              </w:rPr>
            </w:pPr>
            <w:r w:rsidRPr="00677C96">
              <w:rPr>
                <w:rFonts w:cs="Times New Roman"/>
                <w:sz w:val="22"/>
              </w:rPr>
              <w:t>Negatif</w:t>
            </w:r>
          </w:p>
        </w:tc>
        <w:tc>
          <w:tcPr>
            <w:tcW w:w="532" w:type="pct"/>
            <w:tcBorders>
              <w:top w:val="nil"/>
              <w:left w:val="nil"/>
              <w:bottom w:val="nil"/>
              <w:right w:val="nil"/>
            </w:tcBorders>
          </w:tcPr>
          <w:p w:rsidR="00677C96" w:rsidRPr="00677C96" w:rsidRDefault="00677C96" w:rsidP="00677C96">
            <w:pPr>
              <w:spacing w:after="0" w:line="240" w:lineRule="auto"/>
              <w:jc w:val="center"/>
              <w:rPr>
                <w:rFonts w:cs="Times New Roman"/>
                <w:sz w:val="22"/>
              </w:rPr>
            </w:pPr>
            <w:r w:rsidRPr="00677C96">
              <w:rPr>
                <w:rFonts w:cs="Times New Roman"/>
                <w:sz w:val="22"/>
              </w:rPr>
              <w:t>4</w:t>
            </w:r>
          </w:p>
        </w:tc>
        <w:tc>
          <w:tcPr>
            <w:tcW w:w="734" w:type="pct"/>
            <w:tcBorders>
              <w:top w:val="nil"/>
              <w:left w:val="nil"/>
              <w:bottom w:val="nil"/>
              <w:right w:val="nil"/>
            </w:tcBorders>
          </w:tcPr>
          <w:p w:rsidR="00677C96" w:rsidRPr="00677C96" w:rsidRDefault="00677C96" w:rsidP="00677C96">
            <w:pPr>
              <w:spacing w:after="0" w:line="240" w:lineRule="auto"/>
              <w:jc w:val="center"/>
              <w:rPr>
                <w:rFonts w:cs="Times New Roman"/>
                <w:sz w:val="22"/>
              </w:rPr>
            </w:pPr>
            <w:r w:rsidRPr="00677C96">
              <w:rPr>
                <w:rFonts w:cs="Times New Roman"/>
                <w:sz w:val="22"/>
              </w:rPr>
              <w:t>8,0</w:t>
            </w:r>
          </w:p>
        </w:tc>
        <w:tc>
          <w:tcPr>
            <w:tcW w:w="433" w:type="pct"/>
            <w:tcBorders>
              <w:top w:val="nil"/>
              <w:left w:val="nil"/>
              <w:bottom w:val="nil"/>
              <w:right w:val="nil"/>
            </w:tcBorders>
          </w:tcPr>
          <w:p w:rsidR="00677C96" w:rsidRPr="00677C96" w:rsidRDefault="00677C96" w:rsidP="00677C96">
            <w:pPr>
              <w:spacing w:after="0" w:line="240" w:lineRule="auto"/>
              <w:jc w:val="center"/>
              <w:rPr>
                <w:rFonts w:cs="Times New Roman"/>
                <w:sz w:val="22"/>
              </w:rPr>
            </w:pPr>
            <w:r w:rsidRPr="00677C96">
              <w:rPr>
                <w:rFonts w:cs="Times New Roman"/>
                <w:sz w:val="22"/>
              </w:rPr>
              <w:t>2</w:t>
            </w:r>
          </w:p>
        </w:tc>
        <w:tc>
          <w:tcPr>
            <w:tcW w:w="597" w:type="pct"/>
            <w:tcBorders>
              <w:top w:val="nil"/>
              <w:left w:val="nil"/>
              <w:bottom w:val="nil"/>
              <w:right w:val="nil"/>
            </w:tcBorders>
          </w:tcPr>
          <w:p w:rsidR="00677C96" w:rsidRPr="00677C96" w:rsidRDefault="00677C96" w:rsidP="00677C96">
            <w:pPr>
              <w:spacing w:after="0" w:line="240" w:lineRule="auto"/>
              <w:jc w:val="center"/>
              <w:rPr>
                <w:rFonts w:cs="Times New Roman"/>
                <w:sz w:val="22"/>
              </w:rPr>
            </w:pPr>
            <w:r w:rsidRPr="00677C96">
              <w:rPr>
                <w:rFonts w:cs="Times New Roman"/>
                <w:sz w:val="22"/>
              </w:rPr>
              <w:t>4,0</w:t>
            </w:r>
          </w:p>
        </w:tc>
        <w:tc>
          <w:tcPr>
            <w:tcW w:w="433" w:type="pct"/>
            <w:tcBorders>
              <w:top w:val="nil"/>
              <w:left w:val="nil"/>
              <w:bottom w:val="nil"/>
              <w:right w:val="nil"/>
            </w:tcBorders>
          </w:tcPr>
          <w:p w:rsidR="00677C96" w:rsidRPr="00677C96" w:rsidRDefault="00677C96" w:rsidP="00677C96">
            <w:pPr>
              <w:spacing w:after="0" w:line="240" w:lineRule="auto"/>
              <w:jc w:val="center"/>
              <w:rPr>
                <w:rFonts w:cs="Times New Roman"/>
                <w:sz w:val="22"/>
              </w:rPr>
            </w:pPr>
            <w:r w:rsidRPr="00677C96">
              <w:rPr>
                <w:rFonts w:cs="Times New Roman"/>
                <w:sz w:val="22"/>
              </w:rPr>
              <w:t>6</w:t>
            </w:r>
          </w:p>
        </w:tc>
        <w:tc>
          <w:tcPr>
            <w:tcW w:w="597" w:type="pct"/>
            <w:tcBorders>
              <w:top w:val="nil"/>
              <w:left w:val="nil"/>
              <w:bottom w:val="nil"/>
              <w:right w:val="nil"/>
            </w:tcBorders>
          </w:tcPr>
          <w:p w:rsidR="00677C96" w:rsidRPr="00677C96" w:rsidRDefault="00677C96" w:rsidP="00677C96">
            <w:pPr>
              <w:spacing w:after="0" w:line="240" w:lineRule="auto"/>
              <w:jc w:val="center"/>
              <w:rPr>
                <w:rFonts w:cs="Times New Roman"/>
                <w:sz w:val="22"/>
              </w:rPr>
            </w:pPr>
            <w:r w:rsidRPr="00677C96">
              <w:rPr>
                <w:rFonts w:cs="Times New Roman"/>
                <w:sz w:val="22"/>
              </w:rPr>
              <w:t>12,0</w:t>
            </w:r>
          </w:p>
        </w:tc>
        <w:tc>
          <w:tcPr>
            <w:tcW w:w="804" w:type="pct"/>
            <w:vMerge/>
            <w:tcBorders>
              <w:top w:val="nil"/>
              <w:left w:val="nil"/>
              <w:right w:val="nil"/>
            </w:tcBorders>
            <w:vAlign w:val="center"/>
          </w:tcPr>
          <w:p w:rsidR="00677C96" w:rsidRPr="00677C96" w:rsidRDefault="00677C96" w:rsidP="00677C96">
            <w:pPr>
              <w:spacing w:after="0" w:line="240" w:lineRule="auto"/>
              <w:jc w:val="center"/>
              <w:rPr>
                <w:rFonts w:cs="Times New Roman"/>
                <w:sz w:val="22"/>
              </w:rPr>
            </w:pPr>
          </w:p>
        </w:tc>
      </w:tr>
      <w:tr w:rsidR="00391A89" w:rsidRPr="00677C96" w:rsidTr="00677C96">
        <w:trPr>
          <w:jc w:val="center"/>
        </w:trPr>
        <w:tc>
          <w:tcPr>
            <w:tcW w:w="870" w:type="pct"/>
            <w:tcBorders>
              <w:top w:val="single" w:sz="4" w:space="0" w:color="auto"/>
              <w:left w:val="nil"/>
              <w:right w:val="nil"/>
            </w:tcBorders>
          </w:tcPr>
          <w:p w:rsidR="00391A89" w:rsidRPr="00677C96" w:rsidRDefault="00391A89" w:rsidP="00677C96">
            <w:pPr>
              <w:spacing w:after="0" w:line="240" w:lineRule="auto"/>
              <w:rPr>
                <w:rFonts w:cs="Times New Roman"/>
                <w:b/>
                <w:sz w:val="22"/>
              </w:rPr>
            </w:pPr>
            <w:r w:rsidRPr="00677C96">
              <w:rPr>
                <w:rFonts w:cs="Times New Roman"/>
                <w:b/>
                <w:sz w:val="22"/>
              </w:rPr>
              <w:t>Total</w:t>
            </w:r>
          </w:p>
        </w:tc>
        <w:tc>
          <w:tcPr>
            <w:tcW w:w="532" w:type="pct"/>
            <w:tcBorders>
              <w:top w:val="single" w:sz="4" w:space="0" w:color="auto"/>
              <w:left w:val="nil"/>
              <w:right w:val="nil"/>
            </w:tcBorders>
          </w:tcPr>
          <w:p w:rsidR="00391A89" w:rsidRPr="00677C96" w:rsidRDefault="005C4998" w:rsidP="00677C96">
            <w:pPr>
              <w:spacing w:after="0" w:line="240" w:lineRule="auto"/>
              <w:jc w:val="center"/>
              <w:rPr>
                <w:rFonts w:cs="Times New Roman"/>
                <w:b/>
                <w:sz w:val="22"/>
              </w:rPr>
            </w:pPr>
            <w:r w:rsidRPr="00677C96">
              <w:rPr>
                <w:rFonts w:cs="Times New Roman"/>
                <w:b/>
                <w:sz w:val="22"/>
              </w:rPr>
              <w:t>23</w:t>
            </w:r>
          </w:p>
        </w:tc>
        <w:tc>
          <w:tcPr>
            <w:tcW w:w="734" w:type="pct"/>
            <w:tcBorders>
              <w:left w:val="nil"/>
              <w:right w:val="nil"/>
            </w:tcBorders>
          </w:tcPr>
          <w:p w:rsidR="00391A89" w:rsidRPr="00677C96" w:rsidRDefault="00B52DB2" w:rsidP="00677C96">
            <w:pPr>
              <w:spacing w:after="0" w:line="240" w:lineRule="auto"/>
              <w:jc w:val="center"/>
              <w:rPr>
                <w:rFonts w:cs="Times New Roman"/>
                <w:b/>
                <w:sz w:val="22"/>
              </w:rPr>
            </w:pPr>
            <w:r w:rsidRPr="00677C96">
              <w:rPr>
                <w:rFonts w:cs="Times New Roman"/>
                <w:b/>
                <w:sz w:val="22"/>
              </w:rPr>
              <w:t>46</w:t>
            </w:r>
            <w:r w:rsidR="005C4998" w:rsidRPr="00677C96">
              <w:rPr>
                <w:rFonts w:cs="Times New Roman"/>
                <w:b/>
                <w:sz w:val="22"/>
              </w:rPr>
              <w:t>,0</w:t>
            </w:r>
          </w:p>
        </w:tc>
        <w:tc>
          <w:tcPr>
            <w:tcW w:w="433" w:type="pct"/>
            <w:tcBorders>
              <w:left w:val="nil"/>
              <w:right w:val="nil"/>
            </w:tcBorders>
          </w:tcPr>
          <w:p w:rsidR="00391A89" w:rsidRPr="00677C96" w:rsidRDefault="005C4998" w:rsidP="00677C96">
            <w:pPr>
              <w:spacing w:after="0" w:line="240" w:lineRule="auto"/>
              <w:jc w:val="center"/>
              <w:rPr>
                <w:rFonts w:cs="Times New Roman"/>
                <w:b/>
                <w:sz w:val="22"/>
              </w:rPr>
            </w:pPr>
            <w:r w:rsidRPr="00677C96">
              <w:rPr>
                <w:rFonts w:cs="Times New Roman"/>
                <w:b/>
                <w:sz w:val="22"/>
              </w:rPr>
              <w:t>27</w:t>
            </w:r>
          </w:p>
        </w:tc>
        <w:tc>
          <w:tcPr>
            <w:tcW w:w="597" w:type="pct"/>
            <w:tcBorders>
              <w:left w:val="nil"/>
              <w:right w:val="nil"/>
            </w:tcBorders>
          </w:tcPr>
          <w:p w:rsidR="00391A89" w:rsidRPr="00677C96" w:rsidRDefault="005C4998" w:rsidP="00677C96">
            <w:pPr>
              <w:spacing w:after="0" w:line="240" w:lineRule="auto"/>
              <w:jc w:val="center"/>
              <w:rPr>
                <w:rFonts w:cs="Times New Roman"/>
                <w:b/>
                <w:sz w:val="22"/>
              </w:rPr>
            </w:pPr>
            <w:r w:rsidRPr="00677C96">
              <w:rPr>
                <w:rFonts w:cs="Times New Roman"/>
                <w:b/>
                <w:sz w:val="22"/>
              </w:rPr>
              <w:t>54,0</w:t>
            </w:r>
          </w:p>
        </w:tc>
        <w:tc>
          <w:tcPr>
            <w:tcW w:w="433" w:type="pct"/>
            <w:tcBorders>
              <w:left w:val="nil"/>
              <w:right w:val="nil"/>
            </w:tcBorders>
          </w:tcPr>
          <w:p w:rsidR="00391A89" w:rsidRPr="00677C96" w:rsidRDefault="005C4998" w:rsidP="00677C96">
            <w:pPr>
              <w:spacing w:after="0" w:line="240" w:lineRule="auto"/>
              <w:jc w:val="center"/>
              <w:rPr>
                <w:rFonts w:cs="Times New Roman"/>
                <w:b/>
                <w:sz w:val="22"/>
              </w:rPr>
            </w:pPr>
            <w:r w:rsidRPr="00677C96">
              <w:rPr>
                <w:rFonts w:cs="Times New Roman"/>
                <w:b/>
                <w:sz w:val="22"/>
              </w:rPr>
              <w:t>50</w:t>
            </w:r>
          </w:p>
        </w:tc>
        <w:tc>
          <w:tcPr>
            <w:tcW w:w="597" w:type="pct"/>
            <w:tcBorders>
              <w:left w:val="nil"/>
              <w:right w:val="nil"/>
            </w:tcBorders>
          </w:tcPr>
          <w:p w:rsidR="00391A89" w:rsidRPr="00677C96" w:rsidRDefault="005C4998" w:rsidP="00677C96">
            <w:pPr>
              <w:spacing w:after="0" w:line="240" w:lineRule="auto"/>
              <w:jc w:val="center"/>
              <w:rPr>
                <w:rFonts w:cs="Times New Roman"/>
                <w:b/>
                <w:sz w:val="22"/>
              </w:rPr>
            </w:pPr>
            <w:r w:rsidRPr="00677C96">
              <w:rPr>
                <w:rFonts w:cs="Times New Roman"/>
                <w:b/>
                <w:sz w:val="22"/>
              </w:rPr>
              <w:t>100</w:t>
            </w:r>
          </w:p>
        </w:tc>
        <w:tc>
          <w:tcPr>
            <w:tcW w:w="804" w:type="pct"/>
            <w:tcBorders>
              <w:left w:val="nil"/>
              <w:right w:val="nil"/>
            </w:tcBorders>
          </w:tcPr>
          <w:p w:rsidR="00391A89" w:rsidRPr="00677C96" w:rsidRDefault="00391A89" w:rsidP="00677C96">
            <w:pPr>
              <w:spacing w:after="0" w:line="240" w:lineRule="auto"/>
              <w:jc w:val="center"/>
              <w:rPr>
                <w:rFonts w:cs="Times New Roman"/>
                <w:b/>
                <w:sz w:val="22"/>
              </w:rPr>
            </w:pPr>
          </w:p>
        </w:tc>
      </w:tr>
    </w:tbl>
    <w:p w:rsidR="005C518F" w:rsidRDefault="005C518F" w:rsidP="00677C96">
      <w:pPr>
        <w:tabs>
          <w:tab w:val="left" w:pos="851"/>
        </w:tabs>
        <w:spacing w:line="240" w:lineRule="auto"/>
        <w:rPr>
          <w:rFonts w:cs="Times New Roman"/>
          <w:b/>
          <w:szCs w:val="24"/>
        </w:rPr>
      </w:pPr>
    </w:p>
    <w:p w:rsidR="005C4998" w:rsidRDefault="006F7E6D" w:rsidP="005C4998">
      <w:pPr>
        <w:tabs>
          <w:tab w:val="left" w:pos="851"/>
        </w:tabs>
        <w:spacing w:line="480" w:lineRule="auto"/>
        <w:rPr>
          <w:rFonts w:cs="Times New Roman"/>
          <w:szCs w:val="24"/>
        </w:rPr>
      </w:pPr>
      <w:r>
        <w:rPr>
          <w:rFonts w:cs="Times New Roman"/>
          <w:b/>
          <w:szCs w:val="24"/>
        </w:rPr>
        <w:tab/>
      </w:r>
      <w:r>
        <w:rPr>
          <w:rFonts w:cs="Times New Roman"/>
          <w:szCs w:val="24"/>
        </w:rPr>
        <w:t>Berdasarkan tabel 4.15</w:t>
      </w:r>
      <w:r w:rsidR="00677C96">
        <w:rPr>
          <w:rFonts w:cs="Times New Roman"/>
          <w:szCs w:val="24"/>
        </w:rPr>
        <w:t>.</w:t>
      </w:r>
      <w:r>
        <w:rPr>
          <w:rFonts w:cs="Times New Roman"/>
          <w:szCs w:val="24"/>
        </w:rPr>
        <w:t xml:space="preserve"> tabulasi silang antara</w:t>
      </w:r>
      <w:r w:rsidR="00B52DB2">
        <w:rPr>
          <w:rFonts w:cs="Times New Roman"/>
          <w:szCs w:val="24"/>
        </w:rPr>
        <w:t xml:space="preserve"> </w:t>
      </w:r>
      <w:r w:rsidR="00677C96">
        <w:rPr>
          <w:rFonts w:cs="Times New Roman"/>
          <w:szCs w:val="24"/>
        </w:rPr>
        <w:t>Sikap dengan penerapan K3 ada sebanyak 50 responden. Dari sebanyak 44 responden  (88,0%) yang memiliki sikap positif yang tidak baik dalam penerapan K3 sebanyak 19 responden (38,0%) dan yang baik dalam penerapan K3 sebanyak 25 responden (50,0%).</w:t>
      </w:r>
      <w:r w:rsidR="00677C96" w:rsidRPr="00677C96">
        <w:rPr>
          <w:rFonts w:cs="Times New Roman"/>
          <w:szCs w:val="24"/>
        </w:rPr>
        <w:t xml:space="preserve"> </w:t>
      </w:r>
      <w:r w:rsidR="00677C96">
        <w:rPr>
          <w:rFonts w:cs="Times New Roman"/>
          <w:szCs w:val="24"/>
        </w:rPr>
        <w:t xml:space="preserve">Dari sebanyak 6 responden (12,0%) </w:t>
      </w:r>
      <w:r>
        <w:rPr>
          <w:rFonts w:cs="Times New Roman"/>
          <w:szCs w:val="24"/>
        </w:rPr>
        <w:t xml:space="preserve">sikap yang negatif yang tidak baik dalam penerapan </w:t>
      </w:r>
      <w:r w:rsidR="00894DFF">
        <w:rPr>
          <w:rFonts w:cs="Times New Roman"/>
          <w:szCs w:val="24"/>
        </w:rPr>
        <w:t xml:space="preserve">K3 </w:t>
      </w:r>
      <w:r w:rsidR="00677C96">
        <w:rPr>
          <w:rFonts w:cs="Times New Roman"/>
          <w:szCs w:val="24"/>
        </w:rPr>
        <w:t xml:space="preserve">di sebanyak 4 responden </w:t>
      </w:r>
      <w:r>
        <w:rPr>
          <w:rFonts w:cs="Times New Roman"/>
          <w:szCs w:val="24"/>
        </w:rPr>
        <w:t xml:space="preserve">(8,0%) sedangkan responden yang baik dalam penerapan </w:t>
      </w:r>
      <w:r w:rsidR="00894DFF">
        <w:rPr>
          <w:rFonts w:cs="Times New Roman"/>
          <w:szCs w:val="24"/>
        </w:rPr>
        <w:t xml:space="preserve">K3 </w:t>
      </w:r>
      <w:r w:rsidR="00677C96">
        <w:rPr>
          <w:rFonts w:cs="Times New Roman"/>
          <w:szCs w:val="24"/>
        </w:rPr>
        <w:t>sebanyak 2 responden</w:t>
      </w:r>
      <w:r>
        <w:rPr>
          <w:rFonts w:cs="Times New Roman"/>
          <w:szCs w:val="24"/>
        </w:rPr>
        <w:t xml:space="preserve"> (4,0%). </w:t>
      </w:r>
    </w:p>
    <w:p w:rsidR="0072770E" w:rsidRDefault="006F7E6D" w:rsidP="005C4998">
      <w:pPr>
        <w:tabs>
          <w:tab w:val="left" w:pos="851"/>
        </w:tabs>
        <w:spacing w:line="480" w:lineRule="auto"/>
        <w:rPr>
          <w:rFonts w:cs="Times New Roman"/>
          <w:szCs w:val="24"/>
        </w:rPr>
      </w:pPr>
      <w:r>
        <w:rPr>
          <w:rFonts w:cs="Times New Roman"/>
          <w:szCs w:val="24"/>
        </w:rPr>
        <w:tab/>
        <w:t xml:space="preserve">Berdasarkan hasil uji statistik dengan </w:t>
      </w:r>
      <w:r>
        <w:rPr>
          <w:rFonts w:cs="Times New Roman"/>
          <w:i/>
          <w:szCs w:val="24"/>
        </w:rPr>
        <w:t>Chi-square</w:t>
      </w:r>
      <w:r>
        <w:rPr>
          <w:rFonts w:cs="Times New Roman"/>
          <w:szCs w:val="24"/>
        </w:rPr>
        <w:t xml:space="preserve"> α = 0,05 di peroleh </w:t>
      </w:r>
      <w:r>
        <w:rPr>
          <w:rFonts w:cs="Times New Roman"/>
          <w:i/>
          <w:szCs w:val="24"/>
        </w:rPr>
        <w:t xml:space="preserve">p value </w:t>
      </w:r>
      <w:r w:rsidR="00B15464">
        <w:rPr>
          <w:rFonts w:cs="Times New Roman"/>
          <w:szCs w:val="24"/>
        </w:rPr>
        <w:t>= 0,002</w:t>
      </w:r>
      <w:r>
        <w:rPr>
          <w:rFonts w:cs="Times New Roman"/>
          <w:szCs w:val="24"/>
        </w:rPr>
        <w:t xml:space="preserve"> (p&lt;α), sehingga memperlihatkan bahwa ada hubungan yang signifikan antara sikap perawat dengan penerapan </w:t>
      </w:r>
      <w:r w:rsidR="00894DFF">
        <w:rPr>
          <w:rFonts w:cs="Times New Roman"/>
          <w:szCs w:val="24"/>
        </w:rPr>
        <w:t xml:space="preserve">K3 </w:t>
      </w:r>
      <w:r>
        <w:rPr>
          <w:rFonts w:cs="Times New Roman"/>
          <w:szCs w:val="24"/>
        </w:rPr>
        <w:t>pada perawat RSU Sundari Kota Medan Tahun 2022.</w:t>
      </w:r>
    </w:p>
    <w:p w:rsidR="008A7FFE" w:rsidRDefault="008A7FFE" w:rsidP="005C4998">
      <w:pPr>
        <w:tabs>
          <w:tab w:val="left" w:pos="851"/>
        </w:tabs>
        <w:spacing w:line="480" w:lineRule="auto"/>
        <w:rPr>
          <w:rFonts w:cs="Times New Roman"/>
          <w:szCs w:val="24"/>
        </w:rPr>
      </w:pPr>
    </w:p>
    <w:p w:rsidR="008A7FFE" w:rsidRPr="006F7E6D" w:rsidRDefault="008A7FFE" w:rsidP="005C4998">
      <w:pPr>
        <w:tabs>
          <w:tab w:val="left" w:pos="851"/>
        </w:tabs>
        <w:spacing w:line="480" w:lineRule="auto"/>
        <w:rPr>
          <w:rFonts w:cs="Times New Roman"/>
          <w:szCs w:val="24"/>
        </w:rPr>
      </w:pPr>
    </w:p>
    <w:p w:rsidR="005C518F" w:rsidRDefault="005C518F" w:rsidP="003D32DA">
      <w:pPr>
        <w:pStyle w:val="ListParagraph"/>
        <w:numPr>
          <w:ilvl w:val="3"/>
          <w:numId w:val="67"/>
        </w:numPr>
        <w:ind w:left="426" w:hanging="426"/>
        <w:rPr>
          <w:rFonts w:cs="Times New Roman"/>
          <w:b/>
          <w:szCs w:val="24"/>
        </w:rPr>
      </w:pPr>
      <w:r>
        <w:rPr>
          <w:rFonts w:cs="Times New Roman"/>
          <w:b/>
          <w:szCs w:val="24"/>
        </w:rPr>
        <w:t>H</w:t>
      </w:r>
      <w:r w:rsidR="00391A89">
        <w:rPr>
          <w:rFonts w:cs="Times New Roman"/>
          <w:b/>
          <w:szCs w:val="24"/>
        </w:rPr>
        <w:t>ubungan Sosialisasi K3</w:t>
      </w:r>
      <w:r>
        <w:rPr>
          <w:rFonts w:cs="Times New Roman"/>
          <w:b/>
          <w:szCs w:val="24"/>
        </w:rPr>
        <w:t xml:space="preserve"> dengan Penerapan Keselamatan dan Kesehatan Kerja Pada Perawat Rumah Sakit Umum Sundari Kota Medan Tahun 2022</w:t>
      </w:r>
    </w:p>
    <w:p w:rsidR="003D32DA" w:rsidRDefault="003D32DA" w:rsidP="003D32DA">
      <w:pPr>
        <w:pStyle w:val="ListParagraph"/>
        <w:spacing w:after="0" w:line="240" w:lineRule="auto"/>
        <w:ind w:left="426"/>
        <w:rPr>
          <w:rFonts w:cs="Times New Roman"/>
          <w:b/>
          <w:szCs w:val="24"/>
        </w:rPr>
      </w:pPr>
    </w:p>
    <w:p w:rsidR="00391A89" w:rsidRPr="00B52DB2" w:rsidRDefault="00391A89" w:rsidP="003B186A">
      <w:pPr>
        <w:pStyle w:val="ListParagraph"/>
        <w:numPr>
          <w:ilvl w:val="0"/>
          <w:numId w:val="112"/>
        </w:numPr>
        <w:tabs>
          <w:tab w:val="left" w:pos="1276"/>
        </w:tabs>
        <w:spacing w:line="240" w:lineRule="auto"/>
        <w:ind w:left="1276" w:hanging="1276"/>
        <w:rPr>
          <w:rFonts w:cs="Times New Roman"/>
          <w:b/>
          <w:szCs w:val="24"/>
        </w:rPr>
      </w:pPr>
      <w:r w:rsidRPr="00B52DB2">
        <w:rPr>
          <w:rFonts w:cs="Times New Roman"/>
          <w:b/>
          <w:szCs w:val="24"/>
        </w:rPr>
        <w:t>Tabulasi Silang Antara Sosialisasi K3 dengan Penerapan Keselamatan dan Kesehatan Kerja Pada Perawat Rumah Sakit Umum Sundari Kota Medan Tahun 2022</w:t>
      </w:r>
    </w:p>
    <w:tbl>
      <w:tblPr>
        <w:tblStyle w:val="TableGrid"/>
        <w:tblW w:w="0" w:type="auto"/>
        <w:jc w:val="center"/>
        <w:tblLook w:val="04A0" w:firstRow="1" w:lastRow="0" w:firstColumn="1" w:lastColumn="0" w:noHBand="0" w:noVBand="1"/>
      </w:tblPr>
      <w:tblGrid>
        <w:gridCol w:w="1550"/>
        <w:gridCol w:w="825"/>
        <w:gridCol w:w="1323"/>
        <w:gridCol w:w="825"/>
        <w:gridCol w:w="842"/>
        <w:gridCol w:w="826"/>
        <w:gridCol w:w="843"/>
        <w:gridCol w:w="899"/>
      </w:tblGrid>
      <w:tr w:rsidR="00391A89" w:rsidRPr="00677C96" w:rsidTr="00FA25E8">
        <w:trPr>
          <w:jc w:val="center"/>
        </w:trPr>
        <w:tc>
          <w:tcPr>
            <w:tcW w:w="1550" w:type="dxa"/>
            <w:vMerge w:val="restart"/>
            <w:tcBorders>
              <w:left w:val="nil"/>
              <w:right w:val="nil"/>
            </w:tcBorders>
          </w:tcPr>
          <w:p w:rsidR="00391A89" w:rsidRPr="00677C96" w:rsidRDefault="00391A89" w:rsidP="00677C96">
            <w:pPr>
              <w:spacing w:after="0" w:line="240" w:lineRule="auto"/>
              <w:rPr>
                <w:rFonts w:cs="Times New Roman"/>
                <w:b/>
                <w:sz w:val="22"/>
              </w:rPr>
            </w:pPr>
          </w:p>
          <w:p w:rsidR="00391A89" w:rsidRPr="00677C96" w:rsidRDefault="00391A89" w:rsidP="00677C96">
            <w:pPr>
              <w:spacing w:after="0" w:line="240" w:lineRule="auto"/>
              <w:jc w:val="center"/>
              <w:rPr>
                <w:rFonts w:cs="Times New Roman"/>
                <w:b/>
                <w:sz w:val="22"/>
              </w:rPr>
            </w:pPr>
            <w:r w:rsidRPr="00677C96">
              <w:rPr>
                <w:rFonts w:cs="Times New Roman"/>
                <w:b/>
                <w:sz w:val="22"/>
              </w:rPr>
              <w:t>Sosialisasi K3</w:t>
            </w:r>
          </w:p>
        </w:tc>
        <w:tc>
          <w:tcPr>
            <w:tcW w:w="3815" w:type="dxa"/>
            <w:gridSpan w:val="4"/>
            <w:tcBorders>
              <w:left w:val="nil"/>
              <w:bottom w:val="single" w:sz="4" w:space="0" w:color="000000" w:themeColor="text1"/>
              <w:right w:val="nil"/>
            </w:tcBorders>
          </w:tcPr>
          <w:p w:rsidR="00391A89" w:rsidRPr="00677C96" w:rsidRDefault="00391A89" w:rsidP="00677C96">
            <w:pPr>
              <w:spacing w:after="0" w:line="240" w:lineRule="auto"/>
              <w:jc w:val="center"/>
              <w:rPr>
                <w:rFonts w:cs="Times New Roman"/>
                <w:b/>
                <w:sz w:val="22"/>
              </w:rPr>
            </w:pPr>
            <w:r w:rsidRPr="00677C96">
              <w:rPr>
                <w:rFonts w:cs="Times New Roman"/>
                <w:b/>
                <w:sz w:val="22"/>
              </w:rPr>
              <w:t>Penerapan K3</w:t>
            </w:r>
          </w:p>
        </w:tc>
        <w:tc>
          <w:tcPr>
            <w:tcW w:w="1669" w:type="dxa"/>
            <w:gridSpan w:val="2"/>
            <w:vMerge w:val="restart"/>
            <w:tcBorders>
              <w:left w:val="nil"/>
              <w:right w:val="nil"/>
            </w:tcBorders>
            <w:vAlign w:val="center"/>
          </w:tcPr>
          <w:p w:rsidR="00391A89" w:rsidRPr="00677C96" w:rsidRDefault="00391A89" w:rsidP="00FA25E8">
            <w:pPr>
              <w:spacing w:after="0" w:line="240" w:lineRule="auto"/>
              <w:jc w:val="center"/>
              <w:rPr>
                <w:rFonts w:cs="Times New Roman"/>
                <w:b/>
                <w:sz w:val="22"/>
              </w:rPr>
            </w:pPr>
          </w:p>
          <w:p w:rsidR="00391A89" w:rsidRPr="00677C96" w:rsidRDefault="00391A89" w:rsidP="00FA25E8">
            <w:pPr>
              <w:spacing w:after="0" w:line="240" w:lineRule="auto"/>
              <w:jc w:val="center"/>
              <w:rPr>
                <w:rFonts w:cs="Times New Roman"/>
                <w:b/>
                <w:sz w:val="22"/>
              </w:rPr>
            </w:pPr>
            <w:r w:rsidRPr="00677C96">
              <w:rPr>
                <w:rFonts w:cs="Times New Roman"/>
                <w:b/>
                <w:sz w:val="22"/>
              </w:rPr>
              <w:t>Total</w:t>
            </w:r>
          </w:p>
        </w:tc>
        <w:tc>
          <w:tcPr>
            <w:tcW w:w="899" w:type="dxa"/>
            <w:tcBorders>
              <w:left w:val="nil"/>
              <w:bottom w:val="nil"/>
              <w:right w:val="nil"/>
            </w:tcBorders>
          </w:tcPr>
          <w:p w:rsidR="00391A89" w:rsidRPr="00677C96" w:rsidRDefault="00391A89" w:rsidP="00677C96">
            <w:pPr>
              <w:spacing w:after="0" w:line="240" w:lineRule="auto"/>
              <w:rPr>
                <w:rFonts w:cs="Times New Roman"/>
                <w:b/>
                <w:sz w:val="22"/>
              </w:rPr>
            </w:pPr>
          </w:p>
        </w:tc>
      </w:tr>
      <w:tr w:rsidR="00391A89" w:rsidRPr="00677C96" w:rsidTr="004D7210">
        <w:trPr>
          <w:jc w:val="center"/>
        </w:trPr>
        <w:tc>
          <w:tcPr>
            <w:tcW w:w="1550" w:type="dxa"/>
            <w:vMerge/>
            <w:tcBorders>
              <w:left w:val="nil"/>
              <w:right w:val="nil"/>
            </w:tcBorders>
          </w:tcPr>
          <w:p w:rsidR="00391A89" w:rsidRPr="00677C96" w:rsidRDefault="00391A89" w:rsidP="00677C96">
            <w:pPr>
              <w:spacing w:after="0" w:line="240" w:lineRule="auto"/>
              <w:rPr>
                <w:rFonts w:cs="Times New Roman"/>
                <w:b/>
                <w:sz w:val="22"/>
              </w:rPr>
            </w:pPr>
          </w:p>
        </w:tc>
        <w:tc>
          <w:tcPr>
            <w:tcW w:w="2148" w:type="dxa"/>
            <w:gridSpan w:val="2"/>
            <w:tcBorders>
              <w:left w:val="nil"/>
              <w:bottom w:val="single" w:sz="4" w:space="0" w:color="000000" w:themeColor="text1"/>
              <w:right w:val="nil"/>
            </w:tcBorders>
          </w:tcPr>
          <w:p w:rsidR="00391A89" w:rsidRPr="00677C96" w:rsidRDefault="00B52DB2" w:rsidP="00677C96">
            <w:pPr>
              <w:spacing w:after="0" w:line="240" w:lineRule="auto"/>
              <w:jc w:val="center"/>
              <w:rPr>
                <w:rFonts w:cs="Times New Roman"/>
                <w:b/>
                <w:sz w:val="22"/>
              </w:rPr>
            </w:pPr>
            <w:r w:rsidRPr="00677C96">
              <w:rPr>
                <w:rFonts w:cs="Times New Roman"/>
                <w:b/>
                <w:sz w:val="22"/>
              </w:rPr>
              <w:t>Tidak Baik</w:t>
            </w:r>
          </w:p>
        </w:tc>
        <w:tc>
          <w:tcPr>
            <w:tcW w:w="1667" w:type="dxa"/>
            <w:gridSpan w:val="2"/>
            <w:tcBorders>
              <w:left w:val="nil"/>
              <w:bottom w:val="single" w:sz="4" w:space="0" w:color="000000" w:themeColor="text1"/>
              <w:right w:val="nil"/>
            </w:tcBorders>
          </w:tcPr>
          <w:p w:rsidR="00391A89" w:rsidRPr="00677C96" w:rsidRDefault="00B52DB2" w:rsidP="00677C96">
            <w:pPr>
              <w:spacing w:after="0" w:line="240" w:lineRule="auto"/>
              <w:jc w:val="center"/>
              <w:rPr>
                <w:rFonts w:cs="Times New Roman"/>
                <w:b/>
                <w:sz w:val="22"/>
              </w:rPr>
            </w:pPr>
            <w:r w:rsidRPr="00677C96">
              <w:rPr>
                <w:rFonts w:cs="Times New Roman"/>
                <w:b/>
                <w:sz w:val="22"/>
              </w:rPr>
              <w:t>Baik</w:t>
            </w:r>
          </w:p>
        </w:tc>
        <w:tc>
          <w:tcPr>
            <w:tcW w:w="1669" w:type="dxa"/>
            <w:gridSpan w:val="2"/>
            <w:vMerge/>
            <w:tcBorders>
              <w:left w:val="nil"/>
              <w:bottom w:val="single" w:sz="4" w:space="0" w:color="000000" w:themeColor="text1"/>
              <w:right w:val="nil"/>
            </w:tcBorders>
          </w:tcPr>
          <w:p w:rsidR="00391A89" w:rsidRPr="00677C96" w:rsidRDefault="00391A89" w:rsidP="00677C96">
            <w:pPr>
              <w:spacing w:after="0" w:line="240" w:lineRule="auto"/>
              <w:rPr>
                <w:rFonts w:cs="Times New Roman"/>
                <w:b/>
                <w:sz w:val="22"/>
              </w:rPr>
            </w:pPr>
          </w:p>
        </w:tc>
        <w:tc>
          <w:tcPr>
            <w:tcW w:w="899" w:type="dxa"/>
            <w:tcBorders>
              <w:top w:val="nil"/>
              <w:left w:val="nil"/>
              <w:bottom w:val="nil"/>
              <w:right w:val="nil"/>
            </w:tcBorders>
          </w:tcPr>
          <w:p w:rsidR="00391A89" w:rsidRPr="00677C96" w:rsidRDefault="00391A89" w:rsidP="00677C96">
            <w:pPr>
              <w:spacing w:after="0" w:line="240" w:lineRule="auto"/>
              <w:rPr>
                <w:rFonts w:cs="Times New Roman"/>
                <w:b/>
                <w:i/>
                <w:sz w:val="22"/>
              </w:rPr>
            </w:pPr>
            <w:r w:rsidRPr="00677C96">
              <w:rPr>
                <w:rFonts w:cs="Times New Roman"/>
                <w:b/>
                <w:sz w:val="22"/>
              </w:rPr>
              <w:t xml:space="preserve">P </w:t>
            </w:r>
            <w:r w:rsidRPr="00677C96">
              <w:rPr>
                <w:rFonts w:cs="Times New Roman"/>
                <w:b/>
                <w:i/>
                <w:sz w:val="22"/>
              </w:rPr>
              <w:t>(sig)</w:t>
            </w:r>
          </w:p>
        </w:tc>
      </w:tr>
      <w:tr w:rsidR="00391A89" w:rsidRPr="00677C96" w:rsidTr="00CD210A">
        <w:trPr>
          <w:jc w:val="center"/>
        </w:trPr>
        <w:tc>
          <w:tcPr>
            <w:tcW w:w="1550" w:type="dxa"/>
            <w:vMerge/>
            <w:tcBorders>
              <w:left w:val="nil"/>
              <w:bottom w:val="single" w:sz="4" w:space="0" w:color="000000" w:themeColor="text1"/>
              <w:right w:val="nil"/>
            </w:tcBorders>
          </w:tcPr>
          <w:p w:rsidR="00391A89" w:rsidRPr="00677C96" w:rsidRDefault="00391A89" w:rsidP="00677C96">
            <w:pPr>
              <w:spacing w:after="0" w:line="240" w:lineRule="auto"/>
              <w:rPr>
                <w:rFonts w:cs="Times New Roman"/>
                <w:b/>
                <w:sz w:val="22"/>
              </w:rPr>
            </w:pPr>
          </w:p>
        </w:tc>
        <w:tc>
          <w:tcPr>
            <w:tcW w:w="825" w:type="dxa"/>
            <w:tcBorders>
              <w:left w:val="nil"/>
              <w:bottom w:val="single" w:sz="4" w:space="0" w:color="000000" w:themeColor="text1"/>
              <w:right w:val="nil"/>
            </w:tcBorders>
          </w:tcPr>
          <w:p w:rsidR="00391A89" w:rsidRPr="00677C96" w:rsidRDefault="001F42AC" w:rsidP="00677C96">
            <w:pPr>
              <w:spacing w:after="0" w:line="240" w:lineRule="auto"/>
              <w:jc w:val="center"/>
              <w:rPr>
                <w:rFonts w:cs="Times New Roman"/>
                <w:b/>
                <w:sz w:val="22"/>
              </w:rPr>
            </w:pPr>
            <w:r>
              <w:rPr>
                <w:rFonts w:cs="Times New Roman"/>
                <w:b/>
                <w:sz w:val="22"/>
              </w:rPr>
              <w:t>f</w:t>
            </w:r>
          </w:p>
        </w:tc>
        <w:tc>
          <w:tcPr>
            <w:tcW w:w="1323" w:type="dxa"/>
            <w:tcBorders>
              <w:left w:val="nil"/>
              <w:bottom w:val="single" w:sz="4" w:space="0" w:color="000000" w:themeColor="text1"/>
              <w:right w:val="nil"/>
            </w:tcBorders>
          </w:tcPr>
          <w:p w:rsidR="00391A89" w:rsidRPr="00677C96" w:rsidRDefault="00391A89" w:rsidP="00677C96">
            <w:pPr>
              <w:spacing w:after="0" w:line="240" w:lineRule="auto"/>
              <w:jc w:val="center"/>
              <w:rPr>
                <w:rFonts w:cs="Times New Roman"/>
                <w:b/>
                <w:sz w:val="22"/>
              </w:rPr>
            </w:pPr>
            <w:r w:rsidRPr="00677C96">
              <w:rPr>
                <w:rFonts w:cs="Times New Roman"/>
                <w:b/>
                <w:sz w:val="22"/>
              </w:rPr>
              <w:t>%</w:t>
            </w:r>
          </w:p>
        </w:tc>
        <w:tc>
          <w:tcPr>
            <w:tcW w:w="825" w:type="dxa"/>
            <w:tcBorders>
              <w:left w:val="nil"/>
              <w:bottom w:val="single" w:sz="4" w:space="0" w:color="000000" w:themeColor="text1"/>
              <w:right w:val="nil"/>
            </w:tcBorders>
          </w:tcPr>
          <w:p w:rsidR="00391A89" w:rsidRPr="00677C96" w:rsidRDefault="007078B8" w:rsidP="00677C96">
            <w:pPr>
              <w:spacing w:after="0" w:line="240" w:lineRule="auto"/>
              <w:jc w:val="center"/>
              <w:rPr>
                <w:rFonts w:cs="Times New Roman"/>
                <w:b/>
                <w:sz w:val="22"/>
              </w:rPr>
            </w:pPr>
            <w:r>
              <w:rPr>
                <w:rFonts w:cs="Times New Roman"/>
                <w:b/>
                <w:sz w:val="22"/>
              </w:rPr>
              <w:t>f</w:t>
            </w:r>
          </w:p>
        </w:tc>
        <w:tc>
          <w:tcPr>
            <w:tcW w:w="842" w:type="dxa"/>
            <w:tcBorders>
              <w:left w:val="nil"/>
              <w:bottom w:val="single" w:sz="4" w:space="0" w:color="000000" w:themeColor="text1"/>
              <w:right w:val="nil"/>
            </w:tcBorders>
          </w:tcPr>
          <w:p w:rsidR="00391A89" w:rsidRPr="00677C96" w:rsidRDefault="00391A89" w:rsidP="00677C96">
            <w:pPr>
              <w:spacing w:after="0" w:line="240" w:lineRule="auto"/>
              <w:jc w:val="center"/>
              <w:rPr>
                <w:rFonts w:cs="Times New Roman"/>
                <w:b/>
                <w:sz w:val="22"/>
              </w:rPr>
            </w:pPr>
            <w:r w:rsidRPr="00677C96">
              <w:rPr>
                <w:rFonts w:cs="Times New Roman"/>
                <w:b/>
                <w:sz w:val="22"/>
              </w:rPr>
              <w:t>%</w:t>
            </w:r>
          </w:p>
        </w:tc>
        <w:tc>
          <w:tcPr>
            <w:tcW w:w="826" w:type="dxa"/>
            <w:tcBorders>
              <w:left w:val="nil"/>
              <w:bottom w:val="single" w:sz="4" w:space="0" w:color="000000" w:themeColor="text1"/>
              <w:right w:val="nil"/>
            </w:tcBorders>
          </w:tcPr>
          <w:p w:rsidR="00391A89" w:rsidRPr="00677C96" w:rsidRDefault="00705456" w:rsidP="00677C96">
            <w:pPr>
              <w:spacing w:after="0" w:line="240" w:lineRule="auto"/>
              <w:jc w:val="center"/>
              <w:rPr>
                <w:rFonts w:cs="Times New Roman"/>
                <w:b/>
                <w:sz w:val="22"/>
              </w:rPr>
            </w:pPr>
            <w:r>
              <w:rPr>
                <w:rFonts w:cs="Times New Roman"/>
                <w:b/>
                <w:sz w:val="22"/>
              </w:rPr>
              <w:t xml:space="preserve">f </w:t>
            </w:r>
          </w:p>
        </w:tc>
        <w:tc>
          <w:tcPr>
            <w:tcW w:w="843" w:type="dxa"/>
            <w:tcBorders>
              <w:left w:val="nil"/>
              <w:bottom w:val="single" w:sz="4" w:space="0" w:color="000000" w:themeColor="text1"/>
              <w:right w:val="nil"/>
            </w:tcBorders>
          </w:tcPr>
          <w:p w:rsidR="00391A89" w:rsidRPr="00677C96" w:rsidRDefault="00391A89" w:rsidP="00677C96">
            <w:pPr>
              <w:spacing w:after="0" w:line="240" w:lineRule="auto"/>
              <w:jc w:val="center"/>
              <w:rPr>
                <w:rFonts w:cs="Times New Roman"/>
                <w:b/>
                <w:sz w:val="22"/>
              </w:rPr>
            </w:pPr>
            <w:r w:rsidRPr="00677C96">
              <w:rPr>
                <w:rFonts w:cs="Times New Roman"/>
                <w:b/>
                <w:sz w:val="22"/>
              </w:rPr>
              <w:t>%</w:t>
            </w:r>
          </w:p>
        </w:tc>
        <w:tc>
          <w:tcPr>
            <w:tcW w:w="899" w:type="dxa"/>
            <w:tcBorders>
              <w:top w:val="nil"/>
              <w:left w:val="nil"/>
              <w:bottom w:val="single" w:sz="4" w:space="0" w:color="000000" w:themeColor="text1"/>
              <w:right w:val="nil"/>
            </w:tcBorders>
          </w:tcPr>
          <w:p w:rsidR="00391A89" w:rsidRPr="00677C96" w:rsidRDefault="00391A89" w:rsidP="00677C96">
            <w:pPr>
              <w:spacing w:after="0" w:line="240" w:lineRule="auto"/>
              <w:rPr>
                <w:rFonts w:cs="Times New Roman"/>
                <w:b/>
                <w:sz w:val="22"/>
              </w:rPr>
            </w:pPr>
          </w:p>
        </w:tc>
      </w:tr>
      <w:tr w:rsidR="00CD210A" w:rsidRPr="00677C96" w:rsidTr="00CD210A">
        <w:trPr>
          <w:jc w:val="center"/>
        </w:trPr>
        <w:tc>
          <w:tcPr>
            <w:tcW w:w="1550" w:type="dxa"/>
            <w:tcBorders>
              <w:top w:val="single" w:sz="4" w:space="0" w:color="000000" w:themeColor="text1"/>
              <w:left w:val="nil"/>
              <w:bottom w:val="nil"/>
              <w:right w:val="nil"/>
            </w:tcBorders>
          </w:tcPr>
          <w:p w:rsidR="00CD210A" w:rsidRPr="00677C96" w:rsidRDefault="0059483E" w:rsidP="007078B8">
            <w:pPr>
              <w:spacing w:after="0" w:line="240" w:lineRule="auto"/>
              <w:rPr>
                <w:rFonts w:cs="Times New Roman"/>
                <w:sz w:val="22"/>
              </w:rPr>
            </w:pPr>
            <w:r>
              <w:rPr>
                <w:rFonts w:cs="Times New Roman"/>
                <w:sz w:val="22"/>
              </w:rPr>
              <w:t>Ada</w:t>
            </w:r>
          </w:p>
        </w:tc>
        <w:tc>
          <w:tcPr>
            <w:tcW w:w="825" w:type="dxa"/>
            <w:tcBorders>
              <w:top w:val="single" w:sz="4" w:space="0" w:color="000000" w:themeColor="text1"/>
              <w:left w:val="nil"/>
              <w:bottom w:val="nil"/>
              <w:right w:val="nil"/>
            </w:tcBorders>
          </w:tcPr>
          <w:p w:rsidR="00CD210A" w:rsidRPr="00677C96" w:rsidRDefault="007078B8" w:rsidP="007078B8">
            <w:pPr>
              <w:spacing w:after="0" w:line="240" w:lineRule="auto"/>
              <w:jc w:val="center"/>
              <w:rPr>
                <w:rFonts w:cs="Times New Roman"/>
                <w:sz w:val="22"/>
              </w:rPr>
            </w:pPr>
            <w:r>
              <w:rPr>
                <w:rFonts w:cs="Times New Roman"/>
                <w:sz w:val="22"/>
              </w:rPr>
              <w:t>2</w:t>
            </w:r>
          </w:p>
        </w:tc>
        <w:tc>
          <w:tcPr>
            <w:tcW w:w="1323" w:type="dxa"/>
            <w:tcBorders>
              <w:top w:val="single" w:sz="4" w:space="0" w:color="000000" w:themeColor="text1"/>
              <w:left w:val="nil"/>
              <w:bottom w:val="nil"/>
              <w:right w:val="nil"/>
            </w:tcBorders>
          </w:tcPr>
          <w:p w:rsidR="00CD210A" w:rsidRPr="00677C96" w:rsidRDefault="007078B8" w:rsidP="007078B8">
            <w:pPr>
              <w:spacing w:after="0" w:line="240" w:lineRule="auto"/>
              <w:jc w:val="center"/>
              <w:rPr>
                <w:rFonts w:cs="Times New Roman"/>
                <w:sz w:val="22"/>
              </w:rPr>
            </w:pPr>
            <w:r>
              <w:rPr>
                <w:rFonts w:cs="Times New Roman"/>
                <w:sz w:val="22"/>
              </w:rPr>
              <w:t>4</w:t>
            </w:r>
            <w:r w:rsidR="00CD210A" w:rsidRPr="00677C96">
              <w:rPr>
                <w:rFonts w:cs="Times New Roman"/>
                <w:sz w:val="22"/>
              </w:rPr>
              <w:t>,0</w:t>
            </w:r>
          </w:p>
        </w:tc>
        <w:tc>
          <w:tcPr>
            <w:tcW w:w="825" w:type="dxa"/>
            <w:tcBorders>
              <w:top w:val="single" w:sz="4" w:space="0" w:color="000000" w:themeColor="text1"/>
              <w:left w:val="nil"/>
              <w:bottom w:val="nil"/>
              <w:right w:val="nil"/>
            </w:tcBorders>
          </w:tcPr>
          <w:p w:rsidR="00CD210A" w:rsidRPr="00677C96" w:rsidRDefault="007078B8" w:rsidP="007078B8">
            <w:pPr>
              <w:spacing w:after="0" w:line="240" w:lineRule="auto"/>
              <w:jc w:val="center"/>
              <w:rPr>
                <w:rFonts w:cs="Times New Roman"/>
                <w:sz w:val="22"/>
              </w:rPr>
            </w:pPr>
            <w:r>
              <w:rPr>
                <w:rFonts w:cs="Times New Roman"/>
                <w:sz w:val="22"/>
              </w:rPr>
              <w:t>4</w:t>
            </w:r>
          </w:p>
        </w:tc>
        <w:tc>
          <w:tcPr>
            <w:tcW w:w="842" w:type="dxa"/>
            <w:tcBorders>
              <w:top w:val="single" w:sz="4" w:space="0" w:color="000000" w:themeColor="text1"/>
              <w:left w:val="nil"/>
              <w:bottom w:val="nil"/>
              <w:right w:val="nil"/>
            </w:tcBorders>
          </w:tcPr>
          <w:p w:rsidR="00CD210A" w:rsidRPr="00677C96" w:rsidRDefault="007078B8" w:rsidP="007078B8">
            <w:pPr>
              <w:spacing w:after="0" w:line="240" w:lineRule="auto"/>
              <w:jc w:val="center"/>
              <w:rPr>
                <w:rFonts w:cs="Times New Roman"/>
                <w:sz w:val="22"/>
              </w:rPr>
            </w:pPr>
            <w:r>
              <w:rPr>
                <w:rFonts w:cs="Times New Roman"/>
                <w:sz w:val="22"/>
              </w:rPr>
              <w:t>8</w:t>
            </w:r>
            <w:r w:rsidR="00CD210A" w:rsidRPr="00677C96">
              <w:rPr>
                <w:rFonts w:cs="Times New Roman"/>
                <w:sz w:val="22"/>
              </w:rPr>
              <w:t>,0</w:t>
            </w:r>
          </w:p>
        </w:tc>
        <w:tc>
          <w:tcPr>
            <w:tcW w:w="826" w:type="dxa"/>
            <w:tcBorders>
              <w:top w:val="single" w:sz="4" w:space="0" w:color="000000" w:themeColor="text1"/>
              <w:left w:val="nil"/>
              <w:bottom w:val="nil"/>
              <w:right w:val="nil"/>
            </w:tcBorders>
          </w:tcPr>
          <w:p w:rsidR="00CD210A" w:rsidRPr="00677C96" w:rsidRDefault="007078B8" w:rsidP="007078B8">
            <w:pPr>
              <w:spacing w:after="0" w:line="240" w:lineRule="auto"/>
              <w:jc w:val="center"/>
              <w:rPr>
                <w:rFonts w:cs="Times New Roman"/>
                <w:sz w:val="22"/>
              </w:rPr>
            </w:pPr>
            <w:r>
              <w:rPr>
                <w:rFonts w:cs="Times New Roman"/>
                <w:sz w:val="22"/>
              </w:rPr>
              <w:t>6</w:t>
            </w:r>
          </w:p>
        </w:tc>
        <w:tc>
          <w:tcPr>
            <w:tcW w:w="843" w:type="dxa"/>
            <w:tcBorders>
              <w:top w:val="single" w:sz="4" w:space="0" w:color="000000" w:themeColor="text1"/>
              <w:left w:val="nil"/>
              <w:bottom w:val="nil"/>
              <w:right w:val="nil"/>
            </w:tcBorders>
          </w:tcPr>
          <w:p w:rsidR="00CD210A" w:rsidRPr="00677C96" w:rsidRDefault="00085A57" w:rsidP="007078B8">
            <w:pPr>
              <w:spacing w:after="0" w:line="240" w:lineRule="auto"/>
              <w:jc w:val="center"/>
              <w:rPr>
                <w:rFonts w:cs="Times New Roman"/>
                <w:sz w:val="22"/>
              </w:rPr>
            </w:pPr>
            <w:r>
              <w:rPr>
                <w:rFonts w:cs="Times New Roman"/>
                <w:sz w:val="22"/>
              </w:rPr>
              <w:t>12</w:t>
            </w:r>
            <w:r w:rsidR="00CD210A" w:rsidRPr="00677C96">
              <w:rPr>
                <w:rFonts w:cs="Times New Roman"/>
                <w:sz w:val="22"/>
              </w:rPr>
              <w:t>,0</w:t>
            </w:r>
          </w:p>
        </w:tc>
        <w:tc>
          <w:tcPr>
            <w:tcW w:w="899" w:type="dxa"/>
            <w:vMerge w:val="restart"/>
            <w:tcBorders>
              <w:top w:val="single" w:sz="4" w:space="0" w:color="000000" w:themeColor="text1"/>
              <w:left w:val="nil"/>
              <w:bottom w:val="nil"/>
              <w:right w:val="nil"/>
            </w:tcBorders>
            <w:vAlign w:val="center"/>
          </w:tcPr>
          <w:p w:rsidR="00CD210A" w:rsidRPr="00677C96" w:rsidRDefault="00B15464" w:rsidP="00CD210A">
            <w:pPr>
              <w:spacing w:after="0" w:line="240" w:lineRule="auto"/>
              <w:jc w:val="center"/>
              <w:rPr>
                <w:rFonts w:cs="Times New Roman"/>
                <w:sz w:val="22"/>
              </w:rPr>
            </w:pPr>
            <w:r>
              <w:rPr>
                <w:rFonts w:cs="Times New Roman"/>
                <w:sz w:val="22"/>
              </w:rPr>
              <w:t>0,674</w:t>
            </w:r>
          </w:p>
        </w:tc>
      </w:tr>
      <w:tr w:rsidR="00CD210A" w:rsidRPr="00677C96" w:rsidTr="00CD210A">
        <w:trPr>
          <w:jc w:val="center"/>
        </w:trPr>
        <w:tc>
          <w:tcPr>
            <w:tcW w:w="1550" w:type="dxa"/>
            <w:tcBorders>
              <w:top w:val="nil"/>
              <w:left w:val="nil"/>
              <w:bottom w:val="nil"/>
              <w:right w:val="nil"/>
            </w:tcBorders>
          </w:tcPr>
          <w:p w:rsidR="00CD210A" w:rsidRPr="00677C96" w:rsidRDefault="00CD210A" w:rsidP="00677C96">
            <w:pPr>
              <w:spacing w:after="0" w:line="240" w:lineRule="auto"/>
              <w:rPr>
                <w:rFonts w:cs="Times New Roman"/>
                <w:sz w:val="22"/>
              </w:rPr>
            </w:pPr>
            <w:r w:rsidRPr="00677C96">
              <w:rPr>
                <w:rFonts w:cs="Times New Roman"/>
                <w:sz w:val="22"/>
              </w:rPr>
              <w:t xml:space="preserve">Tidak </w:t>
            </w:r>
            <w:r w:rsidR="0059483E">
              <w:rPr>
                <w:rFonts w:cs="Times New Roman"/>
                <w:sz w:val="22"/>
              </w:rPr>
              <w:t>Ada</w:t>
            </w:r>
          </w:p>
        </w:tc>
        <w:tc>
          <w:tcPr>
            <w:tcW w:w="825" w:type="dxa"/>
            <w:tcBorders>
              <w:top w:val="nil"/>
              <w:left w:val="nil"/>
              <w:bottom w:val="nil"/>
              <w:right w:val="nil"/>
            </w:tcBorders>
          </w:tcPr>
          <w:p w:rsidR="00CD210A" w:rsidRPr="00677C96" w:rsidRDefault="007078B8" w:rsidP="00677C96">
            <w:pPr>
              <w:spacing w:after="0" w:line="240" w:lineRule="auto"/>
              <w:jc w:val="center"/>
              <w:rPr>
                <w:rFonts w:cs="Times New Roman"/>
                <w:sz w:val="22"/>
              </w:rPr>
            </w:pPr>
            <w:r>
              <w:rPr>
                <w:rFonts w:cs="Times New Roman"/>
                <w:sz w:val="22"/>
              </w:rPr>
              <w:t>21</w:t>
            </w:r>
          </w:p>
        </w:tc>
        <w:tc>
          <w:tcPr>
            <w:tcW w:w="1323" w:type="dxa"/>
            <w:tcBorders>
              <w:top w:val="nil"/>
              <w:left w:val="nil"/>
              <w:bottom w:val="nil"/>
              <w:right w:val="nil"/>
            </w:tcBorders>
          </w:tcPr>
          <w:p w:rsidR="00CD210A" w:rsidRPr="00677C96" w:rsidRDefault="00085A57" w:rsidP="00677C96">
            <w:pPr>
              <w:spacing w:after="0" w:line="240" w:lineRule="auto"/>
              <w:jc w:val="center"/>
              <w:rPr>
                <w:rFonts w:cs="Times New Roman"/>
                <w:sz w:val="22"/>
              </w:rPr>
            </w:pPr>
            <w:r>
              <w:rPr>
                <w:rFonts w:cs="Times New Roman"/>
                <w:sz w:val="22"/>
              </w:rPr>
              <w:t>42,0</w:t>
            </w:r>
          </w:p>
        </w:tc>
        <w:tc>
          <w:tcPr>
            <w:tcW w:w="825" w:type="dxa"/>
            <w:tcBorders>
              <w:top w:val="nil"/>
              <w:left w:val="nil"/>
              <w:bottom w:val="nil"/>
              <w:right w:val="nil"/>
            </w:tcBorders>
          </w:tcPr>
          <w:p w:rsidR="00CD210A" w:rsidRPr="00677C96" w:rsidRDefault="007078B8" w:rsidP="00677C96">
            <w:pPr>
              <w:spacing w:after="0" w:line="240" w:lineRule="auto"/>
              <w:jc w:val="center"/>
              <w:rPr>
                <w:rFonts w:cs="Times New Roman"/>
                <w:sz w:val="22"/>
              </w:rPr>
            </w:pPr>
            <w:r>
              <w:rPr>
                <w:rFonts w:cs="Times New Roman"/>
                <w:sz w:val="22"/>
              </w:rPr>
              <w:t>23</w:t>
            </w:r>
          </w:p>
        </w:tc>
        <w:tc>
          <w:tcPr>
            <w:tcW w:w="842" w:type="dxa"/>
            <w:tcBorders>
              <w:top w:val="nil"/>
              <w:left w:val="nil"/>
              <w:bottom w:val="nil"/>
              <w:right w:val="nil"/>
            </w:tcBorders>
          </w:tcPr>
          <w:p w:rsidR="00CD210A" w:rsidRPr="00677C96" w:rsidRDefault="00085A57" w:rsidP="00677C96">
            <w:pPr>
              <w:spacing w:after="0" w:line="240" w:lineRule="auto"/>
              <w:jc w:val="center"/>
              <w:rPr>
                <w:rFonts w:cs="Times New Roman"/>
                <w:sz w:val="22"/>
              </w:rPr>
            </w:pPr>
            <w:r>
              <w:rPr>
                <w:rFonts w:cs="Times New Roman"/>
                <w:sz w:val="22"/>
              </w:rPr>
              <w:t>46,0</w:t>
            </w:r>
          </w:p>
        </w:tc>
        <w:tc>
          <w:tcPr>
            <w:tcW w:w="826" w:type="dxa"/>
            <w:tcBorders>
              <w:top w:val="nil"/>
              <w:left w:val="nil"/>
              <w:bottom w:val="nil"/>
              <w:right w:val="nil"/>
            </w:tcBorders>
          </w:tcPr>
          <w:p w:rsidR="00CD210A" w:rsidRPr="00677C96" w:rsidRDefault="007078B8" w:rsidP="00677C96">
            <w:pPr>
              <w:spacing w:after="0" w:line="240" w:lineRule="auto"/>
              <w:jc w:val="center"/>
              <w:rPr>
                <w:rFonts w:cs="Times New Roman"/>
                <w:sz w:val="22"/>
              </w:rPr>
            </w:pPr>
            <w:r>
              <w:rPr>
                <w:rFonts w:cs="Times New Roman"/>
                <w:sz w:val="22"/>
              </w:rPr>
              <w:t>44</w:t>
            </w:r>
          </w:p>
        </w:tc>
        <w:tc>
          <w:tcPr>
            <w:tcW w:w="843" w:type="dxa"/>
            <w:tcBorders>
              <w:top w:val="nil"/>
              <w:left w:val="nil"/>
              <w:bottom w:val="nil"/>
              <w:right w:val="nil"/>
            </w:tcBorders>
          </w:tcPr>
          <w:p w:rsidR="00CD210A" w:rsidRPr="00677C96" w:rsidRDefault="00085A57" w:rsidP="00677C96">
            <w:pPr>
              <w:spacing w:after="0" w:line="240" w:lineRule="auto"/>
              <w:jc w:val="center"/>
              <w:rPr>
                <w:rFonts w:cs="Times New Roman"/>
                <w:sz w:val="22"/>
              </w:rPr>
            </w:pPr>
            <w:r>
              <w:rPr>
                <w:rFonts w:cs="Times New Roman"/>
                <w:sz w:val="22"/>
              </w:rPr>
              <w:t>88</w:t>
            </w:r>
            <w:r w:rsidR="00CD210A" w:rsidRPr="00677C96">
              <w:rPr>
                <w:rFonts w:cs="Times New Roman"/>
                <w:sz w:val="22"/>
              </w:rPr>
              <w:t>,0</w:t>
            </w:r>
          </w:p>
        </w:tc>
        <w:tc>
          <w:tcPr>
            <w:tcW w:w="899" w:type="dxa"/>
            <w:vMerge/>
            <w:tcBorders>
              <w:top w:val="nil"/>
              <w:left w:val="nil"/>
              <w:right w:val="nil"/>
            </w:tcBorders>
            <w:vAlign w:val="center"/>
          </w:tcPr>
          <w:p w:rsidR="00CD210A" w:rsidRPr="00677C96" w:rsidRDefault="00CD210A" w:rsidP="00677C96">
            <w:pPr>
              <w:spacing w:after="0" w:line="240" w:lineRule="auto"/>
              <w:jc w:val="center"/>
              <w:rPr>
                <w:rFonts w:cs="Times New Roman"/>
                <w:sz w:val="22"/>
              </w:rPr>
            </w:pPr>
          </w:p>
        </w:tc>
      </w:tr>
      <w:tr w:rsidR="00391A89" w:rsidRPr="00677C96" w:rsidTr="004D7210">
        <w:trPr>
          <w:jc w:val="center"/>
        </w:trPr>
        <w:tc>
          <w:tcPr>
            <w:tcW w:w="1550" w:type="dxa"/>
            <w:tcBorders>
              <w:top w:val="single" w:sz="4" w:space="0" w:color="auto"/>
              <w:left w:val="nil"/>
              <w:right w:val="nil"/>
            </w:tcBorders>
          </w:tcPr>
          <w:p w:rsidR="00391A89" w:rsidRPr="00677C96" w:rsidRDefault="00391A89" w:rsidP="00677C96">
            <w:pPr>
              <w:spacing w:after="0" w:line="240" w:lineRule="auto"/>
              <w:rPr>
                <w:rFonts w:cs="Times New Roman"/>
                <w:b/>
                <w:sz w:val="22"/>
              </w:rPr>
            </w:pPr>
            <w:r w:rsidRPr="00677C96">
              <w:rPr>
                <w:rFonts w:cs="Times New Roman"/>
                <w:b/>
                <w:sz w:val="22"/>
              </w:rPr>
              <w:t>Total</w:t>
            </w:r>
          </w:p>
        </w:tc>
        <w:tc>
          <w:tcPr>
            <w:tcW w:w="825" w:type="dxa"/>
            <w:tcBorders>
              <w:top w:val="single" w:sz="4" w:space="0" w:color="auto"/>
              <w:left w:val="nil"/>
              <w:right w:val="nil"/>
            </w:tcBorders>
          </w:tcPr>
          <w:p w:rsidR="00391A89" w:rsidRPr="00677C96" w:rsidRDefault="00B52DB2" w:rsidP="00677C96">
            <w:pPr>
              <w:spacing w:after="0" w:line="240" w:lineRule="auto"/>
              <w:jc w:val="center"/>
              <w:rPr>
                <w:rFonts w:cs="Times New Roman"/>
                <w:b/>
                <w:sz w:val="22"/>
              </w:rPr>
            </w:pPr>
            <w:r w:rsidRPr="00677C96">
              <w:rPr>
                <w:rFonts w:cs="Times New Roman"/>
                <w:b/>
                <w:sz w:val="22"/>
              </w:rPr>
              <w:t>23</w:t>
            </w:r>
          </w:p>
        </w:tc>
        <w:tc>
          <w:tcPr>
            <w:tcW w:w="1323" w:type="dxa"/>
            <w:tcBorders>
              <w:left w:val="nil"/>
              <w:right w:val="nil"/>
            </w:tcBorders>
          </w:tcPr>
          <w:p w:rsidR="00391A89" w:rsidRPr="00677C96" w:rsidRDefault="007078B8" w:rsidP="00677C96">
            <w:pPr>
              <w:spacing w:after="0" w:line="240" w:lineRule="auto"/>
              <w:jc w:val="center"/>
              <w:rPr>
                <w:rFonts w:cs="Times New Roman"/>
                <w:b/>
                <w:sz w:val="22"/>
              </w:rPr>
            </w:pPr>
            <w:r>
              <w:rPr>
                <w:rFonts w:cs="Times New Roman"/>
                <w:b/>
                <w:sz w:val="22"/>
              </w:rPr>
              <w:t>4</w:t>
            </w:r>
            <w:r w:rsidR="00B52DB2" w:rsidRPr="00677C96">
              <w:rPr>
                <w:rFonts w:cs="Times New Roman"/>
                <w:b/>
                <w:sz w:val="22"/>
              </w:rPr>
              <w:t>6,0</w:t>
            </w:r>
          </w:p>
        </w:tc>
        <w:tc>
          <w:tcPr>
            <w:tcW w:w="825" w:type="dxa"/>
            <w:tcBorders>
              <w:left w:val="nil"/>
              <w:right w:val="nil"/>
            </w:tcBorders>
          </w:tcPr>
          <w:p w:rsidR="00391A89" w:rsidRPr="00677C96" w:rsidRDefault="00B52DB2" w:rsidP="00677C96">
            <w:pPr>
              <w:spacing w:after="0" w:line="240" w:lineRule="auto"/>
              <w:jc w:val="center"/>
              <w:rPr>
                <w:rFonts w:cs="Times New Roman"/>
                <w:b/>
                <w:sz w:val="22"/>
              </w:rPr>
            </w:pPr>
            <w:r w:rsidRPr="00677C96">
              <w:rPr>
                <w:rFonts w:cs="Times New Roman"/>
                <w:b/>
                <w:sz w:val="22"/>
              </w:rPr>
              <w:t>27</w:t>
            </w:r>
          </w:p>
        </w:tc>
        <w:tc>
          <w:tcPr>
            <w:tcW w:w="842" w:type="dxa"/>
            <w:tcBorders>
              <w:left w:val="nil"/>
              <w:right w:val="nil"/>
            </w:tcBorders>
          </w:tcPr>
          <w:p w:rsidR="00391A89" w:rsidRPr="00677C96" w:rsidRDefault="00B52DB2" w:rsidP="00677C96">
            <w:pPr>
              <w:spacing w:after="0" w:line="240" w:lineRule="auto"/>
              <w:jc w:val="center"/>
              <w:rPr>
                <w:rFonts w:cs="Times New Roman"/>
                <w:b/>
                <w:sz w:val="22"/>
              </w:rPr>
            </w:pPr>
            <w:r w:rsidRPr="00677C96">
              <w:rPr>
                <w:rFonts w:cs="Times New Roman"/>
                <w:b/>
                <w:sz w:val="22"/>
              </w:rPr>
              <w:t>54,0</w:t>
            </w:r>
          </w:p>
        </w:tc>
        <w:tc>
          <w:tcPr>
            <w:tcW w:w="826" w:type="dxa"/>
            <w:tcBorders>
              <w:left w:val="nil"/>
              <w:right w:val="nil"/>
            </w:tcBorders>
          </w:tcPr>
          <w:p w:rsidR="00391A89" w:rsidRPr="00677C96" w:rsidRDefault="00B52DB2" w:rsidP="00677C96">
            <w:pPr>
              <w:spacing w:after="0" w:line="240" w:lineRule="auto"/>
              <w:jc w:val="center"/>
              <w:rPr>
                <w:rFonts w:cs="Times New Roman"/>
                <w:b/>
                <w:sz w:val="22"/>
              </w:rPr>
            </w:pPr>
            <w:r w:rsidRPr="00677C96">
              <w:rPr>
                <w:rFonts w:cs="Times New Roman"/>
                <w:b/>
                <w:sz w:val="22"/>
              </w:rPr>
              <w:t>50</w:t>
            </w:r>
          </w:p>
        </w:tc>
        <w:tc>
          <w:tcPr>
            <w:tcW w:w="843" w:type="dxa"/>
            <w:tcBorders>
              <w:left w:val="nil"/>
              <w:right w:val="nil"/>
            </w:tcBorders>
          </w:tcPr>
          <w:p w:rsidR="00391A89" w:rsidRPr="00677C96" w:rsidRDefault="00B52DB2" w:rsidP="00677C96">
            <w:pPr>
              <w:spacing w:after="0" w:line="240" w:lineRule="auto"/>
              <w:jc w:val="center"/>
              <w:rPr>
                <w:rFonts w:cs="Times New Roman"/>
                <w:b/>
                <w:sz w:val="22"/>
              </w:rPr>
            </w:pPr>
            <w:r w:rsidRPr="00677C96">
              <w:rPr>
                <w:rFonts w:cs="Times New Roman"/>
                <w:b/>
                <w:sz w:val="22"/>
              </w:rPr>
              <w:t>100</w:t>
            </w:r>
          </w:p>
        </w:tc>
        <w:tc>
          <w:tcPr>
            <w:tcW w:w="899" w:type="dxa"/>
            <w:tcBorders>
              <w:left w:val="nil"/>
              <w:right w:val="nil"/>
            </w:tcBorders>
          </w:tcPr>
          <w:p w:rsidR="00391A89" w:rsidRPr="00677C96" w:rsidRDefault="00391A89" w:rsidP="00677C96">
            <w:pPr>
              <w:spacing w:after="0" w:line="240" w:lineRule="auto"/>
              <w:jc w:val="center"/>
              <w:rPr>
                <w:rFonts w:cs="Times New Roman"/>
                <w:b/>
                <w:sz w:val="22"/>
              </w:rPr>
            </w:pPr>
          </w:p>
        </w:tc>
      </w:tr>
    </w:tbl>
    <w:p w:rsidR="005C518F" w:rsidRDefault="005C518F" w:rsidP="00677C96">
      <w:pPr>
        <w:spacing w:line="240" w:lineRule="auto"/>
        <w:rPr>
          <w:rFonts w:cs="Times New Roman"/>
          <w:b/>
          <w:szCs w:val="24"/>
        </w:rPr>
      </w:pPr>
    </w:p>
    <w:p w:rsidR="00FF0C9C" w:rsidRDefault="00B52DB2" w:rsidP="00B52DB2">
      <w:pPr>
        <w:spacing w:line="480" w:lineRule="auto"/>
        <w:rPr>
          <w:rFonts w:cs="Times New Roman"/>
          <w:szCs w:val="24"/>
        </w:rPr>
      </w:pPr>
      <w:r>
        <w:rPr>
          <w:rFonts w:cs="Times New Roman"/>
          <w:szCs w:val="24"/>
        </w:rPr>
        <w:tab/>
        <w:t>Berdasarkan tabel 4.16</w:t>
      </w:r>
      <w:r w:rsidR="00677C96">
        <w:rPr>
          <w:rFonts w:cs="Times New Roman"/>
          <w:szCs w:val="24"/>
        </w:rPr>
        <w:t>.</w:t>
      </w:r>
      <w:r>
        <w:rPr>
          <w:rFonts w:cs="Times New Roman"/>
          <w:szCs w:val="24"/>
        </w:rPr>
        <w:t xml:space="preserve"> tabulasi silang antara </w:t>
      </w:r>
      <w:r w:rsidR="00CD210A">
        <w:rPr>
          <w:rFonts w:cs="Times New Roman"/>
          <w:szCs w:val="24"/>
        </w:rPr>
        <w:t>Sosialisasi K3 dengan Penerapan K3 sebanyak 50 responden</w:t>
      </w:r>
      <w:r w:rsidR="00085A57">
        <w:rPr>
          <w:rFonts w:cs="Times New Roman"/>
          <w:szCs w:val="24"/>
        </w:rPr>
        <w:t>. Dari sebanyak 6 responden (12</w:t>
      </w:r>
      <w:r w:rsidR="007078B8">
        <w:rPr>
          <w:rFonts w:cs="Times New Roman"/>
          <w:szCs w:val="24"/>
        </w:rPr>
        <w:t>,0%)</w:t>
      </w:r>
      <w:r w:rsidR="00FF0C9C">
        <w:rPr>
          <w:rFonts w:cs="Times New Roman"/>
          <w:szCs w:val="24"/>
        </w:rPr>
        <w:t xml:space="preserve"> yang </w:t>
      </w:r>
      <w:r w:rsidR="0059483E">
        <w:rPr>
          <w:rFonts w:cs="Times New Roman"/>
          <w:szCs w:val="24"/>
        </w:rPr>
        <w:t>memiliki sosialiasi K3 Ada</w:t>
      </w:r>
      <w:r w:rsidR="00FF0C9C">
        <w:rPr>
          <w:rFonts w:cs="Times New Roman"/>
          <w:szCs w:val="24"/>
        </w:rPr>
        <w:t>, yang tidak baik</w:t>
      </w:r>
      <w:r>
        <w:rPr>
          <w:rFonts w:cs="Times New Roman"/>
          <w:szCs w:val="24"/>
        </w:rPr>
        <w:t xml:space="preserve"> dalam penerap</w:t>
      </w:r>
      <w:r w:rsidR="007078B8">
        <w:rPr>
          <w:rFonts w:cs="Times New Roman"/>
          <w:szCs w:val="24"/>
        </w:rPr>
        <w:t>an K3 sebanyak 2 responden (4</w:t>
      </w:r>
      <w:r>
        <w:rPr>
          <w:rFonts w:cs="Times New Roman"/>
          <w:szCs w:val="24"/>
        </w:rPr>
        <w:t>,0</w:t>
      </w:r>
      <w:r w:rsidR="00FF0C9C">
        <w:rPr>
          <w:rFonts w:cs="Times New Roman"/>
          <w:szCs w:val="24"/>
        </w:rPr>
        <w:t xml:space="preserve">%) sedangkan responden yang baik dalam penerapkan K3 </w:t>
      </w:r>
      <w:r w:rsidR="007078B8">
        <w:rPr>
          <w:rFonts w:cs="Times New Roman"/>
          <w:szCs w:val="24"/>
        </w:rPr>
        <w:t>sebanyak 4 responden (</w:t>
      </w:r>
      <w:r w:rsidR="00FF0C9C">
        <w:rPr>
          <w:rFonts w:cs="Times New Roman"/>
          <w:szCs w:val="24"/>
        </w:rPr>
        <w:t>8</w:t>
      </w:r>
      <w:r>
        <w:rPr>
          <w:rFonts w:cs="Times New Roman"/>
          <w:szCs w:val="24"/>
        </w:rPr>
        <w:t>,0%).</w:t>
      </w:r>
      <w:r w:rsidR="00FF0C9C">
        <w:rPr>
          <w:rFonts w:cs="Times New Roman"/>
          <w:szCs w:val="24"/>
        </w:rPr>
        <w:t xml:space="preserve"> Dari</w:t>
      </w:r>
      <w:r w:rsidR="00085A57">
        <w:rPr>
          <w:rFonts w:cs="Times New Roman"/>
          <w:szCs w:val="24"/>
        </w:rPr>
        <w:t xml:space="preserve"> sebanyak 44 responden (88</w:t>
      </w:r>
      <w:r>
        <w:rPr>
          <w:rFonts w:cs="Times New Roman"/>
          <w:szCs w:val="24"/>
        </w:rPr>
        <w:t>,0%)</w:t>
      </w:r>
      <w:r w:rsidR="00FF0C9C">
        <w:rPr>
          <w:rFonts w:cs="Times New Roman"/>
          <w:szCs w:val="24"/>
        </w:rPr>
        <w:t xml:space="preserve"> yang memiliki s</w:t>
      </w:r>
      <w:r w:rsidR="007078B8">
        <w:rPr>
          <w:rFonts w:cs="Times New Roman"/>
          <w:szCs w:val="24"/>
        </w:rPr>
        <w:t>osialisasi K3</w:t>
      </w:r>
      <w:r w:rsidR="0059483E">
        <w:rPr>
          <w:rFonts w:cs="Times New Roman"/>
          <w:szCs w:val="24"/>
        </w:rPr>
        <w:t xml:space="preserve"> Tidak Ada</w:t>
      </w:r>
      <w:r w:rsidR="00FF0C9C">
        <w:rPr>
          <w:rFonts w:cs="Times New Roman"/>
          <w:szCs w:val="24"/>
        </w:rPr>
        <w:t>, yang tidak baik</w:t>
      </w:r>
      <w:r>
        <w:rPr>
          <w:rFonts w:cs="Times New Roman"/>
          <w:szCs w:val="24"/>
        </w:rPr>
        <w:t xml:space="preserve"> dalam penera</w:t>
      </w:r>
      <w:r w:rsidR="00085A57">
        <w:rPr>
          <w:rFonts w:cs="Times New Roman"/>
          <w:szCs w:val="24"/>
        </w:rPr>
        <w:t>pan K3 sebanyak 21 responden (42,0</w:t>
      </w:r>
      <w:r w:rsidR="007078B8">
        <w:rPr>
          <w:rFonts w:cs="Times New Roman"/>
          <w:szCs w:val="24"/>
        </w:rPr>
        <w:t>%</w:t>
      </w:r>
      <w:r>
        <w:rPr>
          <w:rFonts w:cs="Times New Roman"/>
          <w:szCs w:val="24"/>
        </w:rPr>
        <w:t>) dan yang bai</w:t>
      </w:r>
      <w:r w:rsidR="00FF0C9C">
        <w:rPr>
          <w:rFonts w:cs="Times New Roman"/>
          <w:szCs w:val="24"/>
        </w:rPr>
        <w:t>k</w:t>
      </w:r>
      <w:r w:rsidR="007078B8">
        <w:rPr>
          <w:rFonts w:cs="Times New Roman"/>
          <w:szCs w:val="24"/>
        </w:rPr>
        <w:t xml:space="preserve"> dalam penerapaan K3 sebanyak 23</w:t>
      </w:r>
      <w:r>
        <w:rPr>
          <w:rFonts w:cs="Times New Roman"/>
          <w:szCs w:val="24"/>
        </w:rPr>
        <w:t xml:space="preserve"> </w:t>
      </w:r>
      <w:r w:rsidR="00085A57">
        <w:rPr>
          <w:rFonts w:cs="Times New Roman"/>
          <w:szCs w:val="24"/>
        </w:rPr>
        <w:t>responden (46,0</w:t>
      </w:r>
      <w:r>
        <w:rPr>
          <w:rFonts w:cs="Times New Roman"/>
          <w:szCs w:val="24"/>
        </w:rPr>
        <w:t>%)</w:t>
      </w:r>
      <w:r w:rsidR="00FF0C9C">
        <w:rPr>
          <w:rFonts w:cs="Times New Roman"/>
          <w:szCs w:val="24"/>
        </w:rPr>
        <w:t>.</w:t>
      </w:r>
    </w:p>
    <w:p w:rsidR="0072770E" w:rsidRDefault="00B52DB2" w:rsidP="00B52DB2">
      <w:pPr>
        <w:spacing w:line="480" w:lineRule="auto"/>
        <w:rPr>
          <w:rFonts w:cs="Times New Roman"/>
          <w:szCs w:val="24"/>
        </w:rPr>
      </w:pPr>
      <w:r>
        <w:rPr>
          <w:rFonts w:cs="Times New Roman"/>
          <w:szCs w:val="24"/>
        </w:rPr>
        <w:tab/>
        <w:t xml:space="preserve">Berdasarkan hasil uji statistik dengan </w:t>
      </w:r>
      <w:r>
        <w:rPr>
          <w:rFonts w:cs="Times New Roman"/>
          <w:i/>
          <w:szCs w:val="24"/>
        </w:rPr>
        <w:t>Chi-square</w:t>
      </w:r>
      <w:r>
        <w:rPr>
          <w:rFonts w:cs="Times New Roman"/>
          <w:szCs w:val="24"/>
        </w:rPr>
        <w:t xml:space="preserve"> α = 0,05 di peroleh </w:t>
      </w:r>
      <w:r>
        <w:rPr>
          <w:rFonts w:cs="Times New Roman"/>
          <w:i/>
          <w:szCs w:val="24"/>
        </w:rPr>
        <w:t>p value</w:t>
      </w:r>
      <w:r>
        <w:rPr>
          <w:rFonts w:cs="Times New Roman"/>
          <w:szCs w:val="24"/>
        </w:rPr>
        <w:t xml:space="preserve"> = 0,</w:t>
      </w:r>
      <w:r w:rsidR="00B15464">
        <w:rPr>
          <w:rFonts w:cs="Times New Roman"/>
          <w:szCs w:val="24"/>
        </w:rPr>
        <w:t>674</w:t>
      </w:r>
      <w:r>
        <w:rPr>
          <w:rFonts w:cs="Times New Roman"/>
          <w:szCs w:val="24"/>
        </w:rPr>
        <w:t xml:space="preserve"> (p&gt;α), sehingga memperlihatkan bahwa tidak ada hubungan ya</w:t>
      </w:r>
      <w:r w:rsidR="00FF0C9C">
        <w:rPr>
          <w:rFonts w:cs="Times New Roman"/>
          <w:szCs w:val="24"/>
        </w:rPr>
        <w:t>ng signifikan antara sosialisasi K3</w:t>
      </w:r>
      <w:r>
        <w:rPr>
          <w:rFonts w:cs="Times New Roman"/>
          <w:szCs w:val="24"/>
        </w:rPr>
        <w:t xml:space="preserve"> dengan penerapan </w:t>
      </w:r>
      <w:r w:rsidR="00894DFF">
        <w:rPr>
          <w:rFonts w:cs="Times New Roman"/>
          <w:szCs w:val="24"/>
        </w:rPr>
        <w:t xml:space="preserve">K3 </w:t>
      </w:r>
      <w:r>
        <w:rPr>
          <w:rFonts w:cs="Times New Roman"/>
          <w:szCs w:val="24"/>
        </w:rPr>
        <w:t>pada perawat di RSU</w:t>
      </w:r>
      <w:r w:rsidR="001F42AC">
        <w:rPr>
          <w:rFonts w:cs="Times New Roman"/>
          <w:szCs w:val="24"/>
        </w:rPr>
        <w:t xml:space="preserve"> Sundari Kota Medan Tahun 2022.</w:t>
      </w:r>
    </w:p>
    <w:p w:rsidR="008A7FFE" w:rsidRPr="00B52DB2" w:rsidRDefault="008A7FFE" w:rsidP="00B52DB2">
      <w:pPr>
        <w:spacing w:line="480" w:lineRule="auto"/>
        <w:rPr>
          <w:rFonts w:cs="Times New Roman"/>
          <w:szCs w:val="24"/>
        </w:rPr>
      </w:pPr>
    </w:p>
    <w:p w:rsidR="003D32DA" w:rsidRDefault="00391A89" w:rsidP="003D32DA">
      <w:pPr>
        <w:pStyle w:val="ListParagraph"/>
        <w:numPr>
          <w:ilvl w:val="3"/>
          <w:numId w:val="67"/>
        </w:numPr>
        <w:tabs>
          <w:tab w:val="left" w:pos="851"/>
        </w:tabs>
        <w:ind w:left="426" w:hanging="426"/>
        <w:rPr>
          <w:rFonts w:cs="Times New Roman"/>
          <w:b/>
          <w:szCs w:val="24"/>
        </w:rPr>
      </w:pPr>
      <w:r w:rsidRPr="001F42AC">
        <w:rPr>
          <w:rFonts w:cs="Times New Roman"/>
          <w:b/>
          <w:szCs w:val="24"/>
        </w:rPr>
        <w:t>Hubungan Pengawasan</w:t>
      </w:r>
      <w:r w:rsidR="005C518F" w:rsidRPr="001F42AC">
        <w:rPr>
          <w:rFonts w:cs="Times New Roman"/>
          <w:b/>
          <w:szCs w:val="24"/>
        </w:rPr>
        <w:t xml:space="preserve"> dengan Penerapan Keselamatan dan Kesehatan Kerja Pada Perawat Rumah Sakit Umum Sundari Kota Medan Tahun 2022</w:t>
      </w:r>
    </w:p>
    <w:p w:rsidR="003D32DA" w:rsidRPr="003D32DA" w:rsidRDefault="003D32DA" w:rsidP="003D32DA">
      <w:pPr>
        <w:pStyle w:val="ListParagraph"/>
        <w:tabs>
          <w:tab w:val="left" w:pos="851"/>
        </w:tabs>
        <w:spacing w:line="240" w:lineRule="auto"/>
        <w:ind w:left="426"/>
        <w:rPr>
          <w:rFonts w:cs="Times New Roman"/>
          <w:b/>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391A89" w:rsidRDefault="00391A89" w:rsidP="001F42AC">
      <w:pPr>
        <w:pStyle w:val="ListParagraph"/>
        <w:numPr>
          <w:ilvl w:val="0"/>
          <w:numId w:val="67"/>
        </w:numPr>
        <w:tabs>
          <w:tab w:val="left" w:pos="993"/>
        </w:tabs>
        <w:spacing w:line="240" w:lineRule="auto"/>
        <w:ind w:left="426" w:hanging="426"/>
        <w:rPr>
          <w:rFonts w:cs="Times New Roman"/>
          <w:b/>
          <w:vanish/>
          <w:szCs w:val="24"/>
        </w:rPr>
      </w:pPr>
    </w:p>
    <w:p w:rsidR="00391A89" w:rsidRPr="00B52DB2" w:rsidRDefault="00391A89" w:rsidP="003B186A">
      <w:pPr>
        <w:pStyle w:val="ListParagraph"/>
        <w:numPr>
          <w:ilvl w:val="0"/>
          <w:numId w:val="91"/>
        </w:numPr>
        <w:tabs>
          <w:tab w:val="left" w:pos="1276"/>
        </w:tabs>
        <w:spacing w:line="240" w:lineRule="auto"/>
        <w:ind w:left="1276" w:hanging="1276"/>
        <w:rPr>
          <w:rFonts w:cs="Times New Roman"/>
          <w:b/>
          <w:szCs w:val="24"/>
        </w:rPr>
      </w:pPr>
      <w:r w:rsidRPr="00B52DB2">
        <w:rPr>
          <w:rFonts w:cs="Times New Roman"/>
          <w:b/>
          <w:szCs w:val="24"/>
        </w:rPr>
        <w:t>Tabulasi Silang Antara Pengawasan dengan Penerapan Keselamatan dan Kesehatan Kerja Pada Perawat Rumah Sakit Umum Sundari Kota Medan Tahun 2022</w:t>
      </w:r>
    </w:p>
    <w:tbl>
      <w:tblPr>
        <w:tblStyle w:val="TableGrid"/>
        <w:tblW w:w="0" w:type="auto"/>
        <w:jc w:val="center"/>
        <w:tblLook w:val="04A0" w:firstRow="1" w:lastRow="0" w:firstColumn="1" w:lastColumn="0" w:noHBand="0" w:noVBand="1"/>
      </w:tblPr>
      <w:tblGrid>
        <w:gridCol w:w="1550"/>
        <w:gridCol w:w="825"/>
        <w:gridCol w:w="1323"/>
        <w:gridCol w:w="825"/>
        <w:gridCol w:w="842"/>
        <w:gridCol w:w="826"/>
        <w:gridCol w:w="843"/>
        <w:gridCol w:w="899"/>
      </w:tblGrid>
      <w:tr w:rsidR="00417C84" w:rsidRPr="007078B8" w:rsidTr="004D7210">
        <w:trPr>
          <w:jc w:val="center"/>
        </w:trPr>
        <w:tc>
          <w:tcPr>
            <w:tcW w:w="1550" w:type="dxa"/>
            <w:vMerge w:val="restart"/>
            <w:tcBorders>
              <w:left w:val="nil"/>
              <w:right w:val="nil"/>
            </w:tcBorders>
          </w:tcPr>
          <w:p w:rsidR="00417C84" w:rsidRPr="007078B8" w:rsidRDefault="00417C84" w:rsidP="007078B8">
            <w:pPr>
              <w:spacing w:after="0" w:line="240" w:lineRule="auto"/>
              <w:rPr>
                <w:rFonts w:cs="Times New Roman"/>
                <w:b/>
                <w:sz w:val="22"/>
              </w:rPr>
            </w:pPr>
          </w:p>
          <w:p w:rsidR="00417C84" w:rsidRPr="007078B8" w:rsidRDefault="00417C84" w:rsidP="007078B8">
            <w:pPr>
              <w:spacing w:after="0" w:line="240" w:lineRule="auto"/>
              <w:jc w:val="center"/>
              <w:rPr>
                <w:rFonts w:cs="Times New Roman"/>
                <w:b/>
                <w:sz w:val="22"/>
              </w:rPr>
            </w:pPr>
            <w:r w:rsidRPr="007078B8">
              <w:rPr>
                <w:rFonts w:cs="Times New Roman"/>
                <w:b/>
                <w:sz w:val="22"/>
              </w:rPr>
              <w:t>Pengawasan</w:t>
            </w:r>
          </w:p>
        </w:tc>
        <w:tc>
          <w:tcPr>
            <w:tcW w:w="3815" w:type="dxa"/>
            <w:gridSpan w:val="4"/>
            <w:tcBorders>
              <w:left w:val="nil"/>
              <w:bottom w:val="single" w:sz="4" w:space="0" w:color="000000" w:themeColor="text1"/>
              <w:right w:val="nil"/>
            </w:tcBorders>
          </w:tcPr>
          <w:p w:rsidR="00417C84" w:rsidRPr="007078B8" w:rsidRDefault="00417C84" w:rsidP="007078B8">
            <w:pPr>
              <w:spacing w:after="0" w:line="240" w:lineRule="auto"/>
              <w:jc w:val="center"/>
              <w:rPr>
                <w:rFonts w:cs="Times New Roman"/>
                <w:b/>
                <w:sz w:val="22"/>
              </w:rPr>
            </w:pPr>
            <w:r w:rsidRPr="007078B8">
              <w:rPr>
                <w:rFonts w:cs="Times New Roman"/>
                <w:b/>
                <w:sz w:val="22"/>
              </w:rPr>
              <w:t>Penerapan K3</w:t>
            </w:r>
          </w:p>
        </w:tc>
        <w:tc>
          <w:tcPr>
            <w:tcW w:w="1669" w:type="dxa"/>
            <w:gridSpan w:val="2"/>
            <w:vMerge w:val="restart"/>
            <w:tcBorders>
              <w:left w:val="nil"/>
              <w:right w:val="nil"/>
            </w:tcBorders>
          </w:tcPr>
          <w:p w:rsidR="00417C84" w:rsidRPr="007078B8" w:rsidRDefault="00417C84" w:rsidP="007078B8">
            <w:pPr>
              <w:spacing w:after="0" w:line="240" w:lineRule="auto"/>
              <w:jc w:val="center"/>
              <w:rPr>
                <w:rFonts w:cs="Times New Roman"/>
                <w:b/>
                <w:sz w:val="22"/>
              </w:rPr>
            </w:pPr>
          </w:p>
          <w:p w:rsidR="00417C84" w:rsidRPr="007078B8" w:rsidRDefault="00417C84" w:rsidP="007078B8">
            <w:pPr>
              <w:spacing w:after="0" w:line="240" w:lineRule="auto"/>
              <w:jc w:val="center"/>
              <w:rPr>
                <w:rFonts w:cs="Times New Roman"/>
                <w:b/>
                <w:sz w:val="22"/>
              </w:rPr>
            </w:pPr>
            <w:r w:rsidRPr="007078B8">
              <w:rPr>
                <w:rFonts w:cs="Times New Roman"/>
                <w:b/>
                <w:sz w:val="22"/>
              </w:rPr>
              <w:t>Total</w:t>
            </w:r>
          </w:p>
        </w:tc>
        <w:tc>
          <w:tcPr>
            <w:tcW w:w="899" w:type="dxa"/>
            <w:tcBorders>
              <w:left w:val="nil"/>
              <w:bottom w:val="nil"/>
              <w:right w:val="nil"/>
            </w:tcBorders>
          </w:tcPr>
          <w:p w:rsidR="00417C84" w:rsidRPr="007078B8" w:rsidRDefault="00417C84" w:rsidP="007078B8">
            <w:pPr>
              <w:spacing w:after="0" w:line="240" w:lineRule="auto"/>
              <w:rPr>
                <w:rFonts w:cs="Times New Roman"/>
                <w:b/>
                <w:sz w:val="22"/>
              </w:rPr>
            </w:pPr>
          </w:p>
        </w:tc>
      </w:tr>
      <w:tr w:rsidR="00417C84" w:rsidRPr="007078B8" w:rsidTr="004D7210">
        <w:trPr>
          <w:jc w:val="center"/>
        </w:trPr>
        <w:tc>
          <w:tcPr>
            <w:tcW w:w="1550" w:type="dxa"/>
            <w:vMerge/>
            <w:tcBorders>
              <w:left w:val="nil"/>
              <w:right w:val="nil"/>
            </w:tcBorders>
          </w:tcPr>
          <w:p w:rsidR="00417C84" w:rsidRPr="007078B8" w:rsidRDefault="00417C84" w:rsidP="007078B8">
            <w:pPr>
              <w:spacing w:after="0" w:line="240" w:lineRule="auto"/>
              <w:rPr>
                <w:rFonts w:cs="Times New Roman"/>
                <w:b/>
                <w:sz w:val="22"/>
              </w:rPr>
            </w:pPr>
          </w:p>
        </w:tc>
        <w:tc>
          <w:tcPr>
            <w:tcW w:w="2148" w:type="dxa"/>
            <w:gridSpan w:val="2"/>
            <w:tcBorders>
              <w:left w:val="nil"/>
              <w:bottom w:val="single" w:sz="4" w:space="0" w:color="000000" w:themeColor="text1"/>
              <w:right w:val="nil"/>
            </w:tcBorders>
          </w:tcPr>
          <w:p w:rsidR="00417C84" w:rsidRPr="007078B8" w:rsidRDefault="00FF0C9C" w:rsidP="007078B8">
            <w:pPr>
              <w:spacing w:after="0" w:line="240" w:lineRule="auto"/>
              <w:jc w:val="center"/>
              <w:rPr>
                <w:rFonts w:cs="Times New Roman"/>
                <w:b/>
                <w:sz w:val="22"/>
              </w:rPr>
            </w:pPr>
            <w:r w:rsidRPr="007078B8">
              <w:rPr>
                <w:rFonts w:cs="Times New Roman"/>
                <w:b/>
                <w:sz w:val="22"/>
              </w:rPr>
              <w:t>Tidak Baik</w:t>
            </w:r>
          </w:p>
        </w:tc>
        <w:tc>
          <w:tcPr>
            <w:tcW w:w="1667" w:type="dxa"/>
            <w:gridSpan w:val="2"/>
            <w:tcBorders>
              <w:left w:val="nil"/>
              <w:bottom w:val="single" w:sz="4" w:space="0" w:color="000000" w:themeColor="text1"/>
              <w:right w:val="nil"/>
            </w:tcBorders>
          </w:tcPr>
          <w:p w:rsidR="00417C84" w:rsidRPr="007078B8" w:rsidRDefault="00FF0C9C" w:rsidP="007078B8">
            <w:pPr>
              <w:spacing w:after="0" w:line="240" w:lineRule="auto"/>
              <w:jc w:val="center"/>
              <w:rPr>
                <w:rFonts w:cs="Times New Roman"/>
                <w:b/>
                <w:sz w:val="22"/>
              </w:rPr>
            </w:pPr>
            <w:r w:rsidRPr="007078B8">
              <w:rPr>
                <w:rFonts w:cs="Times New Roman"/>
                <w:b/>
                <w:sz w:val="22"/>
              </w:rPr>
              <w:t>Baik</w:t>
            </w:r>
          </w:p>
        </w:tc>
        <w:tc>
          <w:tcPr>
            <w:tcW w:w="1669" w:type="dxa"/>
            <w:gridSpan w:val="2"/>
            <w:vMerge/>
            <w:tcBorders>
              <w:left w:val="nil"/>
              <w:bottom w:val="single" w:sz="4" w:space="0" w:color="000000" w:themeColor="text1"/>
              <w:right w:val="nil"/>
            </w:tcBorders>
          </w:tcPr>
          <w:p w:rsidR="00417C84" w:rsidRPr="007078B8" w:rsidRDefault="00417C84" w:rsidP="007078B8">
            <w:pPr>
              <w:spacing w:after="0" w:line="240" w:lineRule="auto"/>
              <w:rPr>
                <w:rFonts w:cs="Times New Roman"/>
                <w:b/>
                <w:sz w:val="22"/>
              </w:rPr>
            </w:pPr>
          </w:p>
        </w:tc>
        <w:tc>
          <w:tcPr>
            <w:tcW w:w="899" w:type="dxa"/>
            <w:tcBorders>
              <w:top w:val="nil"/>
              <w:left w:val="nil"/>
              <w:bottom w:val="nil"/>
              <w:right w:val="nil"/>
            </w:tcBorders>
          </w:tcPr>
          <w:p w:rsidR="00417C84" w:rsidRPr="007078B8" w:rsidRDefault="00417C84" w:rsidP="007078B8">
            <w:pPr>
              <w:spacing w:after="0" w:line="240" w:lineRule="auto"/>
              <w:rPr>
                <w:rFonts w:cs="Times New Roman"/>
                <w:b/>
                <w:i/>
                <w:sz w:val="22"/>
              </w:rPr>
            </w:pPr>
            <w:r w:rsidRPr="007078B8">
              <w:rPr>
                <w:rFonts w:cs="Times New Roman"/>
                <w:b/>
                <w:sz w:val="22"/>
              </w:rPr>
              <w:t xml:space="preserve">P </w:t>
            </w:r>
            <w:r w:rsidRPr="007078B8">
              <w:rPr>
                <w:rFonts w:cs="Times New Roman"/>
                <w:b/>
                <w:i/>
                <w:sz w:val="22"/>
              </w:rPr>
              <w:t>(sig)</w:t>
            </w:r>
          </w:p>
        </w:tc>
      </w:tr>
      <w:tr w:rsidR="00417C84" w:rsidRPr="007078B8" w:rsidTr="007078B8">
        <w:trPr>
          <w:jc w:val="center"/>
        </w:trPr>
        <w:tc>
          <w:tcPr>
            <w:tcW w:w="1550" w:type="dxa"/>
            <w:vMerge/>
            <w:tcBorders>
              <w:left w:val="nil"/>
              <w:bottom w:val="single" w:sz="4" w:space="0" w:color="000000" w:themeColor="text1"/>
              <w:right w:val="nil"/>
            </w:tcBorders>
          </w:tcPr>
          <w:p w:rsidR="00417C84" w:rsidRPr="007078B8" w:rsidRDefault="00417C84" w:rsidP="007078B8">
            <w:pPr>
              <w:spacing w:after="0" w:line="240" w:lineRule="auto"/>
              <w:rPr>
                <w:rFonts w:cs="Times New Roman"/>
                <w:b/>
                <w:sz w:val="22"/>
              </w:rPr>
            </w:pPr>
          </w:p>
        </w:tc>
        <w:tc>
          <w:tcPr>
            <w:tcW w:w="825" w:type="dxa"/>
            <w:tcBorders>
              <w:left w:val="nil"/>
              <w:bottom w:val="single" w:sz="4" w:space="0" w:color="000000" w:themeColor="text1"/>
              <w:right w:val="nil"/>
            </w:tcBorders>
          </w:tcPr>
          <w:p w:rsidR="00417C84" w:rsidRPr="007078B8" w:rsidRDefault="007078B8" w:rsidP="007078B8">
            <w:pPr>
              <w:spacing w:after="0" w:line="240" w:lineRule="auto"/>
              <w:jc w:val="center"/>
              <w:rPr>
                <w:rFonts w:cs="Times New Roman"/>
                <w:b/>
                <w:sz w:val="22"/>
              </w:rPr>
            </w:pPr>
            <w:r>
              <w:rPr>
                <w:rFonts w:cs="Times New Roman"/>
                <w:b/>
                <w:sz w:val="22"/>
              </w:rPr>
              <w:t>f</w:t>
            </w:r>
          </w:p>
        </w:tc>
        <w:tc>
          <w:tcPr>
            <w:tcW w:w="1323" w:type="dxa"/>
            <w:tcBorders>
              <w:left w:val="nil"/>
              <w:bottom w:val="single" w:sz="4" w:space="0" w:color="000000" w:themeColor="text1"/>
              <w:right w:val="nil"/>
            </w:tcBorders>
          </w:tcPr>
          <w:p w:rsidR="00417C84" w:rsidRPr="007078B8" w:rsidRDefault="00417C84" w:rsidP="007078B8">
            <w:pPr>
              <w:spacing w:after="0" w:line="240" w:lineRule="auto"/>
              <w:jc w:val="center"/>
              <w:rPr>
                <w:rFonts w:cs="Times New Roman"/>
                <w:b/>
                <w:sz w:val="22"/>
              </w:rPr>
            </w:pPr>
            <w:r w:rsidRPr="007078B8">
              <w:rPr>
                <w:rFonts w:cs="Times New Roman"/>
                <w:b/>
                <w:sz w:val="22"/>
              </w:rPr>
              <w:t>%</w:t>
            </w:r>
          </w:p>
        </w:tc>
        <w:tc>
          <w:tcPr>
            <w:tcW w:w="825" w:type="dxa"/>
            <w:tcBorders>
              <w:left w:val="nil"/>
              <w:bottom w:val="single" w:sz="4" w:space="0" w:color="000000" w:themeColor="text1"/>
              <w:right w:val="nil"/>
            </w:tcBorders>
          </w:tcPr>
          <w:p w:rsidR="00417C84" w:rsidRPr="007078B8" w:rsidRDefault="007078B8" w:rsidP="007078B8">
            <w:pPr>
              <w:spacing w:after="0" w:line="240" w:lineRule="auto"/>
              <w:jc w:val="center"/>
              <w:rPr>
                <w:rFonts w:cs="Times New Roman"/>
                <w:b/>
                <w:sz w:val="22"/>
              </w:rPr>
            </w:pPr>
            <w:r>
              <w:rPr>
                <w:rFonts w:cs="Times New Roman"/>
                <w:b/>
                <w:sz w:val="22"/>
              </w:rPr>
              <w:t>f</w:t>
            </w:r>
          </w:p>
        </w:tc>
        <w:tc>
          <w:tcPr>
            <w:tcW w:w="842" w:type="dxa"/>
            <w:tcBorders>
              <w:left w:val="nil"/>
              <w:bottom w:val="single" w:sz="4" w:space="0" w:color="000000" w:themeColor="text1"/>
              <w:right w:val="nil"/>
            </w:tcBorders>
          </w:tcPr>
          <w:p w:rsidR="00417C84" w:rsidRPr="007078B8" w:rsidRDefault="00417C84" w:rsidP="007078B8">
            <w:pPr>
              <w:spacing w:after="0" w:line="240" w:lineRule="auto"/>
              <w:jc w:val="center"/>
              <w:rPr>
                <w:rFonts w:cs="Times New Roman"/>
                <w:b/>
                <w:sz w:val="22"/>
              </w:rPr>
            </w:pPr>
            <w:r w:rsidRPr="007078B8">
              <w:rPr>
                <w:rFonts w:cs="Times New Roman"/>
                <w:b/>
                <w:sz w:val="22"/>
              </w:rPr>
              <w:t>%</w:t>
            </w:r>
          </w:p>
        </w:tc>
        <w:tc>
          <w:tcPr>
            <w:tcW w:w="826" w:type="dxa"/>
            <w:tcBorders>
              <w:left w:val="nil"/>
              <w:bottom w:val="single" w:sz="4" w:space="0" w:color="000000" w:themeColor="text1"/>
              <w:right w:val="nil"/>
            </w:tcBorders>
          </w:tcPr>
          <w:p w:rsidR="00417C84" w:rsidRPr="007078B8" w:rsidRDefault="00705456" w:rsidP="007078B8">
            <w:pPr>
              <w:spacing w:after="0" w:line="240" w:lineRule="auto"/>
              <w:jc w:val="center"/>
              <w:rPr>
                <w:rFonts w:cs="Times New Roman"/>
                <w:b/>
                <w:sz w:val="22"/>
              </w:rPr>
            </w:pPr>
            <w:r>
              <w:rPr>
                <w:rFonts w:cs="Times New Roman"/>
                <w:b/>
                <w:sz w:val="22"/>
              </w:rPr>
              <w:t>f</w:t>
            </w:r>
          </w:p>
        </w:tc>
        <w:tc>
          <w:tcPr>
            <w:tcW w:w="843" w:type="dxa"/>
            <w:tcBorders>
              <w:left w:val="nil"/>
              <w:bottom w:val="single" w:sz="4" w:space="0" w:color="000000" w:themeColor="text1"/>
              <w:right w:val="nil"/>
            </w:tcBorders>
          </w:tcPr>
          <w:p w:rsidR="00417C84" w:rsidRPr="007078B8" w:rsidRDefault="00417C84" w:rsidP="007078B8">
            <w:pPr>
              <w:spacing w:after="0" w:line="240" w:lineRule="auto"/>
              <w:jc w:val="center"/>
              <w:rPr>
                <w:rFonts w:cs="Times New Roman"/>
                <w:b/>
                <w:sz w:val="22"/>
              </w:rPr>
            </w:pPr>
            <w:r w:rsidRPr="007078B8">
              <w:rPr>
                <w:rFonts w:cs="Times New Roman"/>
                <w:b/>
                <w:sz w:val="22"/>
              </w:rPr>
              <w:t>%</w:t>
            </w:r>
          </w:p>
        </w:tc>
        <w:tc>
          <w:tcPr>
            <w:tcW w:w="899" w:type="dxa"/>
            <w:tcBorders>
              <w:top w:val="nil"/>
              <w:left w:val="nil"/>
              <w:bottom w:val="single" w:sz="4" w:space="0" w:color="000000" w:themeColor="text1"/>
              <w:right w:val="nil"/>
            </w:tcBorders>
          </w:tcPr>
          <w:p w:rsidR="00417C84" w:rsidRPr="007078B8" w:rsidRDefault="00417C84" w:rsidP="007078B8">
            <w:pPr>
              <w:spacing w:after="0" w:line="240" w:lineRule="auto"/>
              <w:rPr>
                <w:rFonts w:cs="Times New Roman"/>
                <w:b/>
                <w:sz w:val="22"/>
              </w:rPr>
            </w:pPr>
          </w:p>
        </w:tc>
      </w:tr>
      <w:tr w:rsidR="007078B8" w:rsidRPr="007078B8" w:rsidTr="007078B8">
        <w:trPr>
          <w:jc w:val="center"/>
        </w:trPr>
        <w:tc>
          <w:tcPr>
            <w:tcW w:w="1550" w:type="dxa"/>
            <w:tcBorders>
              <w:top w:val="single" w:sz="4" w:space="0" w:color="000000" w:themeColor="text1"/>
              <w:left w:val="nil"/>
              <w:bottom w:val="nil"/>
              <w:right w:val="nil"/>
            </w:tcBorders>
          </w:tcPr>
          <w:p w:rsidR="007078B8" w:rsidRPr="007078B8" w:rsidRDefault="007078B8" w:rsidP="007078B8">
            <w:pPr>
              <w:spacing w:after="0" w:line="240" w:lineRule="auto"/>
              <w:rPr>
                <w:rFonts w:cs="Times New Roman"/>
                <w:sz w:val="22"/>
              </w:rPr>
            </w:pPr>
            <w:r w:rsidRPr="007078B8">
              <w:rPr>
                <w:rFonts w:cs="Times New Roman"/>
                <w:sz w:val="22"/>
              </w:rPr>
              <w:t>Baik</w:t>
            </w:r>
          </w:p>
        </w:tc>
        <w:tc>
          <w:tcPr>
            <w:tcW w:w="825" w:type="dxa"/>
            <w:tcBorders>
              <w:top w:val="single" w:sz="4" w:space="0" w:color="000000" w:themeColor="text1"/>
              <w:left w:val="nil"/>
              <w:bottom w:val="nil"/>
              <w:right w:val="nil"/>
            </w:tcBorders>
          </w:tcPr>
          <w:p w:rsidR="007078B8" w:rsidRPr="007078B8" w:rsidRDefault="007078B8" w:rsidP="007078B8">
            <w:pPr>
              <w:spacing w:after="0" w:line="240" w:lineRule="auto"/>
              <w:jc w:val="center"/>
              <w:rPr>
                <w:rFonts w:cs="Times New Roman"/>
                <w:sz w:val="22"/>
              </w:rPr>
            </w:pPr>
            <w:r>
              <w:rPr>
                <w:rFonts w:cs="Times New Roman"/>
                <w:sz w:val="22"/>
              </w:rPr>
              <w:t>3</w:t>
            </w:r>
          </w:p>
        </w:tc>
        <w:tc>
          <w:tcPr>
            <w:tcW w:w="1323" w:type="dxa"/>
            <w:tcBorders>
              <w:top w:val="single" w:sz="4" w:space="0" w:color="000000" w:themeColor="text1"/>
              <w:left w:val="nil"/>
              <w:bottom w:val="nil"/>
              <w:right w:val="nil"/>
            </w:tcBorders>
          </w:tcPr>
          <w:p w:rsidR="007078B8" w:rsidRPr="007078B8" w:rsidRDefault="00085A57" w:rsidP="007078B8">
            <w:pPr>
              <w:spacing w:after="0" w:line="240" w:lineRule="auto"/>
              <w:jc w:val="center"/>
              <w:rPr>
                <w:rFonts w:cs="Times New Roman"/>
                <w:sz w:val="22"/>
              </w:rPr>
            </w:pPr>
            <w:r>
              <w:rPr>
                <w:rFonts w:cs="Times New Roman"/>
                <w:sz w:val="22"/>
              </w:rPr>
              <w:t>6,0</w:t>
            </w:r>
          </w:p>
        </w:tc>
        <w:tc>
          <w:tcPr>
            <w:tcW w:w="825" w:type="dxa"/>
            <w:tcBorders>
              <w:top w:val="single" w:sz="4" w:space="0" w:color="000000" w:themeColor="text1"/>
              <w:left w:val="nil"/>
              <w:bottom w:val="nil"/>
              <w:right w:val="nil"/>
            </w:tcBorders>
          </w:tcPr>
          <w:p w:rsidR="007078B8" w:rsidRPr="007078B8" w:rsidRDefault="007078B8" w:rsidP="007078B8">
            <w:pPr>
              <w:spacing w:after="0" w:line="240" w:lineRule="auto"/>
              <w:jc w:val="center"/>
              <w:rPr>
                <w:rFonts w:cs="Times New Roman"/>
                <w:sz w:val="22"/>
              </w:rPr>
            </w:pPr>
            <w:r>
              <w:rPr>
                <w:rFonts w:cs="Times New Roman"/>
                <w:sz w:val="22"/>
              </w:rPr>
              <w:t>6</w:t>
            </w:r>
          </w:p>
        </w:tc>
        <w:tc>
          <w:tcPr>
            <w:tcW w:w="842" w:type="dxa"/>
            <w:tcBorders>
              <w:top w:val="single" w:sz="4" w:space="0" w:color="000000" w:themeColor="text1"/>
              <w:left w:val="nil"/>
              <w:bottom w:val="nil"/>
              <w:right w:val="nil"/>
            </w:tcBorders>
          </w:tcPr>
          <w:p w:rsidR="007078B8" w:rsidRPr="007078B8" w:rsidRDefault="00E56018" w:rsidP="007078B8">
            <w:pPr>
              <w:spacing w:after="0" w:line="240" w:lineRule="auto"/>
              <w:jc w:val="center"/>
              <w:rPr>
                <w:rFonts w:cs="Times New Roman"/>
                <w:sz w:val="22"/>
              </w:rPr>
            </w:pPr>
            <w:r>
              <w:rPr>
                <w:rFonts w:cs="Times New Roman"/>
                <w:sz w:val="22"/>
              </w:rPr>
              <w:t>12,0</w:t>
            </w:r>
          </w:p>
        </w:tc>
        <w:tc>
          <w:tcPr>
            <w:tcW w:w="826" w:type="dxa"/>
            <w:tcBorders>
              <w:top w:val="single" w:sz="4" w:space="0" w:color="000000" w:themeColor="text1"/>
              <w:left w:val="nil"/>
              <w:bottom w:val="nil"/>
              <w:right w:val="nil"/>
            </w:tcBorders>
          </w:tcPr>
          <w:p w:rsidR="007078B8" w:rsidRPr="007078B8" w:rsidRDefault="007078B8" w:rsidP="007078B8">
            <w:pPr>
              <w:spacing w:after="0" w:line="240" w:lineRule="auto"/>
              <w:jc w:val="center"/>
              <w:rPr>
                <w:rFonts w:cs="Times New Roman"/>
                <w:sz w:val="22"/>
              </w:rPr>
            </w:pPr>
            <w:r>
              <w:rPr>
                <w:rFonts w:cs="Times New Roman"/>
                <w:sz w:val="22"/>
              </w:rPr>
              <w:t>9</w:t>
            </w:r>
          </w:p>
        </w:tc>
        <w:tc>
          <w:tcPr>
            <w:tcW w:w="843" w:type="dxa"/>
            <w:tcBorders>
              <w:top w:val="single" w:sz="4" w:space="0" w:color="000000" w:themeColor="text1"/>
              <w:left w:val="nil"/>
              <w:bottom w:val="nil"/>
              <w:right w:val="nil"/>
            </w:tcBorders>
          </w:tcPr>
          <w:p w:rsidR="007078B8" w:rsidRPr="007078B8" w:rsidRDefault="00E56018" w:rsidP="007078B8">
            <w:pPr>
              <w:spacing w:after="0" w:line="240" w:lineRule="auto"/>
              <w:jc w:val="center"/>
              <w:rPr>
                <w:rFonts w:cs="Times New Roman"/>
                <w:sz w:val="22"/>
              </w:rPr>
            </w:pPr>
            <w:r>
              <w:rPr>
                <w:rFonts w:cs="Times New Roman"/>
                <w:sz w:val="22"/>
              </w:rPr>
              <w:t>18</w:t>
            </w:r>
            <w:r w:rsidR="007078B8" w:rsidRPr="007078B8">
              <w:rPr>
                <w:rFonts w:cs="Times New Roman"/>
                <w:sz w:val="22"/>
              </w:rPr>
              <w:t>,0</w:t>
            </w:r>
          </w:p>
        </w:tc>
        <w:tc>
          <w:tcPr>
            <w:tcW w:w="899" w:type="dxa"/>
            <w:vMerge w:val="restart"/>
            <w:tcBorders>
              <w:top w:val="single" w:sz="4" w:space="0" w:color="000000" w:themeColor="text1"/>
              <w:left w:val="nil"/>
              <w:right w:val="nil"/>
            </w:tcBorders>
            <w:vAlign w:val="center"/>
          </w:tcPr>
          <w:p w:rsidR="007078B8" w:rsidRPr="007078B8" w:rsidRDefault="00B15464" w:rsidP="007078B8">
            <w:pPr>
              <w:spacing w:after="0" w:line="240" w:lineRule="auto"/>
              <w:jc w:val="center"/>
              <w:rPr>
                <w:rFonts w:cs="Times New Roman"/>
                <w:sz w:val="22"/>
              </w:rPr>
            </w:pPr>
            <w:r>
              <w:rPr>
                <w:rFonts w:cs="Times New Roman"/>
                <w:sz w:val="22"/>
              </w:rPr>
              <w:t>0,000</w:t>
            </w:r>
          </w:p>
        </w:tc>
      </w:tr>
      <w:tr w:rsidR="007078B8" w:rsidRPr="007078B8" w:rsidTr="007078B8">
        <w:trPr>
          <w:jc w:val="center"/>
        </w:trPr>
        <w:tc>
          <w:tcPr>
            <w:tcW w:w="1550" w:type="dxa"/>
            <w:tcBorders>
              <w:top w:val="nil"/>
              <w:left w:val="nil"/>
              <w:bottom w:val="nil"/>
              <w:right w:val="nil"/>
            </w:tcBorders>
          </w:tcPr>
          <w:p w:rsidR="007078B8" w:rsidRPr="007078B8" w:rsidRDefault="007078B8" w:rsidP="007078B8">
            <w:pPr>
              <w:spacing w:after="0" w:line="240" w:lineRule="auto"/>
              <w:rPr>
                <w:rFonts w:cs="Times New Roman"/>
                <w:sz w:val="22"/>
              </w:rPr>
            </w:pPr>
            <w:r w:rsidRPr="007078B8">
              <w:rPr>
                <w:rFonts w:cs="Times New Roman"/>
                <w:sz w:val="22"/>
              </w:rPr>
              <w:t>Tidak Baik</w:t>
            </w:r>
          </w:p>
        </w:tc>
        <w:tc>
          <w:tcPr>
            <w:tcW w:w="825" w:type="dxa"/>
            <w:tcBorders>
              <w:top w:val="nil"/>
              <w:left w:val="nil"/>
              <w:bottom w:val="nil"/>
              <w:right w:val="nil"/>
            </w:tcBorders>
          </w:tcPr>
          <w:p w:rsidR="007078B8" w:rsidRPr="007078B8" w:rsidRDefault="007078B8" w:rsidP="007078B8">
            <w:pPr>
              <w:spacing w:after="0" w:line="240" w:lineRule="auto"/>
              <w:jc w:val="center"/>
              <w:rPr>
                <w:rFonts w:cs="Times New Roman"/>
                <w:sz w:val="22"/>
              </w:rPr>
            </w:pPr>
            <w:r>
              <w:rPr>
                <w:rFonts w:cs="Times New Roman"/>
                <w:sz w:val="22"/>
              </w:rPr>
              <w:t>20</w:t>
            </w:r>
          </w:p>
        </w:tc>
        <w:tc>
          <w:tcPr>
            <w:tcW w:w="1323" w:type="dxa"/>
            <w:tcBorders>
              <w:top w:val="nil"/>
              <w:left w:val="nil"/>
              <w:bottom w:val="nil"/>
              <w:right w:val="nil"/>
            </w:tcBorders>
          </w:tcPr>
          <w:p w:rsidR="007078B8" w:rsidRPr="007078B8" w:rsidRDefault="00E56018" w:rsidP="007078B8">
            <w:pPr>
              <w:spacing w:after="0" w:line="240" w:lineRule="auto"/>
              <w:jc w:val="center"/>
              <w:rPr>
                <w:rFonts w:cs="Times New Roman"/>
                <w:sz w:val="22"/>
              </w:rPr>
            </w:pPr>
            <w:r>
              <w:rPr>
                <w:rFonts w:cs="Times New Roman"/>
                <w:sz w:val="22"/>
              </w:rPr>
              <w:t>40,0</w:t>
            </w:r>
          </w:p>
        </w:tc>
        <w:tc>
          <w:tcPr>
            <w:tcW w:w="825" w:type="dxa"/>
            <w:tcBorders>
              <w:top w:val="nil"/>
              <w:left w:val="nil"/>
              <w:bottom w:val="nil"/>
              <w:right w:val="nil"/>
            </w:tcBorders>
          </w:tcPr>
          <w:p w:rsidR="007078B8" w:rsidRPr="007078B8" w:rsidRDefault="007078B8" w:rsidP="007078B8">
            <w:pPr>
              <w:spacing w:after="0" w:line="240" w:lineRule="auto"/>
              <w:jc w:val="center"/>
              <w:rPr>
                <w:rFonts w:cs="Times New Roman"/>
                <w:sz w:val="22"/>
              </w:rPr>
            </w:pPr>
            <w:r>
              <w:rPr>
                <w:rFonts w:cs="Times New Roman"/>
                <w:sz w:val="22"/>
              </w:rPr>
              <w:t>21</w:t>
            </w:r>
          </w:p>
        </w:tc>
        <w:tc>
          <w:tcPr>
            <w:tcW w:w="842" w:type="dxa"/>
            <w:tcBorders>
              <w:top w:val="nil"/>
              <w:left w:val="nil"/>
              <w:bottom w:val="nil"/>
              <w:right w:val="nil"/>
            </w:tcBorders>
          </w:tcPr>
          <w:p w:rsidR="007078B8" w:rsidRPr="007078B8" w:rsidRDefault="00E56018" w:rsidP="007078B8">
            <w:pPr>
              <w:spacing w:after="0" w:line="240" w:lineRule="auto"/>
              <w:jc w:val="center"/>
              <w:rPr>
                <w:rFonts w:cs="Times New Roman"/>
                <w:sz w:val="22"/>
              </w:rPr>
            </w:pPr>
            <w:r>
              <w:rPr>
                <w:rFonts w:cs="Times New Roman"/>
                <w:sz w:val="22"/>
              </w:rPr>
              <w:t>42,0</w:t>
            </w:r>
          </w:p>
        </w:tc>
        <w:tc>
          <w:tcPr>
            <w:tcW w:w="826" w:type="dxa"/>
            <w:tcBorders>
              <w:top w:val="nil"/>
              <w:left w:val="nil"/>
              <w:bottom w:val="nil"/>
              <w:right w:val="nil"/>
            </w:tcBorders>
          </w:tcPr>
          <w:p w:rsidR="007078B8" w:rsidRPr="007078B8" w:rsidRDefault="007078B8" w:rsidP="007078B8">
            <w:pPr>
              <w:spacing w:after="0" w:line="240" w:lineRule="auto"/>
              <w:jc w:val="center"/>
              <w:rPr>
                <w:rFonts w:cs="Times New Roman"/>
                <w:sz w:val="22"/>
              </w:rPr>
            </w:pPr>
            <w:r w:rsidRPr="007078B8">
              <w:rPr>
                <w:rFonts w:cs="Times New Roman"/>
                <w:sz w:val="22"/>
              </w:rPr>
              <w:t>4</w:t>
            </w:r>
            <w:r>
              <w:rPr>
                <w:rFonts w:cs="Times New Roman"/>
                <w:sz w:val="22"/>
              </w:rPr>
              <w:t>1</w:t>
            </w:r>
          </w:p>
        </w:tc>
        <w:tc>
          <w:tcPr>
            <w:tcW w:w="843" w:type="dxa"/>
            <w:tcBorders>
              <w:top w:val="nil"/>
              <w:left w:val="nil"/>
              <w:bottom w:val="nil"/>
              <w:right w:val="nil"/>
            </w:tcBorders>
          </w:tcPr>
          <w:p w:rsidR="007078B8" w:rsidRPr="007078B8" w:rsidRDefault="00E56018" w:rsidP="007078B8">
            <w:pPr>
              <w:spacing w:after="0" w:line="240" w:lineRule="auto"/>
              <w:jc w:val="center"/>
              <w:rPr>
                <w:rFonts w:cs="Times New Roman"/>
                <w:sz w:val="22"/>
              </w:rPr>
            </w:pPr>
            <w:r>
              <w:rPr>
                <w:rFonts w:cs="Times New Roman"/>
                <w:sz w:val="22"/>
              </w:rPr>
              <w:t>82</w:t>
            </w:r>
            <w:r w:rsidR="007078B8" w:rsidRPr="007078B8">
              <w:rPr>
                <w:rFonts w:cs="Times New Roman"/>
                <w:sz w:val="22"/>
              </w:rPr>
              <w:t>,0</w:t>
            </w:r>
          </w:p>
        </w:tc>
        <w:tc>
          <w:tcPr>
            <w:tcW w:w="899" w:type="dxa"/>
            <w:vMerge/>
            <w:tcBorders>
              <w:left w:val="nil"/>
              <w:right w:val="nil"/>
            </w:tcBorders>
            <w:vAlign w:val="center"/>
          </w:tcPr>
          <w:p w:rsidR="007078B8" w:rsidRPr="007078B8" w:rsidRDefault="007078B8" w:rsidP="007078B8">
            <w:pPr>
              <w:spacing w:after="0" w:line="240" w:lineRule="auto"/>
              <w:jc w:val="center"/>
              <w:rPr>
                <w:rFonts w:cs="Times New Roman"/>
                <w:sz w:val="22"/>
              </w:rPr>
            </w:pPr>
          </w:p>
        </w:tc>
      </w:tr>
      <w:tr w:rsidR="00417C84" w:rsidRPr="007078B8" w:rsidTr="004D7210">
        <w:trPr>
          <w:jc w:val="center"/>
        </w:trPr>
        <w:tc>
          <w:tcPr>
            <w:tcW w:w="1550" w:type="dxa"/>
            <w:tcBorders>
              <w:top w:val="single" w:sz="4" w:space="0" w:color="auto"/>
              <w:left w:val="nil"/>
              <w:right w:val="nil"/>
            </w:tcBorders>
          </w:tcPr>
          <w:p w:rsidR="00417C84" w:rsidRPr="007078B8" w:rsidRDefault="00417C84" w:rsidP="007078B8">
            <w:pPr>
              <w:spacing w:after="0" w:line="240" w:lineRule="auto"/>
              <w:rPr>
                <w:rFonts w:cs="Times New Roman"/>
                <w:b/>
                <w:sz w:val="22"/>
              </w:rPr>
            </w:pPr>
            <w:r w:rsidRPr="007078B8">
              <w:rPr>
                <w:rFonts w:cs="Times New Roman"/>
                <w:b/>
                <w:sz w:val="22"/>
              </w:rPr>
              <w:t>Total</w:t>
            </w:r>
          </w:p>
        </w:tc>
        <w:tc>
          <w:tcPr>
            <w:tcW w:w="825" w:type="dxa"/>
            <w:tcBorders>
              <w:top w:val="single" w:sz="4" w:space="0" w:color="auto"/>
              <w:left w:val="nil"/>
              <w:right w:val="nil"/>
            </w:tcBorders>
          </w:tcPr>
          <w:p w:rsidR="00417C84" w:rsidRPr="007078B8" w:rsidRDefault="00FF0C9C" w:rsidP="007078B8">
            <w:pPr>
              <w:spacing w:after="0" w:line="240" w:lineRule="auto"/>
              <w:jc w:val="center"/>
              <w:rPr>
                <w:rFonts w:cs="Times New Roman"/>
                <w:b/>
                <w:sz w:val="22"/>
              </w:rPr>
            </w:pPr>
            <w:r w:rsidRPr="007078B8">
              <w:rPr>
                <w:rFonts w:cs="Times New Roman"/>
                <w:b/>
                <w:sz w:val="22"/>
              </w:rPr>
              <w:t>23</w:t>
            </w:r>
          </w:p>
        </w:tc>
        <w:tc>
          <w:tcPr>
            <w:tcW w:w="1323" w:type="dxa"/>
            <w:tcBorders>
              <w:left w:val="nil"/>
              <w:right w:val="nil"/>
            </w:tcBorders>
          </w:tcPr>
          <w:p w:rsidR="00417C84" w:rsidRPr="007078B8" w:rsidRDefault="00FF0C9C" w:rsidP="007078B8">
            <w:pPr>
              <w:spacing w:after="0" w:line="240" w:lineRule="auto"/>
              <w:jc w:val="center"/>
              <w:rPr>
                <w:rFonts w:cs="Times New Roman"/>
                <w:b/>
                <w:sz w:val="22"/>
              </w:rPr>
            </w:pPr>
            <w:r w:rsidRPr="007078B8">
              <w:rPr>
                <w:rFonts w:cs="Times New Roman"/>
                <w:b/>
                <w:sz w:val="22"/>
              </w:rPr>
              <w:t>46,0</w:t>
            </w:r>
          </w:p>
        </w:tc>
        <w:tc>
          <w:tcPr>
            <w:tcW w:w="825" w:type="dxa"/>
            <w:tcBorders>
              <w:left w:val="nil"/>
              <w:right w:val="nil"/>
            </w:tcBorders>
          </w:tcPr>
          <w:p w:rsidR="00417C84" w:rsidRPr="007078B8" w:rsidRDefault="00FF0C9C" w:rsidP="007078B8">
            <w:pPr>
              <w:spacing w:after="0" w:line="240" w:lineRule="auto"/>
              <w:jc w:val="center"/>
              <w:rPr>
                <w:rFonts w:cs="Times New Roman"/>
                <w:b/>
                <w:sz w:val="22"/>
              </w:rPr>
            </w:pPr>
            <w:r w:rsidRPr="007078B8">
              <w:rPr>
                <w:rFonts w:cs="Times New Roman"/>
                <w:b/>
                <w:sz w:val="22"/>
              </w:rPr>
              <w:t>27</w:t>
            </w:r>
          </w:p>
        </w:tc>
        <w:tc>
          <w:tcPr>
            <w:tcW w:w="842" w:type="dxa"/>
            <w:tcBorders>
              <w:left w:val="nil"/>
              <w:right w:val="nil"/>
            </w:tcBorders>
          </w:tcPr>
          <w:p w:rsidR="00417C84" w:rsidRPr="007078B8" w:rsidRDefault="00FF0C9C" w:rsidP="007078B8">
            <w:pPr>
              <w:spacing w:after="0" w:line="240" w:lineRule="auto"/>
              <w:jc w:val="center"/>
              <w:rPr>
                <w:rFonts w:cs="Times New Roman"/>
                <w:b/>
                <w:sz w:val="22"/>
              </w:rPr>
            </w:pPr>
            <w:r w:rsidRPr="007078B8">
              <w:rPr>
                <w:rFonts w:cs="Times New Roman"/>
                <w:b/>
                <w:sz w:val="22"/>
              </w:rPr>
              <w:t>54,0</w:t>
            </w:r>
          </w:p>
        </w:tc>
        <w:tc>
          <w:tcPr>
            <w:tcW w:w="826" w:type="dxa"/>
            <w:tcBorders>
              <w:left w:val="nil"/>
              <w:right w:val="nil"/>
            </w:tcBorders>
          </w:tcPr>
          <w:p w:rsidR="00417C84" w:rsidRPr="007078B8" w:rsidRDefault="00FF0C9C" w:rsidP="007078B8">
            <w:pPr>
              <w:spacing w:after="0" w:line="240" w:lineRule="auto"/>
              <w:jc w:val="center"/>
              <w:rPr>
                <w:rFonts w:cs="Times New Roman"/>
                <w:b/>
                <w:sz w:val="22"/>
              </w:rPr>
            </w:pPr>
            <w:r w:rsidRPr="007078B8">
              <w:rPr>
                <w:rFonts w:cs="Times New Roman"/>
                <w:b/>
                <w:sz w:val="22"/>
              </w:rPr>
              <w:t>50</w:t>
            </w:r>
          </w:p>
        </w:tc>
        <w:tc>
          <w:tcPr>
            <w:tcW w:w="843" w:type="dxa"/>
            <w:tcBorders>
              <w:left w:val="nil"/>
              <w:right w:val="nil"/>
            </w:tcBorders>
          </w:tcPr>
          <w:p w:rsidR="00417C84" w:rsidRPr="007078B8" w:rsidRDefault="00FF0C9C" w:rsidP="007078B8">
            <w:pPr>
              <w:spacing w:after="0" w:line="240" w:lineRule="auto"/>
              <w:jc w:val="center"/>
              <w:rPr>
                <w:rFonts w:cs="Times New Roman"/>
                <w:b/>
                <w:sz w:val="22"/>
              </w:rPr>
            </w:pPr>
            <w:r w:rsidRPr="007078B8">
              <w:rPr>
                <w:rFonts w:cs="Times New Roman"/>
                <w:b/>
                <w:sz w:val="22"/>
              </w:rPr>
              <w:t>100</w:t>
            </w:r>
          </w:p>
        </w:tc>
        <w:tc>
          <w:tcPr>
            <w:tcW w:w="899" w:type="dxa"/>
            <w:tcBorders>
              <w:left w:val="nil"/>
              <w:right w:val="nil"/>
            </w:tcBorders>
          </w:tcPr>
          <w:p w:rsidR="00417C84" w:rsidRPr="007078B8" w:rsidRDefault="00417C84" w:rsidP="007078B8">
            <w:pPr>
              <w:spacing w:after="0" w:line="240" w:lineRule="auto"/>
              <w:jc w:val="center"/>
              <w:rPr>
                <w:rFonts w:cs="Times New Roman"/>
                <w:b/>
                <w:sz w:val="22"/>
              </w:rPr>
            </w:pPr>
          </w:p>
        </w:tc>
      </w:tr>
    </w:tbl>
    <w:p w:rsidR="005C518F" w:rsidRDefault="005C518F" w:rsidP="007078B8">
      <w:pPr>
        <w:spacing w:line="240" w:lineRule="auto"/>
        <w:rPr>
          <w:rFonts w:cs="Times New Roman"/>
          <w:b/>
          <w:szCs w:val="24"/>
        </w:rPr>
      </w:pPr>
    </w:p>
    <w:p w:rsidR="00FF0C9C" w:rsidRDefault="00FF0C9C" w:rsidP="00FF0C9C">
      <w:pPr>
        <w:tabs>
          <w:tab w:val="left" w:pos="851"/>
        </w:tabs>
        <w:spacing w:line="480" w:lineRule="auto"/>
        <w:rPr>
          <w:rFonts w:cs="Times New Roman"/>
          <w:szCs w:val="24"/>
        </w:rPr>
      </w:pPr>
      <w:r>
        <w:rPr>
          <w:rFonts w:cs="Times New Roman"/>
          <w:szCs w:val="24"/>
        </w:rPr>
        <w:tab/>
        <w:t>Berdasarkan tabel 4.17</w:t>
      </w:r>
      <w:r w:rsidR="007078B8">
        <w:rPr>
          <w:rFonts w:cs="Times New Roman"/>
          <w:szCs w:val="24"/>
        </w:rPr>
        <w:t>.</w:t>
      </w:r>
      <w:r>
        <w:rPr>
          <w:rFonts w:cs="Times New Roman"/>
          <w:szCs w:val="24"/>
        </w:rPr>
        <w:t xml:space="preserve"> tabulasi silang antara </w:t>
      </w:r>
      <w:r w:rsidR="007078B8">
        <w:rPr>
          <w:rFonts w:cs="Times New Roman"/>
          <w:szCs w:val="24"/>
        </w:rPr>
        <w:t>Pengawasan dengan penerapan K3 ada sebanyak 50 responden</w:t>
      </w:r>
      <w:r>
        <w:rPr>
          <w:rFonts w:cs="Times New Roman"/>
          <w:szCs w:val="24"/>
        </w:rPr>
        <w:t>. Dari</w:t>
      </w:r>
      <w:r w:rsidR="007078B8">
        <w:rPr>
          <w:rFonts w:cs="Times New Roman"/>
          <w:szCs w:val="24"/>
        </w:rPr>
        <w:t xml:space="preserve"> sebanyak 9 responden</w:t>
      </w:r>
      <w:r>
        <w:rPr>
          <w:rFonts w:cs="Times New Roman"/>
          <w:szCs w:val="24"/>
        </w:rPr>
        <w:t xml:space="preserve"> (</w:t>
      </w:r>
      <w:r w:rsidR="00E56018">
        <w:rPr>
          <w:rFonts w:cs="Times New Roman"/>
          <w:szCs w:val="24"/>
        </w:rPr>
        <w:t>18</w:t>
      </w:r>
      <w:r>
        <w:rPr>
          <w:rFonts w:cs="Times New Roman"/>
          <w:szCs w:val="24"/>
        </w:rPr>
        <w:t>,0%)</w:t>
      </w:r>
      <w:r w:rsidR="00894DFF">
        <w:rPr>
          <w:rFonts w:cs="Times New Roman"/>
          <w:szCs w:val="24"/>
        </w:rPr>
        <w:t xml:space="preserve"> yang </w:t>
      </w:r>
      <w:r w:rsidR="0072770E">
        <w:rPr>
          <w:rFonts w:cs="Times New Roman"/>
          <w:szCs w:val="24"/>
        </w:rPr>
        <w:t>memiliki pengawasan</w:t>
      </w:r>
      <w:r>
        <w:rPr>
          <w:rFonts w:cs="Times New Roman"/>
          <w:szCs w:val="24"/>
        </w:rPr>
        <w:t xml:space="preserve"> </w:t>
      </w:r>
      <w:r w:rsidR="00894DFF">
        <w:rPr>
          <w:rFonts w:cs="Times New Roman"/>
          <w:szCs w:val="24"/>
        </w:rPr>
        <w:t>baik,</w:t>
      </w:r>
      <w:r>
        <w:rPr>
          <w:rFonts w:cs="Times New Roman"/>
          <w:szCs w:val="24"/>
        </w:rPr>
        <w:t xml:space="preserve"> yang tidak baik dalam penerapan </w:t>
      </w:r>
      <w:r w:rsidR="007078B8">
        <w:rPr>
          <w:rFonts w:cs="Times New Roman"/>
          <w:szCs w:val="24"/>
        </w:rPr>
        <w:t>K3</w:t>
      </w:r>
      <w:r>
        <w:rPr>
          <w:rFonts w:cs="Times New Roman"/>
          <w:szCs w:val="24"/>
        </w:rPr>
        <w:t xml:space="preserve"> sebanya</w:t>
      </w:r>
      <w:r w:rsidR="007078B8">
        <w:rPr>
          <w:rFonts w:cs="Times New Roman"/>
          <w:szCs w:val="24"/>
        </w:rPr>
        <w:t>k 3 responden</w:t>
      </w:r>
      <w:r>
        <w:rPr>
          <w:rFonts w:cs="Times New Roman"/>
          <w:szCs w:val="24"/>
        </w:rPr>
        <w:t xml:space="preserve"> </w:t>
      </w:r>
      <w:r w:rsidR="00E56018">
        <w:rPr>
          <w:rFonts w:cs="Times New Roman"/>
          <w:szCs w:val="24"/>
        </w:rPr>
        <w:t>(6,0</w:t>
      </w:r>
      <w:r>
        <w:rPr>
          <w:rFonts w:cs="Times New Roman"/>
          <w:szCs w:val="24"/>
        </w:rPr>
        <w:t>%) sedangkan responden y</w:t>
      </w:r>
      <w:r w:rsidR="00894DFF">
        <w:rPr>
          <w:rFonts w:cs="Times New Roman"/>
          <w:szCs w:val="24"/>
        </w:rPr>
        <w:t>ang</w:t>
      </w:r>
      <w:r w:rsidR="007078B8">
        <w:rPr>
          <w:rFonts w:cs="Times New Roman"/>
          <w:szCs w:val="24"/>
        </w:rPr>
        <w:t xml:space="preserve"> tidak</w:t>
      </w:r>
      <w:r w:rsidR="00894DFF">
        <w:rPr>
          <w:rFonts w:cs="Times New Roman"/>
          <w:szCs w:val="24"/>
        </w:rPr>
        <w:t xml:space="preserve"> baik dalam penerapan K3</w:t>
      </w:r>
      <w:r>
        <w:rPr>
          <w:rFonts w:cs="Times New Roman"/>
          <w:szCs w:val="24"/>
        </w:rPr>
        <w:t xml:space="preserve"> sebanyak </w:t>
      </w:r>
      <w:r w:rsidR="00E56018">
        <w:rPr>
          <w:rFonts w:cs="Times New Roman"/>
          <w:szCs w:val="24"/>
        </w:rPr>
        <w:t>6 responden (12,0</w:t>
      </w:r>
      <w:r>
        <w:rPr>
          <w:rFonts w:cs="Times New Roman"/>
          <w:szCs w:val="24"/>
        </w:rPr>
        <w:t xml:space="preserve">%). Dari </w:t>
      </w:r>
      <w:r w:rsidR="007078B8">
        <w:rPr>
          <w:rFonts w:cs="Times New Roman"/>
          <w:szCs w:val="24"/>
        </w:rPr>
        <w:t>sebanyak 41 responden</w:t>
      </w:r>
      <w:r>
        <w:rPr>
          <w:rFonts w:cs="Times New Roman"/>
          <w:szCs w:val="24"/>
        </w:rPr>
        <w:t xml:space="preserve"> (</w:t>
      </w:r>
      <w:r w:rsidR="00E56018">
        <w:rPr>
          <w:rFonts w:cs="Times New Roman"/>
          <w:szCs w:val="24"/>
        </w:rPr>
        <w:t>82</w:t>
      </w:r>
      <w:r w:rsidR="00894DFF">
        <w:rPr>
          <w:rFonts w:cs="Times New Roman"/>
          <w:szCs w:val="24"/>
        </w:rPr>
        <w:t>,0%) yang me</w:t>
      </w:r>
      <w:r w:rsidR="0072770E">
        <w:rPr>
          <w:rFonts w:cs="Times New Roman"/>
          <w:szCs w:val="24"/>
        </w:rPr>
        <w:t>miliki pengawasan</w:t>
      </w:r>
      <w:r w:rsidR="007078B8">
        <w:rPr>
          <w:rFonts w:cs="Times New Roman"/>
          <w:szCs w:val="24"/>
        </w:rPr>
        <w:t xml:space="preserve"> tidak</w:t>
      </w:r>
      <w:r w:rsidR="00894DFF">
        <w:rPr>
          <w:rFonts w:cs="Times New Roman"/>
          <w:szCs w:val="24"/>
        </w:rPr>
        <w:t xml:space="preserve"> baik,</w:t>
      </w:r>
      <w:r>
        <w:rPr>
          <w:rFonts w:cs="Times New Roman"/>
          <w:szCs w:val="24"/>
        </w:rPr>
        <w:t xml:space="preserve"> yang tidak baik dalam penerapan</w:t>
      </w:r>
      <w:r w:rsidR="00894DFF">
        <w:rPr>
          <w:rFonts w:cs="Times New Roman"/>
          <w:szCs w:val="24"/>
        </w:rPr>
        <w:t xml:space="preserve"> K3</w:t>
      </w:r>
      <w:r w:rsidR="007078B8">
        <w:rPr>
          <w:rFonts w:cs="Times New Roman"/>
          <w:szCs w:val="24"/>
        </w:rPr>
        <w:t xml:space="preserve"> sebanyak 20</w:t>
      </w:r>
      <w:r>
        <w:rPr>
          <w:rFonts w:cs="Times New Roman"/>
          <w:szCs w:val="24"/>
        </w:rPr>
        <w:t xml:space="preserve"> </w:t>
      </w:r>
      <w:r w:rsidR="00E56018">
        <w:rPr>
          <w:rFonts w:cs="Times New Roman"/>
          <w:szCs w:val="24"/>
        </w:rPr>
        <w:t>responden (40,0</w:t>
      </w:r>
      <w:r w:rsidR="007078B8">
        <w:rPr>
          <w:rFonts w:cs="Times New Roman"/>
          <w:szCs w:val="24"/>
        </w:rPr>
        <w:t>%) dan</w:t>
      </w:r>
      <w:r>
        <w:rPr>
          <w:rFonts w:cs="Times New Roman"/>
          <w:szCs w:val="24"/>
        </w:rPr>
        <w:t xml:space="preserve"> baik dalam penerapan </w:t>
      </w:r>
      <w:r w:rsidR="00894DFF">
        <w:rPr>
          <w:rFonts w:cs="Times New Roman"/>
          <w:szCs w:val="24"/>
        </w:rPr>
        <w:t xml:space="preserve">K3 </w:t>
      </w:r>
      <w:r>
        <w:rPr>
          <w:rFonts w:cs="Times New Roman"/>
          <w:szCs w:val="24"/>
        </w:rPr>
        <w:t xml:space="preserve">sebanyak </w:t>
      </w:r>
      <w:r w:rsidR="007078B8">
        <w:rPr>
          <w:rFonts w:cs="Times New Roman"/>
          <w:szCs w:val="24"/>
        </w:rPr>
        <w:t>21 responden</w:t>
      </w:r>
      <w:r w:rsidR="00E56018">
        <w:rPr>
          <w:rFonts w:cs="Times New Roman"/>
          <w:szCs w:val="24"/>
        </w:rPr>
        <w:t xml:space="preserve"> (42,0</w:t>
      </w:r>
      <w:r>
        <w:rPr>
          <w:rFonts w:cs="Times New Roman"/>
          <w:szCs w:val="24"/>
        </w:rPr>
        <w:t>%).</w:t>
      </w:r>
    </w:p>
    <w:p w:rsidR="00FF0C9C" w:rsidRDefault="00FF0C9C" w:rsidP="00FF0C9C">
      <w:pPr>
        <w:tabs>
          <w:tab w:val="left" w:pos="851"/>
        </w:tabs>
        <w:spacing w:line="480" w:lineRule="auto"/>
        <w:rPr>
          <w:rFonts w:cs="Times New Roman"/>
          <w:szCs w:val="24"/>
        </w:rPr>
      </w:pPr>
      <w:r>
        <w:rPr>
          <w:rFonts w:cs="Times New Roman"/>
          <w:szCs w:val="24"/>
        </w:rPr>
        <w:tab/>
        <w:t xml:space="preserve">Berdasarkan hasil uji statistik dengan </w:t>
      </w:r>
      <w:r>
        <w:rPr>
          <w:rFonts w:cs="Times New Roman"/>
          <w:i/>
          <w:szCs w:val="24"/>
        </w:rPr>
        <w:t>Chi-square</w:t>
      </w:r>
      <w:r>
        <w:rPr>
          <w:rFonts w:cs="Times New Roman"/>
          <w:szCs w:val="24"/>
        </w:rPr>
        <w:t xml:space="preserve"> α = 0,05 di peroleh </w:t>
      </w:r>
      <w:r>
        <w:rPr>
          <w:rFonts w:cs="Times New Roman"/>
          <w:i/>
          <w:szCs w:val="24"/>
        </w:rPr>
        <w:t xml:space="preserve">p value </w:t>
      </w:r>
      <w:r w:rsidR="00B15464">
        <w:rPr>
          <w:rFonts w:cs="Times New Roman"/>
          <w:szCs w:val="24"/>
        </w:rPr>
        <w:t>= 0,000</w:t>
      </w:r>
      <w:r>
        <w:rPr>
          <w:rFonts w:cs="Times New Roman"/>
          <w:szCs w:val="24"/>
        </w:rPr>
        <w:t xml:space="preserve"> (p&lt;α), sehingga memperlihatkan bahwa ada hubun</w:t>
      </w:r>
      <w:r w:rsidR="00894DFF">
        <w:rPr>
          <w:rFonts w:cs="Times New Roman"/>
          <w:szCs w:val="24"/>
        </w:rPr>
        <w:t>gan yang signifikan antara pengawasan</w:t>
      </w:r>
      <w:r>
        <w:rPr>
          <w:rFonts w:cs="Times New Roman"/>
          <w:szCs w:val="24"/>
        </w:rPr>
        <w:t xml:space="preserve"> dengan penerapan </w:t>
      </w:r>
      <w:r w:rsidR="00894DFF">
        <w:rPr>
          <w:rFonts w:cs="Times New Roman"/>
          <w:szCs w:val="24"/>
        </w:rPr>
        <w:t xml:space="preserve">K3 </w:t>
      </w:r>
      <w:r>
        <w:rPr>
          <w:rFonts w:cs="Times New Roman"/>
          <w:szCs w:val="24"/>
        </w:rPr>
        <w:t>pada perawat RSU Sundari Kota Medan Tahun 2022</w:t>
      </w:r>
      <w:r w:rsidR="00894DFF">
        <w:rPr>
          <w:rFonts w:cs="Times New Roman"/>
          <w:szCs w:val="24"/>
        </w:rPr>
        <w:t>.</w:t>
      </w:r>
    </w:p>
    <w:p w:rsidR="008A7FFE" w:rsidRDefault="008A7FFE" w:rsidP="00FF0C9C">
      <w:pPr>
        <w:tabs>
          <w:tab w:val="left" w:pos="851"/>
        </w:tabs>
        <w:spacing w:line="480" w:lineRule="auto"/>
        <w:rPr>
          <w:rFonts w:cs="Times New Roman"/>
          <w:szCs w:val="24"/>
        </w:rPr>
      </w:pPr>
    </w:p>
    <w:p w:rsidR="008A7FFE" w:rsidRDefault="008A7FFE" w:rsidP="00FF0C9C">
      <w:pPr>
        <w:tabs>
          <w:tab w:val="left" w:pos="851"/>
        </w:tabs>
        <w:spacing w:line="480" w:lineRule="auto"/>
        <w:rPr>
          <w:rFonts w:cs="Times New Roman"/>
          <w:szCs w:val="24"/>
        </w:rPr>
      </w:pPr>
    </w:p>
    <w:p w:rsidR="008A7FFE" w:rsidRPr="00FF0C9C" w:rsidRDefault="008A7FFE" w:rsidP="00FF0C9C">
      <w:pPr>
        <w:tabs>
          <w:tab w:val="left" w:pos="851"/>
        </w:tabs>
        <w:spacing w:line="480" w:lineRule="auto"/>
        <w:rPr>
          <w:rFonts w:cs="Times New Roman"/>
          <w:szCs w:val="24"/>
        </w:rPr>
      </w:pPr>
    </w:p>
    <w:p w:rsidR="00FC42CC" w:rsidRDefault="00417C84" w:rsidP="00AE1C87">
      <w:pPr>
        <w:pStyle w:val="ListParagraph"/>
        <w:numPr>
          <w:ilvl w:val="1"/>
          <w:numId w:val="69"/>
        </w:numPr>
        <w:ind w:left="709"/>
        <w:rPr>
          <w:rFonts w:cs="Times New Roman"/>
          <w:b/>
          <w:szCs w:val="24"/>
        </w:rPr>
      </w:pPr>
      <w:r>
        <w:rPr>
          <w:rFonts w:cs="Times New Roman"/>
          <w:b/>
          <w:szCs w:val="24"/>
        </w:rPr>
        <w:t xml:space="preserve">Pembahasan </w:t>
      </w:r>
    </w:p>
    <w:p w:rsidR="00417C84" w:rsidRDefault="00417C84" w:rsidP="00237773">
      <w:pPr>
        <w:pStyle w:val="ListParagraph"/>
        <w:numPr>
          <w:ilvl w:val="2"/>
          <w:numId w:val="36"/>
        </w:numPr>
        <w:spacing w:line="240" w:lineRule="auto"/>
        <w:ind w:left="709"/>
        <w:rPr>
          <w:rFonts w:cs="Times New Roman"/>
          <w:b/>
          <w:szCs w:val="24"/>
        </w:rPr>
      </w:pPr>
      <w:r>
        <w:rPr>
          <w:rFonts w:cs="Times New Roman"/>
          <w:b/>
          <w:szCs w:val="24"/>
        </w:rPr>
        <w:t>Hubungan Pengetahuan dengan Penerapan Keselamatan dan Kesehatan Kerja Pada Perawat Rumah Sakit Umum Sundari Kota Medan Tahun 2022</w:t>
      </w:r>
    </w:p>
    <w:p w:rsidR="00146173" w:rsidRDefault="00146173" w:rsidP="00146173">
      <w:pPr>
        <w:spacing w:line="480" w:lineRule="auto"/>
        <w:ind w:left="-11" w:firstLine="720"/>
        <w:rPr>
          <w:rFonts w:cs="Times New Roman"/>
          <w:szCs w:val="24"/>
        </w:rPr>
      </w:pPr>
      <w:r>
        <w:rPr>
          <w:rFonts w:cs="Times New Roman"/>
          <w:szCs w:val="24"/>
        </w:rPr>
        <w:t xml:space="preserve">Berdasarkan  hasil uji statistik dengan </w:t>
      </w:r>
      <w:r>
        <w:rPr>
          <w:rFonts w:cs="Times New Roman"/>
          <w:i/>
          <w:szCs w:val="24"/>
        </w:rPr>
        <w:t>Chi-square</w:t>
      </w:r>
      <w:r>
        <w:rPr>
          <w:rFonts w:cs="Times New Roman"/>
          <w:szCs w:val="24"/>
        </w:rPr>
        <w:t xml:space="preserve"> α = 0,05 di peroleh </w:t>
      </w:r>
      <w:r>
        <w:rPr>
          <w:rFonts w:cs="Times New Roman"/>
          <w:i/>
          <w:szCs w:val="24"/>
        </w:rPr>
        <w:t>p value</w:t>
      </w:r>
      <w:r>
        <w:rPr>
          <w:rFonts w:cs="Times New Roman"/>
          <w:szCs w:val="24"/>
        </w:rPr>
        <w:t xml:space="preserve"> = 0,573 (p&gt;α), sehingga memperlihatkan bahwa tidak ada hubungan yang signifikan antara pengetahuan dengan penerapan K3 pada perawat RSU Sundari Kota Medan Tahun 2022.</w:t>
      </w:r>
      <w:r w:rsidR="002306EB">
        <w:rPr>
          <w:rFonts w:cs="Times New Roman"/>
          <w:szCs w:val="24"/>
        </w:rPr>
        <w:t xml:space="preserve"> Dari 39 responden yang berpengetahuan baik tentang K3 </w:t>
      </w:r>
      <w:r w:rsidR="00AC43A2">
        <w:rPr>
          <w:rFonts w:cs="Times New Roman"/>
          <w:szCs w:val="24"/>
        </w:rPr>
        <w:t xml:space="preserve">yaitu </w:t>
      </w:r>
      <w:r w:rsidR="002306EB">
        <w:rPr>
          <w:rFonts w:cs="Times New Roman"/>
          <w:szCs w:val="24"/>
        </w:rPr>
        <w:t>78,0%. Dari 10 responden yang berpengetahuan cukup tentang K3</w:t>
      </w:r>
      <w:r w:rsidR="00AC43A2">
        <w:rPr>
          <w:rFonts w:cs="Times New Roman"/>
          <w:szCs w:val="24"/>
        </w:rPr>
        <w:t xml:space="preserve"> yaitu</w:t>
      </w:r>
      <w:r w:rsidR="002306EB">
        <w:rPr>
          <w:rFonts w:cs="Times New Roman"/>
          <w:szCs w:val="24"/>
        </w:rPr>
        <w:t xml:space="preserve"> 20,0% dan 1 responden yang pengetahuan kurang tentang K3</w:t>
      </w:r>
      <w:r w:rsidR="00AC43A2">
        <w:rPr>
          <w:rFonts w:cs="Times New Roman"/>
          <w:szCs w:val="24"/>
        </w:rPr>
        <w:t xml:space="preserve"> yaitu</w:t>
      </w:r>
      <w:r w:rsidR="002306EB">
        <w:rPr>
          <w:rFonts w:cs="Times New Roman"/>
          <w:szCs w:val="24"/>
        </w:rPr>
        <w:t xml:space="preserve"> 2,0%. </w:t>
      </w:r>
    </w:p>
    <w:p w:rsidR="00146173" w:rsidRDefault="00097E93" w:rsidP="00146173">
      <w:pPr>
        <w:spacing w:after="0" w:line="480" w:lineRule="auto"/>
        <w:ind w:firstLine="720"/>
        <w:rPr>
          <w:rFonts w:cs="Times New Roman"/>
          <w:color w:val="000000" w:themeColor="text1"/>
          <w:szCs w:val="24"/>
        </w:rPr>
      </w:pPr>
      <w:r>
        <w:rPr>
          <w:rFonts w:cs="Times New Roman"/>
          <w:szCs w:val="24"/>
        </w:rPr>
        <w:t>Penelitian ini s</w:t>
      </w:r>
      <w:r w:rsidR="00146173">
        <w:rPr>
          <w:rFonts w:cs="Times New Roman"/>
          <w:szCs w:val="24"/>
        </w:rPr>
        <w:t xml:space="preserve">ejalan dengan penelitian yang di lakukan </w:t>
      </w:r>
      <w:r w:rsidR="00146173">
        <w:rPr>
          <w:rFonts w:cs="Times New Roman"/>
          <w:color w:val="000000" w:themeColor="text1"/>
          <w:szCs w:val="24"/>
        </w:rPr>
        <w:t xml:space="preserve">oleh Rut tahun 2019 tentang Hubungan pengetahuan dan Sikap Perawat dengan Penerapan Keselamatan dan Kesehatan Kerja di RSUD Dr. R.M. Djoelham Kota Binjai dengan menggunakan penelitian </w:t>
      </w:r>
      <w:r w:rsidR="00146173">
        <w:rPr>
          <w:rFonts w:cs="Times New Roman"/>
          <w:i/>
          <w:color w:val="000000" w:themeColor="text1"/>
          <w:szCs w:val="24"/>
        </w:rPr>
        <w:t>cross sectional</w:t>
      </w:r>
      <w:r w:rsidR="00146173">
        <w:rPr>
          <w:rFonts w:cs="Times New Roman"/>
          <w:color w:val="000000" w:themeColor="text1"/>
          <w:szCs w:val="24"/>
        </w:rPr>
        <w:t xml:space="preserve"> dan sampel sebanyak 111 orang. Hasil penelitian menunjukkan Pengetahuan </w:t>
      </w:r>
      <w:r w:rsidR="00146173" w:rsidRPr="003B186A">
        <w:rPr>
          <w:rFonts w:cs="Times New Roman"/>
          <w:i/>
          <w:color w:val="000000" w:themeColor="text1"/>
          <w:szCs w:val="24"/>
        </w:rPr>
        <w:t>Sig</w:t>
      </w:r>
      <w:r w:rsidR="00146173">
        <w:rPr>
          <w:rFonts w:cs="Times New Roman"/>
          <w:color w:val="000000" w:themeColor="text1"/>
          <w:szCs w:val="24"/>
        </w:rPr>
        <w:t xml:space="preserve"> (0.408)&gt;(0.05) artinya tidak ada hubungan antara pengetahuan dengan penerapan K3, sedangkan Sikap </w:t>
      </w:r>
      <w:r w:rsidR="00146173" w:rsidRPr="003B186A">
        <w:rPr>
          <w:rFonts w:cs="Times New Roman"/>
          <w:i/>
          <w:color w:val="000000" w:themeColor="text1"/>
          <w:szCs w:val="24"/>
        </w:rPr>
        <w:t>Sig</w:t>
      </w:r>
      <w:r w:rsidR="00146173">
        <w:rPr>
          <w:rFonts w:cs="Times New Roman"/>
          <w:color w:val="000000" w:themeColor="text1"/>
          <w:szCs w:val="24"/>
        </w:rPr>
        <w:t xml:space="preserve"> (0.000)&lt;(0.05) artinya ada hubungan antara sikap dengan penerapan K3 </w:t>
      </w:r>
      <w:r w:rsidR="00146173" w:rsidRPr="00BB3BF4">
        <w:rPr>
          <w:rFonts w:cs="Times New Roman"/>
          <w:color w:val="000000" w:themeColor="text1"/>
          <w:szCs w:val="24"/>
        </w:rPr>
        <w:fldChar w:fldCharType="begin" w:fldLock="1"/>
      </w:r>
      <w:r w:rsidR="00146173"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146173" w:rsidRPr="00BB3BF4">
        <w:rPr>
          <w:rFonts w:cs="Times New Roman"/>
          <w:color w:val="000000" w:themeColor="text1"/>
          <w:szCs w:val="24"/>
        </w:rPr>
        <w:fldChar w:fldCharType="separate"/>
      </w:r>
      <w:r w:rsidR="00146173">
        <w:rPr>
          <w:rFonts w:cs="Times New Roman"/>
          <w:noProof/>
          <w:color w:val="000000" w:themeColor="text1"/>
          <w:szCs w:val="24"/>
        </w:rPr>
        <w:t>(16</w:t>
      </w:r>
      <w:r w:rsidR="00146173" w:rsidRPr="00BB3BF4">
        <w:rPr>
          <w:rFonts w:cs="Times New Roman"/>
          <w:noProof/>
          <w:color w:val="000000" w:themeColor="text1"/>
          <w:szCs w:val="24"/>
        </w:rPr>
        <w:t>)</w:t>
      </w:r>
      <w:r w:rsidR="00146173" w:rsidRPr="00BB3BF4">
        <w:rPr>
          <w:rFonts w:cs="Times New Roman"/>
          <w:color w:val="000000" w:themeColor="text1"/>
          <w:szCs w:val="24"/>
        </w:rPr>
        <w:fldChar w:fldCharType="end"/>
      </w:r>
      <w:r w:rsidR="00146173" w:rsidRPr="00BB3BF4">
        <w:rPr>
          <w:rFonts w:cs="Times New Roman"/>
          <w:color w:val="000000" w:themeColor="text1"/>
          <w:szCs w:val="24"/>
        </w:rPr>
        <w:t>.</w:t>
      </w:r>
    </w:p>
    <w:p w:rsidR="00700793" w:rsidRDefault="00097E93" w:rsidP="00097E93">
      <w:pPr>
        <w:spacing w:after="0" w:line="480" w:lineRule="auto"/>
        <w:ind w:firstLine="720"/>
        <w:rPr>
          <w:rFonts w:cs="Times New Roman"/>
          <w:color w:val="000000" w:themeColor="text1"/>
          <w:szCs w:val="24"/>
        </w:rPr>
      </w:pPr>
      <w:r>
        <w:rPr>
          <w:rFonts w:cs="Times New Roman"/>
          <w:color w:val="000000" w:themeColor="text1"/>
          <w:szCs w:val="24"/>
        </w:rPr>
        <w:t>Penelitian ini b</w:t>
      </w:r>
      <w:r w:rsidR="00700793">
        <w:rPr>
          <w:rFonts w:cs="Times New Roman"/>
          <w:color w:val="000000" w:themeColor="text1"/>
          <w:szCs w:val="24"/>
        </w:rPr>
        <w:t>ertolak belakang dengan</w:t>
      </w:r>
      <w:r w:rsidR="00700793" w:rsidRPr="000C6CAB">
        <w:rPr>
          <w:rFonts w:cs="Times New Roman"/>
          <w:color w:val="000000" w:themeColor="text1"/>
          <w:szCs w:val="24"/>
        </w:rPr>
        <w:t xml:space="preserve"> penelitian yang di lakukan</w:t>
      </w:r>
      <w:r>
        <w:rPr>
          <w:rFonts w:cs="Times New Roman"/>
          <w:color w:val="000000" w:themeColor="text1"/>
          <w:szCs w:val="24"/>
        </w:rPr>
        <w:t xml:space="preserve"> oleh</w:t>
      </w:r>
      <w:r w:rsidR="00700793" w:rsidRPr="000C6CAB">
        <w:rPr>
          <w:rFonts w:cs="Times New Roman"/>
          <w:color w:val="000000" w:themeColor="text1"/>
          <w:szCs w:val="24"/>
        </w:rPr>
        <w:t xml:space="preserve"> Putri, dkk tahun 2019 tentang Hubungan Pengetahuan dan Sikap dengan Penerapan Kesehatan dan Keselamatan Kerja (K3) pada Perawat di Rumah Sakit Bhayangkara TK III Manado</w:t>
      </w:r>
      <w:r w:rsidR="00700793">
        <w:rPr>
          <w:rFonts w:cs="Times New Roman"/>
          <w:color w:val="000000" w:themeColor="text1"/>
          <w:szCs w:val="24"/>
        </w:rPr>
        <w:t xml:space="preserve"> dengan sampel 111 orang</w:t>
      </w:r>
      <w:r w:rsidR="00700793" w:rsidRPr="000C6CAB">
        <w:rPr>
          <w:rFonts w:cs="Times New Roman"/>
          <w:color w:val="000000" w:themeColor="text1"/>
          <w:szCs w:val="24"/>
        </w:rPr>
        <w:t xml:space="preserve"> yang menunjuk</w:t>
      </w:r>
      <w:r w:rsidR="00700793">
        <w:rPr>
          <w:rFonts w:cs="Times New Roman"/>
          <w:color w:val="000000" w:themeColor="text1"/>
          <w:szCs w:val="24"/>
        </w:rPr>
        <w:t>k</w:t>
      </w:r>
      <w:r w:rsidR="00700793" w:rsidRPr="000C6CAB">
        <w:rPr>
          <w:rFonts w:cs="Times New Roman"/>
          <w:color w:val="000000" w:themeColor="text1"/>
          <w:szCs w:val="24"/>
        </w:rPr>
        <w:t>an nilai probablitas pada pengetahuan dan penerapan K3 yaitu 0,019 dan nilai probabilitas sikap dan penerapan K3 adalah 0,000. Terdapat hubungan penge</w:t>
      </w:r>
      <w:r w:rsidR="00BF2F35">
        <w:rPr>
          <w:rFonts w:cs="Times New Roman"/>
          <w:color w:val="000000" w:themeColor="text1"/>
          <w:szCs w:val="24"/>
        </w:rPr>
        <w:t>tahuan dan sikap dengan penerap</w:t>
      </w:r>
      <w:r w:rsidR="00700793" w:rsidRPr="000C6CAB">
        <w:rPr>
          <w:rFonts w:cs="Times New Roman"/>
          <w:color w:val="000000" w:themeColor="text1"/>
          <w:szCs w:val="24"/>
        </w:rPr>
        <w:t xml:space="preserve">an kesehatan dan keselamatan kerja (K3) pada perawat di rumah sakit Bhayangkara Tk III Manado </w:t>
      </w:r>
      <w:r w:rsidR="00700793" w:rsidRPr="000C6CAB">
        <w:rPr>
          <w:rFonts w:cs="Times New Roman"/>
          <w:color w:val="000000" w:themeColor="text1"/>
          <w:szCs w:val="24"/>
        </w:rPr>
        <w:fldChar w:fldCharType="begin" w:fldLock="1"/>
      </w:r>
      <w:r w:rsidR="00700793" w:rsidRPr="000C6CAB">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00700793" w:rsidRPr="000C6CAB">
        <w:rPr>
          <w:rFonts w:cs="Times New Roman"/>
          <w:color w:val="000000" w:themeColor="text1"/>
          <w:szCs w:val="24"/>
        </w:rPr>
        <w:fldChar w:fldCharType="separate"/>
      </w:r>
      <w:r w:rsidR="00700793" w:rsidRPr="000C6CAB">
        <w:rPr>
          <w:rFonts w:cs="Times New Roman"/>
          <w:noProof/>
          <w:color w:val="000000" w:themeColor="text1"/>
          <w:szCs w:val="24"/>
        </w:rPr>
        <w:t>(12)</w:t>
      </w:r>
      <w:r w:rsidR="00700793" w:rsidRPr="000C6CAB">
        <w:rPr>
          <w:rFonts w:cs="Times New Roman"/>
          <w:color w:val="000000" w:themeColor="text1"/>
          <w:szCs w:val="24"/>
        </w:rPr>
        <w:fldChar w:fldCharType="end"/>
      </w:r>
      <w:r w:rsidR="00700793">
        <w:rPr>
          <w:rFonts w:cs="Times New Roman"/>
          <w:color w:val="000000" w:themeColor="text1"/>
          <w:szCs w:val="24"/>
        </w:rPr>
        <w:t>.</w:t>
      </w:r>
    </w:p>
    <w:p w:rsidR="007976F4" w:rsidRDefault="007976F4" w:rsidP="00700793">
      <w:pPr>
        <w:spacing w:after="0" w:line="480" w:lineRule="auto"/>
        <w:ind w:firstLine="720"/>
        <w:rPr>
          <w:rFonts w:cs="Times New Roman"/>
          <w:color w:val="000000" w:themeColor="text1"/>
          <w:szCs w:val="24"/>
        </w:rPr>
      </w:pPr>
      <w:r>
        <w:rPr>
          <w:rFonts w:cs="Times New Roman"/>
          <w:color w:val="000000" w:themeColor="text1"/>
          <w:szCs w:val="24"/>
        </w:rPr>
        <w:t xml:space="preserve">Pengetahuan adalah hasil dari tahu dan ini terjadi setelah seseorang melakukan penginderaan, sebagian besar lagi diperoleh dari pengalaman, media dan lingkungan dengan kata lain semakin tinggi tingkat pendidikan seseorang maka semakin luas pengetahuannya </w:t>
      </w:r>
      <w:r w:rsidRPr="000C6CAB">
        <w:rPr>
          <w:rFonts w:cs="Times New Roman"/>
          <w:color w:val="000000" w:themeColor="text1"/>
          <w:szCs w:val="24"/>
        </w:rPr>
        <w:fldChar w:fldCharType="begin" w:fldLock="1"/>
      </w:r>
      <w:r w:rsidRPr="000C6CAB">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0C6CAB">
        <w:rPr>
          <w:rFonts w:cs="Times New Roman"/>
          <w:color w:val="000000" w:themeColor="text1"/>
          <w:szCs w:val="24"/>
        </w:rPr>
        <w:fldChar w:fldCharType="separate"/>
      </w:r>
      <w:r>
        <w:rPr>
          <w:rFonts w:cs="Times New Roman"/>
          <w:noProof/>
          <w:color w:val="000000" w:themeColor="text1"/>
          <w:szCs w:val="24"/>
        </w:rPr>
        <w:t>(11</w:t>
      </w:r>
      <w:r w:rsidRPr="000C6CAB">
        <w:rPr>
          <w:rFonts w:cs="Times New Roman"/>
          <w:noProof/>
          <w:color w:val="000000" w:themeColor="text1"/>
          <w:szCs w:val="24"/>
        </w:rPr>
        <w:t>)</w:t>
      </w:r>
      <w:r w:rsidRPr="000C6CAB">
        <w:rPr>
          <w:rFonts w:cs="Times New Roman"/>
          <w:color w:val="000000" w:themeColor="text1"/>
          <w:szCs w:val="24"/>
        </w:rPr>
        <w:fldChar w:fldCharType="end"/>
      </w:r>
      <w:r>
        <w:rPr>
          <w:rFonts w:cs="Times New Roman"/>
          <w:color w:val="000000" w:themeColor="text1"/>
          <w:szCs w:val="24"/>
        </w:rPr>
        <w:t>.</w:t>
      </w:r>
    </w:p>
    <w:p w:rsidR="003A1D25" w:rsidRDefault="003A1D25" w:rsidP="00B87849">
      <w:pPr>
        <w:spacing w:line="480" w:lineRule="auto"/>
        <w:ind w:left="-11" w:firstLine="720"/>
        <w:rPr>
          <w:rFonts w:cs="Times New Roman"/>
          <w:szCs w:val="24"/>
        </w:rPr>
      </w:pPr>
      <w:r>
        <w:rPr>
          <w:rFonts w:cs="Times New Roman"/>
          <w:szCs w:val="24"/>
        </w:rPr>
        <w:t xml:space="preserve">Pengetahuan merupakan hasil dari tahu dan terjadi setelah orang melakukan penginderaan terhadap suatu objek tertentu. Mayoritas pengetahuan manusia diperoleh mata dan telinga </w:t>
      </w:r>
      <w:r w:rsidRPr="000C6CAB">
        <w:rPr>
          <w:rFonts w:cs="Times New Roman"/>
          <w:color w:val="000000" w:themeColor="text1"/>
          <w:szCs w:val="24"/>
        </w:rPr>
        <w:fldChar w:fldCharType="begin" w:fldLock="1"/>
      </w:r>
      <w:r w:rsidRPr="000C6CAB">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0C6CAB">
        <w:rPr>
          <w:rFonts w:cs="Times New Roman"/>
          <w:color w:val="000000" w:themeColor="text1"/>
          <w:szCs w:val="24"/>
        </w:rPr>
        <w:fldChar w:fldCharType="separate"/>
      </w:r>
      <w:r w:rsidR="007976F4">
        <w:rPr>
          <w:rFonts w:cs="Times New Roman"/>
          <w:noProof/>
          <w:color w:val="000000" w:themeColor="text1"/>
          <w:szCs w:val="24"/>
        </w:rPr>
        <w:t>(11</w:t>
      </w:r>
      <w:r w:rsidRPr="000C6CAB">
        <w:rPr>
          <w:rFonts w:cs="Times New Roman"/>
          <w:noProof/>
          <w:color w:val="000000" w:themeColor="text1"/>
          <w:szCs w:val="24"/>
        </w:rPr>
        <w:t>)</w:t>
      </w:r>
      <w:r w:rsidRPr="000C6CAB">
        <w:rPr>
          <w:rFonts w:cs="Times New Roman"/>
          <w:color w:val="000000" w:themeColor="text1"/>
          <w:szCs w:val="24"/>
        </w:rPr>
        <w:fldChar w:fldCharType="end"/>
      </w:r>
      <w:r>
        <w:rPr>
          <w:rFonts w:cs="Times New Roman"/>
          <w:color w:val="000000" w:themeColor="text1"/>
          <w:szCs w:val="24"/>
        </w:rPr>
        <w:t>. Pengetahuan itu sendiri dipengaruhi oleh faktor pendidikan formal. Pengetahuan individu sangat erat hubungannya dengan pendidikan, dimana diharapkan bahwa dengan pendidikan yang tinggi maka orang tersebut akan semakin luas pula pengetahuannya. Akan tetapi perlu ditekankan, bukan berarti seseorang yang berpendidikan rendah mutlak berpengetahuan rendah pula. Hal ini mengingat bahwa peningkatkan pengetahuan tidak mutlak diperoleh dari pendidikan formal saja akan tetapi dapat diperoleh melalui</w:t>
      </w:r>
      <w:r w:rsidR="007976F4">
        <w:rPr>
          <w:rFonts w:cs="Times New Roman"/>
          <w:color w:val="000000" w:themeColor="text1"/>
          <w:szCs w:val="24"/>
        </w:rPr>
        <w:t xml:space="preserve"> pendidikan non formal. Pengetahuan atau kognitif merupakan domain yang sangat penting untuk terbentuknya tindakan seseorang (</w:t>
      </w:r>
      <w:r w:rsidR="007976F4">
        <w:rPr>
          <w:rFonts w:cs="Times New Roman"/>
          <w:i/>
          <w:color w:val="000000" w:themeColor="text1"/>
          <w:szCs w:val="24"/>
        </w:rPr>
        <w:t>over behavior)</w:t>
      </w:r>
      <w:r w:rsidR="007976F4">
        <w:rPr>
          <w:rFonts w:cs="Times New Roman"/>
          <w:color w:val="000000" w:themeColor="text1"/>
          <w:szCs w:val="24"/>
        </w:rPr>
        <w:t xml:space="preserve"> </w:t>
      </w:r>
      <w:r w:rsidR="007976F4" w:rsidRPr="000C6CAB">
        <w:rPr>
          <w:rFonts w:cs="Times New Roman"/>
          <w:color w:val="000000" w:themeColor="text1"/>
          <w:szCs w:val="24"/>
        </w:rPr>
        <w:fldChar w:fldCharType="begin" w:fldLock="1"/>
      </w:r>
      <w:r w:rsidR="007976F4" w:rsidRPr="000C6CAB">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007976F4" w:rsidRPr="000C6CAB">
        <w:rPr>
          <w:rFonts w:cs="Times New Roman"/>
          <w:color w:val="000000" w:themeColor="text1"/>
          <w:szCs w:val="24"/>
        </w:rPr>
        <w:fldChar w:fldCharType="separate"/>
      </w:r>
      <w:r w:rsidR="007976F4">
        <w:rPr>
          <w:rFonts w:cs="Times New Roman"/>
          <w:noProof/>
          <w:color w:val="000000" w:themeColor="text1"/>
          <w:szCs w:val="24"/>
        </w:rPr>
        <w:t>(41</w:t>
      </w:r>
      <w:r w:rsidR="007976F4" w:rsidRPr="000C6CAB">
        <w:rPr>
          <w:rFonts w:cs="Times New Roman"/>
          <w:noProof/>
          <w:color w:val="000000" w:themeColor="text1"/>
          <w:szCs w:val="24"/>
        </w:rPr>
        <w:t>)</w:t>
      </w:r>
      <w:r w:rsidR="007976F4" w:rsidRPr="000C6CAB">
        <w:rPr>
          <w:rFonts w:cs="Times New Roman"/>
          <w:color w:val="000000" w:themeColor="text1"/>
          <w:szCs w:val="24"/>
        </w:rPr>
        <w:fldChar w:fldCharType="end"/>
      </w:r>
      <w:r w:rsidR="007976F4">
        <w:rPr>
          <w:rFonts w:cs="Times New Roman"/>
          <w:color w:val="000000" w:themeColor="text1"/>
          <w:szCs w:val="24"/>
        </w:rPr>
        <w:t>.</w:t>
      </w:r>
      <w:r>
        <w:rPr>
          <w:rFonts w:cs="Times New Roman"/>
          <w:color w:val="000000" w:themeColor="text1"/>
          <w:szCs w:val="24"/>
        </w:rPr>
        <w:t xml:space="preserve"> </w:t>
      </w:r>
    </w:p>
    <w:p w:rsidR="00BF2F35" w:rsidRPr="00B87849" w:rsidRDefault="00BF2F35" w:rsidP="00BF2F35">
      <w:pPr>
        <w:spacing w:line="480" w:lineRule="auto"/>
        <w:ind w:left="-11" w:firstLine="720"/>
        <w:rPr>
          <w:rFonts w:cs="Times New Roman"/>
          <w:szCs w:val="24"/>
        </w:rPr>
      </w:pPr>
      <w:r>
        <w:rPr>
          <w:rFonts w:cs="Times New Roman"/>
          <w:szCs w:val="24"/>
        </w:rPr>
        <w:t>Menurut asumsi peneliti, berdasarkan hasil penelitian ini menunjukkan bahwa pengetahuan perawat di Rumah Sakit Umum Sundari Kota Medan Tahun 2022 tidak berhubungan dengan penera</w:t>
      </w:r>
      <w:r w:rsidR="00915D60">
        <w:rPr>
          <w:rFonts w:cs="Times New Roman"/>
          <w:szCs w:val="24"/>
        </w:rPr>
        <w:t>pan K3 menyatakan bahwa pengetahuan di pengaruhi oleh pendidikan formal dan sangat erat hubungannya. Diharapkan dengan pendidikan yang tinggi maka akan semakin luas pengetahuannya. Tetapi orang yang berpendidikan rendah tidak mutlak berpengetahuan rendah pula. Peningkatan pengetahuan tidak mutlak diperoleh dari pendidikan formal saja, tetapi juga di peroleh.</w:t>
      </w:r>
    </w:p>
    <w:p w:rsidR="00417C84" w:rsidRDefault="00417C84" w:rsidP="00700793">
      <w:pPr>
        <w:pStyle w:val="ListParagraph"/>
        <w:numPr>
          <w:ilvl w:val="2"/>
          <w:numId w:val="36"/>
        </w:numPr>
        <w:spacing w:line="240" w:lineRule="auto"/>
        <w:ind w:left="709"/>
        <w:rPr>
          <w:rFonts w:cs="Times New Roman"/>
          <w:b/>
          <w:szCs w:val="24"/>
        </w:rPr>
      </w:pPr>
      <w:r>
        <w:rPr>
          <w:rFonts w:cs="Times New Roman"/>
          <w:b/>
          <w:szCs w:val="24"/>
        </w:rPr>
        <w:t xml:space="preserve">Hubungan Sikap </w:t>
      </w:r>
      <w:r w:rsidRPr="00417C84">
        <w:rPr>
          <w:rFonts w:cs="Times New Roman"/>
          <w:b/>
          <w:szCs w:val="24"/>
        </w:rPr>
        <w:t>dengan Penerapan Keselamatan dan Kesehatan Kerja Pada Perawat Rumah Sakit Umum Sundari Kota Medan Tahun 2022</w:t>
      </w:r>
    </w:p>
    <w:p w:rsidR="00785C87" w:rsidRDefault="00785C87" w:rsidP="00785C87">
      <w:pPr>
        <w:spacing w:line="480" w:lineRule="auto"/>
        <w:ind w:left="-11" w:firstLine="720"/>
        <w:rPr>
          <w:rFonts w:cs="Times New Roman"/>
          <w:szCs w:val="24"/>
        </w:rPr>
      </w:pPr>
      <w:r>
        <w:rPr>
          <w:rFonts w:cs="Times New Roman"/>
          <w:szCs w:val="24"/>
        </w:rPr>
        <w:t xml:space="preserve">Berdasarkan hasil uji statistik dengan </w:t>
      </w:r>
      <w:r>
        <w:rPr>
          <w:rFonts w:cs="Times New Roman"/>
          <w:i/>
          <w:szCs w:val="24"/>
        </w:rPr>
        <w:t>Chi-square</w:t>
      </w:r>
      <w:r>
        <w:rPr>
          <w:rFonts w:cs="Times New Roman"/>
          <w:szCs w:val="24"/>
        </w:rPr>
        <w:t xml:space="preserve"> α = 0,05 diperoleh </w:t>
      </w:r>
      <w:r>
        <w:rPr>
          <w:rFonts w:cs="Times New Roman"/>
          <w:i/>
          <w:szCs w:val="24"/>
        </w:rPr>
        <w:t xml:space="preserve">p value </w:t>
      </w:r>
      <w:r w:rsidR="00B15464">
        <w:rPr>
          <w:rFonts w:cs="Times New Roman"/>
          <w:szCs w:val="24"/>
        </w:rPr>
        <w:t>= 0,002</w:t>
      </w:r>
      <w:r>
        <w:rPr>
          <w:rFonts w:cs="Times New Roman"/>
          <w:szCs w:val="24"/>
        </w:rPr>
        <w:t xml:space="preserve"> (p&lt;α), sehingga memperlihatkan bahwa ada hubungan yang signifikan antara sikap perawat dengan penerapan K3 pada perawat RSU</w:t>
      </w:r>
      <w:r w:rsidR="00AC43A2">
        <w:rPr>
          <w:rFonts w:cs="Times New Roman"/>
          <w:szCs w:val="24"/>
        </w:rPr>
        <w:t xml:space="preserve"> Sundari Kota Medan Tahun 2022. Dari 44 responden yang bersikap positif tentang K3 yaitu 88,0%. Dari 6 responden yang bersikap negatif tentang K3 yaitu 12,0%. Sikap responden yang positif cenderung menerapkan K3 dengan baik.</w:t>
      </w:r>
    </w:p>
    <w:p w:rsidR="00A54251" w:rsidRDefault="00097E93" w:rsidP="00A54251">
      <w:pPr>
        <w:spacing w:after="0" w:line="480" w:lineRule="auto"/>
        <w:ind w:firstLine="720"/>
        <w:rPr>
          <w:rFonts w:cs="Times New Roman"/>
          <w:color w:val="000000" w:themeColor="text1"/>
          <w:szCs w:val="24"/>
        </w:rPr>
      </w:pPr>
      <w:r>
        <w:rPr>
          <w:rFonts w:cs="Times New Roman"/>
          <w:color w:val="000000" w:themeColor="text1"/>
          <w:szCs w:val="24"/>
        </w:rPr>
        <w:t xml:space="preserve">Penelitian ini sejalan dengan penelitian yang di lakukan oleh </w:t>
      </w:r>
      <w:r w:rsidR="00A54251" w:rsidRPr="000C6CAB">
        <w:rPr>
          <w:rFonts w:cs="Times New Roman"/>
          <w:color w:val="000000" w:themeColor="text1"/>
          <w:szCs w:val="24"/>
        </w:rPr>
        <w:t>Putri, dkk tahun 2019 tentang Hubungan Pengetahuan dan Sikap dengan Penerapan Kesehatan dan Keselamatan Kerja (K3) pada Perawat di Rumah Sakit Bhayangkara TK III Manado</w:t>
      </w:r>
      <w:r w:rsidR="00A54251">
        <w:rPr>
          <w:rFonts w:cs="Times New Roman"/>
          <w:color w:val="000000" w:themeColor="text1"/>
          <w:szCs w:val="24"/>
        </w:rPr>
        <w:t xml:space="preserve"> dengan sampel 111 orang</w:t>
      </w:r>
      <w:r w:rsidR="00A54251" w:rsidRPr="000C6CAB">
        <w:rPr>
          <w:rFonts w:cs="Times New Roman"/>
          <w:color w:val="000000" w:themeColor="text1"/>
          <w:szCs w:val="24"/>
        </w:rPr>
        <w:t xml:space="preserve"> yang menunjuk</w:t>
      </w:r>
      <w:r w:rsidR="00A54251">
        <w:rPr>
          <w:rFonts w:cs="Times New Roman"/>
          <w:color w:val="000000" w:themeColor="text1"/>
          <w:szCs w:val="24"/>
        </w:rPr>
        <w:t>k</w:t>
      </w:r>
      <w:r w:rsidR="00A54251" w:rsidRPr="000C6CAB">
        <w:rPr>
          <w:rFonts w:cs="Times New Roman"/>
          <w:color w:val="000000" w:themeColor="text1"/>
          <w:szCs w:val="24"/>
        </w:rPr>
        <w:t>an nilai probablitas pada pengetahuan dan penerapan K3 yaitu 0,019 dan nilai probabilitas sikap dan penerapan K3 adalah 0,000. Terdapat hubungan penge</w:t>
      </w:r>
      <w:r w:rsidR="00700793">
        <w:rPr>
          <w:rFonts w:cs="Times New Roman"/>
          <w:color w:val="000000" w:themeColor="text1"/>
          <w:szCs w:val="24"/>
        </w:rPr>
        <w:t>tahuan dan sikap dengan penerap</w:t>
      </w:r>
      <w:r w:rsidR="00A54251" w:rsidRPr="000C6CAB">
        <w:rPr>
          <w:rFonts w:cs="Times New Roman"/>
          <w:color w:val="000000" w:themeColor="text1"/>
          <w:szCs w:val="24"/>
        </w:rPr>
        <w:t xml:space="preserve">an kesehatan dan keselamatan kerja (K3) pada perawat di rumah sakit Bhayangkara Tk III Manado </w:t>
      </w:r>
      <w:r w:rsidR="00A54251" w:rsidRPr="000C6CAB">
        <w:rPr>
          <w:rFonts w:cs="Times New Roman"/>
          <w:color w:val="000000" w:themeColor="text1"/>
          <w:szCs w:val="24"/>
        </w:rPr>
        <w:fldChar w:fldCharType="begin" w:fldLock="1"/>
      </w:r>
      <w:r w:rsidR="00A54251" w:rsidRPr="000C6CAB">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00A54251" w:rsidRPr="000C6CAB">
        <w:rPr>
          <w:rFonts w:cs="Times New Roman"/>
          <w:color w:val="000000" w:themeColor="text1"/>
          <w:szCs w:val="24"/>
        </w:rPr>
        <w:fldChar w:fldCharType="separate"/>
      </w:r>
      <w:r w:rsidR="00A54251" w:rsidRPr="000C6CAB">
        <w:rPr>
          <w:rFonts w:cs="Times New Roman"/>
          <w:noProof/>
          <w:color w:val="000000" w:themeColor="text1"/>
          <w:szCs w:val="24"/>
        </w:rPr>
        <w:t>(12)</w:t>
      </w:r>
      <w:r w:rsidR="00A54251" w:rsidRPr="000C6CAB">
        <w:rPr>
          <w:rFonts w:cs="Times New Roman"/>
          <w:color w:val="000000" w:themeColor="text1"/>
          <w:szCs w:val="24"/>
        </w:rPr>
        <w:fldChar w:fldCharType="end"/>
      </w:r>
      <w:r w:rsidR="00A54251">
        <w:rPr>
          <w:rFonts w:cs="Times New Roman"/>
          <w:color w:val="000000" w:themeColor="text1"/>
          <w:szCs w:val="24"/>
        </w:rPr>
        <w:t>.</w:t>
      </w:r>
    </w:p>
    <w:p w:rsidR="00C42985" w:rsidRDefault="00097E93" w:rsidP="00C42985">
      <w:pPr>
        <w:spacing w:after="0" w:line="480" w:lineRule="auto"/>
        <w:ind w:firstLine="720"/>
        <w:rPr>
          <w:rFonts w:cs="Times New Roman"/>
          <w:color w:val="000000" w:themeColor="text1"/>
          <w:szCs w:val="24"/>
        </w:rPr>
      </w:pPr>
      <w:r>
        <w:rPr>
          <w:rFonts w:cs="Times New Roman"/>
          <w:color w:val="000000" w:themeColor="text1"/>
          <w:szCs w:val="24"/>
        </w:rPr>
        <w:t xml:space="preserve">Penelitian ini sejalan dengan penelitian yang di lakukan oleh </w:t>
      </w:r>
      <w:r w:rsidR="00C42985">
        <w:rPr>
          <w:rFonts w:cs="Times New Roman"/>
          <w:szCs w:val="24"/>
        </w:rPr>
        <w:t xml:space="preserve">Kadek dan Partha tahun 2019 tentang faktor yang Berhubungan dengan Pelaksanaan Keselamatan dan Kesehatan Kerja di Rumah Sakit Umum Kota Denpasar dengan menggunakan </w:t>
      </w:r>
      <w:r w:rsidR="00C42985">
        <w:rPr>
          <w:rFonts w:cs="Times New Roman"/>
          <w:i/>
          <w:szCs w:val="24"/>
        </w:rPr>
        <w:t>cross sectional</w:t>
      </w:r>
      <w:r w:rsidR="00C42985">
        <w:rPr>
          <w:rFonts w:cs="Times New Roman"/>
          <w:szCs w:val="24"/>
        </w:rPr>
        <w:t xml:space="preserve"> yang berjumlah 187 responden menunjukan bahwa sebanyak 53,48% melaksanakan K3RS yang baik. Hasil uji </w:t>
      </w:r>
      <w:r w:rsidR="00C42985">
        <w:rPr>
          <w:rFonts w:cs="Times New Roman"/>
          <w:i/>
          <w:szCs w:val="24"/>
        </w:rPr>
        <w:t>chi square</w:t>
      </w:r>
      <w:r w:rsidR="00C42985">
        <w:rPr>
          <w:rFonts w:cs="Times New Roman"/>
          <w:szCs w:val="24"/>
        </w:rPr>
        <w:t xml:space="preserve"> terdapat hubungan antara jenis kelamin, sikap, kebijakan, kepemimpinan dan sarana prasarana K3RS </w:t>
      </w:r>
      <w:r w:rsidR="003A2295">
        <w:rPr>
          <w:rFonts w:cs="Times New Roman"/>
          <w:szCs w:val="24"/>
        </w:rPr>
        <w:t>terhadap pelaksanaan K3RS (p&lt;0.</w:t>
      </w:r>
      <w:r w:rsidR="00C42985">
        <w:rPr>
          <w:rFonts w:cs="Times New Roman"/>
          <w:szCs w:val="24"/>
        </w:rPr>
        <w:t xml:space="preserve">05) </w:t>
      </w:r>
      <w:r w:rsidR="00C42985" w:rsidRPr="00BB3BF4">
        <w:rPr>
          <w:rFonts w:cs="Times New Roman"/>
          <w:color w:val="000000" w:themeColor="text1"/>
          <w:szCs w:val="24"/>
        </w:rPr>
        <w:fldChar w:fldCharType="begin" w:fldLock="1"/>
      </w:r>
      <w:r w:rsidR="00C42985"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C42985" w:rsidRPr="00BB3BF4">
        <w:rPr>
          <w:rFonts w:cs="Times New Roman"/>
          <w:color w:val="000000" w:themeColor="text1"/>
          <w:szCs w:val="24"/>
        </w:rPr>
        <w:fldChar w:fldCharType="separate"/>
      </w:r>
      <w:r w:rsidR="00C42985">
        <w:rPr>
          <w:rFonts w:cs="Times New Roman"/>
          <w:noProof/>
          <w:color w:val="000000" w:themeColor="text1"/>
          <w:szCs w:val="24"/>
        </w:rPr>
        <w:t>(14</w:t>
      </w:r>
      <w:r w:rsidR="00C42985" w:rsidRPr="00BB3BF4">
        <w:rPr>
          <w:rFonts w:cs="Times New Roman"/>
          <w:noProof/>
          <w:color w:val="000000" w:themeColor="text1"/>
          <w:szCs w:val="24"/>
        </w:rPr>
        <w:t>)</w:t>
      </w:r>
      <w:r w:rsidR="00C42985" w:rsidRPr="00BB3BF4">
        <w:rPr>
          <w:rFonts w:cs="Times New Roman"/>
          <w:color w:val="000000" w:themeColor="text1"/>
          <w:szCs w:val="24"/>
        </w:rPr>
        <w:fldChar w:fldCharType="end"/>
      </w:r>
      <w:r w:rsidR="00C42985" w:rsidRPr="00BB3BF4">
        <w:rPr>
          <w:rFonts w:cs="Times New Roman"/>
          <w:color w:val="000000" w:themeColor="text1"/>
          <w:szCs w:val="24"/>
        </w:rPr>
        <w:t>.</w:t>
      </w:r>
    </w:p>
    <w:p w:rsidR="00700793" w:rsidRDefault="00097E93" w:rsidP="00A54251">
      <w:pPr>
        <w:spacing w:after="0" w:line="480" w:lineRule="auto"/>
        <w:ind w:firstLine="720"/>
        <w:rPr>
          <w:rFonts w:cs="Times New Roman"/>
          <w:color w:val="000000" w:themeColor="text1"/>
          <w:szCs w:val="24"/>
        </w:rPr>
      </w:pPr>
      <w:r>
        <w:rPr>
          <w:rFonts w:cs="Times New Roman"/>
          <w:color w:val="000000" w:themeColor="text1"/>
          <w:szCs w:val="24"/>
        </w:rPr>
        <w:t>Penelitian ini b</w:t>
      </w:r>
      <w:r w:rsidR="00C42985">
        <w:rPr>
          <w:rFonts w:cs="Times New Roman"/>
          <w:color w:val="000000" w:themeColor="text1"/>
          <w:szCs w:val="24"/>
        </w:rPr>
        <w:t xml:space="preserve">ertolak belakang dengan penelitian yang dilakukan oleh Rarung tahun 2017 di RSUD Kota Kotambagu menunjukkan bahwa 52,8% tenaga kesehatan tidak menggunakan APD secara lengkap, sebanyak 44,4% tenaga kesehatan memiliki sikap kurang baik untuk menggunakan alat pelindung diri (APD). Hasil uji statistik menunjukkan bahwa tidak terdapat hubungan antara sikap dengan tindakan penggunaan APD pada petugas IGD di RSUD Kota Kotamobagu (p=0,709) </w:t>
      </w:r>
      <w:r w:rsidR="00C42985" w:rsidRPr="00BB3BF4">
        <w:rPr>
          <w:rFonts w:cs="Times New Roman"/>
          <w:color w:val="000000" w:themeColor="text1"/>
          <w:szCs w:val="24"/>
        </w:rPr>
        <w:fldChar w:fldCharType="begin" w:fldLock="1"/>
      </w:r>
      <w:r w:rsidR="00C42985"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C42985" w:rsidRPr="00BB3BF4">
        <w:rPr>
          <w:rFonts w:cs="Times New Roman"/>
          <w:color w:val="000000" w:themeColor="text1"/>
          <w:szCs w:val="24"/>
        </w:rPr>
        <w:fldChar w:fldCharType="separate"/>
      </w:r>
      <w:r w:rsidR="00BF2F35">
        <w:rPr>
          <w:rFonts w:cs="Times New Roman"/>
          <w:noProof/>
          <w:color w:val="000000" w:themeColor="text1"/>
          <w:szCs w:val="24"/>
        </w:rPr>
        <w:t>(53</w:t>
      </w:r>
      <w:r w:rsidR="00C42985" w:rsidRPr="00BB3BF4">
        <w:rPr>
          <w:rFonts w:cs="Times New Roman"/>
          <w:noProof/>
          <w:color w:val="000000" w:themeColor="text1"/>
          <w:szCs w:val="24"/>
        </w:rPr>
        <w:t>)</w:t>
      </w:r>
      <w:r w:rsidR="00C42985" w:rsidRPr="00BB3BF4">
        <w:rPr>
          <w:rFonts w:cs="Times New Roman"/>
          <w:color w:val="000000" w:themeColor="text1"/>
          <w:szCs w:val="24"/>
        </w:rPr>
        <w:fldChar w:fldCharType="end"/>
      </w:r>
      <w:r w:rsidR="00C42985" w:rsidRPr="00BB3BF4">
        <w:rPr>
          <w:rFonts w:cs="Times New Roman"/>
          <w:color w:val="000000" w:themeColor="text1"/>
          <w:szCs w:val="24"/>
        </w:rPr>
        <w:t>.</w:t>
      </w:r>
    </w:p>
    <w:p w:rsidR="00B87849" w:rsidRPr="00A54251" w:rsidRDefault="00B87849" w:rsidP="00B87849">
      <w:pPr>
        <w:spacing w:after="160" w:line="480" w:lineRule="auto"/>
        <w:ind w:firstLine="709"/>
        <w:rPr>
          <w:rFonts w:cs="Times New Roman"/>
          <w:color w:val="000000" w:themeColor="text1"/>
          <w:szCs w:val="24"/>
        </w:rPr>
      </w:pPr>
      <w:r w:rsidRPr="00A54251">
        <w:rPr>
          <w:rFonts w:cs="Times New Roman"/>
          <w:color w:val="000000" w:themeColor="text1"/>
          <w:szCs w:val="24"/>
        </w:rPr>
        <w:t xml:space="preserve">Sikap merupakan reaksi atau respon seseorang yang masih tertutup terhadap suatu stimulus atau objek </w:t>
      </w:r>
      <w:r w:rsidRPr="00A54251">
        <w:rPr>
          <w:rFonts w:cs="Times New Roman"/>
          <w:color w:val="000000" w:themeColor="text1"/>
          <w:szCs w:val="24"/>
        </w:rPr>
        <w:fldChar w:fldCharType="begin" w:fldLock="1"/>
      </w:r>
      <w:r w:rsidRPr="00A54251">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A54251">
        <w:rPr>
          <w:rFonts w:cs="Times New Roman"/>
          <w:color w:val="000000" w:themeColor="text1"/>
          <w:szCs w:val="24"/>
        </w:rPr>
        <w:fldChar w:fldCharType="separate"/>
      </w:r>
      <w:r w:rsidRPr="00A54251">
        <w:rPr>
          <w:rFonts w:cs="Times New Roman"/>
          <w:noProof/>
          <w:color w:val="000000" w:themeColor="text1"/>
          <w:szCs w:val="24"/>
        </w:rPr>
        <w:t>(11)</w:t>
      </w:r>
      <w:r w:rsidRPr="00A54251">
        <w:rPr>
          <w:rFonts w:cs="Times New Roman"/>
          <w:color w:val="000000" w:themeColor="text1"/>
          <w:szCs w:val="24"/>
        </w:rPr>
        <w:fldChar w:fldCharType="end"/>
      </w:r>
      <w:r w:rsidRPr="00A54251">
        <w:rPr>
          <w:rFonts w:cs="Times New Roman"/>
          <w:color w:val="000000" w:themeColor="text1"/>
          <w:szCs w:val="24"/>
        </w:rPr>
        <w:t>. Sikap itu tidak dapat langsung dilihat, tetapi hanya dapat ditafsirkan terlebih dahulu dari perilaku yang tertutup. Sikap secara nyata menunjukkan konotasi adanya kesesuaian reaksi terhadap stimulus tertentu. Dalam kehidupan sehari-hari merupakan reaksi yang bersifat emosional terhadap stimulus sosial.  Newcomb</w:t>
      </w:r>
      <w:r w:rsidRPr="00A54251">
        <w:rPr>
          <w:rFonts w:cs="Times New Roman"/>
          <w:i/>
          <w:color w:val="000000" w:themeColor="text1"/>
          <w:szCs w:val="24"/>
        </w:rPr>
        <w:t xml:space="preserve"> </w:t>
      </w:r>
      <w:r w:rsidRPr="00A54251">
        <w:rPr>
          <w:rFonts w:cs="Times New Roman"/>
          <w:color w:val="000000" w:themeColor="text1"/>
          <w:szCs w:val="24"/>
        </w:rPr>
        <w:t xml:space="preserve">dalam Notoadmodjo </w:t>
      </w:r>
      <w:r w:rsidRPr="00A54251">
        <w:rPr>
          <w:rFonts w:cs="Times New Roman"/>
          <w:color w:val="000000" w:themeColor="text1"/>
          <w:szCs w:val="24"/>
        </w:rPr>
        <w:fldChar w:fldCharType="begin" w:fldLock="1"/>
      </w:r>
      <w:r w:rsidRPr="00A54251">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A54251">
        <w:rPr>
          <w:rFonts w:cs="Times New Roman"/>
          <w:color w:val="000000" w:themeColor="text1"/>
          <w:szCs w:val="24"/>
        </w:rPr>
        <w:fldChar w:fldCharType="separate"/>
      </w:r>
      <w:r w:rsidRPr="00A54251">
        <w:rPr>
          <w:rFonts w:cs="Times New Roman"/>
          <w:noProof/>
          <w:color w:val="000000" w:themeColor="text1"/>
          <w:szCs w:val="24"/>
        </w:rPr>
        <w:t>(11)</w:t>
      </w:r>
      <w:r w:rsidRPr="00A54251">
        <w:rPr>
          <w:rFonts w:cs="Times New Roman"/>
          <w:color w:val="000000" w:themeColor="text1"/>
          <w:szCs w:val="24"/>
        </w:rPr>
        <w:fldChar w:fldCharType="end"/>
      </w:r>
      <w:r w:rsidR="00FB1DB8">
        <w:rPr>
          <w:rFonts w:cs="Times New Roman"/>
          <w:color w:val="000000" w:themeColor="text1"/>
          <w:szCs w:val="24"/>
        </w:rPr>
        <w:t>.</w:t>
      </w:r>
      <w:r w:rsidRPr="00A54251">
        <w:rPr>
          <w:rFonts w:cs="Times New Roman"/>
          <w:color w:val="000000" w:themeColor="text1"/>
          <w:szCs w:val="24"/>
        </w:rPr>
        <w:t xml:space="preserve"> menyatakan bahwa sikap itu merupakan kesiapan atau kesediaan untuk bertindak dan bukan merupakan pelaksana motif tertentu.</w:t>
      </w:r>
    </w:p>
    <w:p w:rsidR="00A54251" w:rsidRPr="00A54251" w:rsidRDefault="00A54251" w:rsidP="00A54251">
      <w:pPr>
        <w:spacing w:after="160" w:line="480" w:lineRule="auto"/>
        <w:ind w:firstLine="709"/>
        <w:rPr>
          <w:rFonts w:cs="Times New Roman"/>
          <w:color w:val="000000" w:themeColor="text1"/>
          <w:szCs w:val="24"/>
        </w:rPr>
      </w:pPr>
      <w:r>
        <w:rPr>
          <w:rFonts w:cs="Times New Roman"/>
          <w:color w:val="000000" w:themeColor="text1"/>
          <w:szCs w:val="24"/>
        </w:rPr>
        <w:t xml:space="preserve">Menurut asumsi peneliti, berdasarkan hasil penelitian ini menunjukkan bahwa sikap perawat RSU Sundari Kota Medan Tahun 2022 berhubungan dengan penerapan K3. Hal ini disebabkan oleh karena perawat yang memiliki sikap positif cenderung melakukan penerapan K3 dengan baik, dan sebaliknya perawat dengan sikap negatif cenderung melakukan penerapan K3 kurang baik. Sikap perawat yang positif karena perawat memahami tentang pentingnya melakukan penerapan K3 dalam pelaksanaan pekerjaan di RSU Sundari Kota Medan karena hal tersebut akan berdampak pada perawat, pasien, maupun pada citra RSU Sundari Kota Medan. Perawat akan berupaya semaksimal mungkin untuk melakukan penerapan K3 dengan baik dan sesuai peraturan serta Standar Operasional Prosedur (SOP) RSU Sundari </w:t>
      </w:r>
      <w:r w:rsidR="00C51368">
        <w:rPr>
          <w:rFonts w:cs="Times New Roman"/>
          <w:color w:val="000000" w:themeColor="text1"/>
          <w:szCs w:val="24"/>
        </w:rPr>
        <w:t xml:space="preserve">Kota Medan. Sedangkan perawat dengan sikap negatif disebabkan karena perawat kadang merasa beban kerja sudah tinggi sehingga kadang untuk penerapan K3 tidak dapat dilakukan sesuai prosedur tetapi sesuai dengan kondisi di lapangan yang membutuhkan kecepatan dalam penanganan pasien di RSU Sundari Kota Medan Tahun 2022.  </w:t>
      </w:r>
    </w:p>
    <w:p w:rsidR="00417C84" w:rsidRDefault="00417C84" w:rsidP="00417C84">
      <w:pPr>
        <w:pStyle w:val="ListParagraph"/>
        <w:numPr>
          <w:ilvl w:val="2"/>
          <w:numId w:val="36"/>
        </w:numPr>
        <w:ind w:left="709"/>
        <w:rPr>
          <w:rFonts w:cs="Times New Roman"/>
          <w:b/>
          <w:szCs w:val="24"/>
        </w:rPr>
      </w:pPr>
      <w:r>
        <w:rPr>
          <w:rFonts w:cs="Times New Roman"/>
          <w:b/>
          <w:szCs w:val="24"/>
        </w:rPr>
        <w:t>Hubungan Sosialisasi K3</w:t>
      </w:r>
      <w:r w:rsidRPr="00417C84">
        <w:rPr>
          <w:rFonts w:cs="Times New Roman"/>
          <w:b/>
          <w:szCs w:val="24"/>
        </w:rPr>
        <w:t xml:space="preserve"> dengan Penerapan Keselamatan dan Kesehatan Kerja Pada Perawat Rumah Sakit Umum Sundari Kota Medan Tahun 2022</w:t>
      </w:r>
    </w:p>
    <w:p w:rsidR="00417C84" w:rsidRPr="00B87849" w:rsidRDefault="00C51368" w:rsidP="00B87849">
      <w:pPr>
        <w:spacing w:line="480" w:lineRule="auto"/>
        <w:ind w:firstLine="709"/>
        <w:rPr>
          <w:rFonts w:cs="Times New Roman"/>
          <w:szCs w:val="24"/>
        </w:rPr>
      </w:pPr>
      <w:r w:rsidRPr="00C51368">
        <w:rPr>
          <w:rFonts w:cs="Times New Roman"/>
          <w:szCs w:val="24"/>
        </w:rPr>
        <w:t xml:space="preserve">Berdasarkan  hasil uji statistik dengan </w:t>
      </w:r>
      <w:r w:rsidRPr="00C51368">
        <w:rPr>
          <w:rFonts w:cs="Times New Roman"/>
          <w:i/>
          <w:szCs w:val="24"/>
        </w:rPr>
        <w:t>Chi-square</w:t>
      </w:r>
      <w:r w:rsidRPr="00C51368">
        <w:rPr>
          <w:rFonts w:cs="Times New Roman"/>
          <w:szCs w:val="24"/>
        </w:rPr>
        <w:t xml:space="preserve"> α = 0,05 di peroleh </w:t>
      </w:r>
      <w:r w:rsidRPr="00C51368">
        <w:rPr>
          <w:rFonts w:cs="Times New Roman"/>
          <w:i/>
          <w:szCs w:val="24"/>
        </w:rPr>
        <w:t>p value</w:t>
      </w:r>
      <w:r w:rsidR="00B15464">
        <w:rPr>
          <w:rFonts w:cs="Times New Roman"/>
          <w:szCs w:val="24"/>
        </w:rPr>
        <w:t xml:space="preserve"> = 0,674</w:t>
      </w:r>
      <w:r w:rsidRPr="00C51368">
        <w:rPr>
          <w:rFonts w:cs="Times New Roman"/>
          <w:szCs w:val="24"/>
        </w:rPr>
        <w:t xml:space="preserve"> (p&gt;α), sehingga memperlihatkan bahwa tidak ada hubungan ya</w:t>
      </w:r>
      <w:r w:rsidR="00447178">
        <w:rPr>
          <w:rFonts w:cs="Times New Roman"/>
          <w:szCs w:val="24"/>
        </w:rPr>
        <w:t>ng signifikan antara sosialisasi K3</w:t>
      </w:r>
      <w:r w:rsidRPr="00C51368">
        <w:rPr>
          <w:rFonts w:cs="Times New Roman"/>
          <w:szCs w:val="24"/>
        </w:rPr>
        <w:t xml:space="preserve"> dengan penerapan K3 pada perawat RSU</w:t>
      </w:r>
      <w:r w:rsidR="00B87849">
        <w:rPr>
          <w:rFonts w:cs="Times New Roman"/>
          <w:szCs w:val="24"/>
        </w:rPr>
        <w:t xml:space="preserve"> Sundari Kota Medan Tahun 2022.</w:t>
      </w:r>
      <w:r w:rsidR="00AC43A2">
        <w:rPr>
          <w:rFonts w:cs="Times New Roman"/>
          <w:szCs w:val="24"/>
        </w:rPr>
        <w:t xml:space="preserve"> Dari 6 responden yang sosialisasi K3 Ada tentang K3 yaitu 12,0%. Dari 44 responden yang sosialisasi K3 Tidak Ada tentang K3 yaitu 88,0%.</w:t>
      </w:r>
    </w:p>
    <w:p w:rsidR="00EE720F" w:rsidRDefault="00097E93" w:rsidP="00EE720F">
      <w:pPr>
        <w:spacing w:after="0" w:line="480" w:lineRule="auto"/>
        <w:ind w:firstLine="720"/>
        <w:rPr>
          <w:rFonts w:cs="Times New Roman"/>
          <w:color w:val="000000" w:themeColor="text1"/>
          <w:szCs w:val="24"/>
        </w:rPr>
      </w:pPr>
      <w:r>
        <w:rPr>
          <w:rFonts w:cs="Times New Roman"/>
          <w:color w:val="000000" w:themeColor="text1"/>
          <w:szCs w:val="24"/>
        </w:rPr>
        <w:t>Penelitian ini s</w:t>
      </w:r>
      <w:r w:rsidR="00EE720F">
        <w:rPr>
          <w:rFonts w:cs="Times New Roman"/>
          <w:color w:val="000000" w:themeColor="text1"/>
          <w:szCs w:val="24"/>
        </w:rPr>
        <w:t xml:space="preserve">ejalan dengan penelitian yang dilakukan oleh Dewi tahun 2014 tentang Faktor- faktor yang berhungan dengan kecelakaan ringan di PT. Aqua Golden Mississippi Bekasi dengan menggunakan penelitian </w:t>
      </w:r>
      <w:r w:rsidR="00EE720F">
        <w:rPr>
          <w:rFonts w:cs="Times New Roman"/>
          <w:i/>
          <w:color w:val="000000" w:themeColor="text1"/>
          <w:szCs w:val="24"/>
        </w:rPr>
        <w:t xml:space="preserve">cross sectional </w:t>
      </w:r>
      <w:r w:rsidR="00EE720F">
        <w:rPr>
          <w:rFonts w:cs="Times New Roman"/>
          <w:color w:val="000000" w:themeColor="text1"/>
          <w:szCs w:val="24"/>
        </w:rPr>
        <w:t xml:space="preserve">populasi sebanyak 106 orang. Berdasarkan hasil analisis bivariat menunjukkan bahwa ada lima variabel yang berhubungan dengan kecelakaan ringan yaitu Pengetahuan (p </w:t>
      </w:r>
      <w:r w:rsidR="00EE720F" w:rsidRPr="00A4113A">
        <w:rPr>
          <w:rFonts w:cs="Times New Roman"/>
          <w:i/>
          <w:color w:val="000000" w:themeColor="text1"/>
          <w:szCs w:val="24"/>
        </w:rPr>
        <w:t>value</w:t>
      </w:r>
      <w:r w:rsidR="00EE720F">
        <w:rPr>
          <w:rFonts w:cs="Times New Roman"/>
          <w:color w:val="000000" w:themeColor="text1"/>
          <w:szCs w:val="24"/>
        </w:rPr>
        <w:t xml:space="preserve"> 0.0000, Sikap (p </w:t>
      </w:r>
      <w:r w:rsidR="00EE720F" w:rsidRPr="00A4113A">
        <w:rPr>
          <w:rFonts w:cs="Times New Roman"/>
          <w:i/>
          <w:color w:val="000000" w:themeColor="text1"/>
          <w:szCs w:val="24"/>
        </w:rPr>
        <w:t>value</w:t>
      </w:r>
      <w:r w:rsidR="00EE720F">
        <w:rPr>
          <w:rFonts w:cs="Times New Roman"/>
          <w:color w:val="000000" w:themeColor="text1"/>
          <w:szCs w:val="24"/>
        </w:rPr>
        <w:t xml:space="preserve"> 0.002), kepatuhan terhadap prosedur (p </w:t>
      </w:r>
      <w:r w:rsidR="00EE720F" w:rsidRPr="00A4113A">
        <w:rPr>
          <w:rFonts w:cs="Times New Roman"/>
          <w:i/>
          <w:color w:val="000000" w:themeColor="text1"/>
          <w:szCs w:val="24"/>
        </w:rPr>
        <w:t>value</w:t>
      </w:r>
      <w:r w:rsidR="00EE720F">
        <w:rPr>
          <w:rFonts w:cs="Times New Roman"/>
          <w:color w:val="000000" w:themeColor="text1"/>
          <w:szCs w:val="24"/>
        </w:rPr>
        <w:t xml:space="preserve"> 0,035), pengawasan (p </w:t>
      </w:r>
      <w:r w:rsidR="00EE720F" w:rsidRPr="00A4113A">
        <w:rPr>
          <w:rFonts w:cs="Times New Roman"/>
          <w:i/>
          <w:color w:val="000000" w:themeColor="text1"/>
          <w:szCs w:val="24"/>
        </w:rPr>
        <w:t>value</w:t>
      </w:r>
      <w:r w:rsidR="00EE720F">
        <w:rPr>
          <w:rFonts w:cs="Times New Roman"/>
          <w:color w:val="000000" w:themeColor="text1"/>
          <w:szCs w:val="24"/>
        </w:rPr>
        <w:t xml:space="preserve"> 0,02) dan </w:t>
      </w:r>
      <w:r w:rsidR="00EE720F">
        <w:rPr>
          <w:rFonts w:cs="Times New Roman"/>
          <w:i/>
          <w:color w:val="000000" w:themeColor="text1"/>
          <w:szCs w:val="24"/>
        </w:rPr>
        <w:t>housekeeping</w:t>
      </w:r>
      <w:r w:rsidR="00EE720F">
        <w:rPr>
          <w:rFonts w:cs="Times New Roman"/>
          <w:color w:val="000000" w:themeColor="text1"/>
          <w:szCs w:val="24"/>
        </w:rPr>
        <w:t xml:space="preserve"> (p </w:t>
      </w:r>
      <w:r w:rsidR="00EE720F" w:rsidRPr="00A4113A">
        <w:rPr>
          <w:rFonts w:cs="Times New Roman"/>
          <w:i/>
          <w:color w:val="000000" w:themeColor="text1"/>
          <w:szCs w:val="24"/>
        </w:rPr>
        <w:t>value</w:t>
      </w:r>
      <w:r w:rsidR="00EE720F">
        <w:rPr>
          <w:rFonts w:cs="Times New Roman"/>
          <w:color w:val="000000" w:themeColor="text1"/>
          <w:szCs w:val="24"/>
        </w:rPr>
        <w:t xml:space="preserve"> 0,035). Sedangkan variabel yang tidak berhubungan adalah variabel usia, jenis kelamin, lama kerja, </w:t>
      </w:r>
      <w:r w:rsidR="00EE720F">
        <w:rPr>
          <w:rFonts w:cs="Times New Roman"/>
          <w:i/>
          <w:color w:val="000000" w:themeColor="text1"/>
          <w:szCs w:val="24"/>
        </w:rPr>
        <w:t>reward and punishment</w:t>
      </w:r>
      <w:r w:rsidR="00EE720F">
        <w:rPr>
          <w:rFonts w:cs="Times New Roman"/>
          <w:color w:val="000000" w:themeColor="text1"/>
          <w:szCs w:val="24"/>
        </w:rPr>
        <w:t xml:space="preserve">, sosialisasi K3 dan unit kerja dengan (p </w:t>
      </w:r>
      <w:r w:rsidR="00EE720F" w:rsidRPr="00A4113A">
        <w:rPr>
          <w:rFonts w:cs="Times New Roman"/>
          <w:i/>
          <w:color w:val="000000" w:themeColor="text1"/>
          <w:szCs w:val="24"/>
        </w:rPr>
        <w:t>value</w:t>
      </w:r>
      <w:r w:rsidR="00EE720F">
        <w:rPr>
          <w:rFonts w:cs="Times New Roman"/>
          <w:color w:val="000000" w:themeColor="text1"/>
          <w:szCs w:val="24"/>
        </w:rPr>
        <w:t xml:space="preserve"> &gt;0,05) </w:t>
      </w:r>
      <w:r w:rsidR="00EE720F" w:rsidRPr="00BB3BF4">
        <w:rPr>
          <w:rFonts w:cs="Times New Roman"/>
          <w:color w:val="000000" w:themeColor="text1"/>
          <w:szCs w:val="24"/>
        </w:rPr>
        <w:fldChar w:fldCharType="begin" w:fldLock="1"/>
      </w:r>
      <w:r w:rsidR="00EE720F"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EE720F" w:rsidRPr="00BB3BF4">
        <w:rPr>
          <w:rFonts w:cs="Times New Roman"/>
          <w:color w:val="000000" w:themeColor="text1"/>
          <w:szCs w:val="24"/>
        </w:rPr>
        <w:fldChar w:fldCharType="separate"/>
      </w:r>
      <w:r w:rsidR="00EE720F">
        <w:rPr>
          <w:rFonts w:cs="Times New Roman"/>
          <w:noProof/>
          <w:color w:val="000000" w:themeColor="text1"/>
          <w:szCs w:val="24"/>
        </w:rPr>
        <w:t>(15</w:t>
      </w:r>
      <w:r w:rsidR="00EE720F" w:rsidRPr="00BB3BF4">
        <w:rPr>
          <w:rFonts w:cs="Times New Roman"/>
          <w:noProof/>
          <w:color w:val="000000" w:themeColor="text1"/>
          <w:szCs w:val="24"/>
        </w:rPr>
        <w:t>)</w:t>
      </w:r>
      <w:r w:rsidR="00EE720F" w:rsidRPr="00BB3BF4">
        <w:rPr>
          <w:rFonts w:cs="Times New Roman"/>
          <w:color w:val="000000" w:themeColor="text1"/>
          <w:szCs w:val="24"/>
        </w:rPr>
        <w:fldChar w:fldCharType="end"/>
      </w:r>
      <w:r w:rsidR="00EE720F" w:rsidRPr="00BB3BF4">
        <w:rPr>
          <w:rFonts w:cs="Times New Roman"/>
          <w:color w:val="000000" w:themeColor="text1"/>
          <w:szCs w:val="24"/>
        </w:rPr>
        <w:t>.</w:t>
      </w:r>
    </w:p>
    <w:p w:rsidR="00FC060B" w:rsidRDefault="00097E93" w:rsidP="00EE720F">
      <w:pPr>
        <w:spacing w:after="0" w:line="480" w:lineRule="auto"/>
        <w:ind w:firstLine="720"/>
        <w:rPr>
          <w:rFonts w:cs="Times New Roman"/>
          <w:color w:val="000000" w:themeColor="text1"/>
          <w:szCs w:val="24"/>
        </w:rPr>
      </w:pPr>
      <w:r>
        <w:rPr>
          <w:rFonts w:cs="Times New Roman"/>
          <w:color w:val="000000" w:themeColor="text1"/>
          <w:szCs w:val="24"/>
        </w:rPr>
        <w:t>Penelitian ini b</w:t>
      </w:r>
      <w:r w:rsidR="00FC060B">
        <w:rPr>
          <w:rFonts w:cs="Times New Roman"/>
          <w:color w:val="000000" w:themeColor="text1"/>
          <w:szCs w:val="24"/>
        </w:rPr>
        <w:t xml:space="preserve">ertolak belakang </w:t>
      </w:r>
      <w:r w:rsidR="00903BEF">
        <w:rPr>
          <w:rFonts w:cs="Times New Roman"/>
          <w:color w:val="000000" w:themeColor="text1"/>
          <w:szCs w:val="24"/>
        </w:rPr>
        <w:t xml:space="preserve">dengan </w:t>
      </w:r>
      <w:r w:rsidR="00FC060B">
        <w:rPr>
          <w:rFonts w:cs="Times New Roman"/>
          <w:color w:val="000000" w:themeColor="text1"/>
          <w:szCs w:val="24"/>
        </w:rPr>
        <w:t>penelitian yang dilakukan oleh Arum, dkk tentang Hubungan Pengetahuan, pengawasan, dan Sosialisasi K3 dengan kecelakaan kerja di  PT. Tatamulia Nusantara Indah tahun</w:t>
      </w:r>
      <w:r w:rsidR="0091650B">
        <w:rPr>
          <w:rFonts w:cs="Times New Roman"/>
          <w:color w:val="000000" w:themeColor="text1"/>
          <w:szCs w:val="24"/>
        </w:rPr>
        <w:t xml:space="preserve"> 2019 dengan hasil analisis data univariat penelitian kuantitatif dengan pendekatan </w:t>
      </w:r>
      <w:r w:rsidR="0091650B" w:rsidRPr="008C7FB3">
        <w:rPr>
          <w:rFonts w:cs="Times New Roman"/>
          <w:i/>
          <w:color w:val="000000" w:themeColor="text1"/>
          <w:szCs w:val="24"/>
        </w:rPr>
        <w:t>cross</w:t>
      </w:r>
      <w:r w:rsidR="0091650B">
        <w:rPr>
          <w:rFonts w:cs="Times New Roman"/>
          <w:color w:val="000000" w:themeColor="text1"/>
          <w:szCs w:val="24"/>
        </w:rPr>
        <w:t xml:space="preserve"> </w:t>
      </w:r>
      <w:r w:rsidR="0091650B" w:rsidRPr="008C7FB3">
        <w:rPr>
          <w:rFonts w:cs="Times New Roman"/>
          <w:i/>
          <w:color w:val="000000" w:themeColor="text1"/>
          <w:szCs w:val="24"/>
        </w:rPr>
        <w:t>sectional</w:t>
      </w:r>
      <w:r w:rsidR="0091650B">
        <w:rPr>
          <w:rFonts w:cs="Times New Roman"/>
          <w:color w:val="000000" w:themeColor="text1"/>
          <w:szCs w:val="24"/>
        </w:rPr>
        <w:t xml:space="preserve"> dengan sampel sebesar 85 pekerja, hasil analisis bivariat menggunakan </w:t>
      </w:r>
      <w:r w:rsidR="0091650B" w:rsidRPr="003B186A">
        <w:rPr>
          <w:rFonts w:cs="Times New Roman"/>
          <w:i/>
          <w:color w:val="000000" w:themeColor="text1"/>
          <w:szCs w:val="24"/>
        </w:rPr>
        <w:t>uji chi square</w:t>
      </w:r>
      <w:r w:rsidR="0091650B">
        <w:rPr>
          <w:rFonts w:cs="Times New Roman"/>
          <w:color w:val="000000" w:themeColor="text1"/>
          <w:szCs w:val="24"/>
        </w:rPr>
        <w:t xml:space="preserve"> didapatkan ada</w:t>
      </w:r>
      <w:r w:rsidR="00FB1DB8">
        <w:rPr>
          <w:rFonts w:cs="Times New Roman"/>
          <w:color w:val="000000" w:themeColor="text1"/>
          <w:szCs w:val="24"/>
        </w:rPr>
        <w:t>nya hubungan yang signifikan an</w:t>
      </w:r>
      <w:r w:rsidR="0091650B">
        <w:rPr>
          <w:rFonts w:cs="Times New Roman"/>
          <w:color w:val="000000" w:themeColor="text1"/>
          <w:szCs w:val="24"/>
        </w:rPr>
        <w:t>tara pengetahuan (</w:t>
      </w:r>
      <w:r w:rsidR="0091650B" w:rsidRPr="003B186A">
        <w:rPr>
          <w:rFonts w:cs="Times New Roman"/>
          <w:color w:val="000000" w:themeColor="text1"/>
          <w:szCs w:val="24"/>
        </w:rPr>
        <w:t>p</w:t>
      </w:r>
      <w:r w:rsidR="0091650B" w:rsidRPr="003B186A">
        <w:rPr>
          <w:rFonts w:cs="Times New Roman"/>
          <w:i/>
          <w:color w:val="000000" w:themeColor="text1"/>
          <w:szCs w:val="24"/>
        </w:rPr>
        <w:t>-value</w:t>
      </w:r>
      <w:r w:rsidR="0091650B">
        <w:rPr>
          <w:rFonts w:cs="Times New Roman"/>
          <w:color w:val="000000" w:themeColor="text1"/>
          <w:szCs w:val="24"/>
        </w:rPr>
        <w:t xml:space="preserve"> 0,012), pengawasan (p-</w:t>
      </w:r>
      <w:r w:rsidR="0091650B" w:rsidRPr="003B186A">
        <w:rPr>
          <w:rFonts w:cs="Times New Roman"/>
          <w:i/>
          <w:color w:val="000000" w:themeColor="text1"/>
          <w:szCs w:val="24"/>
        </w:rPr>
        <w:t>value</w:t>
      </w:r>
      <w:r w:rsidR="0091650B">
        <w:rPr>
          <w:rFonts w:cs="Times New Roman"/>
          <w:color w:val="000000" w:themeColor="text1"/>
          <w:szCs w:val="24"/>
        </w:rPr>
        <w:t xml:space="preserve"> 0,002), dan sosialisasi K3 (p-</w:t>
      </w:r>
      <w:r w:rsidR="0091650B" w:rsidRPr="003B186A">
        <w:rPr>
          <w:rFonts w:cs="Times New Roman"/>
          <w:i/>
          <w:color w:val="000000" w:themeColor="text1"/>
          <w:szCs w:val="24"/>
        </w:rPr>
        <w:t xml:space="preserve">value </w:t>
      </w:r>
      <w:r w:rsidR="0091650B">
        <w:rPr>
          <w:rFonts w:cs="Times New Roman"/>
          <w:color w:val="000000" w:themeColor="text1"/>
          <w:szCs w:val="24"/>
        </w:rPr>
        <w:t xml:space="preserve">0,011) </w:t>
      </w:r>
      <w:r w:rsidR="0091650B" w:rsidRPr="000C6CAB">
        <w:rPr>
          <w:rFonts w:cs="Times New Roman"/>
          <w:color w:val="000000" w:themeColor="text1"/>
          <w:szCs w:val="24"/>
        </w:rPr>
        <w:fldChar w:fldCharType="begin" w:fldLock="1"/>
      </w:r>
      <w:r w:rsidR="0091650B" w:rsidRPr="000C6CAB">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0091650B" w:rsidRPr="000C6CAB">
        <w:rPr>
          <w:rFonts w:cs="Times New Roman"/>
          <w:color w:val="000000" w:themeColor="text1"/>
          <w:szCs w:val="24"/>
        </w:rPr>
        <w:fldChar w:fldCharType="separate"/>
      </w:r>
      <w:r w:rsidR="0091650B">
        <w:rPr>
          <w:rFonts w:cs="Times New Roman"/>
          <w:noProof/>
          <w:color w:val="000000" w:themeColor="text1"/>
          <w:szCs w:val="24"/>
        </w:rPr>
        <w:t>(54</w:t>
      </w:r>
      <w:r w:rsidR="0091650B" w:rsidRPr="000C6CAB">
        <w:rPr>
          <w:rFonts w:cs="Times New Roman"/>
          <w:noProof/>
          <w:color w:val="000000" w:themeColor="text1"/>
          <w:szCs w:val="24"/>
        </w:rPr>
        <w:t>)</w:t>
      </w:r>
      <w:r w:rsidR="0091650B" w:rsidRPr="000C6CAB">
        <w:rPr>
          <w:rFonts w:cs="Times New Roman"/>
          <w:color w:val="000000" w:themeColor="text1"/>
          <w:szCs w:val="24"/>
        </w:rPr>
        <w:fldChar w:fldCharType="end"/>
      </w:r>
      <w:r w:rsidR="0091650B">
        <w:rPr>
          <w:rFonts w:cs="Times New Roman"/>
          <w:color w:val="000000" w:themeColor="text1"/>
          <w:szCs w:val="24"/>
        </w:rPr>
        <w:t>.</w:t>
      </w:r>
    </w:p>
    <w:p w:rsidR="00B87849" w:rsidRDefault="00B87849" w:rsidP="00FC060B">
      <w:pPr>
        <w:spacing w:line="480" w:lineRule="auto"/>
        <w:ind w:firstLine="720"/>
        <w:rPr>
          <w:rFonts w:cs="Times New Roman"/>
          <w:color w:val="000000" w:themeColor="text1"/>
          <w:szCs w:val="24"/>
        </w:rPr>
      </w:pPr>
      <w:r>
        <w:rPr>
          <w:rFonts w:cs="Times New Roman"/>
          <w:szCs w:val="24"/>
        </w:rPr>
        <w:t xml:space="preserve">Sosialisasi K3 sebagai salah satu bagian dari propaganda atau kampanye K3 yang merupakan salah satu jenis kependidikan selain pendidikan dan pelatihan. Sosialisasi dilakukan untuk menjelaskan dan menyebarluaskan informasi keselamatan dan kesehatan kerja kepada semua tenaga kerja dalam rangka meningkatkan pengetahuan pekerja </w:t>
      </w:r>
      <w:r w:rsidRPr="00A54251">
        <w:rPr>
          <w:rFonts w:cs="Times New Roman"/>
          <w:color w:val="000000" w:themeColor="text1"/>
          <w:szCs w:val="24"/>
        </w:rPr>
        <w:fldChar w:fldCharType="begin" w:fldLock="1"/>
      </w:r>
      <w:r w:rsidRPr="00A54251">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A54251">
        <w:rPr>
          <w:rFonts w:cs="Times New Roman"/>
          <w:color w:val="000000" w:themeColor="text1"/>
          <w:szCs w:val="24"/>
        </w:rPr>
        <w:fldChar w:fldCharType="separate"/>
      </w:r>
      <w:r w:rsidRPr="00A54251">
        <w:rPr>
          <w:rFonts w:cs="Times New Roman"/>
          <w:noProof/>
          <w:color w:val="000000" w:themeColor="text1"/>
          <w:szCs w:val="24"/>
        </w:rPr>
        <w:t>(11)</w:t>
      </w:r>
      <w:r w:rsidRPr="00A54251">
        <w:rPr>
          <w:rFonts w:cs="Times New Roman"/>
          <w:color w:val="000000" w:themeColor="text1"/>
          <w:szCs w:val="24"/>
        </w:rPr>
        <w:fldChar w:fldCharType="end"/>
      </w:r>
      <w:r w:rsidRPr="00A54251">
        <w:rPr>
          <w:rFonts w:cs="Times New Roman"/>
          <w:color w:val="000000" w:themeColor="text1"/>
          <w:szCs w:val="24"/>
        </w:rPr>
        <w:t>.</w:t>
      </w:r>
    </w:p>
    <w:p w:rsidR="00EE720F" w:rsidRPr="00C51368" w:rsidRDefault="00987CFD" w:rsidP="00C51368">
      <w:pPr>
        <w:spacing w:line="480" w:lineRule="auto"/>
        <w:rPr>
          <w:rFonts w:cs="Times New Roman"/>
          <w:szCs w:val="24"/>
        </w:rPr>
      </w:pPr>
      <w:r>
        <w:rPr>
          <w:rFonts w:cs="Times New Roman"/>
          <w:szCs w:val="24"/>
        </w:rPr>
        <w:tab/>
        <w:t xml:space="preserve">Asumsi dari peneliti menyatakan bahwa sosialisasi K3 seperti pelatihan, </w:t>
      </w:r>
      <w:r>
        <w:rPr>
          <w:rFonts w:cs="Times New Roman"/>
          <w:i/>
          <w:szCs w:val="24"/>
        </w:rPr>
        <w:t xml:space="preserve">safety briefing, </w:t>
      </w:r>
      <w:r>
        <w:rPr>
          <w:rFonts w:cs="Times New Roman"/>
          <w:szCs w:val="24"/>
        </w:rPr>
        <w:t>dan sosialisasi K3 media cetak. Akan tetapi berdasarkan observasi peneliti dapat dilihat bahwa sosialisasi K3 melalui media cetak tidak di sebarluaskan di RSU Sundari</w:t>
      </w:r>
      <w:r w:rsidR="00447178">
        <w:rPr>
          <w:rFonts w:cs="Times New Roman"/>
          <w:szCs w:val="24"/>
        </w:rPr>
        <w:t xml:space="preserve"> Kota Medan</w:t>
      </w:r>
      <w:r>
        <w:rPr>
          <w:rFonts w:cs="Times New Roman"/>
          <w:szCs w:val="24"/>
        </w:rPr>
        <w:t>.</w:t>
      </w:r>
      <w:r w:rsidR="00447178">
        <w:rPr>
          <w:rFonts w:cs="Times New Roman"/>
          <w:szCs w:val="24"/>
        </w:rPr>
        <w:t xml:space="preserve"> Terdapat beberapa hal seperti tanda peringatan yang kurang lengkap di RSU Sundari Kota Medan.</w:t>
      </w:r>
      <w:r>
        <w:rPr>
          <w:rFonts w:cs="Times New Roman"/>
          <w:szCs w:val="24"/>
        </w:rPr>
        <w:t xml:space="preserve"> </w:t>
      </w:r>
    </w:p>
    <w:p w:rsidR="00417C84" w:rsidRPr="00417C84" w:rsidRDefault="00417C84" w:rsidP="00417C84">
      <w:pPr>
        <w:pStyle w:val="ListParagraph"/>
        <w:numPr>
          <w:ilvl w:val="2"/>
          <w:numId w:val="36"/>
        </w:numPr>
        <w:ind w:left="709"/>
        <w:rPr>
          <w:rFonts w:cs="Times New Roman"/>
          <w:b/>
          <w:szCs w:val="24"/>
        </w:rPr>
      </w:pPr>
      <w:r>
        <w:rPr>
          <w:rFonts w:cs="Times New Roman"/>
          <w:b/>
          <w:szCs w:val="24"/>
        </w:rPr>
        <w:t>Hubungan Pengawasan</w:t>
      </w:r>
      <w:r w:rsidRPr="00417C84">
        <w:rPr>
          <w:rFonts w:cs="Times New Roman"/>
          <w:b/>
          <w:szCs w:val="24"/>
        </w:rPr>
        <w:t xml:space="preserve"> dengan Penerapan Keselamatan dan Kesehatan Kerja Pada Perawat Rumah Sakit Umum Sundari Kota Medan Tahun 2022</w:t>
      </w:r>
    </w:p>
    <w:p w:rsidR="00447178" w:rsidRDefault="00447178" w:rsidP="00447178">
      <w:pPr>
        <w:spacing w:line="480" w:lineRule="auto"/>
        <w:ind w:firstLine="709"/>
        <w:rPr>
          <w:rFonts w:cs="Times New Roman"/>
          <w:szCs w:val="24"/>
        </w:rPr>
      </w:pPr>
      <w:r w:rsidRPr="00447178">
        <w:rPr>
          <w:rFonts w:cs="Times New Roman"/>
          <w:szCs w:val="24"/>
        </w:rPr>
        <w:t xml:space="preserve">Berdasarkan hasil uji statistik dengan </w:t>
      </w:r>
      <w:r w:rsidRPr="00447178">
        <w:rPr>
          <w:rFonts w:cs="Times New Roman"/>
          <w:i/>
          <w:szCs w:val="24"/>
        </w:rPr>
        <w:t>Chi-square</w:t>
      </w:r>
      <w:r w:rsidRPr="00447178">
        <w:rPr>
          <w:rFonts w:cs="Times New Roman"/>
          <w:szCs w:val="24"/>
        </w:rPr>
        <w:t xml:space="preserve"> α = 0,05 diperoleh </w:t>
      </w:r>
      <w:r w:rsidRPr="00447178">
        <w:rPr>
          <w:rFonts w:cs="Times New Roman"/>
          <w:i/>
          <w:szCs w:val="24"/>
        </w:rPr>
        <w:t xml:space="preserve">p value </w:t>
      </w:r>
      <w:r w:rsidR="00B15464">
        <w:rPr>
          <w:rFonts w:cs="Times New Roman"/>
          <w:szCs w:val="24"/>
        </w:rPr>
        <w:t>= 0,000</w:t>
      </w:r>
      <w:r w:rsidRPr="00447178">
        <w:rPr>
          <w:rFonts w:cs="Times New Roman"/>
          <w:szCs w:val="24"/>
        </w:rPr>
        <w:t xml:space="preserve"> (p&lt;α), sehingga memperlihatkan bahwa ada hubungan yang</w:t>
      </w:r>
      <w:r>
        <w:rPr>
          <w:rFonts w:cs="Times New Roman"/>
          <w:szCs w:val="24"/>
        </w:rPr>
        <w:t xml:space="preserve"> signifikan antara pengawasan</w:t>
      </w:r>
      <w:r w:rsidRPr="00447178">
        <w:rPr>
          <w:rFonts w:cs="Times New Roman"/>
          <w:szCs w:val="24"/>
        </w:rPr>
        <w:t xml:space="preserve"> dengan penerapan K3 pada perawat RSU</w:t>
      </w:r>
      <w:r>
        <w:rPr>
          <w:rFonts w:cs="Times New Roman"/>
          <w:szCs w:val="24"/>
        </w:rPr>
        <w:t xml:space="preserve"> Sundari Kota Medan Tahun 2022. </w:t>
      </w:r>
      <w:r w:rsidR="00AC43A2">
        <w:rPr>
          <w:rFonts w:cs="Times New Roman"/>
          <w:szCs w:val="24"/>
        </w:rPr>
        <w:t>Dari 9 responden yang pengawasan baik tentang K3 yaitu 18,0%. Dari 41 responden yang pengawasan tidak baik tentang K3 yaitu 82,0%.</w:t>
      </w:r>
    </w:p>
    <w:p w:rsidR="004E3405" w:rsidRDefault="00097E93" w:rsidP="004E3405">
      <w:pPr>
        <w:spacing w:after="0" w:line="480" w:lineRule="auto"/>
        <w:ind w:firstLine="720"/>
        <w:rPr>
          <w:rFonts w:cs="Times New Roman"/>
          <w:color w:val="000000" w:themeColor="text1"/>
          <w:szCs w:val="24"/>
        </w:rPr>
      </w:pPr>
      <w:r>
        <w:rPr>
          <w:rFonts w:cs="Times New Roman"/>
          <w:color w:val="000000" w:themeColor="text1"/>
          <w:szCs w:val="24"/>
        </w:rPr>
        <w:t>Penelitian ini s</w:t>
      </w:r>
      <w:r w:rsidR="00E22564">
        <w:rPr>
          <w:rFonts w:cs="Times New Roman"/>
          <w:color w:val="000000" w:themeColor="text1"/>
          <w:szCs w:val="24"/>
        </w:rPr>
        <w:t>ejalan</w:t>
      </w:r>
      <w:r w:rsidR="004E3405">
        <w:rPr>
          <w:rFonts w:cs="Times New Roman"/>
          <w:color w:val="000000" w:themeColor="text1"/>
          <w:szCs w:val="24"/>
        </w:rPr>
        <w:t xml:space="preserve"> dengan penelitian yang dilakukan oleh Dewi tahun 2014 tentang Faktor- faktor yang berhungan dengan kecelakaan ringan di PT. Aqua Golden Mississippi Bekasi dengan menggunakan penelitian </w:t>
      </w:r>
      <w:r w:rsidR="004E3405">
        <w:rPr>
          <w:rFonts w:cs="Times New Roman"/>
          <w:i/>
          <w:color w:val="000000" w:themeColor="text1"/>
          <w:szCs w:val="24"/>
        </w:rPr>
        <w:t xml:space="preserve">cross sectional </w:t>
      </w:r>
      <w:r w:rsidR="004E3405">
        <w:rPr>
          <w:rFonts w:cs="Times New Roman"/>
          <w:color w:val="000000" w:themeColor="text1"/>
          <w:szCs w:val="24"/>
        </w:rPr>
        <w:t xml:space="preserve">populasi sebanyak 106 orang. Berdasarkan hasil analisis bivariat menunjukkan bahwa ada lima variabel yang berhubungan dengan kecelakaan ringan yaitu Pengetahuan (p </w:t>
      </w:r>
      <w:r w:rsidR="004E3405" w:rsidRPr="00A4113A">
        <w:rPr>
          <w:rFonts w:cs="Times New Roman"/>
          <w:i/>
          <w:color w:val="000000" w:themeColor="text1"/>
          <w:szCs w:val="24"/>
        </w:rPr>
        <w:t>value</w:t>
      </w:r>
      <w:r w:rsidR="004E3405">
        <w:rPr>
          <w:rFonts w:cs="Times New Roman"/>
          <w:color w:val="000000" w:themeColor="text1"/>
          <w:szCs w:val="24"/>
        </w:rPr>
        <w:t xml:space="preserve"> 0.0000, Sikap (p </w:t>
      </w:r>
      <w:r w:rsidR="004E3405" w:rsidRPr="00A4113A">
        <w:rPr>
          <w:rFonts w:cs="Times New Roman"/>
          <w:i/>
          <w:color w:val="000000" w:themeColor="text1"/>
          <w:szCs w:val="24"/>
        </w:rPr>
        <w:t>value</w:t>
      </w:r>
      <w:r w:rsidR="004E3405">
        <w:rPr>
          <w:rFonts w:cs="Times New Roman"/>
          <w:color w:val="000000" w:themeColor="text1"/>
          <w:szCs w:val="24"/>
        </w:rPr>
        <w:t xml:space="preserve"> 0.002), kepatuhan terhadap prosedur (p </w:t>
      </w:r>
      <w:r w:rsidR="004E3405" w:rsidRPr="00A4113A">
        <w:rPr>
          <w:rFonts w:cs="Times New Roman"/>
          <w:i/>
          <w:color w:val="000000" w:themeColor="text1"/>
          <w:szCs w:val="24"/>
        </w:rPr>
        <w:t>value</w:t>
      </w:r>
      <w:r w:rsidR="004E3405">
        <w:rPr>
          <w:rFonts w:cs="Times New Roman"/>
          <w:color w:val="000000" w:themeColor="text1"/>
          <w:szCs w:val="24"/>
        </w:rPr>
        <w:t xml:space="preserve"> 0,035), pengawasan (p </w:t>
      </w:r>
      <w:r w:rsidR="004E3405" w:rsidRPr="00A4113A">
        <w:rPr>
          <w:rFonts w:cs="Times New Roman"/>
          <w:i/>
          <w:color w:val="000000" w:themeColor="text1"/>
          <w:szCs w:val="24"/>
        </w:rPr>
        <w:t>value</w:t>
      </w:r>
      <w:r w:rsidR="004E3405">
        <w:rPr>
          <w:rFonts w:cs="Times New Roman"/>
          <w:color w:val="000000" w:themeColor="text1"/>
          <w:szCs w:val="24"/>
        </w:rPr>
        <w:t xml:space="preserve"> 0,02) dan </w:t>
      </w:r>
      <w:r w:rsidR="004E3405">
        <w:rPr>
          <w:rFonts w:cs="Times New Roman"/>
          <w:i/>
          <w:color w:val="000000" w:themeColor="text1"/>
          <w:szCs w:val="24"/>
        </w:rPr>
        <w:t>housekeeping</w:t>
      </w:r>
      <w:r w:rsidR="004E3405">
        <w:rPr>
          <w:rFonts w:cs="Times New Roman"/>
          <w:color w:val="000000" w:themeColor="text1"/>
          <w:szCs w:val="24"/>
        </w:rPr>
        <w:t xml:space="preserve"> (p </w:t>
      </w:r>
      <w:r w:rsidR="004E3405" w:rsidRPr="00A4113A">
        <w:rPr>
          <w:rFonts w:cs="Times New Roman"/>
          <w:i/>
          <w:color w:val="000000" w:themeColor="text1"/>
          <w:szCs w:val="24"/>
        </w:rPr>
        <w:t>value</w:t>
      </w:r>
      <w:r w:rsidR="004E3405">
        <w:rPr>
          <w:rFonts w:cs="Times New Roman"/>
          <w:color w:val="000000" w:themeColor="text1"/>
          <w:szCs w:val="24"/>
        </w:rPr>
        <w:t xml:space="preserve"> 0,035). Sedangkan variabel yang tidak berhubungan adalah variabel usia, jenis kelamin, lama kerja, </w:t>
      </w:r>
      <w:r w:rsidR="004E3405">
        <w:rPr>
          <w:rFonts w:cs="Times New Roman"/>
          <w:i/>
          <w:color w:val="000000" w:themeColor="text1"/>
          <w:szCs w:val="24"/>
        </w:rPr>
        <w:t>reward and punishment</w:t>
      </w:r>
      <w:r w:rsidR="004E3405">
        <w:rPr>
          <w:rFonts w:cs="Times New Roman"/>
          <w:color w:val="000000" w:themeColor="text1"/>
          <w:szCs w:val="24"/>
        </w:rPr>
        <w:t xml:space="preserve">, sosialisasi K3 dan unit kerja dengan (p </w:t>
      </w:r>
      <w:r w:rsidR="004E3405" w:rsidRPr="00A4113A">
        <w:rPr>
          <w:rFonts w:cs="Times New Roman"/>
          <w:i/>
          <w:color w:val="000000" w:themeColor="text1"/>
          <w:szCs w:val="24"/>
        </w:rPr>
        <w:t>value</w:t>
      </w:r>
      <w:r w:rsidR="004E3405">
        <w:rPr>
          <w:rFonts w:cs="Times New Roman"/>
          <w:color w:val="000000" w:themeColor="text1"/>
          <w:szCs w:val="24"/>
        </w:rPr>
        <w:t xml:space="preserve"> &gt;0,05) </w:t>
      </w:r>
      <w:r w:rsidR="004E3405" w:rsidRPr="00BB3BF4">
        <w:rPr>
          <w:rFonts w:cs="Times New Roman"/>
          <w:color w:val="000000" w:themeColor="text1"/>
          <w:szCs w:val="24"/>
        </w:rPr>
        <w:fldChar w:fldCharType="begin" w:fldLock="1"/>
      </w:r>
      <w:r w:rsidR="004E3405"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4E3405" w:rsidRPr="00BB3BF4">
        <w:rPr>
          <w:rFonts w:cs="Times New Roman"/>
          <w:color w:val="000000" w:themeColor="text1"/>
          <w:szCs w:val="24"/>
        </w:rPr>
        <w:fldChar w:fldCharType="separate"/>
      </w:r>
      <w:r w:rsidR="004E3405">
        <w:rPr>
          <w:rFonts w:cs="Times New Roman"/>
          <w:noProof/>
          <w:color w:val="000000" w:themeColor="text1"/>
          <w:szCs w:val="24"/>
        </w:rPr>
        <w:t>(15</w:t>
      </w:r>
      <w:r w:rsidR="004E3405" w:rsidRPr="00BB3BF4">
        <w:rPr>
          <w:rFonts w:cs="Times New Roman"/>
          <w:noProof/>
          <w:color w:val="000000" w:themeColor="text1"/>
          <w:szCs w:val="24"/>
        </w:rPr>
        <w:t>)</w:t>
      </w:r>
      <w:r w:rsidR="004E3405" w:rsidRPr="00BB3BF4">
        <w:rPr>
          <w:rFonts w:cs="Times New Roman"/>
          <w:color w:val="000000" w:themeColor="text1"/>
          <w:szCs w:val="24"/>
        </w:rPr>
        <w:fldChar w:fldCharType="end"/>
      </w:r>
      <w:r w:rsidR="004E3405" w:rsidRPr="00BB3BF4">
        <w:rPr>
          <w:rFonts w:cs="Times New Roman"/>
          <w:color w:val="000000" w:themeColor="text1"/>
          <w:szCs w:val="24"/>
        </w:rPr>
        <w:t>.</w:t>
      </w:r>
    </w:p>
    <w:p w:rsidR="0091650B" w:rsidRDefault="0091650B" w:rsidP="0091650B">
      <w:pPr>
        <w:spacing w:after="0" w:line="480" w:lineRule="auto"/>
        <w:ind w:firstLine="720"/>
        <w:rPr>
          <w:rFonts w:cs="Times New Roman"/>
          <w:color w:val="000000" w:themeColor="text1"/>
          <w:szCs w:val="24"/>
        </w:rPr>
      </w:pPr>
      <w:r>
        <w:rPr>
          <w:rFonts w:cs="Times New Roman"/>
          <w:color w:val="000000" w:themeColor="text1"/>
          <w:szCs w:val="24"/>
        </w:rPr>
        <w:t xml:space="preserve">Penelitian </w:t>
      </w:r>
      <w:r w:rsidR="00097E93">
        <w:rPr>
          <w:rFonts w:cs="Times New Roman"/>
          <w:color w:val="000000" w:themeColor="text1"/>
          <w:szCs w:val="24"/>
        </w:rPr>
        <w:t xml:space="preserve">ini sejalan dengan penelitian </w:t>
      </w:r>
      <w:r>
        <w:rPr>
          <w:rFonts w:cs="Times New Roman"/>
          <w:color w:val="000000" w:themeColor="text1"/>
          <w:szCs w:val="24"/>
        </w:rPr>
        <w:t xml:space="preserve">yang dilakukan oleh Arum, dkk tentang Hubungan Pengetahuan, pengawasan, dan Sosialisasi K3 dengan kecelakaan kerja di  PT. Tatamulia Nusantara Indah tahun 2019 dengan hasil analisis data univariat penelitian kuantitatif dengan pendekatan </w:t>
      </w:r>
      <w:r w:rsidRPr="003B186A">
        <w:rPr>
          <w:rFonts w:cs="Times New Roman"/>
          <w:i/>
          <w:color w:val="000000" w:themeColor="text1"/>
          <w:szCs w:val="24"/>
        </w:rPr>
        <w:t>cross</w:t>
      </w:r>
      <w:r>
        <w:rPr>
          <w:rFonts w:cs="Times New Roman"/>
          <w:color w:val="000000" w:themeColor="text1"/>
          <w:szCs w:val="24"/>
        </w:rPr>
        <w:t xml:space="preserve"> </w:t>
      </w:r>
      <w:r w:rsidRPr="003B186A">
        <w:rPr>
          <w:rFonts w:cs="Times New Roman"/>
          <w:i/>
          <w:color w:val="000000" w:themeColor="text1"/>
          <w:szCs w:val="24"/>
        </w:rPr>
        <w:t>sectional</w:t>
      </w:r>
      <w:r>
        <w:rPr>
          <w:rFonts w:cs="Times New Roman"/>
          <w:color w:val="000000" w:themeColor="text1"/>
          <w:szCs w:val="24"/>
        </w:rPr>
        <w:t xml:space="preserve"> dengan sampel sebesar 85 pekerja, hasil analisis bivariat menggunakan </w:t>
      </w:r>
      <w:r w:rsidRPr="003B186A">
        <w:rPr>
          <w:rFonts w:cs="Times New Roman"/>
          <w:i/>
          <w:color w:val="000000" w:themeColor="text1"/>
          <w:szCs w:val="24"/>
        </w:rPr>
        <w:t>uji</w:t>
      </w:r>
      <w:r>
        <w:rPr>
          <w:rFonts w:cs="Times New Roman"/>
          <w:color w:val="000000" w:themeColor="text1"/>
          <w:szCs w:val="24"/>
        </w:rPr>
        <w:t xml:space="preserve"> </w:t>
      </w:r>
      <w:r w:rsidRPr="003B186A">
        <w:rPr>
          <w:rFonts w:cs="Times New Roman"/>
          <w:i/>
          <w:color w:val="000000" w:themeColor="text1"/>
          <w:szCs w:val="24"/>
        </w:rPr>
        <w:t>chi</w:t>
      </w:r>
      <w:r>
        <w:rPr>
          <w:rFonts w:cs="Times New Roman"/>
          <w:color w:val="000000" w:themeColor="text1"/>
          <w:szCs w:val="24"/>
        </w:rPr>
        <w:t xml:space="preserve"> </w:t>
      </w:r>
      <w:r w:rsidRPr="003B186A">
        <w:rPr>
          <w:rFonts w:cs="Times New Roman"/>
          <w:i/>
          <w:color w:val="000000" w:themeColor="text1"/>
          <w:szCs w:val="24"/>
        </w:rPr>
        <w:t>square</w:t>
      </w:r>
      <w:r>
        <w:rPr>
          <w:rFonts w:cs="Times New Roman"/>
          <w:color w:val="000000" w:themeColor="text1"/>
          <w:szCs w:val="24"/>
        </w:rPr>
        <w:t xml:space="preserve"> didapatkan adanya hubungan yang signifikan anatara pengetahuan (p-</w:t>
      </w:r>
      <w:r w:rsidRPr="003B186A">
        <w:rPr>
          <w:rFonts w:cs="Times New Roman"/>
          <w:i/>
          <w:color w:val="000000" w:themeColor="text1"/>
          <w:szCs w:val="24"/>
        </w:rPr>
        <w:t>value</w:t>
      </w:r>
      <w:r>
        <w:rPr>
          <w:rFonts w:cs="Times New Roman"/>
          <w:color w:val="000000" w:themeColor="text1"/>
          <w:szCs w:val="24"/>
        </w:rPr>
        <w:t xml:space="preserve"> 0,012), pengawasan (p-</w:t>
      </w:r>
      <w:r w:rsidRPr="003B186A">
        <w:rPr>
          <w:rFonts w:cs="Times New Roman"/>
          <w:i/>
          <w:color w:val="000000" w:themeColor="text1"/>
          <w:szCs w:val="24"/>
        </w:rPr>
        <w:t>value</w:t>
      </w:r>
      <w:r>
        <w:rPr>
          <w:rFonts w:cs="Times New Roman"/>
          <w:color w:val="000000" w:themeColor="text1"/>
          <w:szCs w:val="24"/>
        </w:rPr>
        <w:t xml:space="preserve"> 0,002), dan sosialisasi K3 (p-</w:t>
      </w:r>
      <w:r w:rsidRPr="003B186A">
        <w:rPr>
          <w:rFonts w:cs="Times New Roman"/>
          <w:i/>
          <w:color w:val="000000" w:themeColor="text1"/>
          <w:szCs w:val="24"/>
        </w:rPr>
        <w:t>value</w:t>
      </w:r>
      <w:r>
        <w:rPr>
          <w:rFonts w:cs="Times New Roman"/>
          <w:color w:val="000000" w:themeColor="text1"/>
          <w:szCs w:val="24"/>
        </w:rPr>
        <w:t xml:space="preserve"> 0,011) </w:t>
      </w:r>
      <w:r w:rsidRPr="000C6CAB">
        <w:rPr>
          <w:rFonts w:cs="Times New Roman"/>
          <w:color w:val="000000" w:themeColor="text1"/>
          <w:szCs w:val="24"/>
        </w:rPr>
        <w:fldChar w:fldCharType="begin" w:fldLock="1"/>
      </w:r>
      <w:r w:rsidRPr="000C6CAB">
        <w:rPr>
          <w:rFonts w:cs="Times New Roman"/>
          <w:color w:val="000000" w:themeColor="text1"/>
          <w:szCs w:val="24"/>
        </w:rPr>
        <w:instrText>ADDIN CSL_CITATION {"citationItems":[{"id":"ITEM-1","itemData":{"author":[{"dropping-particle":"","family":"Sahab","given":"Syukri","non-dropping-particle":"","parse-names":false,"suffix":""}],"id":"ITEM-1","issued":{"date-parts":[["2015"]]},"publisher":"Bina Sumber Daya Manusia","publisher-place":"Jakarta","title":"Tehnik Manajemen Keselamatan dan Kesehatan Kerja","type":"book"},"uris":["http://www.mendeley.com/documents/?uuid=47dc6988-bf2f-441c-8783-f6fdfd3fb172"]}],"mendeley":{"formattedCitation":"(1)","plainTextFormattedCitation":"(1)","previouslyFormattedCitation":"(1)"},"properties":{"noteIndex":0},"schema":"https://github.com/citation-style-language/schema/raw/master/csl-citation.json"}</w:instrText>
      </w:r>
      <w:r w:rsidRPr="000C6CAB">
        <w:rPr>
          <w:rFonts w:cs="Times New Roman"/>
          <w:color w:val="000000" w:themeColor="text1"/>
          <w:szCs w:val="24"/>
        </w:rPr>
        <w:fldChar w:fldCharType="separate"/>
      </w:r>
      <w:r>
        <w:rPr>
          <w:rFonts w:cs="Times New Roman"/>
          <w:noProof/>
          <w:color w:val="000000" w:themeColor="text1"/>
          <w:szCs w:val="24"/>
        </w:rPr>
        <w:t>(54</w:t>
      </w:r>
      <w:r w:rsidRPr="000C6CAB">
        <w:rPr>
          <w:rFonts w:cs="Times New Roman"/>
          <w:noProof/>
          <w:color w:val="000000" w:themeColor="text1"/>
          <w:szCs w:val="24"/>
        </w:rPr>
        <w:t>)</w:t>
      </w:r>
      <w:r w:rsidRPr="000C6CAB">
        <w:rPr>
          <w:rFonts w:cs="Times New Roman"/>
          <w:color w:val="000000" w:themeColor="text1"/>
          <w:szCs w:val="24"/>
        </w:rPr>
        <w:fldChar w:fldCharType="end"/>
      </w:r>
      <w:r>
        <w:rPr>
          <w:rFonts w:cs="Times New Roman"/>
          <w:color w:val="000000" w:themeColor="text1"/>
          <w:szCs w:val="24"/>
        </w:rPr>
        <w:t>.</w:t>
      </w:r>
    </w:p>
    <w:p w:rsidR="0091650B" w:rsidRDefault="00097E93" w:rsidP="004E3405">
      <w:pPr>
        <w:spacing w:after="0" w:line="480" w:lineRule="auto"/>
        <w:ind w:firstLine="720"/>
        <w:rPr>
          <w:rFonts w:cs="Times New Roman"/>
          <w:color w:val="000000" w:themeColor="text1"/>
          <w:szCs w:val="24"/>
        </w:rPr>
      </w:pPr>
      <w:r>
        <w:rPr>
          <w:rFonts w:cs="Times New Roman"/>
          <w:color w:val="000000" w:themeColor="text1"/>
          <w:szCs w:val="24"/>
        </w:rPr>
        <w:t>Penelitian ini b</w:t>
      </w:r>
      <w:r w:rsidR="0091650B">
        <w:rPr>
          <w:rFonts w:cs="Times New Roman"/>
          <w:color w:val="000000" w:themeColor="text1"/>
          <w:szCs w:val="24"/>
        </w:rPr>
        <w:t>ertolak</w:t>
      </w:r>
      <w:r w:rsidR="007F4582">
        <w:rPr>
          <w:rFonts w:cs="Times New Roman"/>
          <w:color w:val="000000" w:themeColor="text1"/>
          <w:szCs w:val="24"/>
        </w:rPr>
        <w:t xml:space="preserve"> belakang</w:t>
      </w:r>
      <w:r w:rsidR="00903BEF">
        <w:rPr>
          <w:rFonts w:cs="Times New Roman"/>
          <w:color w:val="000000" w:themeColor="text1"/>
          <w:szCs w:val="24"/>
        </w:rPr>
        <w:t xml:space="preserve"> dengan</w:t>
      </w:r>
      <w:r w:rsidR="007F4582">
        <w:rPr>
          <w:rFonts w:cs="Times New Roman"/>
          <w:color w:val="000000" w:themeColor="text1"/>
          <w:szCs w:val="24"/>
        </w:rPr>
        <w:t xml:space="preserve"> penelitian yang dilakukan oleh Dony tentang Analisis pengawasan dan disiplin kerja terhadap kinerja karyawan CV tiga putra tahun 2018 menunjukkan hasil pengawasan tidak berpengaruh signifikan terhadap kinerja karyawan, disiplin kerja berpengaruh positif dan siginifikan terhadap kinerja karyawan dan Pengawasan dan disiplin kerja bersama-sama berpengaruh positif dengan signifikan terhadap kinerja karyawan </w:t>
      </w:r>
      <w:r w:rsidR="007F4582" w:rsidRPr="00BB3BF4">
        <w:rPr>
          <w:rFonts w:cs="Times New Roman"/>
          <w:color w:val="000000" w:themeColor="text1"/>
          <w:szCs w:val="24"/>
        </w:rPr>
        <w:fldChar w:fldCharType="begin" w:fldLock="1"/>
      </w:r>
      <w:r w:rsidR="007F4582"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007F4582" w:rsidRPr="00BB3BF4">
        <w:rPr>
          <w:rFonts w:cs="Times New Roman"/>
          <w:color w:val="000000" w:themeColor="text1"/>
          <w:szCs w:val="24"/>
        </w:rPr>
        <w:fldChar w:fldCharType="separate"/>
      </w:r>
      <w:r w:rsidR="007F4582">
        <w:rPr>
          <w:rFonts w:cs="Times New Roman"/>
          <w:noProof/>
          <w:color w:val="000000" w:themeColor="text1"/>
          <w:szCs w:val="24"/>
        </w:rPr>
        <w:t>(55</w:t>
      </w:r>
      <w:r w:rsidR="007F4582" w:rsidRPr="00BB3BF4">
        <w:rPr>
          <w:rFonts w:cs="Times New Roman"/>
          <w:noProof/>
          <w:color w:val="000000" w:themeColor="text1"/>
          <w:szCs w:val="24"/>
        </w:rPr>
        <w:t>)</w:t>
      </w:r>
      <w:r w:rsidR="007F4582" w:rsidRPr="00BB3BF4">
        <w:rPr>
          <w:rFonts w:cs="Times New Roman"/>
          <w:color w:val="000000" w:themeColor="text1"/>
          <w:szCs w:val="24"/>
        </w:rPr>
        <w:fldChar w:fldCharType="end"/>
      </w:r>
      <w:r w:rsidR="007F4582" w:rsidRPr="00BB3BF4">
        <w:rPr>
          <w:rFonts w:cs="Times New Roman"/>
          <w:color w:val="000000" w:themeColor="text1"/>
          <w:szCs w:val="24"/>
        </w:rPr>
        <w:t>.</w:t>
      </w:r>
    </w:p>
    <w:p w:rsidR="00B87849" w:rsidRDefault="00B87849" w:rsidP="00B87849">
      <w:pPr>
        <w:spacing w:after="0" w:line="480" w:lineRule="auto"/>
        <w:ind w:firstLine="720"/>
        <w:rPr>
          <w:rFonts w:cs="Times New Roman"/>
          <w:color w:val="000000" w:themeColor="text1"/>
          <w:szCs w:val="24"/>
        </w:rPr>
      </w:pPr>
      <w:r>
        <w:rPr>
          <w:rFonts w:cs="Times New Roman"/>
          <w:szCs w:val="24"/>
        </w:rPr>
        <w:t xml:space="preserve">Pengawasan adalah suatu pekerjaan yang berarti mengarahkan yaitu memberi tugas, menyediakan intruksi, pelatihan dan nasihat kepada individu juga termasuk mendengarkan dan memecahkan masalah yang berhubungan dengan pekerjaan serta menanggapi keluhan bawahan. Penelitian ini sesuai dengan mengatakan bahwa gagalnya upaya keselamatan kerja umumnya disebabkan oleh sistem kerja antara manusia, beban, serta komponen lingkungan yang menghasilkan masalah besar sebagai akibat kurang bagusnya sistem pengawasan </w:t>
      </w:r>
      <w:r w:rsidRPr="00BB3BF4">
        <w:rPr>
          <w:rFonts w:cs="Times New Roman"/>
          <w:color w:val="000000" w:themeColor="text1"/>
          <w:szCs w:val="24"/>
        </w:rPr>
        <w:fldChar w:fldCharType="begin" w:fldLock="1"/>
      </w:r>
      <w:r w:rsidRPr="00BB3BF4">
        <w:rPr>
          <w:rFonts w:cs="Times New Roman"/>
          <w:color w:val="000000" w:themeColor="text1"/>
          <w:szCs w:val="24"/>
        </w:rPr>
        <w:instrText>ADDIN CSL_CITATION {"citationItems":[{"id":"ITEM-1","itemData":{"author":[{"dropping-particle":"","family":"Peraturan Presiden","given":"","non-dropping-particle":"","parse-names":false,"suffix":""}],"id":"ITEM-1","issue":"13","issued":{"date-parts":[["2003"]]},"publisher":"Kementerian Ketenagakerjaan","publisher-place":"Jakarta","title":"Undang-Undang Republik Indonesia No. 13 Tahun 2003 tentang Ketenagakerjaan","type":"book"},"uris":["http://www.mendeley.com/documents/?uuid=e0e574cd-b5b5-494d-b05a-25ef0ed9df76"]}],"mendeley":{"formattedCitation":"(2)","plainTextFormattedCitation":"(2)","previouslyFormattedCitation":"(2)"},"properties":{"noteIndex":0},"schema":"https://github.com/citation-style-language/schema/raw/master/csl-citation.json"}</w:instrText>
      </w:r>
      <w:r w:rsidRPr="00BB3BF4">
        <w:rPr>
          <w:rFonts w:cs="Times New Roman"/>
          <w:color w:val="000000" w:themeColor="text1"/>
          <w:szCs w:val="24"/>
        </w:rPr>
        <w:fldChar w:fldCharType="separate"/>
      </w:r>
      <w:r>
        <w:rPr>
          <w:rFonts w:cs="Times New Roman"/>
          <w:noProof/>
          <w:color w:val="000000" w:themeColor="text1"/>
          <w:szCs w:val="24"/>
        </w:rPr>
        <w:t>(46</w:t>
      </w:r>
      <w:r w:rsidRPr="00BB3BF4">
        <w:rPr>
          <w:rFonts w:cs="Times New Roman"/>
          <w:noProof/>
          <w:color w:val="000000" w:themeColor="text1"/>
          <w:szCs w:val="24"/>
        </w:rPr>
        <w:t>)</w:t>
      </w:r>
      <w:r w:rsidRPr="00BB3BF4">
        <w:rPr>
          <w:rFonts w:cs="Times New Roman"/>
          <w:color w:val="000000" w:themeColor="text1"/>
          <w:szCs w:val="24"/>
        </w:rPr>
        <w:fldChar w:fldCharType="end"/>
      </w:r>
      <w:r w:rsidRPr="00BB3BF4">
        <w:rPr>
          <w:rFonts w:cs="Times New Roman"/>
          <w:color w:val="000000" w:themeColor="text1"/>
          <w:szCs w:val="24"/>
        </w:rPr>
        <w:t>.</w:t>
      </w:r>
    </w:p>
    <w:p w:rsidR="004E3405" w:rsidRDefault="004E3405" w:rsidP="00447178">
      <w:pPr>
        <w:spacing w:line="480" w:lineRule="auto"/>
        <w:ind w:firstLine="709"/>
        <w:rPr>
          <w:rFonts w:cs="Times New Roman"/>
          <w:szCs w:val="24"/>
        </w:rPr>
        <w:sectPr w:rsidR="004E3405" w:rsidSect="00C147E5">
          <w:headerReference w:type="default" r:id="rId33"/>
          <w:footerReference w:type="default" r:id="rId34"/>
          <w:headerReference w:type="first" r:id="rId35"/>
          <w:footerReference w:type="first" r:id="rId36"/>
          <w:pgSz w:w="11907" w:h="16839" w:code="9"/>
          <w:pgMar w:top="2268" w:right="1701" w:bottom="1701" w:left="2268" w:header="720" w:footer="720" w:gutter="0"/>
          <w:cols w:space="720"/>
          <w:titlePg/>
          <w:docGrid w:linePitch="360"/>
        </w:sectPr>
      </w:pPr>
      <w:r>
        <w:rPr>
          <w:rFonts w:cs="Times New Roman"/>
          <w:szCs w:val="24"/>
        </w:rPr>
        <w:t>Asumsi dari peneliti</w:t>
      </w:r>
      <w:r w:rsidR="001A0CAB">
        <w:rPr>
          <w:rFonts w:cs="Times New Roman"/>
          <w:szCs w:val="24"/>
        </w:rPr>
        <w:t xml:space="preserve"> tidak ada pengawasan yang dilakukan oleh manajemen secara langsung, hanya ada pengawasan yang dilakukan oleh ahli K3. peneliti</w:t>
      </w:r>
      <w:r>
        <w:rPr>
          <w:rFonts w:cs="Times New Roman"/>
          <w:szCs w:val="24"/>
        </w:rPr>
        <w:t xml:space="preserve"> menyatakan bahwa pengawasan tinggi akan merasa selalu diawasi oleh manajemen dalam setiap gerak-geriknya. Pekerja akan berhati-hati dan lebih fokus dalam bekerja karena takut akan adanya teguran dari pengawas. Pengawasan yang tinggi dapat mendukung kepatuhan pekerja terhadap prosedur dan peraturan yang ada. Sebaliknya pekerja yang mengatakan bahwa pengawasan rendah merasa tidak ada yang mengawasi dan tidak ada tekanan dari manajemen sehingga pekerja mungkin akan lebih ceroboh dalam bekerja dan cenderung mengabaikan bahaya yang ada. Pengawasan yang rendah terhadap pekerja dapat menimbulkan ketidakpatuhan terhadap prosedur dan peraturan yang ada, sehingga menurunnya penerapan K3. Oleh karena itu upaya yang dapat dilakukan oleh Rumah Sakit adalah meningkatkan peran pengawas. Pe</w:t>
      </w:r>
      <w:r w:rsidR="00FC060B">
        <w:rPr>
          <w:rFonts w:cs="Times New Roman"/>
          <w:szCs w:val="24"/>
        </w:rPr>
        <w:t>ngawas sebaiknya lebih tegas,</w:t>
      </w:r>
      <w:r>
        <w:rPr>
          <w:rFonts w:cs="Times New Roman"/>
          <w:szCs w:val="24"/>
        </w:rPr>
        <w:t xml:space="preserve"> disiplin</w:t>
      </w:r>
      <w:r w:rsidR="00FC060B">
        <w:rPr>
          <w:rFonts w:cs="Times New Roman"/>
          <w:szCs w:val="24"/>
        </w:rPr>
        <w:t>, pengawasan di setiap unit kerja</w:t>
      </w:r>
      <w:r>
        <w:rPr>
          <w:rFonts w:cs="Times New Roman"/>
          <w:szCs w:val="24"/>
        </w:rPr>
        <w:t xml:space="preserve"> serta pengawasan dilakukan secara mendadak tanpa sepengetahuan pekerja. </w:t>
      </w:r>
    </w:p>
    <w:p w:rsidR="00EC5BFB" w:rsidRDefault="00EC5BFB" w:rsidP="00B10426">
      <w:pPr>
        <w:spacing w:after="0" w:line="480" w:lineRule="auto"/>
        <w:jc w:val="center"/>
        <w:rPr>
          <w:rFonts w:cs="Times New Roman"/>
          <w:b/>
        </w:rPr>
      </w:pPr>
      <w:r>
        <w:rPr>
          <w:rFonts w:cs="Times New Roman"/>
          <w:b/>
        </w:rPr>
        <w:t>BAB V</w:t>
      </w:r>
    </w:p>
    <w:p w:rsidR="00EC5BFB" w:rsidRDefault="00EC5BFB" w:rsidP="00B10426">
      <w:pPr>
        <w:spacing w:after="0" w:line="480" w:lineRule="auto"/>
        <w:jc w:val="center"/>
        <w:rPr>
          <w:rFonts w:cs="Times New Roman"/>
          <w:b/>
        </w:rPr>
      </w:pPr>
      <w:r>
        <w:rPr>
          <w:rFonts w:cs="Times New Roman"/>
          <w:b/>
        </w:rPr>
        <w:t>KESIMPULAN DAN SARAN</w:t>
      </w:r>
    </w:p>
    <w:p w:rsidR="00EC5BFB" w:rsidRDefault="00EC5BFB" w:rsidP="00B10426">
      <w:pPr>
        <w:pStyle w:val="ListParagraph"/>
        <w:numPr>
          <w:ilvl w:val="1"/>
          <w:numId w:val="6"/>
        </w:numPr>
        <w:spacing w:after="0" w:line="480" w:lineRule="auto"/>
        <w:ind w:left="426" w:hanging="426"/>
        <w:rPr>
          <w:rFonts w:cs="Times New Roman"/>
          <w:b/>
        </w:rPr>
      </w:pPr>
      <w:r>
        <w:rPr>
          <w:rFonts w:cs="Times New Roman"/>
          <w:b/>
        </w:rPr>
        <w:t>Kesimpulan</w:t>
      </w:r>
    </w:p>
    <w:p w:rsidR="00EC5BFB" w:rsidRDefault="00EC5BFB" w:rsidP="00FC060B">
      <w:pPr>
        <w:spacing w:line="480" w:lineRule="auto"/>
        <w:ind w:firstLine="426"/>
        <w:rPr>
          <w:rFonts w:cs="Times New Roman"/>
        </w:rPr>
      </w:pPr>
      <w:r w:rsidRPr="00EC5BFB">
        <w:rPr>
          <w:rFonts w:cs="Times New Roman"/>
        </w:rPr>
        <w:t>Berdasarkan hasil peneli</w:t>
      </w:r>
      <w:r>
        <w:rPr>
          <w:rFonts w:cs="Times New Roman"/>
        </w:rPr>
        <w:t>tian Faktor yang Berhubungan dengan Penerapan Keselamatan dan Kesehatan Kerja Pada Perawat Rumah Sakit Umum Sundari Kota Medan Tahun 2022 di dapat:</w:t>
      </w:r>
    </w:p>
    <w:p w:rsidR="004E1140" w:rsidRDefault="00EC5BFB" w:rsidP="00AE1C87">
      <w:pPr>
        <w:pStyle w:val="ListParagraph"/>
        <w:numPr>
          <w:ilvl w:val="0"/>
          <w:numId w:val="114"/>
        </w:numPr>
        <w:spacing w:line="480" w:lineRule="auto"/>
        <w:ind w:left="426" w:hanging="426"/>
        <w:rPr>
          <w:rFonts w:cs="Times New Roman"/>
        </w:rPr>
      </w:pPr>
      <w:r>
        <w:rPr>
          <w:rFonts w:cs="Times New Roman"/>
        </w:rPr>
        <w:t>Tidak ada hubungan antara pengetahuan perawat dengan penerapan keselamatan dan kesehatan kerja pada perawat Rumah Sakit Umu</w:t>
      </w:r>
      <w:r w:rsidR="00AC43A2">
        <w:rPr>
          <w:rFonts w:cs="Times New Roman"/>
        </w:rPr>
        <w:t>m Sundari Kota Medan Tahun 2022, p= 0,573&gt;0,05.</w:t>
      </w:r>
    </w:p>
    <w:p w:rsidR="004E1140" w:rsidRDefault="00EC5BFB" w:rsidP="00AE1C87">
      <w:pPr>
        <w:pStyle w:val="ListParagraph"/>
        <w:numPr>
          <w:ilvl w:val="0"/>
          <w:numId w:val="114"/>
        </w:numPr>
        <w:spacing w:line="480" w:lineRule="auto"/>
        <w:ind w:left="426" w:hanging="426"/>
        <w:rPr>
          <w:rFonts w:cs="Times New Roman"/>
        </w:rPr>
      </w:pPr>
      <w:r w:rsidRPr="004E1140">
        <w:rPr>
          <w:rFonts w:cs="Times New Roman"/>
        </w:rPr>
        <w:t>Ada hubungan antara sikap perawat dengan penerapan keselamatan dan kesehatan kerja</w:t>
      </w:r>
      <w:r w:rsidR="002F24AE" w:rsidRPr="004E1140">
        <w:rPr>
          <w:rFonts w:cs="Times New Roman"/>
        </w:rPr>
        <w:t xml:space="preserve"> pada perawat</w:t>
      </w:r>
      <w:r w:rsidRPr="004E1140">
        <w:rPr>
          <w:rFonts w:cs="Times New Roman"/>
        </w:rPr>
        <w:t xml:space="preserve"> Rumah Sakit Umu</w:t>
      </w:r>
      <w:r w:rsidR="00AC43A2" w:rsidRPr="004E1140">
        <w:rPr>
          <w:rFonts w:cs="Times New Roman"/>
        </w:rPr>
        <w:t>m Sundari Kota Medan Tahun 2022, p= 0,002&lt;0,05.</w:t>
      </w:r>
    </w:p>
    <w:p w:rsidR="004E1140" w:rsidRDefault="00EC5BFB" w:rsidP="00AE1C87">
      <w:pPr>
        <w:pStyle w:val="ListParagraph"/>
        <w:numPr>
          <w:ilvl w:val="0"/>
          <w:numId w:val="114"/>
        </w:numPr>
        <w:spacing w:line="480" w:lineRule="auto"/>
        <w:ind w:left="426" w:hanging="426"/>
        <w:rPr>
          <w:rFonts w:cs="Times New Roman"/>
        </w:rPr>
      </w:pPr>
      <w:r w:rsidRPr="004E1140">
        <w:rPr>
          <w:rFonts w:cs="Times New Roman"/>
        </w:rPr>
        <w:t>Tidak ada hubungan antara sosialisasi K3 dengan penerapan keselamatan dan kesehatan kerja</w:t>
      </w:r>
      <w:r w:rsidR="002F24AE" w:rsidRPr="004E1140">
        <w:rPr>
          <w:rFonts w:cs="Times New Roman"/>
        </w:rPr>
        <w:t xml:space="preserve"> pada perawat</w:t>
      </w:r>
      <w:r w:rsidRPr="004E1140">
        <w:rPr>
          <w:rFonts w:cs="Times New Roman"/>
        </w:rPr>
        <w:t xml:space="preserve"> Rumah Sakit Umu</w:t>
      </w:r>
      <w:r w:rsidR="00AC43A2" w:rsidRPr="004E1140">
        <w:rPr>
          <w:rFonts w:cs="Times New Roman"/>
        </w:rPr>
        <w:t>m Sundari Kota Medan Tahun 2022, p= 0,674&gt;0,05.</w:t>
      </w:r>
    </w:p>
    <w:p w:rsidR="00EC5BFB" w:rsidRPr="004E1140" w:rsidRDefault="00E22564" w:rsidP="00AE1C87">
      <w:pPr>
        <w:pStyle w:val="ListParagraph"/>
        <w:numPr>
          <w:ilvl w:val="0"/>
          <w:numId w:val="114"/>
        </w:numPr>
        <w:spacing w:line="480" w:lineRule="auto"/>
        <w:ind w:left="426" w:hanging="426"/>
        <w:rPr>
          <w:rFonts w:cs="Times New Roman"/>
        </w:rPr>
      </w:pPr>
      <w:r w:rsidRPr="004E1140">
        <w:rPr>
          <w:rFonts w:cs="Times New Roman"/>
        </w:rPr>
        <w:t>A</w:t>
      </w:r>
      <w:r w:rsidR="00EC5BFB" w:rsidRPr="004E1140">
        <w:rPr>
          <w:rFonts w:cs="Times New Roman"/>
        </w:rPr>
        <w:t xml:space="preserve">da hubungan antara pengawasan </w:t>
      </w:r>
      <w:r w:rsidR="002F24AE" w:rsidRPr="004E1140">
        <w:rPr>
          <w:rFonts w:cs="Times New Roman"/>
        </w:rPr>
        <w:t xml:space="preserve">dengan penerapan keselamatan dan kesehatan kerja pada perawat Rumah Sakit Umum </w:t>
      </w:r>
      <w:r w:rsidR="00AC43A2" w:rsidRPr="004E1140">
        <w:rPr>
          <w:rFonts w:cs="Times New Roman"/>
        </w:rPr>
        <w:t>Sundari Kota Medan Tahun 2022, p=0,000&lt;0,05.</w:t>
      </w:r>
    </w:p>
    <w:p w:rsidR="00EC5BFB" w:rsidRDefault="00EC5BFB" w:rsidP="002F24AE">
      <w:pPr>
        <w:pStyle w:val="ListParagraph"/>
        <w:numPr>
          <w:ilvl w:val="1"/>
          <w:numId w:val="6"/>
        </w:numPr>
        <w:ind w:left="426" w:hanging="426"/>
        <w:rPr>
          <w:rFonts w:cs="Times New Roman"/>
          <w:b/>
        </w:rPr>
      </w:pPr>
      <w:r>
        <w:rPr>
          <w:rFonts w:cs="Times New Roman"/>
          <w:b/>
        </w:rPr>
        <w:t>Saran</w:t>
      </w:r>
    </w:p>
    <w:p w:rsidR="002F24AE" w:rsidRDefault="002F24AE" w:rsidP="00AE1C87">
      <w:pPr>
        <w:pStyle w:val="ListParagraph"/>
        <w:numPr>
          <w:ilvl w:val="3"/>
          <w:numId w:val="112"/>
        </w:numPr>
        <w:spacing w:line="480" w:lineRule="auto"/>
        <w:ind w:left="426" w:hanging="426"/>
        <w:rPr>
          <w:rFonts w:cs="Times New Roman"/>
        </w:rPr>
      </w:pPr>
      <w:r>
        <w:rPr>
          <w:rFonts w:cs="Times New Roman"/>
        </w:rPr>
        <w:t xml:space="preserve">Diharapkan untuk peneliti agar hasil penelitian ini dapat menjadi tambahan pengetahuan yang lebih mengenai keselamatan dan kesehatan kerja dan semoga hasil penelitian ini dapat dijadikan bahan masukan untuk penelitian selanjutnya agar dapat mengembangkan variabel yang akan diteliti serta menggunakan metode </w:t>
      </w:r>
      <w:r w:rsidR="00011417">
        <w:rPr>
          <w:rFonts w:cs="Times New Roman"/>
        </w:rPr>
        <w:t>penelitian dan tempat penelitian yang berbeda.</w:t>
      </w:r>
    </w:p>
    <w:p w:rsidR="00766964" w:rsidRDefault="00011417" w:rsidP="00AE1C87">
      <w:pPr>
        <w:pStyle w:val="ListParagraph"/>
        <w:numPr>
          <w:ilvl w:val="3"/>
          <w:numId w:val="112"/>
        </w:numPr>
        <w:spacing w:line="480" w:lineRule="auto"/>
        <w:ind w:left="426" w:hanging="426"/>
        <w:rPr>
          <w:rFonts w:cs="Times New Roman"/>
        </w:rPr>
      </w:pPr>
      <w:r w:rsidRPr="00766964">
        <w:rPr>
          <w:rFonts w:cs="Times New Roman"/>
        </w:rPr>
        <w:t xml:space="preserve">Disarankan kepada pihak Rumah Sakit Umum Sundari Kota Medan agar </w:t>
      </w:r>
      <w:r w:rsidR="00766964">
        <w:rPr>
          <w:rFonts w:cs="Times New Roman"/>
        </w:rPr>
        <w:t xml:space="preserve">melakukan pengawasan dan evaluasi rutin pada perawat dalam penerapan keselamatan dan kesehatan kerja. Mengadakan seminar atau pelatihan kepada perawat tentang keselamatan dan kesehatan kerja sehingga pengetahuan, sikap, sosialisasi K3, dan pengawasan menjadi baik dan positif. </w:t>
      </w:r>
      <w:r w:rsidR="00FF5530">
        <w:rPr>
          <w:rFonts w:cs="Times New Roman"/>
        </w:rPr>
        <w:t>Disarankan kepada perawat Rumah Sakit Umum Sundari Kota Medan untuk melakukan penerapan keselamatan dan kesehatan kerja dengan baik dan menanyakan kepada perawat yang senior sehingga pengetahuan, sikap, sosialisasi K3, dan pengawasan yang kurang baik dapat menjadi lebih baik.</w:t>
      </w:r>
    </w:p>
    <w:p w:rsidR="00011417" w:rsidRPr="00766964" w:rsidRDefault="00011417" w:rsidP="00AE1C87">
      <w:pPr>
        <w:pStyle w:val="ListParagraph"/>
        <w:numPr>
          <w:ilvl w:val="3"/>
          <w:numId w:val="112"/>
        </w:numPr>
        <w:spacing w:line="480" w:lineRule="auto"/>
        <w:ind w:left="426" w:hanging="426"/>
        <w:rPr>
          <w:rFonts w:cs="Times New Roman"/>
        </w:rPr>
      </w:pPr>
      <w:r w:rsidRPr="00766964">
        <w:rPr>
          <w:rFonts w:cs="Times New Roman"/>
        </w:rPr>
        <w:t xml:space="preserve">Disarankan kepada instansi/akademis agar hasil penelitian ini dapat memberikan refrensi dan manfaat bagi mahasiswa-mahasiswi khususnya Program Studi S1 Kesehatan Masyarakat </w:t>
      </w:r>
      <w:r w:rsidR="00870D2A" w:rsidRPr="00766964">
        <w:rPr>
          <w:rFonts w:cs="Times New Roman"/>
        </w:rPr>
        <w:t>tentang Faktor yang</w:t>
      </w:r>
      <w:r w:rsidRPr="00766964">
        <w:rPr>
          <w:rFonts w:cs="Times New Roman"/>
        </w:rPr>
        <w:t xml:space="preserve"> </w:t>
      </w:r>
      <w:r w:rsidR="00870D2A" w:rsidRPr="00766964">
        <w:rPr>
          <w:rFonts w:cs="Times New Roman"/>
        </w:rPr>
        <w:t>berhubungan dengan penerapan keselamatan dan kesehatan kerja. Peneliti berhadap agar keperpustakaan Institut Kesehatan Helvetia terus melengkapi buku-buku yang sesuai dengan kebutuhan Mahasiswa-mahasiswi untuk dijadikan suatu refrensi dalam penulisan skripsi maupun yang lainnya.</w:t>
      </w:r>
      <w:r w:rsidRPr="00766964">
        <w:rPr>
          <w:rFonts w:cs="Times New Roman"/>
        </w:rPr>
        <w:t xml:space="preserve"> </w:t>
      </w:r>
    </w:p>
    <w:p w:rsidR="00447178" w:rsidRPr="00447178" w:rsidRDefault="00447178" w:rsidP="00447178">
      <w:pPr>
        <w:spacing w:line="480" w:lineRule="auto"/>
        <w:ind w:firstLine="709"/>
        <w:rPr>
          <w:rFonts w:cs="Times New Roman"/>
          <w:szCs w:val="24"/>
        </w:rPr>
      </w:pPr>
    </w:p>
    <w:p w:rsidR="00FC42CC" w:rsidRPr="00447178" w:rsidRDefault="00FC42CC" w:rsidP="00447178">
      <w:pPr>
        <w:ind w:left="709"/>
        <w:rPr>
          <w:rFonts w:cs="Times New Roman"/>
          <w:szCs w:val="24"/>
        </w:rPr>
      </w:pPr>
    </w:p>
    <w:p w:rsidR="00FC42CC" w:rsidRDefault="00FC42CC" w:rsidP="00FC42CC">
      <w:pPr>
        <w:tabs>
          <w:tab w:val="left" w:pos="4441"/>
        </w:tabs>
        <w:rPr>
          <w:rFonts w:cs="Times New Roman"/>
          <w:szCs w:val="24"/>
        </w:rPr>
      </w:pPr>
      <w:r>
        <w:rPr>
          <w:rFonts w:cs="Times New Roman"/>
          <w:szCs w:val="24"/>
        </w:rPr>
        <w:tab/>
      </w:r>
    </w:p>
    <w:p w:rsidR="00136F3A" w:rsidRPr="00FC42CC" w:rsidRDefault="00FC42CC" w:rsidP="00FC42CC">
      <w:pPr>
        <w:tabs>
          <w:tab w:val="left" w:pos="4441"/>
        </w:tabs>
        <w:rPr>
          <w:rFonts w:cs="Times New Roman"/>
          <w:szCs w:val="24"/>
        </w:rPr>
        <w:sectPr w:rsidR="00136F3A" w:rsidRPr="00FC42CC" w:rsidSect="00136F3A">
          <w:headerReference w:type="default" r:id="rId37"/>
          <w:footerReference w:type="default" r:id="rId38"/>
          <w:headerReference w:type="first" r:id="rId39"/>
          <w:footerReference w:type="first" r:id="rId40"/>
          <w:pgSz w:w="11907" w:h="16839" w:code="9"/>
          <w:pgMar w:top="2275" w:right="1699" w:bottom="1699" w:left="2275" w:header="720" w:footer="720" w:gutter="0"/>
          <w:cols w:space="720"/>
          <w:titlePg/>
          <w:docGrid w:linePitch="360"/>
        </w:sectPr>
      </w:pPr>
      <w:r>
        <w:rPr>
          <w:rFonts w:cs="Times New Roman"/>
          <w:szCs w:val="24"/>
        </w:rPr>
        <w:tab/>
      </w:r>
    </w:p>
    <w:p w:rsidR="00813B3C" w:rsidRPr="00C53C14" w:rsidRDefault="00813B3C" w:rsidP="00136F3A">
      <w:pPr>
        <w:spacing w:after="160" w:line="480" w:lineRule="auto"/>
        <w:jc w:val="center"/>
        <w:rPr>
          <w:rFonts w:cs="Times New Roman"/>
          <w:b/>
          <w:bCs/>
          <w:szCs w:val="24"/>
        </w:rPr>
      </w:pPr>
      <w:r>
        <w:rPr>
          <w:rFonts w:cs="Times New Roman"/>
          <w:b/>
          <w:bCs/>
          <w:szCs w:val="24"/>
        </w:rPr>
        <w:t>DAFTAR PUSTAKA</w:t>
      </w:r>
      <w:r>
        <w:rPr>
          <w:rFonts w:cs="Times New Roman"/>
          <w:b/>
          <w:szCs w:val="24"/>
        </w:rPr>
        <w:fldChar w:fldCharType="begin" w:fldLock="1"/>
      </w:r>
      <w:r w:rsidRPr="00F55005">
        <w:rPr>
          <w:rFonts w:cs="Times New Roman"/>
          <w:b/>
          <w:szCs w:val="24"/>
        </w:rPr>
        <w:instrText xml:space="preserve">ADDIN Mendeley Bibliography CSL_BIBLIOGRAPHY </w:instrText>
      </w:r>
      <w:r>
        <w:rPr>
          <w:rFonts w:cs="Times New Roman"/>
          <w:b/>
          <w:szCs w:val="24"/>
        </w:rPr>
        <w:fldChar w:fldCharType="separate"/>
      </w:r>
    </w:p>
    <w:p w:rsidR="00813B3C" w:rsidRDefault="00813B3C" w:rsidP="00813B3C">
      <w:pPr>
        <w:widowControl w:val="0"/>
        <w:autoSpaceDE w:val="0"/>
        <w:autoSpaceDN w:val="0"/>
        <w:adjustRightInd w:val="0"/>
        <w:spacing w:after="0" w:line="240" w:lineRule="auto"/>
        <w:rPr>
          <w:rFonts w:cs="Times New Roman"/>
          <w:noProof/>
          <w:szCs w:val="24"/>
        </w:rPr>
      </w:pPr>
    </w:p>
    <w:p w:rsidR="00813B3C" w:rsidRDefault="00813B3C" w:rsidP="00E44443">
      <w:pPr>
        <w:pStyle w:val="ListParagraph"/>
        <w:widowControl w:val="0"/>
        <w:numPr>
          <w:ilvl w:val="0"/>
          <w:numId w:val="19"/>
        </w:numPr>
        <w:autoSpaceDE w:val="0"/>
        <w:autoSpaceDN w:val="0"/>
        <w:adjustRightInd w:val="0"/>
        <w:spacing w:after="0" w:line="240" w:lineRule="auto"/>
        <w:ind w:left="284" w:hanging="284"/>
        <w:rPr>
          <w:rFonts w:cs="Times New Roman"/>
          <w:noProof/>
          <w:szCs w:val="24"/>
        </w:rPr>
      </w:pPr>
      <w:r>
        <w:rPr>
          <w:rFonts w:cs="Times New Roman"/>
          <w:noProof/>
          <w:szCs w:val="24"/>
        </w:rPr>
        <w:t>Kemenkes RI. Keputusan Menteri Kesehatan Republik Indonesia Nomor 432/MENKES/SK/IV/2007 Tentang Pedoman Manajemen Keselamatan dan Keselamtan Kerja (K3)</w:t>
      </w:r>
      <w:r w:rsidR="00090B6D">
        <w:rPr>
          <w:rFonts w:cs="Times New Roman"/>
          <w:noProof/>
          <w:szCs w:val="24"/>
        </w:rPr>
        <w:t xml:space="preserve"> di Rumah Sakit</w:t>
      </w:r>
      <w:r>
        <w:rPr>
          <w:rFonts w:cs="Times New Roman"/>
          <w:noProof/>
          <w:szCs w:val="24"/>
        </w:rPr>
        <w:t>. Jakarta: Anonim; 2007.</w:t>
      </w:r>
    </w:p>
    <w:p w:rsidR="00813B3C" w:rsidRDefault="00813B3C" w:rsidP="00E44443">
      <w:pPr>
        <w:pStyle w:val="ListParagraph"/>
        <w:widowControl w:val="0"/>
        <w:numPr>
          <w:ilvl w:val="0"/>
          <w:numId w:val="19"/>
        </w:numPr>
        <w:autoSpaceDE w:val="0"/>
        <w:autoSpaceDN w:val="0"/>
        <w:adjustRightInd w:val="0"/>
        <w:spacing w:after="0" w:line="240" w:lineRule="auto"/>
        <w:ind w:left="284" w:hanging="284"/>
        <w:rPr>
          <w:rFonts w:cs="Times New Roman"/>
          <w:noProof/>
          <w:szCs w:val="24"/>
        </w:rPr>
      </w:pPr>
      <w:r>
        <w:rPr>
          <w:rFonts w:cs="Times New Roman"/>
          <w:noProof/>
          <w:szCs w:val="24"/>
        </w:rPr>
        <w:t>Permenkes RI. Peraturan Menteri Kesehatan Republik Indonesia Nomor 66 Tahun 2016 Tentang Keselamatan dan Kesehatan Kerja Rumah Sakit. Jakarta: Kementerian Kesehatan Republik Indonesia; 2016.</w:t>
      </w:r>
    </w:p>
    <w:p w:rsidR="00813B3C" w:rsidRDefault="00813B3C" w:rsidP="00E44443">
      <w:pPr>
        <w:pStyle w:val="ListParagraph"/>
        <w:widowControl w:val="0"/>
        <w:numPr>
          <w:ilvl w:val="0"/>
          <w:numId w:val="19"/>
        </w:numPr>
        <w:autoSpaceDE w:val="0"/>
        <w:autoSpaceDN w:val="0"/>
        <w:adjustRightInd w:val="0"/>
        <w:spacing w:after="0" w:line="240" w:lineRule="auto"/>
        <w:ind w:left="284" w:hanging="284"/>
        <w:rPr>
          <w:rFonts w:cs="Times New Roman"/>
          <w:noProof/>
          <w:szCs w:val="24"/>
        </w:rPr>
      </w:pPr>
      <w:r>
        <w:rPr>
          <w:rFonts w:cs="Times New Roman"/>
          <w:noProof/>
          <w:szCs w:val="24"/>
        </w:rPr>
        <w:t>Centers for Disease Control and Prevention (CDC). Medical Surveilance for Healthcare Workers Exposed to Hazardous Drugs. 2007.</w:t>
      </w:r>
    </w:p>
    <w:p w:rsidR="00813B3C" w:rsidRDefault="00813B3C" w:rsidP="00E44443">
      <w:pPr>
        <w:pStyle w:val="ListParagraph"/>
        <w:widowControl w:val="0"/>
        <w:numPr>
          <w:ilvl w:val="0"/>
          <w:numId w:val="19"/>
        </w:numPr>
        <w:autoSpaceDE w:val="0"/>
        <w:autoSpaceDN w:val="0"/>
        <w:adjustRightInd w:val="0"/>
        <w:spacing w:after="0" w:line="240" w:lineRule="auto"/>
        <w:ind w:left="284" w:hanging="284"/>
        <w:rPr>
          <w:rFonts w:cs="Times New Roman"/>
          <w:noProof/>
          <w:szCs w:val="24"/>
        </w:rPr>
      </w:pPr>
      <w:r w:rsidRPr="00D84F71">
        <w:rPr>
          <w:rFonts w:cs="Times New Roman"/>
          <w:i/>
          <w:noProof/>
          <w:szCs w:val="24"/>
        </w:rPr>
        <w:t xml:space="preserve">The National Safety Council </w:t>
      </w:r>
      <w:r w:rsidRPr="00D84F71">
        <w:rPr>
          <w:rFonts w:cs="Times New Roman"/>
          <w:noProof/>
          <w:szCs w:val="24"/>
        </w:rPr>
        <w:t xml:space="preserve">(NSC). </w:t>
      </w:r>
      <w:r w:rsidRPr="00D84F71">
        <w:rPr>
          <w:rFonts w:cs="Times New Roman"/>
          <w:i/>
          <w:noProof/>
          <w:szCs w:val="24"/>
        </w:rPr>
        <w:t xml:space="preserve">Industry Incidence and Rates. U.S.A; </w:t>
      </w:r>
      <w:r>
        <w:rPr>
          <w:rFonts w:cs="Times New Roman"/>
          <w:noProof/>
          <w:szCs w:val="24"/>
        </w:rPr>
        <w:t>2008.</w:t>
      </w:r>
    </w:p>
    <w:p w:rsidR="00813B3C" w:rsidRDefault="00813B3C" w:rsidP="00E44443">
      <w:pPr>
        <w:pStyle w:val="ListParagraph"/>
        <w:widowControl w:val="0"/>
        <w:numPr>
          <w:ilvl w:val="0"/>
          <w:numId w:val="19"/>
        </w:numPr>
        <w:autoSpaceDE w:val="0"/>
        <w:autoSpaceDN w:val="0"/>
        <w:adjustRightInd w:val="0"/>
        <w:spacing w:after="0" w:line="240" w:lineRule="auto"/>
        <w:ind w:left="284" w:hanging="284"/>
        <w:rPr>
          <w:rFonts w:cs="Times New Roman"/>
          <w:noProof/>
          <w:szCs w:val="24"/>
        </w:rPr>
      </w:pPr>
      <w:r>
        <w:rPr>
          <w:rFonts w:cs="Times New Roman"/>
          <w:noProof/>
          <w:szCs w:val="24"/>
        </w:rPr>
        <w:t>Undang-Undang Republik Indonesia. Undang-Undang Nomor 36 Tahun 2014 Tentang Kesehatan. Jakarta: Lembaran Negara Republik Indonesia Tahun 2014 Nomor 298; 2014.</w:t>
      </w:r>
    </w:p>
    <w:p w:rsidR="00813B3C" w:rsidRDefault="00813B3C" w:rsidP="00E44443">
      <w:pPr>
        <w:pStyle w:val="ListParagraph"/>
        <w:widowControl w:val="0"/>
        <w:numPr>
          <w:ilvl w:val="0"/>
          <w:numId w:val="19"/>
        </w:numPr>
        <w:autoSpaceDE w:val="0"/>
        <w:autoSpaceDN w:val="0"/>
        <w:adjustRightInd w:val="0"/>
        <w:spacing w:after="0" w:line="240" w:lineRule="auto"/>
        <w:ind w:left="284" w:hanging="284"/>
        <w:rPr>
          <w:rFonts w:cs="Times New Roman"/>
          <w:noProof/>
          <w:szCs w:val="24"/>
        </w:rPr>
      </w:pPr>
      <w:r w:rsidRPr="00E91CC3">
        <w:rPr>
          <w:rFonts w:cs="Times New Roman"/>
          <w:noProof/>
          <w:szCs w:val="24"/>
        </w:rPr>
        <w:t>Lantu, J. Analisis Pe</w:t>
      </w:r>
      <w:r w:rsidR="004E28F3">
        <w:rPr>
          <w:rFonts w:cs="Times New Roman"/>
          <w:noProof/>
          <w:szCs w:val="24"/>
        </w:rPr>
        <w:t>ne</w:t>
      </w:r>
      <w:r w:rsidRPr="00E91CC3">
        <w:rPr>
          <w:rFonts w:cs="Times New Roman"/>
          <w:noProof/>
          <w:szCs w:val="24"/>
        </w:rPr>
        <w:t>rapan Kesehatan dan Keselamatan Kerja dengan sikap perawat di rumah sakit bhayangkara TK III. Manado: Kesehatan; 2018</w:t>
      </w:r>
      <w:r>
        <w:rPr>
          <w:rFonts w:cs="Times New Roman"/>
          <w:noProof/>
          <w:szCs w:val="24"/>
        </w:rPr>
        <w:t>.</w:t>
      </w:r>
    </w:p>
    <w:p w:rsidR="00813B3C" w:rsidRDefault="00EF6805" w:rsidP="00E44443">
      <w:pPr>
        <w:pStyle w:val="ListParagraph"/>
        <w:widowControl w:val="0"/>
        <w:numPr>
          <w:ilvl w:val="0"/>
          <w:numId w:val="19"/>
        </w:numPr>
        <w:autoSpaceDE w:val="0"/>
        <w:autoSpaceDN w:val="0"/>
        <w:adjustRightInd w:val="0"/>
        <w:spacing w:after="0" w:line="240" w:lineRule="auto"/>
        <w:ind w:left="284" w:hanging="284"/>
        <w:rPr>
          <w:rFonts w:cs="Times New Roman"/>
          <w:noProof/>
          <w:szCs w:val="24"/>
        </w:rPr>
      </w:pPr>
      <w:r>
        <w:rPr>
          <w:rFonts w:cs="Times New Roman"/>
          <w:noProof/>
          <w:szCs w:val="24"/>
        </w:rPr>
        <w:t>Ismail, A. K3 Tang</w:t>
      </w:r>
      <w:r w:rsidR="00813B3C">
        <w:rPr>
          <w:rFonts w:cs="Times New Roman"/>
          <w:noProof/>
          <w:szCs w:val="24"/>
        </w:rPr>
        <w:t>gung Jawab Perusahaan. Bandung: Alfabeta; 2015.</w:t>
      </w:r>
    </w:p>
    <w:p w:rsidR="00813B3C" w:rsidRDefault="00813B3C" w:rsidP="00E44443">
      <w:pPr>
        <w:pStyle w:val="ListParagraph"/>
        <w:widowControl w:val="0"/>
        <w:numPr>
          <w:ilvl w:val="0"/>
          <w:numId w:val="19"/>
        </w:numPr>
        <w:autoSpaceDE w:val="0"/>
        <w:autoSpaceDN w:val="0"/>
        <w:adjustRightInd w:val="0"/>
        <w:spacing w:after="0" w:line="240" w:lineRule="auto"/>
        <w:ind w:left="284" w:hanging="284"/>
        <w:rPr>
          <w:rFonts w:cs="Times New Roman"/>
          <w:noProof/>
          <w:szCs w:val="24"/>
        </w:rPr>
      </w:pPr>
      <w:r>
        <w:rPr>
          <w:rFonts w:cs="Times New Roman"/>
          <w:noProof/>
          <w:szCs w:val="24"/>
        </w:rPr>
        <w:t>Soedirman &amp; Suma'mur. Kesehatan Kerja Dalam Perspektif Hiperkes &amp; Keselamtan Kerja. Jakarta:Erlangga; 2014.</w:t>
      </w:r>
    </w:p>
    <w:p w:rsidR="00813B3C" w:rsidRDefault="00813B3C" w:rsidP="00E44443">
      <w:pPr>
        <w:pStyle w:val="ListParagraph"/>
        <w:widowControl w:val="0"/>
        <w:numPr>
          <w:ilvl w:val="0"/>
          <w:numId w:val="19"/>
        </w:numPr>
        <w:autoSpaceDE w:val="0"/>
        <w:autoSpaceDN w:val="0"/>
        <w:adjustRightInd w:val="0"/>
        <w:spacing w:after="0" w:line="240" w:lineRule="auto"/>
        <w:ind w:left="284" w:hanging="284"/>
        <w:rPr>
          <w:rFonts w:cs="Times New Roman"/>
          <w:noProof/>
          <w:szCs w:val="24"/>
        </w:rPr>
      </w:pPr>
      <w:r>
        <w:rPr>
          <w:rFonts w:cs="Times New Roman"/>
          <w:noProof/>
          <w:szCs w:val="24"/>
        </w:rPr>
        <w:t>Tarwaka. Keselamatan dan Kesehatan Kerja: Manajemen dan Implementasi K3 di Tempat Kerja. Surakarta: Harapan Offset; 2016.</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P</w:t>
      </w:r>
      <w:r w:rsidRPr="00F142F6">
        <w:rPr>
          <w:rFonts w:cs="Times New Roman"/>
          <w:noProof/>
          <w:szCs w:val="24"/>
        </w:rPr>
        <w:t>urwoastuti TE &amp; Walyani ES. Perilaku &amp; Softskills Kesehatan. Buku Panduan Untuk Tenaga Kesehatan. Vol. I. Yogyakarta: Pustaka Baru Press; 2015.</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Notoat</w:t>
      </w:r>
      <w:r w:rsidRPr="00F142F6">
        <w:rPr>
          <w:rFonts w:cs="Times New Roman"/>
          <w:noProof/>
          <w:szCs w:val="24"/>
        </w:rPr>
        <w:t>modjo, S. Promosi Kesehatan dan perilaku Kesehatan. Jakarta: Rineka Cipta; 2012.</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Putri, dkk. Hubungan Pengetahuan dan Sikap dengan Penerapan Kesehatan dan Keselamatan Kerja (K3) pada Perawat di Rumah Sakit Bhayangkara TK III Manado. Manado: Jurnal KESMAS; 2019.</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sidRPr="00182D9D">
        <w:rPr>
          <w:rFonts w:cs="Times New Roman"/>
          <w:noProof/>
          <w:szCs w:val="24"/>
        </w:rPr>
        <w:t>Yusmadar, dkk. faktor yang memngaruhi Pelaksanaan K3 pada Perawat di Ruang Rawat Inap RSU Sultan Abdul Aziz Syah Peureulak. Medan: Jurnal Rekam Medis; 2019. Available from: (http://ejournal.helvetia.ac.id/index.php/jrm).</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sidRPr="00182D9D">
        <w:rPr>
          <w:rFonts w:cs="Times New Roman"/>
          <w:noProof/>
          <w:szCs w:val="24"/>
        </w:rPr>
        <w:t>Kadek &amp; Partha. Faktor yang Berhubungan dengan Pelaksanaan Keselamatan dan Kesehatan Kerja di Rumah Sakit Umum. Denpasar: jurnal Arc. Com. Health; 2019.</w:t>
      </w:r>
    </w:p>
    <w:p w:rsidR="00813B3C" w:rsidRPr="00182D9D" w:rsidRDefault="008364B1"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Dewi, I,S,S. Faktor-faktor yang berhubungan dengan kecelakaan ringan di PT. Aqua golden mississippi Bekasi. Jakarta:Skripsi Universitas Islam Negeri Syarif Hidayatullah; 2014.</w:t>
      </w:r>
    </w:p>
    <w:p w:rsidR="00813B3C" w:rsidRPr="00182D9D"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sidRPr="00182D9D">
        <w:rPr>
          <w:rFonts w:cs="Times New Roman"/>
          <w:color w:val="000000" w:themeColor="text1"/>
          <w:szCs w:val="24"/>
        </w:rPr>
        <w:t>Rut, M. Hubungan pengetahuan dan Sikap Perawat dengan Penerapan Keselamatan dan Kesehatan Kerja di RSUD Dr. R.M. Djoelha</w:t>
      </w:r>
      <w:r>
        <w:rPr>
          <w:rFonts w:cs="Times New Roman"/>
          <w:color w:val="000000" w:themeColor="text1"/>
          <w:szCs w:val="24"/>
        </w:rPr>
        <w:t>m. Medan: Skripsi Helvetia; 2019.</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Notoatmodjo, S. Ilmu Perilaku Kesehatan. Jakarta:PT Rineka Cipta; 2010.</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 xml:space="preserve">Mangkunegara,K and Reader, T. </w:t>
      </w:r>
      <w:r>
        <w:rPr>
          <w:rFonts w:cs="Times New Roman"/>
          <w:i/>
          <w:noProof/>
          <w:szCs w:val="24"/>
        </w:rPr>
        <w:t xml:space="preserve">Organizational Support and Safety Outcomes: An Un-investigated Relationship? Safety Science </w:t>
      </w:r>
      <w:r>
        <w:rPr>
          <w:rFonts w:cs="Times New Roman"/>
          <w:noProof/>
          <w:szCs w:val="24"/>
        </w:rPr>
        <w:t>46, 388-97. 2008.</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Wiratmaja I gede widayana &amp; I ede. Kesehatan dan Keselamatan Kerja, 1st ed. Yogyakarta:Graha Ilmu; 2014.</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Wibowo, A. Kesehatan Masyarakat di Indonesia, cetakan pe. Depok Jakarta:Pt Rajawali Persada; 2014.</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Suwardi. Pedoman praktis K3LH, 1st ed. Yogyakarta:Gava Media; 2018.</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Nur, A. Penerapan Kesehatan dan Keselamatan Kerja di Rumah Sakit Pertiwi. Makassar:Biocelebes; 2015.5(1).</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Mangkunegara,A.A. Manajemen Sumber Daya Manusia Perusahaan. Bandung:PT Remaja Rosda Karya; 2011.</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Schuler, R &amp; Jackson,S.E. Manajemen Sumber Daya Manusia, Menghadapi Abad 21, Edisi keenam, jilid 2, Alih Bahasa: Abdul Rosyid dan Peter Remy Pasla, Editor:Yani Sumiharti. Jakarta:Erlangga;1999.</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Hasibuan &amp; Malayu, S.P. Manajemen Sumber Daya Manusia. Jakarta:PT Bumi Aksara; 2009.</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Kemenkes RI. Keputusan Menteri Kesehatan RI Nomor 1087/Menkes/SK/VIII/2010 tentang Standar K3RS. Jakarta:Pemerintah; 2010.</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Winarni,P. Penerapan Manajamen Keselamatan dan Kesehatan Kerja di instalasi gawat darurat RSU PKU Muhammadiyah. Yogyakarta:Kesmas; 2016. Vol5 (Nol).</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Novi &amp; Hj. ella. Faktor yang berhubungan dengan pelaksanaan penerapan K3 pada tenaga kesehatan di RSIA Permata Sarana Husada Periode Februari 2015. Akad Keperawatan; 2017. Volum 3 No.</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Mauliku, NE. Kajian analisis penerapan sistem manajemen K3RS di rumah sakit imanuel. Bandung; 2014.</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Tumalun, A. Hubungan antara pengetahuan dan sikap dengan penerapan praktik keselamatan dan kesehatan kerja pada perawat rumah sakit TK III RW. Manado: Jurnal Kesehatan; 2014.</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Rinjani, W. Penerapan pelayanan kesehatan dan keselamatan kerja. Mojokerto: 2018. 16(1).</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Ridley, J. Ikhtisar Kesehatan dan Keselamatan Kerja. Jakarta:Erlangga; 2016.</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Sucipto CD. Kesehatan dan Kesehatan Kerja, cetakan ke. Yogyakarta: Gosyen Publishing; 2017.</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Budiono,S.B. Konsep Dasar Keperawatan. cetakan 2. Pertami S parman &amp; R, editor. Jakarta:Bumi Medika; 2016.</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Soeryo, G. Hubungan antara pengetahuan dan sikap terhadap lama bekerja perawat dalam menerapkan kesehatan dan kesehatan kerja perawat di ruang rawat inap rumah sakit. Jakarta Selatan:Sains an Teknol; 2018. 2.</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Nursalam, Manajamen Keperawatan: Aplikasi Dalam Praktek Keperawatan Profesional. Cetakan 4. Jakarta:Salemba Medika; 2015.</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Dalami, E. Etika Keperawatan. cet 10. Stiawan A, editor. Jakarta: CV Trans Info Media; 2015.</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Novi E. HEN. Faktor-faktor yang berhubungan dengan peneraoan K3 pada perawat di RSI Pertama Sarana Husada Periode Februari 2015. Aked keperawatan husada karya jaya; 2017.</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Notoatmodjo, S. Kesehatan masyarakat ilmu dan seni. Jakarta:PT Rineka Cipta; 2007.</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Notoatmodjo,S. Ilmu Perilaku Kesehatan. Cetakan 5. Jakarta: PT Rineka Cipta; 2015.</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Wawan, A &amp; M. Dewi. Pengetahuan, sikap dan perilaku manusia. Yogyakarta:Nuha Medika; 2011.</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sidRPr="00F55005">
        <w:rPr>
          <w:rFonts w:cs="Times New Roman"/>
          <w:noProof/>
          <w:szCs w:val="24"/>
        </w:rPr>
        <w:t>Sukidin dan Mundir. Metode Penelitian, Membimbing dan Mengantar Kesuksesan Dalam Dunia Penelitian. Surabaya: Insan Cendekia; 2005.</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sidRPr="00F55005">
        <w:rPr>
          <w:rFonts w:cs="Times New Roman"/>
          <w:noProof/>
          <w:szCs w:val="24"/>
        </w:rPr>
        <w:t>Budiarto, E. Metodologi Penelitian Kedokteran; Sebuah Pengantar. Jakarta:Penerbit Buku Kedokteran EGC; 2004.</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sidRPr="00F55005">
        <w:rPr>
          <w:rFonts w:cs="Times New Roman"/>
          <w:noProof/>
          <w:szCs w:val="24"/>
        </w:rPr>
        <w:t>Sugiyono. Metode penelitian pendidikan pendekatan kuantitif, kualitatif, dan R&amp;D. Bandung: Alfabeta; 2010.</w:t>
      </w:r>
    </w:p>
    <w:p w:rsidR="00813B3C" w:rsidRDefault="00813B3C" w:rsidP="00E44443">
      <w:pPr>
        <w:pStyle w:val="ListParagraph"/>
        <w:widowControl w:val="0"/>
        <w:numPr>
          <w:ilvl w:val="0"/>
          <w:numId w:val="19"/>
        </w:numPr>
        <w:autoSpaceDE w:val="0"/>
        <w:autoSpaceDN w:val="0"/>
        <w:adjustRightInd w:val="0"/>
        <w:spacing w:after="0" w:line="240" w:lineRule="auto"/>
        <w:ind w:left="284"/>
        <w:rPr>
          <w:rFonts w:cs="Times New Roman"/>
          <w:noProof/>
          <w:szCs w:val="24"/>
        </w:rPr>
      </w:pPr>
      <w:r w:rsidRPr="00F55005">
        <w:rPr>
          <w:rFonts w:cs="Times New Roman"/>
          <w:noProof/>
          <w:szCs w:val="24"/>
        </w:rPr>
        <w:t>Iman, M. Panduan Penyusunan Karya Tulis Ilmiah Bidang Kesehatan; 2015.</w:t>
      </w:r>
    </w:p>
    <w:p w:rsidR="00EA47C7" w:rsidRDefault="00EA47C7" w:rsidP="00EA47C7">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 xml:space="preserve">Bird, E.F &amp; Germain, G.L. </w:t>
      </w:r>
      <w:r>
        <w:rPr>
          <w:rFonts w:cs="Times New Roman"/>
          <w:i/>
          <w:noProof/>
          <w:szCs w:val="24"/>
        </w:rPr>
        <w:t>Pratical Loss Control Leadership.</w:t>
      </w:r>
      <w:r>
        <w:rPr>
          <w:rFonts w:cs="Times New Roman"/>
          <w:noProof/>
          <w:szCs w:val="24"/>
        </w:rPr>
        <w:t xml:space="preserve"> Edisi Revisi. USA: Division Of International Loss Control Institut; 1996.</w:t>
      </w:r>
      <w:r w:rsidR="008A6D01">
        <w:rPr>
          <w:rFonts w:cs="Times New Roman"/>
          <w:noProof/>
          <w:szCs w:val="24"/>
        </w:rPr>
        <w:t xml:space="preserve"> Available from: (</w:t>
      </w:r>
      <w:r w:rsidR="00D4566C">
        <w:rPr>
          <w:rFonts w:cs="Times New Roman"/>
          <w:noProof/>
          <w:szCs w:val="24"/>
        </w:rPr>
        <w:t xml:space="preserve">https://www.scribd.com/document/332331590/frank-bird-Practical-Loss-Control-Leadership-Third-Edition-pdf?utm_medium=cpc&amp;utm_source=google_pmax&amp;utm_campaign=3Q_Google_Performance-Max_RoW&amp;utm_term=&amp;utm_device=m&amp;gclid=CjwKCAiAvK2bBhB8EiwAZUbP1OxeMYGmuPqniQ2_ltPkNQph8HsXqNPATRt6GCjS7LT4KWh8WzxixoCgY8QAvD_BwE) </w:t>
      </w:r>
    </w:p>
    <w:p w:rsidR="00813B3C" w:rsidRDefault="00EA47C7" w:rsidP="00813B3C">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 xml:space="preserve">ILO. </w:t>
      </w:r>
      <w:r>
        <w:rPr>
          <w:rFonts w:cs="Times New Roman"/>
          <w:i/>
          <w:noProof/>
          <w:szCs w:val="24"/>
        </w:rPr>
        <w:t>Encylopedia of Occupational Health and Sefety</w:t>
      </w:r>
      <w:r>
        <w:rPr>
          <w:rFonts w:cs="Times New Roman"/>
          <w:noProof/>
          <w:szCs w:val="24"/>
        </w:rPr>
        <w:t>. Volume 1-4. 4th edition. Gevana: 1998. Available from: (http:/</w:t>
      </w:r>
      <w:r w:rsidR="00053C25">
        <w:rPr>
          <w:rFonts w:cs="Times New Roman"/>
          <w:noProof/>
          <w:szCs w:val="24"/>
        </w:rPr>
        <w:t>/www.ilo.org/safework_bookshelf</w:t>
      </w:r>
      <w:r>
        <w:rPr>
          <w:rFonts w:cs="Times New Roman"/>
          <w:noProof/>
          <w:szCs w:val="24"/>
        </w:rPr>
        <w:t>).</w:t>
      </w:r>
    </w:p>
    <w:p w:rsidR="00AE3FE8" w:rsidRPr="00BF208C" w:rsidRDefault="00053C25" w:rsidP="00BF208C">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 xml:space="preserve">Meliza, S. Konsep Dasar Kesehatan dan Keselamatan Kerja (K3) dalam Asuhan Keperawatan. 2020. Available from: (http://doi.org/10.31219/osf.io/ctasg). </w:t>
      </w:r>
    </w:p>
    <w:p w:rsidR="00111A6B" w:rsidRDefault="00111A6B" w:rsidP="00813B3C">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 xml:space="preserve">Fahmi, U. Kesehatan Masyarakat Teori dan Aplikasi. Jakarta: Rajawali Pers; 2014. </w:t>
      </w:r>
    </w:p>
    <w:p w:rsidR="00111A6B" w:rsidRDefault="00111A6B" w:rsidP="00813B3C">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 xml:space="preserve">Sholihah, Q. &amp; Wahyudi. Keselamatan Kesehatan Kerja. Jakarta: Penerbit Buku Kedokteran EGC; 2011. </w:t>
      </w:r>
    </w:p>
    <w:p w:rsidR="00703500" w:rsidRDefault="00703500" w:rsidP="00813B3C">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Undang-Undang</w:t>
      </w:r>
      <w:r w:rsidR="00A12E59">
        <w:rPr>
          <w:rFonts w:cs="Times New Roman"/>
          <w:noProof/>
          <w:szCs w:val="24"/>
        </w:rPr>
        <w:t xml:space="preserve"> No. 1 Tahun 1970. Keselamatan Kerja. Jakarta: Anonim;1970.</w:t>
      </w:r>
    </w:p>
    <w:p w:rsidR="009D04BF" w:rsidRDefault="00BB30C4" w:rsidP="00813B3C">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 xml:space="preserve">OHSAS 18001. </w:t>
      </w:r>
      <w:r>
        <w:rPr>
          <w:rFonts w:cs="Times New Roman"/>
          <w:i/>
          <w:noProof/>
          <w:szCs w:val="24"/>
        </w:rPr>
        <w:t>Occupational Healt And Safety Management Systems-Requirements.</w:t>
      </w:r>
      <w:r>
        <w:rPr>
          <w:rFonts w:cs="Times New Roman"/>
          <w:noProof/>
          <w:szCs w:val="24"/>
        </w:rPr>
        <w:t xml:space="preserve"> OHSAS Project Group. 2007.</w:t>
      </w:r>
    </w:p>
    <w:p w:rsidR="00C42985" w:rsidRDefault="00BF2F35" w:rsidP="00813B3C">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Rarung CM, dkk. Hubungan Antara Pengetahuan dan Sikap dengan Tindakan Penggunaan Alat Pelindung Diri (APD) pada petugas Instalasi Gawat Darurat (IGD) di Rumah Sakit Umum Daerah Kota Kotamobagu. 2017;1-7.</w:t>
      </w:r>
    </w:p>
    <w:p w:rsidR="0091650B" w:rsidRDefault="0091650B" w:rsidP="00813B3C">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 xml:space="preserve">Arum B, dkk. Hubungan Pengetahuan, Pengawasan, dan Sosialisasi K3 dengan Kecelakaan Kerja di PT. Tatamulia Nusantara Indah. </w:t>
      </w:r>
      <w:r>
        <w:rPr>
          <w:rFonts w:cs="Times New Roman"/>
          <w:i/>
          <w:noProof/>
          <w:szCs w:val="24"/>
        </w:rPr>
        <w:t>journal of industrial hygiene and occupational health</w:t>
      </w:r>
      <w:r>
        <w:rPr>
          <w:rFonts w:cs="Times New Roman"/>
          <w:noProof/>
          <w:szCs w:val="24"/>
        </w:rPr>
        <w:t>. 2019. vol.4</w:t>
      </w:r>
    </w:p>
    <w:p w:rsidR="007F4582" w:rsidRDefault="002057DF" w:rsidP="00813B3C">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 xml:space="preserve">Dony </w:t>
      </w:r>
      <w:r w:rsidR="00A0296D">
        <w:rPr>
          <w:rFonts w:cs="Times New Roman"/>
          <w:noProof/>
          <w:szCs w:val="24"/>
        </w:rPr>
        <w:t>S, dkk. Analisis pengawasan dan disiplin kerja terhadap kinerja karyawan CV Tiga Putra. PENATARAN. 2018.</w:t>
      </w:r>
    </w:p>
    <w:p w:rsidR="00110460" w:rsidRPr="00886857" w:rsidRDefault="00110460" w:rsidP="00813B3C">
      <w:pPr>
        <w:pStyle w:val="ListParagraph"/>
        <w:widowControl w:val="0"/>
        <w:numPr>
          <w:ilvl w:val="0"/>
          <w:numId w:val="19"/>
        </w:numPr>
        <w:autoSpaceDE w:val="0"/>
        <w:autoSpaceDN w:val="0"/>
        <w:adjustRightInd w:val="0"/>
        <w:spacing w:after="0" w:line="240" w:lineRule="auto"/>
        <w:ind w:left="284"/>
        <w:rPr>
          <w:rFonts w:cs="Times New Roman"/>
          <w:noProof/>
          <w:szCs w:val="24"/>
        </w:rPr>
      </w:pPr>
      <w:r>
        <w:rPr>
          <w:rFonts w:cs="Times New Roman"/>
          <w:noProof/>
          <w:szCs w:val="24"/>
        </w:rPr>
        <w:t>Arikunto. Prosedur Penelitian: Suatu Pendekatan Praktek. Jakarta: Rineka; 2010</w:t>
      </w:r>
    </w:p>
    <w:p w:rsidR="00813B3C" w:rsidRDefault="00813B3C" w:rsidP="00813B3C">
      <w:r>
        <w:rPr>
          <w:rFonts w:cs="Times New Roman"/>
          <w:b/>
          <w:szCs w:val="24"/>
        </w:rPr>
        <w:fldChar w:fldCharType="end"/>
      </w:r>
    </w:p>
    <w:p w:rsidR="00914CF2" w:rsidRDefault="00914CF2" w:rsidP="006940CC">
      <w:pPr>
        <w:spacing w:after="160" w:line="480" w:lineRule="auto"/>
        <w:rPr>
          <w:rFonts w:cs="Times New Roman"/>
          <w:b/>
          <w:szCs w:val="24"/>
        </w:rPr>
      </w:pPr>
    </w:p>
    <w:p w:rsidR="00914CF2" w:rsidRDefault="00914CF2" w:rsidP="006940CC">
      <w:pPr>
        <w:spacing w:after="160" w:line="480" w:lineRule="auto"/>
        <w:rPr>
          <w:rFonts w:cs="Times New Roman"/>
          <w:b/>
          <w:szCs w:val="24"/>
        </w:rPr>
      </w:pPr>
    </w:p>
    <w:p w:rsidR="00600F6C" w:rsidRDefault="00600F6C" w:rsidP="00600F6C">
      <w:pPr>
        <w:spacing w:line="240" w:lineRule="auto"/>
        <w:jc w:val="center"/>
        <w:rPr>
          <w:rFonts w:cs="Times New Roman"/>
          <w:b/>
          <w:szCs w:val="24"/>
        </w:rPr>
        <w:sectPr w:rsidR="00600F6C" w:rsidSect="004E7636">
          <w:headerReference w:type="default" r:id="rId41"/>
          <w:footerReference w:type="default" r:id="rId42"/>
          <w:headerReference w:type="first" r:id="rId43"/>
          <w:footerReference w:type="first" r:id="rId44"/>
          <w:pgSz w:w="11907" w:h="16839" w:code="9"/>
          <w:pgMar w:top="2275" w:right="1699" w:bottom="1699" w:left="2275" w:header="720" w:footer="720" w:gutter="0"/>
          <w:cols w:space="720"/>
          <w:titlePg/>
          <w:docGrid w:linePitch="360"/>
        </w:sectPr>
      </w:pPr>
    </w:p>
    <w:p w:rsidR="00600F6C" w:rsidRPr="003042D8" w:rsidRDefault="00600F6C" w:rsidP="00600F6C">
      <w:pPr>
        <w:spacing w:line="240" w:lineRule="auto"/>
        <w:rPr>
          <w:rFonts w:cs="Times New Roman"/>
          <w:b/>
          <w:szCs w:val="24"/>
        </w:rPr>
      </w:pPr>
      <w:r w:rsidRPr="003042D8">
        <w:rPr>
          <w:rFonts w:cs="Times New Roman"/>
          <w:b/>
          <w:szCs w:val="24"/>
        </w:rPr>
        <w:t>Lampiran 1</w:t>
      </w:r>
      <w:r w:rsidR="003042D8" w:rsidRPr="003042D8">
        <w:rPr>
          <w:rFonts w:cs="Times New Roman"/>
          <w:b/>
          <w:szCs w:val="24"/>
        </w:rPr>
        <w:t>:</w:t>
      </w:r>
      <w:r w:rsidR="003042D8">
        <w:rPr>
          <w:rFonts w:cs="Times New Roman"/>
          <w:b/>
          <w:szCs w:val="24"/>
        </w:rPr>
        <w:t xml:space="preserve"> Kuesioner Penelitian</w:t>
      </w:r>
      <w:bookmarkStart w:id="0" w:name="_GoBack"/>
      <w:bookmarkEnd w:id="0"/>
    </w:p>
    <w:p w:rsidR="00914CF2" w:rsidRDefault="00914CF2" w:rsidP="00F67342">
      <w:pPr>
        <w:spacing w:after="0" w:line="240" w:lineRule="auto"/>
        <w:jc w:val="center"/>
        <w:rPr>
          <w:rFonts w:cs="Times New Roman"/>
          <w:b/>
          <w:szCs w:val="24"/>
        </w:rPr>
      </w:pPr>
      <w:r>
        <w:rPr>
          <w:rFonts w:cs="Times New Roman"/>
          <w:b/>
          <w:szCs w:val="24"/>
        </w:rPr>
        <w:t>“KUESIONER PENELITIAN”</w:t>
      </w:r>
    </w:p>
    <w:p w:rsidR="00F67342" w:rsidRDefault="00F67342" w:rsidP="00F67342">
      <w:pPr>
        <w:spacing w:after="0" w:line="240" w:lineRule="auto"/>
        <w:jc w:val="center"/>
        <w:rPr>
          <w:rFonts w:cs="Times New Roman"/>
          <w:b/>
          <w:szCs w:val="24"/>
        </w:rPr>
      </w:pPr>
    </w:p>
    <w:p w:rsidR="008636B3" w:rsidRDefault="00C53C14" w:rsidP="00F67342">
      <w:pPr>
        <w:spacing w:after="0" w:line="240" w:lineRule="auto"/>
        <w:jc w:val="center"/>
        <w:rPr>
          <w:rFonts w:cs="Times New Roman"/>
          <w:b/>
          <w:szCs w:val="24"/>
        </w:rPr>
      </w:pPr>
      <w:r>
        <w:rPr>
          <w:rFonts w:cs="Times New Roman"/>
          <w:b/>
          <w:szCs w:val="24"/>
        </w:rPr>
        <w:t xml:space="preserve">FAKTOR YANG BERHUBUNGAN DENGAN PENERAPAN </w:t>
      </w:r>
      <w:r w:rsidR="008636B3" w:rsidRPr="008636B3">
        <w:rPr>
          <w:rFonts w:cs="Times New Roman"/>
          <w:b/>
          <w:szCs w:val="24"/>
        </w:rPr>
        <w:t>KESELAMATAN DAN KESEHATAN KERJA</w:t>
      </w:r>
      <w:r>
        <w:rPr>
          <w:rFonts w:cs="Times New Roman"/>
          <w:b/>
          <w:szCs w:val="24"/>
        </w:rPr>
        <w:t xml:space="preserve"> PADA PERAWAT</w:t>
      </w:r>
      <w:r w:rsidR="008636B3" w:rsidRPr="008636B3">
        <w:rPr>
          <w:rFonts w:cs="Times New Roman"/>
          <w:b/>
          <w:szCs w:val="24"/>
        </w:rPr>
        <w:t xml:space="preserve"> RUMAH SAKIT UMUM SUNDARI KOTA MEDAN TAHUN 2022</w:t>
      </w:r>
    </w:p>
    <w:p w:rsidR="00F67342" w:rsidRPr="008636B3" w:rsidRDefault="00F67342" w:rsidP="00F67342">
      <w:pPr>
        <w:spacing w:after="0" w:line="240" w:lineRule="auto"/>
        <w:jc w:val="center"/>
        <w:rPr>
          <w:rFonts w:cs="Times New Roman"/>
          <w:b/>
          <w:szCs w:val="24"/>
        </w:rPr>
      </w:pPr>
    </w:p>
    <w:p w:rsidR="008636B3" w:rsidRDefault="008636B3" w:rsidP="00F67342">
      <w:pPr>
        <w:pStyle w:val="ListParagraph"/>
        <w:numPr>
          <w:ilvl w:val="0"/>
          <w:numId w:val="16"/>
        </w:numPr>
        <w:spacing w:after="0" w:line="240" w:lineRule="auto"/>
        <w:rPr>
          <w:rFonts w:cs="Times New Roman"/>
          <w:b/>
          <w:szCs w:val="24"/>
        </w:rPr>
      </w:pPr>
      <w:r>
        <w:rPr>
          <w:rFonts w:cs="Times New Roman"/>
          <w:b/>
          <w:szCs w:val="24"/>
        </w:rPr>
        <w:t>Identitas Responden</w:t>
      </w:r>
    </w:p>
    <w:p w:rsidR="008636B3" w:rsidRDefault="008636B3" w:rsidP="00F67342">
      <w:pPr>
        <w:pStyle w:val="ListParagraph"/>
        <w:numPr>
          <w:ilvl w:val="0"/>
          <w:numId w:val="18"/>
        </w:numPr>
        <w:spacing w:after="0" w:line="240" w:lineRule="auto"/>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t>:........................................</w:t>
      </w:r>
    </w:p>
    <w:p w:rsidR="008636B3" w:rsidRDefault="008636B3" w:rsidP="00F67342">
      <w:pPr>
        <w:pStyle w:val="ListParagraph"/>
        <w:numPr>
          <w:ilvl w:val="0"/>
          <w:numId w:val="18"/>
        </w:numPr>
        <w:spacing w:after="0" w:line="240" w:lineRule="auto"/>
        <w:rPr>
          <w:rFonts w:cs="Times New Roman"/>
          <w:szCs w:val="24"/>
        </w:rPr>
      </w:pPr>
      <w:r>
        <w:rPr>
          <w:rFonts w:cs="Times New Roman"/>
          <w:b/>
          <w:noProof/>
          <w:szCs w:val="24"/>
        </w:rPr>
        <mc:AlternateContent>
          <mc:Choice Requires="wps">
            <w:drawing>
              <wp:anchor distT="0" distB="0" distL="114300" distR="114300" simplePos="0" relativeHeight="251833344" behindDoc="0" locked="0" layoutInCell="1" allowOverlap="1" wp14:anchorId="64295BE7" wp14:editId="21B78D51">
                <wp:simplePos x="0" y="0"/>
                <wp:positionH relativeFrom="column">
                  <wp:posOffset>3360302</wp:posOffset>
                </wp:positionH>
                <wp:positionV relativeFrom="paragraph">
                  <wp:posOffset>4862</wp:posOffset>
                </wp:positionV>
                <wp:extent cx="151430" cy="145605"/>
                <wp:effectExtent l="0" t="0" r="20320" b="26035"/>
                <wp:wrapNone/>
                <wp:docPr id="3" name="Rectangle 3"/>
                <wp:cNvGraphicFramePr/>
                <a:graphic xmlns:a="http://schemas.openxmlformats.org/drawingml/2006/main">
                  <a:graphicData uri="http://schemas.microsoft.com/office/word/2010/wordprocessingShape">
                    <wps:wsp>
                      <wps:cNvSpPr/>
                      <wps:spPr>
                        <a:xfrm>
                          <a:off x="0" y="0"/>
                          <a:ext cx="151430" cy="1456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CB44A" id="Rectangle 3" o:spid="_x0000_s1026" style="position:absolute;margin-left:264.6pt;margin-top:.4pt;width:11.9pt;height:11.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" fillcolor="white [3201]" strokecolor="black [3213]" strokeweight="1pt"/>
            </w:pict>
          </mc:Fallback>
        </mc:AlternateContent>
      </w:r>
      <w:r>
        <w:rPr>
          <w:rFonts w:cs="Times New Roman"/>
          <w:b/>
          <w:noProof/>
          <w:szCs w:val="24"/>
        </w:rPr>
        <mc:AlternateContent>
          <mc:Choice Requires="wps">
            <w:drawing>
              <wp:anchor distT="0" distB="0" distL="114300" distR="114300" simplePos="0" relativeHeight="251832320" behindDoc="0" locked="0" layoutInCell="1" allowOverlap="1" wp14:anchorId="19B516DF" wp14:editId="533B3690">
                <wp:simplePos x="0" y="0"/>
                <wp:positionH relativeFrom="column">
                  <wp:posOffset>2369909</wp:posOffset>
                </wp:positionH>
                <wp:positionV relativeFrom="paragraph">
                  <wp:posOffset>5715</wp:posOffset>
                </wp:positionV>
                <wp:extent cx="151430" cy="145605"/>
                <wp:effectExtent l="0" t="0" r="20320" b="26035"/>
                <wp:wrapNone/>
                <wp:docPr id="49" name="Rectangle 49"/>
                <wp:cNvGraphicFramePr/>
                <a:graphic xmlns:a="http://schemas.openxmlformats.org/drawingml/2006/main">
                  <a:graphicData uri="http://schemas.microsoft.com/office/word/2010/wordprocessingShape">
                    <wps:wsp>
                      <wps:cNvSpPr/>
                      <wps:spPr>
                        <a:xfrm>
                          <a:off x="0" y="0"/>
                          <a:ext cx="151430" cy="1456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E4B6C" id="Rectangle 49" o:spid="_x0000_s1026" style="position:absolute;margin-left:186.6pt;margin-top:.45pt;width:11.9pt;height:11.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" fillcolor="white [3201]" strokecolor="black [3213]" strokeweight="1pt"/>
            </w:pict>
          </mc:Fallback>
        </mc:AlternateContent>
      </w:r>
      <w:r>
        <w:rPr>
          <w:rFonts w:cs="Times New Roman"/>
          <w:szCs w:val="24"/>
        </w:rPr>
        <w:t>Jenis Kelamin</w:t>
      </w:r>
      <w:r>
        <w:rPr>
          <w:rFonts w:cs="Times New Roman"/>
          <w:szCs w:val="24"/>
        </w:rPr>
        <w:tab/>
      </w:r>
      <w:r>
        <w:rPr>
          <w:rFonts w:cs="Times New Roman"/>
          <w:szCs w:val="24"/>
        </w:rPr>
        <w:tab/>
        <w:t>:      Laki-laki           Perempuan</w:t>
      </w:r>
    </w:p>
    <w:p w:rsidR="008636B3" w:rsidRDefault="008636B3" w:rsidP="00F67342">
      <w:pPr>
        <w:pStyle w:val="ListParagraph"/>
        <w:numPr>
          <w:ilvl w:val="0"/>
          <w:numId w:val="18"/>
        </w:numPr>
        <w:spacing w:after="0" w:line="240" w:lineRule="auto"/>
        <w:rPr>
          <w:rFonts w:cs="Times New Roman"/>
          <w:szCs w:val="24"/>
        </w:rPr>
      </w:pPr>
      <w:r>
        <w:rPr>
          <w:rFonts w:cs="Times New Roman"/>
          <w:szCs w:val="24"/>
        </w:rPr>
        <w:t xml:space="preserve">Usia </w:t>
      </w:r>
      <w:r>
        <w:rPr>
          <w:rFonts w:cs="Times New Roman"/>
          <w:szCs w:val="24"/>
        </w:rPr>
        <w:tab/>
      </w:r>
      <w:r>
        <w:rPr>
          <w:rFonts w:cs="Times New Roman"/>
          <w:szCs w:val="24"/>
        </w:rPr>
        <w:tab/>
      </w:r>
      <w:r>
        <w:rPr>
          <w:rFonts w:cs="Times New Roman"/>
          <w:szCs w:val="24"/>
        </w:rPr>
        <w:tab/>
        <w:t>:.................. Tahun</w:t>
      </w:r>
    </w:p>
    <w:p w:rsidR="008636B3" w:rsidRPr="003527AE" w:rsidRDefault="008636B3" w:rsidP="00F67342">
      <w:pPr>
        <w:pStyle w:val="ListParagraph"/>
        <w:numPr>
          <w:ilvl w:val="0"/>
          <w:numId w:val="18"/>
        </w:numPr>
        <w:spacing w:after="0" w:line="240" w:lineRule="auto"/>
        <w:rPr>
          <w:rFonts w:cs="Times New Roman"/>
          <w:szCs w:val="24"/>
        </w:rPr>
      </w:pPr>
      <w:r>
        <w:rPr>
          <w:rFonts w:cs="Times New Roman"/>
          <w:b/>
          <w:noProof/>
          <w:szCs w:val="24"/>
        </w:rPr>
        <mc:AlternateContent>
          <mc:Choice Requires="wps">
            <w:drawing>
              <wp:anchor distT="0" distB="0" distL="114300" distR="114300" simplePos="0" relativeHeight="251834368" behindDoc="0" locked="0" layoutInCell="1" allowOverlap="1" wp14:anchorId="21A90C14" wp14:editId="6D4125F7">
                <wp:simplePos x="0" y="0"/>
                <wp:positionH relativeFrom="column">
                  <wp:posOffset>2374076</wp:posOffset>
                </wp:positionH>
                <wp:positionV relativeFrom="paragraph">
                  <wp:posOffset>5080</wp:posOffset>
                </wp:positionV>
                <wp:extent cx="151430" cy="145605"/>
                <wp:effectExtent l="0" t="0" r="20320" b="26035"/>
                <wp:wrapNone/>
                <wp:docPr id="51" name="Rectangle 51"/>
                <wp:cNvGraphicFramePr/>
                <a:graphic xmlns:a="http://schemas.openxmlformats.org/drawingml/2006/main">
                  <a:graphicData uri="http://schemas.microsoft.com/office/word/2010/wordprocessingShape">
                    <wps:wsp>
                      <wps:cNvSpPr/>
                      <wps:spPr>
                        <a:xfrm>
                          <a:off x="0" y="0"/>
                          <a:ext cx="151430" cy="1456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410B7" id="Rectangle 51" o:spid="_x0000_s1026" style="position:absolute;margin-left:186.95pt;margin-top:.4pt;width:11.9pt;height:11.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" fillcolor="white [3201]" strokecolor="black [3213]" strokeweight="1pt"/>
            </w:pict>
          </mc:Fallback>
        </mc:AlternateContent>
      </w:r>
      <w:r w:rsidR="00C53C14">
        <w:rPr>
          <w:rFonts w:cs="Times New Roman"/>
          <w:szCs w:val="24"/>
        </w:rPr>
        <w:t>Pend</w:t>
      </w:r>
      <w:r w:rsidR="00137572">
        <w:rPr>
          <w:rFonts w:cs="Times New Roman"/>
          <w:szCs w:val="24"/>
        </w:rPr>
        <w:t>idikan Terakhir</w:t>
      </w:r>
      <w:r w:rsidR="00137572">
        <w:rPr>
          <w:rFonts w:cs="Times New Roman"/>
          <w:szCs w:val="24"/>
        </w:rPr>
        <w:tab/>
        <w:t>:       D3</w:t>
      </w:r>
    </w:p>
    <w:p w:rsidR="008636B3" w:rsidRPr="00137572" w:rsidRDefault="008636B3" w:rsidP="00F67342">
      <w:pPr>
        <w:pStyle w:val="ListParagraph"/>
        <w:spacing w:after="0" w:line="240" w:lineRule="auto"/>
        <w:ind w:left="3600"/>
        <w:rPr>
          <w:rFonts w:cs="Times New Roman"/>
          <w:szCs w:val="24"/>
        </w:rPr>
      </w:pPr>
      <w:r>
        <w:rPr>
          <w:rFonts w:cs="Times New Roman"/>
          <w:b/>
          <w:noProof/>
          <w:szCs w:val="24"/>
        </w:rPr>
        <mc:AlternateContent>
          <mc:Choice Requires="wps">
            <w:drawing>
              <wp:anchor distT="0" distB="0" distL="114300" distR="114300" simplePos="0" relativeHeight="251836416" behindDoc="0" locked="0" layoutInCell="1" allowOverlap="1" wp14:anchorId="2CD3611F" wp14:editId="4441BD00">
                <wp:simplePos x="0" y="0"/>
                <wp:positionH relativeFrom="column">
                  <wp:posOffset>2372995</wp:posOffset>
                </wp:positionH>
                <wp:positionV relativeFrom="paragraph">
                  <wp:posOffset>3810</wp:posOffset>
                </wp:positionV>
                <wp:extent cx="151430" cy="145605"/>
                <wp:effectExtent l="0" t="0" r="20320" b="26035"/>
                <wp:wrapNone/>
                <wp:docPr id="80" name="Rectangle 80"/>
                <wp:cNvGraphicFramePr/>
                <a:graphic xmlns:a="http://schemas.openxmlformats.org/drawingml/2006/main">
                  <a:graphicData uri="http://schemas.microsoft.com/office/word/2010/wordprocessingShape">
                    <wps:wsp>
                      <wps:cNvSpPr/>
                      <wps:spPr>
                        <a:xfrm>
                          <a:off x="0" y="0"/>
                          <a:ext cx="151430" cy="1456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CF5D9" id="Rectangle 80" o:spid="_x0000_s1026" style="position:absolute;margin-left:186.85pt;margin-top:.3pt;width:11.9pt;height:11.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" fillcolor="white [3201]" strokecolor="black [3213]" strokeweight="1pt"/>
            </w:pict>
          </mc:Fallback>
        </mc:AlternateContent>
      </w:r>
      <w:r w:rsidR="00137572">
        <w:rPr>
          <w:rFonts w:cs="Times New Roman"/>
          <w:szCs w:val="24"/>
        </w:rPr>
        <w:t xml:space="preserve">        S1</w:t>
      </w:r>
    </w:p>
    <w:p w:rsidR="008636B3" w:rsidRDefault="008636B3" w:rsidP="00F67342">
      <w:pPr>
        <w:pStyle w:val="ListParagraph"/>
        <w:numPr>
          <w:ilvl w:val="0"/>
          <w:numId w:val="18"/>
        </w:numPr>
        <w:spacing w:after="0" w:line="240" w:lineRule="auto"/>
        <w:rPr>
          <w:rFonts w:cs="Times New Roman"/>
          <w:szCs w:val="24"/>
        </w:rPr>
      </w:pPr>
      <w:r>
        <w:rPr>
          <w:rFonts w:cs="Times New Roman"/>
          <w:szCs w:val="24"/>
        </w:rPr>
        <w:t>Masa Kerja</w:t>
      </w:r>
      <w:r>
        <w:rPr>
          <w:rFonts w:cs="Times New Roman"/>
          <w:szCs w:val="24"/>
        </w:rPr>
        <w:tab/>
      </w:r>
      <w:r>
        <w:rPr>
          <w:rFonts w:cs="Times New Roman"/>
          <w:szCs w:val="24"/>
        </w:rPr>
        <w:tab/>
        <w:t>:........................................</w:t>
      </w:r>
    </w:p>
    <w:p w:rsidR="008636B3" w:rsidRDefault="008636B3" w:rsidP="00F67342">
      <w:pPr>
        <w:pStyle w:val="ListParagraph"/>
        <w:spacing w:after="0" w:line="240" w:lineRule="auto"/>
        <w:ind w:left="1080"/>
        <w:rPr>
          <w:rFonts w:cs="Times New Roman"/>
          <w:szCs w:val="24"/>
        </w:rPr>
      </w:pPr>
    </w:p>
    <w:p w:rsidR="008636B3" w:rsidRDefault="008636B3" w:rsidP="00F67342">
      <w:pPr>
        <w:pStyle w:val="ListParagraph"/>
        <w:numPr>
          <w:ilvl w:val="0"/>
          <w:numId w:val="16"/>
        </w:numPr>
        <w:spacing w:after="0" w:line="240" w:lineRule="auto"/>
        <w:rPr>
          <w:rFonts w:cs="Times New Roman"/>
          <w:b/>
          <w:szCs w:val="24"/>
        </w:rPr>
      </w:pPr>
      <w:r>
        <w:rPr>
          <w:rFonts w:cs="Times New Roman"/>
          <w:b/>
          <w:szCs w:val="24"/>
        </w:rPr>
        <w:t xml:space="preserve">Pentunjuk Pengisian Kuesioner </w:t>
      </w:r>
    </w:p>
    <w:p w:rsidR="008636B3" w:rsidRDefault="008636B3" w:rsidP="00F67342">
      <w:pPr>
        <w:pStyle w:val="ListParagraph"/>
        <w:numPr>
          <w:ilvl w:val="0"/>
          <w:numId w:val="17"/>
        </w:numPr>
        <w:spacing w:after="0" w:line="240" w:lineRule="auto"/>
        <w:rPr>
          <w:rFonts w:cs="Times New Roman"/>
          <w:szCs w:val="24"/>
        </w:rPr>
      </w:pPr>
      <w:r>
        <w:rPr>
          <w:rFonts w:cs="Times New Roman"/>
          <w:szCs w:val="24"/>
        </w:rPr>
        <w:t xml:space="preserve">Pilihlan jawaban dengan memberikan tanda </w:t>
      </w:r>
      <w:r>
        <w:rPr>
          <w:rFonts w:cs="Times New Roman"/>
          <w:i/>
          <w:szCs w:val="24"/>
        </w:rPr>
        <w:t>cheklist</w:t>
      </w:r>
      <w:r>
        <w:rPr>
          <w:rFonts w:cs="Times New Roman"/>
          <w:szCs w:val="24"/>
        </w:rPr>
        <w:t xml:space="preserve"> (√) pada salah satu jawaban yang paling sesuai menurut anda.</w:t>
      </w:r>
    </w:p>
    <w:p w:rsidR="008636B3" w:rsidRDefault="008636B3" w:rsidP="00F67342">
      <w:pPr>
        <w:pStyle w:val="ListParagraph"/>
        <w:numPr>
          <w:ilvl w:val="0"/>
          <w:numId w:val="17"/>
        </w:numPr>
        <w:spacing w:after="0" w:line="240" w:lineRule="auto"/>
        <w:rPr>
          <w:rFonts w:cs="Times New Roman"/>
          <w:szCs w:val="24"/>
        </w:rPr>
      </w:pPr>
      <w:r>
        <w:rPr>
          <w:rFonts w:cs="Times New Roman"/>
          <w:szCs w:val="24"/>
        </w:rPr>
        <w:t>Setiap pertanyaan hanya membutuhkan satu jawaban saja.</w:t>
      </w:r>
    </w:p>
    <w:p w:rsidR="008636B3" w:rsidRDefault="008636B3" w:rsidP="00F67342">
      <w:pPr>
        <w:pStyle w:val="ListParagraph"/>
        <w:numPr>
          <w:ilvl w:val="0"/>
          <w:numId w:val="17"/>
        </w:numPr>
        <w:spacing w:after="0" w:line="240" w:lineRule="auto"/>
        <w:rPr>
          <w:rFonts w:cs="Times New Roman"/>
          <w:szCs w:val="24"/>
        </w:rPr>
      </w:pPr>
      <w:r>
        <w:rPr>
          <w:rFonts w:cs="Times New Roman"/>
          <w:szCs w:val="24"/>
        </w:rPr>
        <w:t>Mohon memberikan jawaban yang sebenarnya.</w:t>
      </w:r>
    </w:p>
    <w:p w:rsidR="00046541" w:rsidRPr="00573860" w:rsidRDefault="008636B3" w:rsidP="00F67342">
      <w:pPr>
        <w:pStyle w:val="ListParagraph"/>
        <w:numPr>
          <w:ilvl w:val="0"/>
          <w:numId w:val="17"/>
        </w:numPr>
        <w:spacing w:after="0" w:line="240" w:lineRule="auto"/>
        <w:rPr>
          <w:rFonts w:cs="Times New Roman"/>
          <w:szCs w:val="24"/>
        </w:rPr>
      </w:pPr>
      <w:r>
        <w:rPr>
          <w:rFonts w:cs="Times New Roman"/>
          <w:szCs w:val="24"/>
        </w:rPr>
        <w:t>Setelah melakukan pengisian, mohon Bapak/Ibu mengembalikan kepada yang menyerahkan kuesioner.</w:t>
      </w:r>
    </w:p>
    <w:p w:rsidR="00914CF2" w:rsidRPr="008636B3" w:rsidRDefault="00C53C14" w:rsidP="00E44443">
      <w:pPr>
        <w:pStyle w:val="ListParagraph"/>
        <w:numPr>
          <w:ilvl w:val="0"/>
          <w:numId w:val="16"/>
        </w:numPr>
        <w:spacing w:after="160" w:line="240" w:lineRule="auto"/>
        <w:rPr>
          <w:rFonts w:cs="Times New Roman"/>
          <w:bCs/>
          <w:szCs w:val="24"/>
        </w:rPr>
      </w:pPr>
      <w:r>
        <w:rPr>
          <w:rFonts w:cs="Times New Roman"/>
          <w:b/>
          <w:szCs w:val="24"/>
        </w:rPr>
        <w:t>Pengetahuan</w:t>
      </w:r>
    </w:p>
    <w:tbl>
      <w:tblPr>
        <w:tblStyle w:val="TableGrid"/>
        <w:tblW w:w="0" w:type="auto"/>
        <w:tblInd w:w="720" w:type="dxa"/>
        <w:tblLook w:val="04A0" w:firstRow="1" w:lastRow="0" w:firstColumn="1" w:lastColumn="0" w:noHBand="0" w:noVBand="1"/>
      </w:tblPr>
      <w:tblGrid>
        <w:gridCol w:w="570"/>
        <w:gridCol w:w="5000"/>
        <w:gridCol w:w="843"/>
        <w:gridCol w:w="790"/>
      </w:tblGrid>
      <w:tr w:rsidR="008636B3" w:rsidTr="00600F6C">
        <w:trPr>
          <w:trHeight w:val="300"/>
        </w:trPr>
        <w:tc>
          <w:tcPr>
            <w:tcW w:w="0" w:type="auto"/>
          </w:tcPr>
          <w:p w:rsidR="008636B3" w:rsidRDefault="008636B3" w:rsidP="00A0296D">
            <w:pPr>
              <w:pStyle w:val="ListParagraph"/>
              <w:spacing w:after="0" w:line="240" w:lineRule="auto"/>
              <w:ind w:left="0"/>
              <w:rPr>
                <w:rFonts w:cs="Times New Roman"/>
                <w:b/>
                <w:szCs w:val="24"/>
              </w:rPr>
            </w:pPr>
            <w:r>
              <w:rPr>
                <w:rFonts w:cs="Times New Roman"/>
                <w:b/>
                <w:szCs w:val="24"/>
              </w:rPr>
              <w:t>No.</w:t>
            </w:r>
          </w:p>
        </w:tc>
        <w:tc>
          <w:tcPr>
            <w:tcW w:w="0" w:type="auto"/>
          </w:tcPr>
          <w:p w:rsidR="008636B3" w:rsidRDefault="008636B3" w:rsidP="00A0296D">
            <w:pPr>
              <w:pStyle w:val="ListParagraph"/>
              <w:spacing w:after="0" w:line="240" w:lineRule="auto"/>
              <w:ind w:left="0"/>
              <w:jc w:val="center"/>
              <w:rPr>
                <w:rFonts w:cs="Times New Roman"/>
                <w:b/>
                <w:szCs w:val="24"/>
              </w:rPr>
            </w:pPr>
            <w:r>
              <w:rPr>
                <w:rFonts w:cs="Times New Roman"/>
                <w:b/>
                <w:szCs w:val="24"/>
              </w:rPr>
              <w:t>Pertanyaan</w:t>
            </w:r>
          </w:p>
        </w:tc>
        <w:tc>
          <w:tcPr>
            <w:tcW w:w="0" w:type="auto"/>
          </w:tcPr>
          <w:p w:rsidR="008636B3" w:rsidRDefault="00C53C14" w:rsidP="00A0296D">
            <w:pPr>
              <w:pStyle w:val="ListParagraph"/>
              <w:spacing w:after="0" w:line="240" w:lineRule="auto"/>
              <w:ind w:left="0"/>
              <w:jc w:val="center"/>
              <w:rPr>
                <w:rFonts w:cs="Times New Roman"/>
                <w:b/>
                <w:szCs w:val="24"/>
              </w:rPr>
            </w:pPr>
            <w:r>
              <w:rPr>
                <w:rFonts w:cs="Times New Roman"/>
                <w:b/>
                <w:szCs w:val="24"/>
              </w:rPr>
              <w:t>Benar</w:t>
            </w:r>
          </w:p>
        </w:tc>
        <w:tc>
          <w:tcPr>
            <w:tcW w:w="0" w:type="auto"/>
          </w:tcPr>
          <w:p w:rsidR="008636B3" w:rsidRDefault="00C53C14" w:rsidP="00A0296D">
            <w:pPr>
              <w:pStyle w:val="ListParagraph"/>
              <w:spacing w:after="0" w:line="240" w:lineRule="auto"/>
              <w:ind w:left="0"/>
              <w:jc w:val="center"/>
              <w:rPr>
                <w:rFonts w:cs="Times New Roman"/>
                <w:b/>
                <w:szCs w:val="24"/>
              </w:rPr>
            </w:pPr>
            <w:r>
              <w:rPr>
                <w:rFonts w:cs="Times New Roman"/>
                <w:b/>
                <w:szCs w:val="24"/>
              </w:rPr>
              <w:t>Salah</w:t>
            </w:r>
          </w:p>
        </w:tc>
      </w:tr>
      <w:tr w:rsidR="008636B3" w:rsidTr="00600F6C">
        <w:tc>
          <w:tcPr>
            <w:tcW w:w="0" w:type="auto"/>
          </w:tcPr>
          <w:p w:rsidR="008636B3" w:rsidRPr="00C2313B" w:rsidRDefault="008636B3" w:rsidP="00A0296D">
            <w:pPr>
              <w:pStyle w:val="ListParagraph"/>
              <w:spacing w:after="0" w:line="240" w:lineRule="auto"/>
              <w:ind w:left="0"/>
              <w:rPr>
                <w:rFonts w:cs="Times New Roman"/>
                <w:szCs w:val="24"/>
              </w:rPr>
            </w:pPr>
            <w:r>
              <w:rPr>
                <w:rFonts w:cs="Times New Roman"/>
                <w:szCs w:val="24"/>
              </w:rPr>
              <w:t>1.</w:t>
            </w:r>
          </w:p>
        </w:tc>
        <w:tc>
          <w:tcPr>
            <w:tcW w:w="0" w:type="auto"/>
          </w:tcPr>
          <w:p w:rsidR="008636B3" w:rsidRPr="00C2313B" w:rsidRDefault="00137572" w:rsidP="00A0296D">
            <w:pPr>
              <w:pStyle w:val="ListParagraph"/>
              <w:spacing w:after="0" w:line="240" w:lineRule="auto"/>
              <w:ind w:left="0"/>
              <w:rPr>
                <w:rFonts w:cs="Times New Roman"/>
                <w:szCs w:val="24"/>
              </w:rPr>
            </w:pPr>
            <w:r>
              <w:rPr>
                <w:rFonts w:cs="Times New Roman"/>
                <w:szCs w:val="24"/>
              </w:rPr>
              <w:t>Tujuan penerapan K3 untuk menciptakan tempat kerja yang aman dan efisien dan produktif</w:t>
            </w:r>
            <w:r w:rsidR="00F91320">
              <w:rPr>
                <w:rFonts w:cs="Times New Roman"/>
                <w:szCs w:val="24"/>
              </w:rPr>
              <w:t xml:space="preserve"> </w:t>
            </w:r>
            <w:r w:rsidR="00F91320" w:rsidRPr="00F91320">
              <w:rPr>
                <w:rFonts w:cs="Times New Roman"/>
                <w:b/>
                <w:szCs w:val="24"/>
              </w:rPr>
              <w:t>(Tahu)</w:t>
            </w:r>
          </w:p>
        </w:tc>
        <w:tc>
          <w:tcPr>
            <w:tcW w:w="0" w:type="auto"/>
          </w:tcPr>
          <w:p w:rsidR="008636B3" w:rsidRPr="00C2313B" w:rsidRDefault="00F9132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CE6C37" w:rsidRDefault="008636B3" w:rsidP="00A0296D">
            <w:pPr>
              <w:pStyle w:val="ListParagraph"/>
              <w:spacing w:after="0" w:line="240" w:lineRule="auto"/>
              <w:ind w:left="0"/>
              <w:jc w:val="center"/>
              <w:rPr>
                <w:rFonts w:cs="Times New Roman"/>
                <w:b/>
                <w:szCs w:val="24"/>
              </w:rPr>
            </w:pPr>
          </w:p>
        </w:tc>
      </w:tr>
      <w:tr w:rsidR="008636B3" w:rsidTr="00600F6C">
        <w:tc>
          <w:tcPr>
            <w:tcW w:w="0" w:type="auto"/>
          </w:tcPr>
          <w:p w:rsidR="008636B3" w:rsidRPr="00C2313B" w:rsidRDefault="008636B3" w:rsidP="00A0296D">
            <w:pPr>
              <w:pStyle w:val="ListParagraph"/>
              <w:spacing w:after="0" w:line="240" w:lineRule="auto"/>
              <w:ind w:left="0"/>
              <w:rPr>
                <w:rFonts w:cs="Times New Roman"/>
                <w:szCs w:val="24"/>
              </w:rPr>
            </w:pPr>
            <w:r>
              <w:rPr>
                <w:rFonts w:cs="Times New Roman"/>
                <w:szCs w:val="24"/>
              </w:rPr>
              <w:t>2.</w:t>
            </w:r>
          </w:p>
        </w:tc>
        <w:tc>
          <w:tcPr>
            <w:tcW w:w="0" w:type="auto"/>
          </w:tcPr>
          <w:p w:rsidR="00F71F18" w:rsidRPr="00C2313B" w:rsidRDefault="00137572" w:rsidP="00A0296D">
            <w:pPr>
              <w:pStyle w:val="ListParagraph"/>
              <w:spacing w:after="0" w:line="240" w:lineRule="auto"/>
              <w:ind w:left="0"/>
              <w:rPr>
                <w:rFonts w:cs="Times New Roman"/>
                <w:szCs w:val="24"/>
              </w:rPr>
            </w:pPr>
            <w:r>
              <w:rPr>
                <w:rFonts w:cs="Times New Roman"/>
                <w:szCs w:val="24"/>
              </w:rPr>
              <w:t xml:space="preserve">Penerapan K3 dapat mencegah dan mengurangi kecelakaan akibat kerja pada perawat </w:t>
            </w:r>
            <w:r w:rsidR="00F91320" w:rsidRPr="00F91320">
              <w:rPr>
                <w:rFonts w:cs="Times New Roman"/>
                <w:b/>
                <w:szCs w:val="24"/>
              </w:rPr>
              <w:t>(Tahu)</w:t>
            </w:r>
          </w:p>
        </w:tc>
        <w:tc>
          <w:tcPr>
            <w:tcW w:w="0" w:type="auto"/>
          </w:tcPr>
          <w:p w:rsidR="008636B3" w:rsidRPr="00C2313B" w:rsidRDefault="00F9132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C2313B" w:rsidRDefault="008636B3" w:rsidP="00A0296D">
            <w:pPr>
              <w:pStyle w:val="ListParagraph"/>
              <w:spacing w:after="0" w:line="240" w:lineRule="auto"/>
              <w:ind w:left="0"/>
              <w:jc w:val="center"/>
              <w:rPr>
                <w:rFonts w:cs="Times New Roman"/>
                <w:szCs w:val="24"/>
              </w:rPr>
            </w:pPr>
          </w:p>
        </w:tc>
      </w:tr>
      <w:tr w:rsidR="008636B3" w:rsidTr="00600F6C">
        <w:tc>
          <w:tcPr>
            <w:tcW w:w="0" w:type="auto"/>
          </w:tcPr>
          <w:p w:rsidR="008636B3" w:rsidRPr="00C2313B" w:rsidRDefault="008636B3" w:rsidP="00A0296D">
            <w:pPr>
              <w:pStyle w:val="ListParagraph"/>
              <w:spacing w:after="0" w:line="240" w:lineRule="auto"/>
              <w:ind w:left="0"/>
              <w:rPr>
                <w:rFonts w:cs="Times New Roman"/>
                <w:szCs w:val="24"/>
              </w:rPr>
            </w:pPr>
            <w:r>
              <w:rPr>
                <w:rFonts w:cs="Times New Roman"/>
                <w:szCs w:val="24"/>
              </w:rPr>
              <w:t>3.</w:t>
            </w:r>
          </w:p>
        </w:tc>
        <w:tc>
          <w:tcPr>
            <w:tcW w:w="0" w:type="auto"/>
          </w:tcPr>
          <w:p w:rsidR="008636B3" w:rsidRPr="00C2313B" w:rsidRDefault="00F91320" w:rsidP="00A0296D">
            <w:pPr>
              <w:pStyle w:val="ListParagraph"/>
              <w:spacing w:after="0" w:line="240" w:lineRule="auto"/>
              <w:ind w:left="0"/>
              <w:rPr>
                <w:rFonts w:cs="Times New Roman"/>
                <w:szCs w:val="24"/>
              </w:rPr>
            </w:pPr>
            <w:r>
              <w:rPr>
                <w:rFonts w:cs="Times New Roman"/>
                <w:szCs w:val="24"/>
              </w:rPr>
              <w:t xml:space="preserve">Penerapan K3 pada perawat di Rumah Sakit merupakan salah satu cara untuk menanggulangi bahaya-bahaya potensial yang terdapat di Rumah Sakit </w:t>
            </w:r>
            <w:r w:rsidRPr="00F91320">
              <w:rPr>
                <w:rFonts w:cs="Times New Roman"/>
                <w:b/>
                <w:szCs w:val="24"/>
              </w:rPr>
              <w:t>(Tahu)</w:t>
            </w:r>
          </w:p>
        </w:tc>
        <w:tc>
          <w:tcPr>
            <w:tcW w:w="0" w:type="auto"/>
          </w:tcPr>
          <w:p w:rsidR="008636B3" w:rsidRPr="00C2313B" w:rsidRDefault="00F9132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C2313B" w:rsidRDefault="008636B3" w:rsidP="00A0296D">
            <w:pPr>
              <w:pStyle w:val="ListParagraph"/>
              <w:spacing w:after="0" w:line="240" w:lineRule="auto"/>
              <w:ind w:left="0"/>
              <w:jc w:val="center"/>
              <w:rPr>
                <w:rFonts w:cs="Times New Roman"/>
                <w:szCs w:val="24"/>
              </w:rPr>
            </w:pPr>
          </w:p>
        </w:tc>
      </w:tr>
      <w:tr w:rsidR="008636B3" w:rsidTr="00600F6C">
        <w:tc>
          <w:tcPr>
            <w:tcW w:w="0" w:type="auto"/>
          </w:tcPr>
          <w:p w:rsidR="008636B3" w:rsidRPr="00C2313B" w:rsidRDefault="008636B3" w:rsidP="00A0296D">
            <w:pPr>
              <w:pStyle w:val="ListParagraph"/>
              <w:spacing w:after="0" w:line="240" w:lineRule="auto"/>
              <w:ind w:left="0"/>
              <w:rPr>
                <w:rFonts w:cs="Times New Roman"/>
                <w:szCs w:val="24"/>
              </w:rPr>
            </w:pPr>
            <w:r>
              <w:rPr>
                <w:rFonts w:cs="Times New Roman"/>
                <w:szCs w:val="24"/>
              </w:rPr>
              <w:t>4.</w:t>
            </w:r>
          </w:p>
        </w:tc>
        <w:tc>
          <w:tcPr>
            <w:tcW w:w="0" w:type="auto"/>
          </w:tcPr>
          <w:p w:rsidR="008636B3" w:rsidRPr="00C2313B" w:rsidRDefault="00F91320" w:rsidP="00A0296D">
            <w:pPr>
              <w:pStyle w:val="ListParagraph"/>
              <w:spacing w:after="0" w:line="240" w:lineRule="auto"/>
              <w:ind w:left="0"/>
              <w:rPr>
                <w:rFonts w:cs="Times New Roman"/>
                <w:szCs w:val="24"/>
              </w:rPr>
            </w:pPr>
            <w:r>
              <w:rPr>
                <w:rFonts w:cs="Times New Roman"/>
                <w:szCs w:val="24"/>
              </w:rPr>
              <w:t xml:space="preserve">Faktor-faktor penyebab kecelakaan kerja hanya berasal dari lingkungan yang tidak aman </w:t>
            </w:r>
            <w:r w:rsidRPr="00F91320">
              <w:rPr>
                <w:rFonts w:cs="Times New Roman"/>
                <w:b/>
                <w:szCs w:val="24"/>
              </w:rPr>
              <w:t>(Memahami)</w:t>
            </w:r>
          </w:p>
        </w:tc>
        <w:tc>
          <w:tcPr>
            <w:tcW w:w="0" w:type="auto"/>
          </w:tcPr>
          <w:p w:rsidR="008636B3" w:rsidRPr="00C2313B" w:rsidRDefault="00F9132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C2313B" w:rsidRDefault="008636B3" w:rsidP="00A0296D">
            <w:pPr>
              <w:pStyle w:val="ListParagraph"/>
              <w:spacing w:after="0" w:line="240" w:lineRule="auto"/>
              <w:ind w:left="0"/>
              <w:jc w:val="center"/>
              <w:rPr>
                <w:rFonts w:cs="Times New Roman"/>
                <w:szCs w:val="24"/>
              </w:rPr>
            </w:pPr>
          </w:p>
        </w:tc>
      </w:tr>
      <w:tr w:rsidR="008636B3" w:rsidTr="00600F6C">
        <w:tc>
          <w:tcPr>
            <w:tcW w:w="0" w:type="auto"/>
          </w:tcPr>
          <w:p w:rsidR="008636B3" w:rsidRDefault="008636B3" w:rsidP="00A0296D">
            <w:pPr>
              <w:pStyle w:val="ListParagraph"/>
              <w:spacing w:after="0" w:line="240" w:lineRule="auto"/>
              <w:ind w:left="0"/>
              <w:rPr>
                <w:rFonts w:cs="Times New Roman"/>
                <w:szCs w:val="24"/>
              </w:rPr>
            </w:pPr>
            <w:r>
              <w:rPr>
                <w:rFonts w:cs="Times New Roman"/>
                <w:szCs w:val="24"/>
              </w:rPr>
              <w:t>5.</w:t>
            </w:r>
          </w:p>
        </w:tc>
        <w:tc>
          <w:tcPr>
            <w:tcW w:w="0" w:type="auto"/>
          </w:tcPr>
          <w:p w:rsidR="008636B3" w:rsidRDefault="00F91320" w:rsidP="00A0296D">
            <w:pPr>
              <w:pStyle w:val="ListParagraph"/>
              <w:spacing w:after="0" w:line="240" w:lineRule="auto"/>
              <w:ind w:left="0"/>
              <w:rPr>
                <w:rFonts w:cs="Times New Roman"/>
                <w:szCs w:val="24"/>
              </w:rPr>
            </w:pPr>
            <w:r>
              <w:rPr>
                <w:rFonts w:cs="Times New Roman"/>
                <w:szCs w:val="24"/>
              </w:rPr>
              <w:t xml:space="preserve">Perilaku tidak aman tidak dapat menyebabkan kecelakaan kerja </w:t>
            </w:r>
            <w:r w:rsidRPr="00F91320">
              <w:rPr>
                <w:rFonts w:cs="Times New Roman"/>
                <w:b/>
                <w:szCs w:val="24"/>
              </w:rPr>
              <w:t>(Memahami)</w:t>
            </w:r>
          </w:p>
        </w:tc>
        <w:tc>
          <w:tcPr>
            <w:tcW w:w="0" w:type="auto"/>
          </w:tcPr>
          <w:p w:rsidR="008636B3" w:rsidRPr="00CE6C37" w:rsidRDefault="008636B3" w:rsidP="00A0296D">
            <w:pPr>
              <w:pStyle w:val="ListParagraph"/>
              <w:spacing w:after="0" w:line="240" w:lineRule="auto"/>
              <w:ind w:left="0"/>
              <w:jc w:val="center"/>
              <w:rPr>
                <w:rFonts w:cs="Times New Roman"/>
                <w:b/>
                <w:szCs w:val="24"/>
              </w:rPr>
            </w:pPr>
          </w:p>
        </w:tc>
        <w:tc>
          <w:tcPr>
            <w:tcW w:w="0" w:type="auto"/>
          </w:tcPr>
          <w:p w:rsidR="008636B3" w:rsidRPr="00C2313B" w:rsidRDefault="00F91320" w:rsidP="00A0296D">
            <w:pPr>
              <w:pStyle w:val="ListParagraph"/>
              <w:spacing w:after="0" w:line="240" w:lineRule="auto"/>
              <w:ind w:left="0"/>
              <w:jc w:val="center"/>
              <w:rPr>
                <w:rFonts w:cs="Times New Roman"/>
                <w:szCs w:val="24"/>
              </w:rPr>
            </w:pPr>
            <w:r>
              <w:rPr>
                <w:rFonts w:cs="Times New Roman"/>
                <w:szCs w:val="24"/>
              </w:rPr>
              <w:t>√</w:t>
            </w:r>
          </w:p>
        </w:tc>
      </w:tr>
      <w:tr w:rsidR="008636B3" w:rsidTr="00600F6C">
        <w:tc>
          <w:tcPr>
            <w:tcW w:w="0" w:type="auto"/>
          </w:tcPr>
          <w:p w:rsidR="008636B3" w:rsidRPr="00C2313B" w:rsidRDefault="008636B3" w:rsidP="00A0296D">
            <w:pPr>
              <w:pStyle w:val="ListParagraph"/>
              <w:spacing w:after="0" w:line="240" w:lineRule="auto"/>
              <w:ind w:left="0"/>
              <w:rPr>
                <w:rFonts w:cs="Times New Roman"/>
                <w:szCs w:val="24"/>
              </w:rPr>
            </w:pPr>
            <w:r>
              <w:rPr>
                <w:rFonts w:cs="Times New Roman"/>
                <w:szCs w:val="24"/>
              </w:rPr>
              <w:t>6.</w:t>
            </w:r>
          </w:p>
        </w:tc>
        <w:tc>
          <w:tcPr>
            <w:tcW w:w="0" w:type="auto"/>
          </w:tcPr>
          <w:p w:rsidR="008636B3" w:rsidRPr="00C2313B" w:rsidRDefault="00F91320" w:rsidP="00A0296D">
            <w:pPr>
              <w:pStyle w:val="ListParagraph"/>
              <w:spacing w:after="0" w:line="240" w:lineRule="auto"/>
              <w:ind w:left="0"/>
              <w:rPr>
                <w:rFonts w:cs="Times New Roman"/>
                <w:szCs w:val="24"/>
              </w:rPr>
            </w:pPr>
            <w:r>
              <w:rPr>
                <w:rFonts w:cs="Times New Roman"/>
                <w:szCs w:val="24"/>
              </w:rPr>
              <w:t xml:space="preserve">Penggunaan Alat Pelindung Diri (APD) harus sesuai dengan standar operasional prosedur yang benar </w:t>
            </w:r>
            <w:r w:rsidRPr="00F91320">
              <w:rPr>
                <w:rFonts w:cs="Times New Roman"/>
                <w:b/>
                <w:szCs w:val="24"/>
              </w:rPr>
              <w:t>(Memahami)</w:t>
            </w:r>
          </w:p>
        </w:tc>
        <w:tc>
          <w:tcPr>
            <w:tcW w:w="0" w:type="auto"/>
          </w:tcPr>
          <w:p w:rsidR="008636B3" w:rsidRPr="00C2313B" w:rsidRDefault="00F9132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C2313B" w:rsidRDefault="008636B3" w:rsidP="00A0296D">
            <w:pPr>
              <w:pStyle w:val="ListParagraph"/>
              <w:spacing w:after="0" w:line="240" w:lineRule="auto"/>
              <w:ind w:left="0"/>
              <w:jc w:val="center"/>
              <w:rPr>
                <w:rFonts w:cs="Times New Roman"/>
                <w:szCs w:val="24"/>
              </w:rPr>
            </w:pPr>
          </w:p>
        </w:tc>
      </w:tr>
      <w:tr w:rsidR="008636B3" w:rsidTr="00600F6C">
        <w:tc>
          <w:tcPr>
            <w:tcW w:w="0" w:type="auto"/>
          </w:tcPr>
          <w:p w:rsidR="008636B3" w:rsidRPr="00C2313B" w:rsidRDefault="008636B3" w:rsidP="00A0296D">
            <w:pPr>
              <w:pStyle w:val="ListParagraph"/>
              <w:spacing w:after="0" w:line="240" w:lineRule="auto"/>
              <w:ind w:left="0"/>
              <w:rPr>
                <w:rFonts w:cs="Times New Roman"/>
                <w:szCs w:val="24"/>
              </w:rPr>
            </w:pPr>
            <w:r>
              <w:rPr>
                <w:rFonts w:cs="Times New Roman"/>
                <w:szCs w:val="24"/>
              </w:rPr>
              <w:t>7.</w:t>
            </w:r>
          </w:p>
        </w:tc>
        <w:tc>
          <w:tcPr>
            <w:tcW w:w="0" w:type="auto"/>
          </w:tcPr>
          <w:p w:rsidR="008636B3" w:rsidRPr="00C2313B" w:rsidRDefault="00F91320" w:rsidP="00A0296D">
            <w:pPr>
              <w:pStyle w:val="ListParagraph"/>
              <w:spacing w:after="0" w:line="240" w:lineRule="auto"/>
              <w:ind w:left="0"/>
              <w:rPr>
                <w:rFonts w:cs="Times New Roman"/>
                <w:szCs w:val="24"/>
              </w:rPr>
            </w:pPr>
            <w:r>
              <w:rPr>
                <w:rFonts w:cs="Times New Roman"/>
                <w:szCs w:val="24"/>
              </w:rPr>
              <w:t xml:space="preserve">Perawat harus mengetahui arti dari setiap rambu-rambu mengenai keselamatan yang dipasang di Rumah Sakit </w:t>
            </w:r>
            <w:r w:rsidRPr="00F91320">
              <w:rPr>
                <w:rFonts w:cs="Times New Roman"/>
                <w:b/>
                <w:szCs w:val="24"/>
              </w:rPr>
              <w:t>(Memahami)</w:t>
            </w:r>
          </w:p>
        </w:tc>
        <w:tc>
          <w:tcPr>
            <w:tcW w:w="0" w:type="auto"/>
          </w:tcPr>
          <w:p w:rsidR="008636B3" w:rsidRPr="00C2313B" w:rsidRDefault="00F9132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C2313B" w:rsidRDefault="008636B3" w:rsidP="00A0296D">
            <w:pPr>
              <w:pStyle w:val="ListParagraph"/>
              <w:spacing w:after="0" w:line="240" w:lineRule="auto"/>
              <w:ind w:left="0"/>
              <w:jc w:val="center"/>
              <w:rPr>
                <w:rFonts w:cs="Times New Roman"/>
                <w:szCs w:val="24"/>
              </w:rPr>
            </w:pPr>
          </w:p>
        </w:tc>
      </w:tr>
      <w:tr w:rsidR="008636B3" w:rsidTr="00600F6C">
        <w:tc>
          <w:tcPr>
            <w:tcW w:w="0" w:type="auto"/>
          </w:tcPr>
          <w:p w:rsidR="008636B3" w:rsidRDefault="008636B3" w:rsidP="00A0296D">
            <w:pPr>
              <w:pStyle w:val="ListParagraph"/>
              <w:spacing w:after="0" w:line="240" w:lineRule="auto"/>
              <w:ind w:left="0"/>
              <w:rPr>
                <w:rFonts w:cs="Times New Roman"/>
                <w:szCs w:val="24"/>
              </w:rPr>
            </w:pPr>
            <w:r>
              <w:rPr>
                <w:rFonts w:cs="Times New Roman"/>
                <w:szCs w:val="24"/>
              </w:rPr>
              <w:t>8.</w:t>
            </w:r>
          </w:p>
        </w:tc>
        <w:tc>
          <w:tcPr>
            <w:tcW w:w="0" w:type="auto"/>
          </w:tcPr>
          <w:p w:rsidR="008636B3" w:rsidRPr="00C2313B" w:rsidRDefault="00F91320" w:rsidP="00A0296D">
            <w:pPr>
              <w:pStyle w:val="ListParagraph"/>
              <w:spacing w:after="0" w:line="240" w:lineRule="auto"/>
              <w:ind w:left="0"/>
              <w:rPr>
                <w:rFonts w:cs="Times New Roman"/>
                <w:szCs w:val="24"/>
              </w:rPr>
            </w:pPr>
            <w:r>
              <w:rPr>
                <w:rFonts w:cs="Times New Roman"/>
                <w:szCs w:val="24"/>
              </w:rPr>
              <w:t xml:space="preserve">Pelatihan tentang penanggulangan bencana alam dan kebakaran dapat mengurangi resiko kecelakaan kerja pada perawat </w:t>
            </w:r>
            <w:r w:rsidRPr="00F91320">
              <w:rPr>
                <w:rFonts w:cs="Times New Roman"/>
                <w:b/>
                <w:szCs w:val="24"/>
              </w:rPr>
              <w:t>(Aplikasi)</w:t>
            </w:r>
          </w:p>
        </w:tc>
        <w:tc>
          <w:tcPr>
            <w:tcW w:w="0" w:type="auto"/>
          </w:tcPr>
          <w:p w:rsidR="008636B3" w:rsidRPr="00C2313B" w:rsidRDefault="00F9132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C2313B" w:rsidRDefault="008636B3" w:rsidP="00A0296D">
            <w:pPr>
              <w:pStyle w:val="ListParagraph"/>
              <w:spacing w:after="0" w:line="240" w:lineRule="auto"/>
              <w:ind w:left="0"/>
              <w:jc w:val="center"/>
              <w:rPr>
                <w:rFonts w:cs="Times New Roman"/>
                <w:szCs w:val="24"/>
              </w:rPr>
            </w:pPr>
          </w:p>
        </w:tc>
      </w:tr>
      <w:tr w:rsidR="008636B3" w:rsidTr="00600F6C">
        <w:tc>
          <w:tcPr>
            <w:tcW w:w="0" w:type="auto"/>
          </w:tcPr>
          <w:p w:rsidR="008636B3" w:rsidRPr="00C2313B" w:rsidRDefault="008636B3" w:rsidP="00A0296D">
            <w:pPr>
              <w:pStyle w:val="ListParagraph"/>
              <w:spacing w:after="0" w:line="240" w:lineRule="auto"/>
              <w:ind w:left="0"/>
              <w:rPr>
                <w:rFonts w:cs="Times New Roman"/>
                <w:szCs w:val="24"/>
              </w:rPr>
            </w:pPr>
            <w:r>
              <w:rPr>
                <w:rFonts w:cs="Times New Roman"/>
                <w:szCs w:val="24"/>
              </w:rPr>
              <w:t>9.</w:t>
            </w:r>
          </w:p>
        </w:tc>
        <w:tc>
          <w:tcPr>
            <w:tcW w:w="0" w:type="auto"/>
          </w:tcPr>
          <w:p w:rsidR="008636B3" w:rsidRPr="00C2313B" w:rsidRDefault="00137572" w:rsidP="00A0296D">
            <w:pPr>
              <w:pStyle w:val="ListParagraph"/>
              <w:spacing w:after="0" w:line="240" w:lineRule="auto"/>
              <w:ind w:left="0"/>
              <w:rPr>
                <w:rFonts w:cs="Times New Roman"/>
                <w:szCs w:val="24"/>
              </w:rPr>
            </w:pPr>
            <w:r>
              <w:rPr>
                <w:rFonts w:cs="Times New Roman"/>
                <w:szCs w:val="24"/>
              </w:rPr>
              <w:t>Resiko kecelakaan kerja dapat terjadi jika tidak mematuhi standar operasional prosedur kerja</w:t>
            </w:r>
            <w:r w:rsidR="00F91320">
              <w:rPr>
                <w:rFonts w:cs="Times New Roman"/>
                <w:szCs w:val="24"/>
              </w:rPr>
              <w:t xml:space="preserve"> </w:t>
            </w:r>
            <w:r w:rsidR="00F91320" w:rsidRPr="00F91320">
              <w:rPr>
                <w:rFonts w:cs="Times New Roman"/>
                <w:b/>
                <w:szCs w:val="24"/>
              </w:rPr>
              <w:t>(Aplikasi)</w:t>
            </w:r>
          </w:p>
        </w:tc>
        <w:tc>
          <w:tcPr>
            <w:tcW w:w="0" w:type="auto"/>
          </w:tcPr>
          <w:p w:rsidR="008636B3" w:rsidRPr="00C2313B" w:rsidRDefault="00F9132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C2313B" w:rsidRDefault="008636B3" w:rsidP="00A0296D">
            <w:pPr>
              <w:pStyle w:val="ListParagraph"/>
              <w:spacing w:after="0" w:line="240" w:lineRule="auto"/>
              <w:ind w:left="0"/>
              <w:jc w:val="center"/>
              <w:rPr>
                <w:rFonts w:cs="Times New Roman"/>
                <w:szCs w:val="24"/>
              </w:rPr>
            </w:pPr>
          </w:p>
        </w:tc>
      </w:tr>
      <w:tr w:rsidR="008636B3" w:rsidTr="00600F6C">
        <w:tc>
          <w:tcPr>
            <w:tcW w:w="0" w:type="auto"/>
          </w:tcPr>
          <w:p w:rsidR="008636B3" w:rsidRPr="00C2313B" w:rsidRDefault="008636B3" w:rsidP="00A0296D">
            <w:pPr>
              <w:pStyle w:val="ListParagraph"/>
              <w:spacing w:after="0" w:line="240" w:lineRule="auto"/>
              <w:ind w:left="0"/>
              <w:rPr>
                <w:rFonts w:cs="Times New Roman"/>
                <w:szCs w:val="24"/>
              </w:rPr>
            </w:pPr>
            <w:r>
              <w:rPr>
                <w:rFonts w:cs="Times New Roman"/>
                <w:szCs w:val="24"/>
              </w:rPr>
              <w:t>10.</w:t>
            </w:r>
          </w:p>
        </w:tc>
        <w:tc>
          <w:tcPr>
            <w:tcW w:w="0" w:type="auto"/>
          </w:tcPr>
          <w:p w:rsidR="008636B3" w:rsidRPr="00C2313B" w:rsidRDefault="00F91320" w:rsidP="00A0296D">
            <w:pPr>
              <w:pStyle w:val="ListParagraph"/>
              <w:spacing w:after="0" w:line="240" w:lineRule="auto"/>
              <w:ind w:left="0"/>
              <w:rPr>
                <w:rFonts w:cs="Times New Roman"/>
                <w:szCs w:val="24"/>
              </w:rPr>
            </w:pPr>
            <w:r>
              <w:rPr>
                <w:rFonts w:cs="Times New Roman"/>
                <w:szCs w:val="24"/>
              </w:rPr>
              <w:t>Perawat mengetahui cara penggunaan</w:t>
            </w:r>
            <w:r w:rsidR="00EC2663">
              <w:rPr>
                <w:rFonts w:cs="Times New Roman"/>
                <w:szCs w:val="24"/>
              </w:rPr>
              <w:t xml:space="preserve"> setiap alat pelindungan diri</w:t>
            </w:r>
            <w:r>
              <w:rPr>
                <w:rFonts w:cs="Times New Roman"/>
                <w:szCs w:val="24"/>
              </w:rPr>
              <w:t xml:space="preserve"> di Rumah Sakit </w:t>
            </w:r>
            <w:r w:rsidRPr="00F91320">
              <w:rPr>
                <w:rFonts w:cs="Times New Roman"/>
                <w:b/>
                <w:szCs w:val="24"/>
              </w:rPr>
              <w:t>(Aplikasi)</w:t>
            </w:r>
          </w:p>
        </w:tc>
        <w:tc>
          <w:tcPr>
            <w:tcW w:w="0" w:type="auto"/>
          </w:tcPr>
          <w:p w:rsidR="008636B3" w:rsidRPr="00C2313B" w:rsidRDefault="00F9132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C2313B" w:rsidRDefault="008636B3" w:rsidP="00A0296D">
            <w:pPr>
              <w:pStyle w:val="ListParagraph"/>
              <w:spacing w:after="0" w:line="240" w:lineRule="auto"/>
              <w:ind w:left="0"/>
              <w:jc w:val="center"/>
              <w:rPr>
                <w:rFonts w:cs="Times New Roman"/>
                <w:szCs w:val="24"/>
              </w:rPr>
            </w:pPr>
          </w:p>
        </w:tc>
      </w:tr>
    </w:tbl>
    <w:p w:rsidR="008636B3" w:rsidRDefault="008636B3" w:rsidP="008636B3">
      <w:pPr>
        <w:pStyle w:val="ListParagraph"/>
        <w:spacing w:after="160" w:line="240" w:lineRule="auto"/>
        <w:rPr>
          <w:rFonts w:cs="Times New Roman"/>
          <w:b/>
          <w:szCs w:val="24"/>
        </w:rPr>
      </w:pPr>
    </w:p>
    <w:p w:rsidR="008636B3" w:rsidRPr="008636B3" w:rsidRDefault="00F71F18" w:rsidP="00E44443">
      <w:pPr>
        <w:pStyle w:val="ListParagraph"/>
        <w:numPr>
          <w:ilvl w:val="0"/>
          <w:numId w:val="16"/>
        </w:numPr>
        <w:spacing w:after="160" w:line="240" w:lineRule="auto"/>
        <w:rPr>
          <w:rFonts w:cs="Times New Roman"/>
          <w:b/>
          <w:szCs w:val="24"/>
        </w:rPr>
      </w:pPr>
      <w:r>
        <w:rPr>
          <w:rFonts w:cs="Times New Roman"/>
          <w:b/>
          <w:szCs w:val="24"/>
        </w:rPr>
        <w:t>Sikap</w:t>
      </w:r>
    </w:p>
    <w:tbl>
      <w:tblPr>
        <w:tblStyle w:val="TableGrid"/>
        <w:tblW w:w="4555" w:type="pct"/>
        <w:tblInd w:w="704" w:type="dxa"/>
        <w:tblLook w:val="04A0" w:firstRow="1" w:lastRow="0" w:firstColumn="1" w:lastColumn="0" w:noHBand="0" w:noVBand="1"/>
      </w:tblPr>
      <w:tblGrid>
        <w:gridCol w:w="570"/>
        <w:gridCol w:w="2942"/>
        <w:gridCol w:w="923"/>
        <w:gridCol w:w="883"/>
        <w:gridCol w:w="1017"/>
        <w:gridCol w:w="883"/>
      </w:tblGrid>
      <w:tr w:rsidR="00B20890" w:rsidTr="001F0F3E">
        <w:tc>
          <w:tcPr>
            <w:tcW w:w="296" w:type="pct"/>
          </w:tcPr>
          <w:p w:rsidR="00B20890" w:rsidRPr="00860747" w:rsidRDefault="00B20890" w:rsidP="00A0296D">
            <w:pPr>
              <w:pStyle w:val="ListParagraph"/>
              <w:spacing w:after="0" w:line="240" w:lineRule="auto"/>
              <w:ind w:left="0"/>
              <w:rPr>
                <w:rFonts w:cs="Times New Roman"/>
                <w:b/>
                <w:szCs w:val="24"/>
              </w:rPr>
            </w:pPr>
            <w:r>
              <w:rPr>
                <w:rFonts w:cs="Times New Roman"/>
                <w:b/>
                <w:szCs w:val="24"/>
              </w:rPr>
              <w:t>No.</w:t>
            </w:r>
          </w:p>
        </w:tc>
        <w:tc>
          <w:tcPr>
            <w:tcW w:w="2136" w:type="pct"/>
          </w:tcPr>
          <w:p w:rsidR="00B20890" w:rsidRPr="00860747" w:rsidRDefault="00B20890" w:rsidP="00A0296D">
            <w:pPr>
              <w:pStyle w:val="ListParagraph"/>
              <w:spacing w:after="0" w:line="240" w:lineRule="auto"/>
              <w:ind w:left="0"/>
              <w:jc w:val="center"/>
              <w:rPr>
                <w:rFonts w:cs="Times New Roman"/>
                <w:b/>
                <w:szCs w:val="24"/>
              </w:rPr>
            </w:pPr>
            <w:r>
              <w:rPr>
                <w:rFonts w:cs="Times New Roman"/>
                <w:b/>
                <w:szCs w:val="24"/>
              </w:rPr>
              <w:t>Pertanyaan</w:t>
            </w:r>
          </w:p>
        </w:tc>
        <w:tc>
          <w:tcPr>
            <w:tcW w:w="639" w:type="pct"/>
          </w:tcPr>
          <w:p w:rsidR="00B20890" w:rsidRDefault="00B20890" w:rsidP="00A0296D">
            <w:pPr>
              <w:pStyle w:val="ListParagraph"/>
              <w:spacing w:after="0" w:line="240" w:lineRule="auto"/>
              <w:ind w:left="0"/>
              <w:jc w:val="center"/>
              <w:rPr>
                <w:rFonts w:cs="Times New Roman"/>
                <w:b/>
                <w:szCs w:val="24"/>
              </w:rPr>
            </w:pPr>
            <w:r>
              <w:rPr>
                <w:rFonts w:cs="Times New Roman"/>
                <w:b/>
                <w:szCs w:val="24"/>
              </w:rPr>
              <w:t>Sangat</w:t>
            </w:r>
          </w:p>
          <w:p w:rsidR="00B20890" w:rsidRPr="00860747" w:rsidRDefault="00B20890" w:rsidP="00A0296D">
            <w:pPr>
              <w:pStyle w:val="ListParagraph"/>
              <w:spacing w:after="0" w:line="240" w:lineRule="auto"/>
              <w:ind w:left="0"/>
              <w:jc w:val="center"/>
              <w:rPr>
                <w:rFonts w:cs="Times New Roman"/>
                <w:b/>
                <w:szCs w:val="24"/>
              </w:rPr>
            </w:pPr>
            <w:r>
              <w:rPr>
                <w:rFonts w:cs="Times New Roman"/>
                <w:b/>
                <w:szCs w:val="24"/>
              </w:rPr>
              <w:t>Setuju</w:t>
            </w:r>
          </w:p>
        </w:tc>
        <w:tc>
          <w:tcPr>
            <w:tcW w:w="612" w:type="pct"/>
          </w:tcPr>
          <w:p w:rsidR="00B20890" w:rsidRPr="00860747" w:rsidRDefault="00B20890" w:rsidP="00A0296D">
            <w:pPr>
              <w:pStyle w:val="ListParagraph"/>
              <w:spacing w:after="0" w:line="240" w:lineRule="auto"/>
              <w:ind w:left="0"/>
              <w:rPr>
                <w:rFonts w:cs="Times New Roman"/>
                <w:b/>
                <w:szCs w:val="24"/>
              </w:rPr>
            </w:pPr>
            <w:r>
              <w:rPr>
                <w:rFonts w:cs="Times New Roman"/>
                <w:b/>
                <w:szCs w:val="24"/>
              </w:rPr>
              <w:t>Setuju</w:t>
            </w:r>
          </w:p>
        </w:tc>
        <w:tc>
          <w:tcPr>
            <w:tcW w:w="704" w:type="pct"/>
          </w:tcPr>
          <w:p w:rsidR="00B20890" w:rsidRDefault="00B20890" w:rsidP="00A0296D">
            <w:pPr>
              <w:pStyle w:val="ListParagraph"/>
              <w:spacing w:after="0" w:line="240" w:lineRule="auto"/>
              <w:ind w:left="0"/>
              <w:jc w:val="center"/>
              <w:rPr>
                <w:rFonts w:cs="Times New Roman"/>
                <w:b/>
                <w:szCs w:val="24"/>
              </w:rPr>
            </w:pPr>
            <w:r>
              <w:rPr>
                <w:rFonts w:cs="Times New Roman"/>
                <w:b/>
                <w:szCs w:val="24"/>
              </w:rPr>
              <w:t>Kurang Setuju</w:t>
            </w:r>
          </w:p>
        </w:tc>
        <w:tc>
          <w:tcPr>
            <w:tcW w:w="612" w:type="pct"/>
          </w:tcPr>
          <w:p w:rsidR="00B20890" w:rsidRDefault="00B20890" w:rsidP="00A0296D">
            <w:pPr>
              <w:pStyle w:val="ListParagraph"/>
              <w:spacing w:after="0" w:line="240" w:lineRule="auto"/>
              <w:ind w:left="0"/>
              <w:jc w:val="center"/>
              <w:rPr>
                <w:rFonts w:cs="Times New Roman"/>
                <w:b/>
                <w:szCs w:val="24"/>
              </w:rPr>
            </w:pPr>
            <w:r>
              <w:rPr>
                <w:rFonts w:cs="Times New Roman"/>
                <w:b/>
                <w:szCs w:val="24"/>
              </w:rPr>
              <w:t>Tidak Setuju</w:t>
            </w:r>
          </w:p>
        </w:tc>
      </w:tr>
      <w:tr w:rsidR="00B20890" w:rsidTr="001F0F3E">
        <w:tc>
          <w:tcPr>
            <w:tcW w:w="296" w:type="pct"/>
          </w:tcPr>
          <w:p w:rsidR="00B20890" w:rsidRDefault="00B20890" w:rsidP="00A0296D">
            <w:pPr>
              <w:pStyle w:val="ListParagraph"/>
              <w:spacing w:after="0" w:line="240" w:lineRule="auto"/>
              <w:ind w:left="0"/>
              <w:rPr>
                <w:rFonts w:cs="Times New Roman"/>
                <w:szCs w:val="24"/>
              </w:rPr>
            </w:pPr>
            <w:r>
              <w:rPr>
                <w:rFonts w:cs="Times New Roman"/>
                <w:szCs w:val="24"/>
              </w:rPr>
              <w:t>1.</w:t>
            </w:r>
          </w:p>
        </w:tc>
        <w:tc>
          <w:tcPr>
            <w:tcW w:w="2136" w:type="pct"/>
          </w:tcPr>
          <w:p w:rsidR="00B20890" w:rsidRPr="00B20890" w:rsidRDefault="00B20890" w:rsidP="00A0296D">
            <w:pPr>
              <w:pStyle w:val="ListParagraph"/>
              <w:spacing w:after="0" w:line="240" w:lineRule="auto"/>
              <w:ind w:left="0"/>
              <w:rPr>
                <w:rFonts w:cs="Times New Roman"/>
                <w:b/>
                <w:szCs w:val="24"/>
              </w:rPr>
            </w:pPr>
            <w:r>
              <w:rPr>
                <w:rFonts w:cs="Times New Roman"/>
                <w:szCs w:val="24"/>
              </w:rPr>
              <w:t xml:space="preserve">Penerapan kesehatan dan keselamatan kerja pada perawat perlu diterapkan di Rumah Sakit </w:t>
            </w:r>
            <w:r w:rsidR="00BA3C35">
              <w:rPr>
                <w:rFonts w:cs="Times New Roman"/>
                <w:b/>
                <w:szCs w:val="24"/>
              </w:rPr>
              <w:t>(Menerim</w:t>
            </w:r>
            <w:r>
              <w:rPr>
                <w:rFonts w:cs="Times New Roman"/>
                <w:b/>
                <w:szCs w:val="24"/>
              </w:rPr>
              <w:t>a)</w:t>
            </w:r>
          </w:p>
        </w:tc>
        <w:tc>
          <w:tcPr>
            <w:tcW w:w="639" w:type="pct"/>
          </w:tcPr>
          <w:p w:rsidR="00B20890" w:rsidRDefault="00B20890" w:rsidP="00A0296D">
            <w:pPr>
              <w:pStyle w:val="ListParagraph"/>
              <w:spacing w:after="0" w:line="240" w:lineRule="auto"/>
              <w:ind w:left="0"/>
              <w:jc w:val="center"/>
              <w:rPr>
                <w:rFonts w:cs="Times New Roman"/>
                <w:szCs w:val="24"/>
              </w:rPr>
            </w:pPr>
            <w:r>
              <w:rPr>
                <w:rFonts w:cs="Times New Roman"/>
                <w:szCs w:val="24"/>
              </w:rPr>
              <w:t>√</w:t>
            </w:r>
          </w:p>
        </w:tc>
        <w:tc>
          <w:tcPr>
            <w:tcW w:w="612" w:type="pct"/>
          </w:tcPr>
          <w:p w:rsidR="00B20890" w:rsidRDefault="00B20890" w:rsidP="00A0296D">
            <w:pPr>
              <w:pStyle w:val="ListParagraph"/>
              <w:spacing w:after="0" w:line="240" w:lineRule="auto"/>
              <w:ind w:left="0"/>
              <w:jc w:val="center"/>
              <w:rPr>
                <w:rFonts w:cs="Times New Roman"/>
                <w:szCs w:val="24"/>
              </w:rPr>
            </w:pPr>
          </w:p>
        </w:tc>
        <w:tc>
          <w:tcPr>
            <w:tcW w:w="704"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p>
        </w:tc>
      </w:tr>
      <w:tr w:rsidR="00B20890" w:rsidTr="001F0F3E">
        <w:tc>
          <w:tcPr>
            <w:tcW w:w="296" w:type="pct"/>
          </w:tcPr>
          <w:p w:rsidR="00B20890" w:rsidRDefault="00B20890" w:rsidP="00A0296D">
            <w:pPr>
              <w:pStyle w:val="ListParagraph"/>
              <w:spacing w:after="0" w:line="240" w:lineRule="auto"/>
              <w:ind w:left="0"/>
              <w:rPr>
                <w:rFonts w:cs="Times New Roman"/>
                <w:szCs w:val="24"/>
              </w:rPr>
            </w:pPr>
            <w:r>
              <w:rPr>
                <w:rFonts w:cs="Times New Roman"/>
                <w:szCs w:val="24"/>
              </w:rPr>
              <w:t>2.</w:t>
            </w:r>
          </w:p>
        </w:tc>
        <w:tc>
          <w:tcPr>
            <w:tcW w:w="2136" w:type="pct"/>
          </w:tcPr>
          <w:p w:rsidR="00B20890" w:rsidRDefault="00B20890" w:rsidP="00A0296D">
            <w:pPr>
              <w:pStyle w:val="ListParagraph"/>
              <w:spacing w:after="0" w:line="240" w:lineRule="auto"/>
              <w:ind w:left="0"/>
              <w:rPr>
                <w:rFonts w:cs="Times New Roman"/>
                <w:szCs w:val="24"/>
              </w:rPr>
            </w:pPr>
            <w:r>
              <w:rPr>
                <w:rFonts w:cs="Times New Roman"/>
                <w:szCs w:val="24"/>
              </w:rPr>
              <w:t xml:space="preserve">Perawat harus menerapkan SOP yang berlaku di Rumah Sakit </w:t>
            </w:r>
            <w:r w:rsidR="00BA3C35">
              <w:rPr>
                <w:rFonts w:cs="Times New Roman"/>
                <w:b/>
                <w:szCs w:val="24"/>
              </w:rPr>
              <w:t>(Menerim</w:t>
            </w:r>
            <w:r>
              <w:rPr>
                <w:rFonts w:cs="Times New Roman"/>
                <w:b/>
                <w:szCs w:val="24"/>
              </w:rPr>
              <w:t>a)</w:t>
            </w:r>
          </w:p>
        </w:tc>
        <w:tc>
          <w:tcPr>
            <w:tcW w:w="639"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r>
              <w:rPr>
                <w:rFonts w:cs="Times New Roman"/>
                <w:szCs w:val="24"/>
              </w:rPr>
              <w:t>√</w:t>
            </w:r>
          </w:p>
        </w:tc>
        <w:tc>
          <w:tcPr>
            <w:tcW w:w="704"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p>
        </w:tc>
      </w:tr>
      <w:tr w:rsidR="00B20890" w:rsidTr="001F0F3E">
        <w:tc>
          <w:tcPr>
            <w:tcW w:w="296" w:type="pct"/>
          </w:tcPr>
          <w:p w:rsidR="00B20890" w:rsidRDefault="00B20890" w:rsidP="00A0296D">
            <w:pPr>
              <w:pStyle w:val="ListParagraph"/>
              <w:spacing w:after="0" w:line="240" w:lineRule="auto"/>
              <w:ind w:left="0"/>
              <w:rPr>
                <w:rFonts w:cs="Times New Roman"/>
                <w:szCs w:val="24"/>
              </w:rPr>
            </w:pPr>
            <w:r>
              <w:rPr>
                <w:rFonts w:cs="Times New Roman"/>
                <w:szCs w:val="24"/>
              </w:rPr>
              <w:t>3.</w:t>
            </w:r>
          </w:p>
        </w:tc>
        <w:tc>
          <w:tcPr>
            <w:tcW w:w="2136" w:type="pct"/>
          </w:tcPr>
          <w:p w:rsidR="00B20890" w:rsidRPr="00B20890" w:rsidRDefault="00B20890" w:rsidP="00A0296D">
            <w:pPr>
              <w:pStyle w:val="ListParagraph"/>
              <w:spacing w:after="0" w:line="240" w:lineRule="auto"/>
              <w:ind w:left="0"/>
              <w:rPr>
                <w:rFonts w:cs="Times New Roman"/>
                <w:b/>
                <w:szCs w:val="24"/>
              </w:rPr>
            </w:pPr>
            <w:r>
              <w:rPr>
                <w:rFonts w:cs="Times New Roman"/>
                <w:szCs w:val="24"/>
              </w:rPr>
              <w:t xml:space="preserve">Perawat harus melakukan pemantauan lingkungan kerja dan ergonomi </w:t>
            </w:r>
            <w:r>
              <w:rPr>
                <w:rFonts w:cs="Times New Roman"/>
                <w:b/>
                <w:szCs w:val="24"/>
              </w:rPr>
              <w:t>(Merespons)</w:t>
            </w:r>
          </w:p>
        </w:tc>
        <w:tc>
          <w:tcPr>
            <w:tcW w:w="639"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p>
        </w:tc>
        <w:tc>
          <w:tcPr>
            <w:tcW w:w="704"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r>
              <w:rPr>
                <w:rFonts w:cs="Times New Roman"/>
                <w:szCs w:val="24"/>
              </w:rPr>
              <w:t>√</w:t>
            </w:r>
          </w:p>
        </w:tc>
      </w:tr>
      <w:tr w:rsidR="00B20890" w:rsidTr="001F0F3E">
        <w:trPr>
          <w:trHeight w:val="734"/>
        </w:trPr>
        <w:tc>
          <w:tcPr>
            <w:tcW w:w="296" w:type="pct"/>
          </w:tcPr>
          <w:p w:rsidR="00B20890" w:rsidRDefault="00B20890" w:rsidP="00A0296D">
            <w:pPr>
              <w:pStyle w:val="ListParagraph"/>
              <w:spacing w:after="0" w:line="240" w:lineRule="auto"/>
              <w:ind w:left="0"/>
              <w:rPr>
                <w:rFonts w:cs="Times New Roman"/>
                <w:szCs w:val="24"/>
              </w:rPr>
            </w:pPr>
            <w:r>
              <w:rPr>
                <w:rFonts w:cs="Times New Roman"/>
                <w:szCs w:val="24"/>
              </w:rPr>
              <w:t>4.</w:t>
            </w:r>
          </w:p>
        </w:tc>
        <w:tc>
          <w:tcPr>
            <w:tcW w:w="2136" w:type="pct"/>
          </w:tcPr>
          <w:p w:rsidR="00B20890" w:rsidRDefault="00B20890" w:rsidP="00A0296D">
            <w:pPr>
              <w:pStyle w:val="ListParagraph"/>
              <w:spacing w:after="0" w:line="240" w:lineRule="auto"/>
              <w:ind w:left="0"/>
              <w:rPr>
                <w:rFonts w:cs="Times New Roman"/>
                <w:szCs w:val="24"/>
              </w:rPr>
            </w:pPr>
            <w:r>
              <w:rPr>
                <w:rFonts w:cs="Times New Roman"/>
                <w:szCs w:val="24"/>
              </w:rPr>
              <w:t xml:space="preserve">Perawat harus melakukan pelatihan evakuasi bencana di Rumah Sakit </w:t>
            </w:r>
            <w:r>
              <w:rPr>
                <w:rFonts w:cs="Times New Roman"/>
                <w:b/>
                <w:szCs w:val="24"/>
              </w:rPr>
              <w:t>(Merespons)</w:t>
            </w:r>
          </w:p>
        </w:tc>
        <w:tc>
          <w:tcPr>
            <w:tcW w:w="639"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r>
              <w:rPr>
                <w:rFonts w:cs="Times New Roman"/>
                <w:szCs w:val="24"/>
              </w:rPr>
              <w:t>√</w:t>
            </w:r>
          </w:p>
        </w:tc>
        <w:tc>
          <w:tcPr>
            <w:tcW w:w="704"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p>
        </w:tc>
      </w:tr>
      <w:tr w:rsidR="00B20890" w:rsidTr="001F0F3E">
        <w:tc>
          <w:tcPr>
            <w:tcW w:w="296" w:type="pct"/>
          </w:tcPr>
          <w:p w:rsidR="00B20890" w:rsidRDefault="00B20890" w:rsidP="00A0296D">
            <w:pPr>
              <w:pStyle w:val="ListParagraph"/>
              <w:spacing w:after="0" w:line="240" w:lineRule="auto"/>
              <w:ind w:left="0"/>
              <w:rPr>
                <w:rFonts w:cs="Times New Roman"/>
                <w:szCs w:val="24"/>
              </w:rPr>
            </w:pPr>
            <w:r>
              <w:rPr>
                <w:rFonts w:cs="Times New Roman"/>
                <w:szCs w:val="24"/>
              </w:rPr>
              <w:t>5.</w:t>
            </w:r>
          </w:p>
        </w:tc>
        <w:tc>
          <w:tcPr>
            <w:tcW w:w="2136" w:type="pct"/>
          </w:tcPr>
          <w:p w:rsidR="00B20890" w:rsidRDefault="00B20890" w:rsidP="00A0296D">
            <w:pPr>
              <w:pStyle w:val="ListParagraph"/>
              <w:spacing w:after="0" w:line="240" w:lineRule="auto"/>
              <w:ind w:left="0"/>
              <w:rPr>
                <w:rFonts w:cs="Times New Roman"/>
                <w:szCs w:val="24"/>
              </w:rPr>
            </w:pPr>
            <w:r>
              <w:rPr>
                <w:rFonts w:cs="Times New Roman"/>
                <w:szCs w:val="24"/>
              </w:rPr>
              <w:t xml:space="preserve">Perawat harus mengetahui pendidikan dan penyuluhan kesehatan perawat di Rumah sakit </w:t>
            </w:r>
            <w:r>
              <w:rPr>
                <w:rFonts w:cs="Times New Roman"/>
                <w:b/>
                <w:szCs w:val="24"/>
              </w:rPr>
              <w:t>(Merespons)</w:t>
            </w:r>
          </w:p>
        </w:tc>
        <w:tc>
          <w:tcPr>
            <w:tcW w:w="639"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r>
              <w:rPr>
                <w:rFonts w:cs="Times New Roman"/>
                <w:szCs w:val="24"/>
              </w:rPr>
              <w:t>√</w:t>
            </w:r>
          </w:p>
        </w:tc>
        <w:tc>
          <w:tcPr>
            <w:tcW w:w="704"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p>
        </w:tc>
      </w:tr>
      <w:tr w:rsidR="00B20890" w:rsidTr="001F0F3E">
        <w:tc>
          <w:tcPr>
            <w:tcW w:w="296" w:type="pct"/>
          </w:tcPr>
          <w:p w:rsidR="00B20890" w:rsidRDefault="00B20890" w:rsidP="00A0296D">
            <w:pPr>
              <w:pStyle w:val="ListParagraph"/>
              <w:spacing w:after="0" w:line="240" w:lineRule="auto"/>
              <w:ind w:left="0"/>
              <w:rPr>
                <w:rFonts w:cs="Times New Roman"/>
                <w:szCs w:val="24"/>
              </w:rPr>
            </w:pPr>
            <w:r>
              <w:rPr>
                <w:rFonts w:cs="Times New Roman"/>
                <w:szCs w:val="24"/>
              </w:rPr>
              <w:t>6.</w:t>
            </w:r>
          </w:p>
        </w:tc>
        <w:tc>
          <w:tcPr>
            <w:tcW w:w="2136" w:type="pct"/>
          </w:tcPr>
          <w:p w:rsidR="00B20890" w:rsidRDefault="00B20890" w:rsidP="00A0296D">
            <w:pPr>
              <w:pStyle w:val="ListParagraph"/>
              <w:spacing w:after="0" w:line="240" w:lineRule="auto"/>
              <w:ind w:left="0"/>
              <w:rPr>
                <w:rFonts w:cs="Times New Roman"/>
                <w:szCs w:val="24"/>
              </w:rPr>
            </w:pPr>
            <w:r>
              <w:rPr>
                <w:rFonts w:cs="Times New Roman"/>
                <w:szCs w:val="24"/>
              </w:rPr>
              <w:t xml:space="preserve">Jika perawat tidak melakukan dengan SOP yang dibuat maka dapat menimbulkan kecelakaan kerja </w:t>
            </w:r>
            <w:r>
              <w:rPr>
                <w:rFonts w:cs="Times New Roman"/>
                <w:b/>
                <w:szCs w:val="24"/>
              </w:rPr>
              <w:t>(Merespons)</w:t>
            </w:r>
          </w:p>
        </w:tc>
        <w:tc>
          <w:tcPr>
            <w:tcW w:w="639"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r>
              <w:rPr>
                <w:rFonts w:cs="Times New Roman"/>
                <w:szCs w:val="24"/>
              </w:rPr>
              <w:t>√</w:t>
            </w:r>
          </w:p>
        </w:tc>
        <w:tc>
          <w:tcPr>
            <w:tcW w:w="704"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p>
        </w:tc>
      </w:tr>
      <w:tr w:rsidR="00B20890" w:rsidTr="001F0F3E">
        <w:tc>
          <w:tcPr>
            <w:tcW w:w="296" w:type="pct"/>
          </w:tcPr>
          <w:p w:rsidR="00B20890" w:rsidRDefault="00B20890" w:rsidP="00A0296D">
            <w:pPr>
              <w:pStyle w:val="ListParagraph"/>
              <w:spacing w:after="0" w:line="240" w:lineRule="auto"/>
              <w:ind w:left="0"/>
              <w:rPr>
                <w:rFonts w:cs="Times New Roman"/>
                <w:szCs w:val="24"/>
              </w:rPr>
            </w:pPr>
            <w:r>
              <w:rPr>
                <w:rFonts w:cs="Times New Roman"/>
                <w:szCs w:val="24"/>
              </w:rPr>
              <w:t>7.</w:t>
            </w:r>
          </w:p>
        </w:tc>
        <w:tc>
          <w:tcPr>
            <w:tcW w:w="2136" w:type="pct"/>
          </w:tcPr>
          <w:p w:rsidR="00B20890" w:rsidRPr="00B20890" w:rsidRDefault="00B20890" w:rsidP="00A0296D">
            <w:pPr>
              <w:pStyle w:val="ListParagraph"/>
              <w:spacing w:after="0" w:line="240" w:lineRule="auto"/>
              <w:ind w:left="0"/>
              <w:rPr>
                <w:rFonts w:cs="Times New Roman"/>
                <w:b/>
                <w:szCs w:val="24"/>
              </w:rPr>
            </w:pPr>
            <w:r>
              <w:rPr>
                <w:rFonts w:cs="Times New Roman"/>
                <w:szCs w:val="24"/>
              </w:rPr>
              <w:t xml:space="preserve">Saya selalu membantu penyebaran informasi K3 kepada rekan kerja, pasien dan pengunjang Rumah Sakit </w:t>
            </w:r>
            <w:r>
              <w:rPr>
                <w:rFonts w:cs="Times New Roman"/>
                <w:b/>
                <w:szCs w:val="24"/>
              </w:rPr>
              <w:t>(Menghargai)</w:t>
            </w:r>
          </w:p>
        </w:tc>
        <w:tc>
          <w:tcPr>
            <w:tcW w:w="639"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p>
        </w:tc>
        <w:tc>
          <w:tcPr>
            <w:tcW w:w="704"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r>
              <w:rPr>
                <w:rFonts w:cs="Times New Roman"/>
                <w:szCs w:val="24"/>
              </w:rPr>
              <w:t>√</w:t>
            </w:r>
          </w:p>
        </w:tc>
      </w:tr>
      <w:tr w:rsidR="00B20890" w:rsidTr="001F0F3E">
        <w:tc>
          <w:tcPr>
            <w:tcW w:w="296" w:type="pct"/>
          </w:tcPr>
          <w:p w:rsidR="00B20890" w:rsidRDefault="00B20890" w:rsidP="00A0296D">
            <w:pPr>
              <w:pStyle w:val="ListParagraph"/>
              <w:spacing w:after="0" w:line="240" w:lineRule="auto"/>
              <w:ind w:left="0"/>
              <w:rPr>
                <w:rFonts w:cs="Times New Roman"/>
                <w:szCs w:val="24"/>
              </w:rPr>
            </w:pPr>
            <w:r>
              <w:rPr>
                <w:rFonts w:cs="Times New Roman"/>
                <w:szCs w:val="24"/>
              </w:rPr>
              <w:t>8.</w:t>
            </w:r>
          </w:p>
        </w:tc>
        <w:tc>
          <w:tcPr>
            <w:tcW w:w="2136" w:type="pct"/>
          </w:tcPr>
          <w:p w:rsidR="00B20890" w:rsidRDefault="00B20890" w:rsidP="00A0296D">
            <w:pPr>
              <w:pStyle w:val="ListParagraph"/>
              <w:spacing w:after="0" w:line="240" w:lineRule="auto"/>
              <w:ind w:left="0"/>
              <w:rPr>
                <w:rFonts w:cs="Times New Roman"/>
                <w:szCs w:val="24"/>
              </w:rPr>
            </w:pPr>
            <w:r>
              <w:rPr>
                <w:rFonts w:cs="Times New Roman"/>
                <w:szCs w:val="24"/>
              </w:rPr>
              <w:t xml:space="preserve">Penggunaan APD pada perawat sangat penting dalam menangani pasien di Rumah Sakit </w:t>
            </w:r>
            <w:r>
              <w:rPr>
                <w:rFonts w:cs="Times New Roman"/>
                <w:b/>
                <w:szCs w:val="24"/>
              </w:rPr>
              <w:t>(Menghargai)</w:t>
            </w:r>
          </w:p>
        </w:tc>
        <w:tc>
          <w:tcPr>
            <w:tcW w:w="639"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A7AB6" w:rsidP="00A0296D">
            <w:pPr>
              <w:pStyle w:val="ListParagraph"/>
              <w:spacing w:after="0" w:line="240" w:lineRule="auto"/>
              <w:ind w:left="0"/>
              <w:jc w:val="center"/>
              <w:rPr>
                <w:rFonts w:cs="Times New Roman"/>
                <w:szCs w:val="24"/>
              </w:rPr>
            </w:pPr>
            <w:r>
              <w:rPr>
                <w:rFonts w:cs="Times New Roman"/>
                <w:szCs w:val="24"/>
              </w:rPr>
              <w:t>√</w:t>
            </w:r>
          </w:p>
        </w:tc>
        <w:tc>
          <w:tcPr>
            <w:tcW w:w="704"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p>
        </w:tc>
      </w:tr>
      <w:tr w:rsidR="00B20890" w:rsidTr="001F0F3E">
        <w:tc>
          <w:tcPr>
            <w:tcW w:w="296" w:type="pct"/>
          </w:tcPr>
          <w:p w:rsidR="00B20890" w:rsidRDefault="00B20890" w:rsidP="00A0296D">
            <w:pPr>
              <w:pStyle w:val="ListParagraph"/>
              <w:spacing w:after="0" w:line="240" w:lineRule="auto"/>
              <w:ind w:left="0"/>
              <w:rPr>
                <w:rFonts w:cs="Times New Roman"/>
                <w:szCs w:val="24"/>
              </w:rPr>
            </w:pPr>
            <w:r>
              <w:rPr>
                <w:rFonts w:cs="Times New Roman"/>
                <w:szCs w:val="24"/>
              </w:rPr>
              <w:t>9.</w:t>
            </w:r>
          </w:p>
        </w:tc>
        <w:tc>
          <w:tcPr>
            <w:tcW w:w="2136" w:type="pct"/>
          </w:tcPr>
          <w:p w:rsidR="00B20890" w:rsidRPr="00B20890" w:rsidRDefault="00B20890" w:rsidP="00A0296D">
            <w:pPr>
              <w:pStyle w:val="ListParagraph"/>
              <w:spacing w:after="0" w:line="240" w:lineRule="auto"/>
              <w:ind w:left="0"/>
              <w:rPr>
                <w:rFonts w:cs="Times New Roman"/>
                <w:b/>
                <w:szCs w:val="24"/>
              </w:rPr>
            </w:pPr>
            <w:r>
              <w:rPr>
                <w:rFonts w:cs="Times New Roman"/>
                <w:szCs w:val="24"/>
              </w:rPr>
              <w:t xml:space="preserve">Perawat harus mengelola limbah B3 dengan baik di Rumah Sakit </w:t>
            </w:r>
            <w:r>
              <w:rPr>
                <w:rFonts w:cs="Times New Roman"/>
                <w:b/>
                <w:szCs w:val="24"/>
              </w:rPr>
              <w:t>(Betanggung Jawab)</w:t>
            </w:r>
          </w:p>
        </w:tc>
        <w:tc>
          <w:tcPr>
            <w:tcW w:w="639"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A7AB6" w:rsidP="00A0296D">
            <w:pPr>
              <w:pStyle w:val="ListParagraph"/>
              <w:spacing w:after="0" w:line="240" w:lineRule="auto"/>
              <w:ind w:left="0"/>
              <w:jc w:val="center"/>
              <w:rPr>
                <w:rFonts w:cs="Times New Roman"/>
                <w:szCs w:val="24"/>
              </w:rPr>
            </w:pPr>
            <w:r>
              <w:rPr>
                <w:rFonts w:cs="Times New Roman"/>
                <w:szCs w:val="24"/>
              </w:rPr>
              <w:t>√</w:t>
            </w:r>
          </w:p>
        </w:tc>
        <w:tc>
          <w:tcPr>
            <w:tcW w:w="704"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p>
        </w:tc>
      </w:tr>
      <w:tr w:rsidR="00B20890" w:rsidTr="001F0F3E">
        <w:tc>
          <w:tcPr>
            <w:tcW w:w="296" w:type="pct"/>
          </w:tcPr>
          <w:p w:rsidR="00B20890" w:rsidRDefault="00B20890" w:rsidP="00A0296D">
            <w:pPr>
              <w:pStyle w:val="ListParagraph"/>
              <w:spacing w:after="0" w:line="240" w:lineRule="auto"/>
              <w:ind w:left="0"/>
              <w:rPr>
                <w:rFonts w:cs="Times New Roman"/>
                <w:szCs w:val="24"/>
              </w:rPr>
            </w:pPr>
            <w:r>
              <w:rPr>
                <w:rFonts w:cs="Times New Roman"/>
                <w:szCs w:val="24"/>
              </w:rPr>
              <w:t>10.</w:t>
            </w:r>
          </w:p>
        </w:tc>
        <w:tc>
          <w:tcPr>
            <w:tcW w:w="2136" w:type="pct"/>
          </w:tcPr>
          <w:p w:rsidR="00B20890" w:rsidRDefault="00B20890" w:rsidP="00A0296D">
            <w:pPr>
              <w:pStyle w:val="ListParagraph"/>
              <w:spacing w:after="0" w:line="240" w:lineRule="auto"/>
              <w:ind w:left="0"/>
              <w:rPr>
                <w:rFonts w:cs="Times New Roman"/>
                <w:szCs w:val="24"/>
              </w:rPr>
            </w:pPr>
            <w:r>
              <w:rPr>
                <w:rFonts w:cs="Times New Roman"/>
                <w:szCs w:val="24"/>
              </w:rPr>
              <w:t xml:space="preserve">Perawat harus mengetahui dan merawat sarana dan prasarana di Rumah Sakit </w:t>
            </w:r>
            <w:r>
              <w:rPr>
                <w:rFonts w:cs="Times New Roman"/>
                <w:b/>
                <w:szCs w:val="24"/>
              </w:rPr>
              <w:t>(Betanggung Jawab)</w:t>
            </w:r>
          </w:p>
        </w:tc>
        <w:tc>
          <w:tcPr>
            <w:tcW w:w="639"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p>
        </w:tc>
        <w:tc>
          <w:tcPr>
            <w:tcW w:w="704" w:type="pct"/>
          </w:tcPr>
          <w:p w:rsidR="00B20890" w:rsidRDefault="00B20890" w:rsidP="00A0296D">
            <w:pPr>
              <w:pStyle w:val="ListParagraph"/>
              <w:spacing w:after="0" w:line="240" w:lineRule="auto"/>
              <w:ind w:left="0"/>
              <w:jc w:val="center"/>
              <w:rPr>
                <w:rFonts w:cs="Times New Roman"/>
                <w:szCs w:val="24"/>
              </w:rPr>
            </w:pPr>
          </w:p>
        </w:tc>
        <w:tc>
          <w:tcPr>
            <w:tcW w:w="612" w:type="pct"/>
          </w:tcPr>
          <w:p w:rsidR="00B20890" w:rsidRDefault="00B20890" w:rsidP="00A0296D">
            <w:pPr>
              <w:pStyle w:val="ListParagraph"/>
              <w:spacing w:after="0" w:line="240" w:lineRule="auto"/>
              <w:ind w:left="0"/>
              <w:jc w:val="center"/>
              <w:rPr>
                <w:rFonts w:cs="Times New Roman"/>
                <w:szCs w:val="24"/>
              </w:rPr>
            </w:pPr>
            <w:r>
              <w:rPr>
                <w:rFonts w:cs="Times New Roman"/>
                <w:szCs w:val="24"/>
              </w:rPr>
              <w:t>√</w:t>
            </w:r>
          </w:p>
        </w:tc>
      </w:tr>
    </w:tbl>
    <w:p w:rsidR="008636B3" w:rsidRPr="00CE6C37" w:rsidRDefault="008636B3" w:rsidP="008636B3">
      <w:pPr>
        <w:spacing w:line="240" w:lineRule="auto"/>
        <w:rPr>
          <w:rFonts w:cs="Times New Roman"/>
          <w:b/>
          <w:szCs w:val="24"/>
        </w:rPr>
      </w:pPr>
    </w:p>
    <w:p w:rsidR="00AC0F79" w:rsidRDefault="00AC0F79" w:rsidP="00E44443">
      <w:pPr>
        <w:pStyle w:val="ListParagraph"/>
        <w:numPr>
          <w:ilvl w:val="0"/>
          <w:numId w:val="16"/>
        </w:numPr>
        <w:spacing w:after="160" w:line="240" w:lineRule="auto"/>
        <w:rPr>
          <w:rFonts w:cs="Times New Roman"/>
          <w:b/>
          <w:szCs w:val="24"/>
        </w:rPr>
      </w:pPr>
      <w:r>
        <w:rPr>
          <w:rFonts w:cs="Times New Roman"/>
          <w:b/>
          <w:szCs w:val="24"/>
        </w:rPr>
        <w:t>Sosialisasi K3</w:t>
      </w:r>
    </w:p>
    <w:tbl>
      <w:tblPr>
        <w:tblStyle w:val="TableGrid"/>
        <w:tblW w:w="0" w:type="auto"/>
        <w:tblInd w:w="720" w:type="dxa"/>
        <w:tblLook w:val="04A0" w:firstRow="1" w:lastRow="0" w:firstColumn="1" w:lastColumn="0" w:noHBand="0" w:noVBand="1"/>
      </w:tblPr>
      <w:tblGrid>
        <w:gridCol w:w="570"/>
        <w:gridCol w:w="5293"/>
        <w:gridCol w:w="510"/>
        <w:gridCol w:w="830"/>
      </w:tblGrid>
      <w:tr w:rsidR="00AC0F79" w:rsidTr="00AC0F79">
        <w:tc>
          <w:tcPr>
            <w:tcW w:w="0" w:type="auto"/>
          </w:tcPr>
          <w:p w:rsidR="00AC0F79" w:rsidRDefault="00AC0F79" w:rsidP="00A0296D">
            <w:pPr>
              <w:pStyle w:val="ListParagraph"/>
              <w:spacing w:after="0" w:line="240" w:lineRule="auto"/>
              <w:ind w:left="0"/>
              <w:jc w:val="center"/>
              <w:rPr>
                <w:rFonts w:cs="Times New Roman"/>
                <w:b/>
                <w:szCs w:val="24"/>
              </w:rPr>
            </w:pPr>
            <w:r>
              <w:rPr>
                <w:rFonts w:cs="Times New Roman"/>
                <w:b/>
                <w:szCs w:val="24"/>
              </w:rPr>
              <w:t>No.</w:t>
            </w:r>
          </w:p>
        </w:tc>
        <w:tc>
          <w:tcPr>
            <w:tcW w:w="0" w:type="auto"/>
          </w:tcPr>
          <w:p w:rsidR="00AC0F79" w:rsidRDefault="00AC0F79" w:rsidP="00A0296D">
            <w:pPr>
              <w:pStyle w:val="ListParagraph"/>
              <w:spacing w:after="0" w:line="240" w:lineRule="auto"/>
              <w:ind w:left="0"/>
              <w:jc w:val="center"/>
              <w:rPr>
                <w:rFonts w:cs="Times New Roman"/>
                <w:b/>
                <w:szCs w:val="24"/>
              </w:rPr>
            </w:pPr>
            <w:r>
              <w:rPr>
                <w:rFonts w:cs="Times New Roman"/>
                <w:b/>
                <w:szCs w:val="24"/>
              </w:rPr>
              <w:t>Pertanyaan</w:t>
            </w:r>
          </w:p>
        </w:tc>
        <w:tc>
          <w:tcPr>
            <w:tcW w:w="0" w:type="auto"/>
          </w:tcPr>
          <w:p w:rsidR="00AC0F79" w:rsidRDefault="00AC0F79" w:rsidP="00A0296D">
            <w:pPr>
              <w:pStyle w:val="ListParagraph"/>
              <w:spacing w:after="0" w:line="240" w:lineRule="auto"/>
              <w:ind w:left="0"/>
              <w:jc w:val="center"/>
              <w:rPr>
                <w:rFonts w:cs="Times New Roman"/>
                <w:b/>
                <w:szCs w:val="24"/>
              </w:rPr>
            </w:pPr>
            <w:r>
              <w:rPr>
                <w:rFonts w:cs="Times New Roman"/>
                <w:b/>
                <w:szCs w:val="24"/>
              </w:rPr>
              <w:t>Ya</w:t>
            </w:r>
          </w:p>
        </w:tc>
        <w:tc>
          <w:tcPr>
            <w:tcW w:w="0" w:type="auto"/>
          </w:tcPr>
          <w:p w:rsidR="00AC0F79" w:rsidRDefault="00AC0F79" w:rsidP="00A0296D">
            <w:pPr>
              <w:pStyle w:val="ListParagraph"/>
              <w:spacing w:after="0" w:line="240" w:lineRule="auto"/>
              <w:ind w:left="0"/>
              <w:jc w:val="center"/>
              <w:rPr>
                <w:rFonts w:cs="Times New Roman"/>
                <w:b/>
                <w:szCs w:val="24"/>
              </w:rPr>
            </w:pPr>
            <w:r>
              <w:rPr>
                <w:rFonts w:cs="Times New Roman"/>
                <w:b/>
                <w:szCs w:val="24"/>
              </w:rPr>
              <w:t>Tidak</w:t>
            </w:r>
          </w:p>
        </w:tc>
      </w:tr>
      <w:tr w:rsidR="00AC0F79" w:rsidRPr="00AC0F79" w:rsidTr="00AC0F79">
        <w:tc>
          <w:tcPr>
            <w:tcW w:w="0" w:type="auto"/>
          </w:tcPr>
          <w:p w:rsidR="00AC0F79" w:rsidRPr="00AC0F79" w:rsidRDefault="00094601" w:rsidP="00A0296D">
            <w:pPr>
              <w:pStyle w:val="ListParagraph"/>
              <w:spacing w:after="0" w:line="240" w:lineRule="auto"/>
              <w:ind w:left="0"/>
              <w:rPr>
                <w:rFonts w:cs="Times New Roman"/>
                <w:szCs w:val="24"/>
              </w:rPr>
            </w:pPr>
            <w:r>
              <w:rPr>
                <w:rFonts w:cs="Times New Roman"/>
                <w:szCs w:val="24"/>
              </w:rPr>
              <w:t>1</w:t>
            </w:r>
            <w:r w:rsidR="00AC0F79">
              <w:rPr>
                <w:rFonts w:cs="Times New Roman"/>
                <w:szCs w:val="24"/>
              </w:rPr>
              <w:t>.</w:t>
            </w:r>
          </w:p>
        </w:tc>
        <w:tc>
          <w:tcPr>
            <w:tcW w:w="0" w:type="auto"/>
          </w:tcPr>
          <w:p w:rsidR="00AC0F79" w:rsidRPr="00AC0F79" w:rsidRDefault="006C5B3C" w:rsidP="00A0296D">
            <w:pPr>
              <w:pStyle w:val="ListParagraph"/>
              <w:spacing w:after="0" w:line="240" w:lineRule="auto"/>
              <w:ind w:left="0"/>
              <w:rPr>
                <w:rFonts w:cs="Times New Roman"/>
                <w:szCs w:val="24"/>
              </w:rPr>
            </w:pPr>
            <w:r>
              <w:rPr>
                <w:rFonts w:cs="Times New Roman"/>
                <w:szCs w:val="24"/>
              </w:rPr>
              <w:t>Apakah di Rumah Sakit terdapat poster-poster tentang K3?</w:t>
            </w:r>
          </w:p>
        </w:tc>
        <w:tc>
          <w:tcPr>
            <w:tcW w:w="0" w:type="auto"/>
          </w:tcPr>
          <w:p w:rsidR="00AC0F79" w:rsidRPr="00AC0F79"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AC0F79" w:rsidRPr="00AC0F79" w:rsidRDefault="00AC0F79" w:rsidP="00A0296D">
            <w:pPr>
              <w:pStyle w:val="ListParagraph"/>
              <w:spacing w:after="0" w:line="240" w:lineRule="auto"/>
              <w:ind w:left="0"/>
              <w:rPr>
                <w:rFonts w:cs="Times New Roman"/>
                <w:szCs w:val="24"/>
              </w:rPr>
            </w:pPr>
          </w:p>
        </w:tc>
      </w:tr>
      <w:tr w:rsidR="00AC0F79" w:rsidRPr="00AC0F79" w:rsidTr="00AC0F79">
        <w:tc>
          <w:tcPr>
            <w:tcW w:w="0" w:type="auto"/>
          </w:tcPr>
          <w:p w:rsidR="00AC0F79" w:rsidRPr="00AC0F79" w:rsidRDefault="00094601" w:rsidP="00A0296D">
            <w:pPr>
              <w:pStyle w:val="ListParagraph"/>
              <w:spacing w:after="0" w:line="240" w:lineRule="auto"/>
              <w:ind w:left="0"/>
              <w:rPr>
                <w:rFonts w:cs="Times New Roman"/>
                <w:szCs w:val="24"/>
              </w:rPr>
            </w:pPr>
            <w:r>
              <w:rPr>
                <w:rFonts w:cs="Times New Roman"/>
                <w:szCs w:val="24"/>
              </w:rPr>
              <w:t>2</w:t>
            </w:r>
            <w:r w:rsidR="00AC0F79">
              <w:rPr>
                <w:rFonts w:cs="Times New Roman"/>
                <w:szCs w:val="24"/>
              </w:rPr>
              <w:t>.</w:t>
            </w:r>
          </w:p>
        </w:tc>
        <w:tc>
          <w:tcPr>
            <w:tcW w:w="0" w:type="auto"/>
          </w:tcPr>
          <w:p w:rsidR="00AC0F79" w:rsidRPr="00AC0F79" w:rsidRDefault="006C5B3C" w:rsidP="00A0296D">
            <w:pPr>
              <w:pStyle w:val="ListParagraph"/>
              <w:spacing w:after="0" w:line="240" w:lineRule="auto"/>
              <w:ind w:left="0"/>
              <w:rPr>
                <w:rFonts w:cs="Times New Roman"/>
                <w:szCs w:val="24"/>
              </w:rPr>
            </w:pPr>
            <w:r>
              <w:rPr>
                <w:rFonts w:cs="Times New Roman"/>
                <w:szCs w:val="24"/>
              </w:rPr>
              <w:t>Apakah isi poster mudah dimengerti dan dipahami?</w:t>
            </w:r>
          </w:p>
        </w:tc>
        <w:tc>
          <w:tcPr>
            <w:tcW w:w="0" w:type="auto"/>
          </w:tcPr>
          <w:p w:rsidR="00AC0F79" w:rsidRPr="00AC0F79"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AC0F79" w:rsidRPr="00AC0F79" w:rsidRDefault="00AC0F79" w:rsidP="00A0296D">
            <w:pPr>
              <w:pStyle w:val="ListParagraph"/>
              <w:spacing w:after="0" w:line="240" w:lineRule="auto"/>
              <w:ind w:left="0"/>
              <w:rPr>
                <w:rFonts w:cs="Times New Roman"/>
                <w:szCs w:val="24"/>
              </w:rPr>
            </w:pPr>
          </w:p>
        </w:tc>
      </w:tr>
      <w:tr w:rsidR="00AC0F79" w:rsidRPr="00AC0F79" w:rsidTr="00AC0F79">
        <w:tc>
          <w:tcPr>
            <w:tcW w:w="0" w:type="auto"/>
          </w:tcPr>
          <w:p w:rsidR="00AC0F79" w:rsidRPr="00AC0F79" w:rsidRDefault="00094601" w:rsidP="00A0296D">
            <w:pPr>
              <w:pStyle w:val="ListParagraph"/>
              <w:spacing w:after="0" w:line="240" w:lineRule="auto"/>
              <w:ind w:left="0"/>
              <w:rPr>
                <w:rFonts w:cs="Times New Roman"/>
                <w:szCs w:val="24"/>
              </w:rPr>
            </w:pPr>
            <w:r>
              <w:rPr>
                <w:rFonts w:cs="Times New Roman"/>
                <w:szCs w:val="24"/>
              </w:rPr>
              <w:t>3</w:t>
            </w:r>
            <w:r w:rsidR="00AC0F79">
              <w:rPr>
                <w:rFonts w:cs="Times New Roman"/>
                <w:szCs w:val="24"/>
              </w:rPr>
              <w:t>.</w:t>
            </w:r>
          </w:p>
        </w:tc>
        <w:tc>
          <w:tcPr>
            <w:tcW w:w="0" w:type="auto"/>
          </w:tcPr>
          <w:p w:rsidR="00AC0F79" w:rsidRPr="00AC0F79" w:rsidRDefault="00EC2663" w:rsidP="00A0296D">
            <w:pPr>
              <w:pStyle w:val="ListParagraph"/>
              <w:spacing w:after="0" w:line="240" w:lineRule="auto"/>
              <w:ind w:left="0"/>
              <w:rPr>
                <w:rFonts w:cs="Times New Roman"/>
                <w:szCs w:val="24"/>
              </w:rPr>
            </w:pPr>
            <w:r>
              <w:rPr>
                <w:rFonts w:cs="Times New Roman"/>
                <w:szCs w:val="24"/>
              </w:rPr>
              <w:t>Apakah Rumah Sakit mewajibkan</w:t>
            </w:r>
            <w:r w:rsidR="00094601">
              <w:rPr>
                <w:rFonts w:cs="Times New Roman"/>
                <w:szCs w:val="24"/>
              </w:rPr>
              <w:t xml:space="preserve"> saya untuk mengikuti </w:t>
            </w:r>
            <w:r>
              <w:rPr>
                <w:rFonts w:cs="Times New Roman"/>
                <w:szCs w:val="24"/>
              </w:rPr>
              <w:t>sosialisasi</w:t>
            </w:r>
            <w:r w:rsidR="00094601">
              <w:rPr>
                <w:rFonts w:cs="Times New Roman"/>
                <w:szCs w:val="24"/>
              </w:rPr>
              <w:t xml:space="preserve"> tentang</w:t>
            </w:r>
            <w:r>
              <w:rPr>
                <w:rFonts w:cs="Times New Roman"/>
                <w:szCs w:val="24"/>
              </w:rPr>
              <w:t xml:space="preserve"> K3?</w:t>
            </w:r>
          </w:p>
        </w:tc>
        <w:tc>
          <w:tcPr>
            <w:tcW w:w="0" w:type="auto"/>
          </w:tcPr>
          <w:p w:rsidR="00AC0F79" w:rsidRPr="00AC0F79"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AC0F79" w:rsidRPr="00AC0F79" w:rsidRDefault="00AC0F79" w:rsidP="00A0296D">
            <w:pPr>
              <w:pStyle w:val="ListParagraph"/>
              <w:spacing w:after="0" w:line="240" w:lineRule="auto"/>
              <w:ind w:left="0"/>
              <w:rPr>
                <w:rFonts w:cs="Times New Roman"/>
                <w:szCs w:val="24"/>
              </w:rPr>
            </w:pPr>
          </w:p>
        </w:tc>
      </w:tr>
      <w:tr w:rsidR="00AC0F79" w:rsidRPr="00AC0F79" w:rsidTr="00AC0F79">
        <w:tc>
          <w:tcPr>
            <w:tcW w:w="0" w:type="auto"/>
          </w:tcPr>
          <w:p w:rsidR="00AC0F79" w:rsidRPr="00AC0F79" w:rsidRDefault="00094601" w:rsidP="00A0296D">
            <w:pPr>
              <w:pStyle w:val="ListParagraph"/>
              <w:spacing w:after="0" w:line="240" w:lineRule="auto"/>
              <w:ind w:left="0"/>
              <w:rPr>
                <w:rFonts w:cs="Times New Roman"/>
                <w:szCs w:val="24"/>
              </w:rPr>
            </w:pPr>
            <w:r>
              <w:rPr>
                <w:rFonts w:cs="Times New Roman"/>
                <w:szCs w:val="24"/>
              </w:rPr>
              <w:t>4</w:t>
            </w:r>
            <w:r w:rsidR="00AC0F79">
              <w:rPr>
                <w:rFonts w:cs="Times New Roman"/>
                <w:szCs w:val="24"/>
              </w:rPr>
              <w:t>.</w:t>
            </w:r>
          </w:p>
        </w:tc>
        <w:tc>
          <w:tcPr>
            <w:tcW w:w="0" w:type="auto"/>
          </w:tcPr>
          <w:p w:rsidR="00AC0F79" w:rsidRPr="00AC0F79" w:rsidRDefault="006C5B3C" w:rsidP="00A0296D">
            <w:pPr>
              <w:pStyle w:val="ListParagraph"/>
              <w:spacing w:after="0" w:line="240" w:lineRule="auto"/>
              <w:ind w:left="0"/>
              <w:rPr>
                <w:rFonts w:cs="Times New Roman"/>
                <w:szCs w:val="24"/>
              </w:rPr>
            </w:pPr>
            <w:r>
              <w:rPr>
                <w:rFonts w:cs="Times New Roman"/>
                <w:szCs w:val="24"/>
              </w:rPr>
              <w:t>Apakah ada tanda peringatan K3 di Rumah sakit?</w:t>
            </w:r>
          </w:p>
        </w:tc>
        <w:tc>
          <w:tcPr>
            <w:tcW w:w="0" w:type="auto"/>
          </w:tcPr>
          <w:p w:rsidR="00AC0F79" w:rsidRPr="00AC0F79"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AC0F79" w:rsidRPr="00AC0F79" w:rsidRDefault="00AC0F79" w:rsidP="00A0296D">
            <w:pPr>
              <w:pStyle w:val="ListParagraph"/>
              <w:spacing w:after="0" w:line="240" w:lineRule="auto"/>
              <w:ind w:left="0"/>
              <w:rPr>
                <w:rFonts w:cs="Times New Roman"/>
                <w:szCs w:val="24"/>
              </w:rPr>
            </w:pPr>
          </w:p>
        </w:tc>
      </w:tr>
      <w:tr w:rsidR="006C5B3C" w:rsidRPr="00AC0F79" w:rsidTr="00AC0F79">
        <w:tc>
          <w:tcPr>
            <w:tcW w:w="0" w:type="auto"/>
          </w:tcPr>
          <w:p w:rsidR="006C5B3C" w:rsidRDefault="00094601" w:rsidP="00A0296D">
            <w:pPr>
              <w:pStyle w:val="ListParagraph"/>
              <w:spacing w:after="0" w:line="240" w:lineRule="auto"/>
              <w:ind w:left="0"/>
              <w:rPr>
                <w:rFonts w:cs="Times New Roman"/>
                <w:szCs w:val="24"/>
              </w:rPr>
            </w:pPr>
            <w:r>
              <w:rPr>
                <w:rFonts w:cs="Times New Roman"/>
                <w:szCs w:val="24"/>
              </w:rPr>
              <w:t>5</w:t>
            </w:r>
            <w:r w:rsidR="006C5B3C">
              <w:rPr>
                <w:rFonts w:cs="Times New Roman"/>
                <w:szCs w:val="24"/>
              </w:rPr>
              <w:t>.</w:t>
            </w:r>
          </w:p>
        </w:tc>
        <w:tc>
          <w:tcPr>
            <w:tcW w:w="0" w:type="auto"/>
          </w:tcPr>
          <w:p w:rsidR="006C5B3C" w:rsidRDefault="006C5B3C" w:rsidP="00A0296D">
            <w:pPr>
              <w:pStyle w:val="ListParagraph"/>
              <w:spacing w:after="0" w:line="240" w:lineRule="auto"/>
              <w:ind w:left="0"/>
              <w:rPr>
                <w:rFonts w:cs="Times New Roman"/>
                <w:szCs w:val="24"/>
              </w:rPr>
            </w:pPr>
            <w:r>
              <w:rPr>
                <w:rFonts w:cs="Times New Roman"/>
                <w:szCs w:val="24"/>
              </w:rPr>
              <w:t>Apakah tanda peringatan</w:t>
            </w:r>
            <w:r w:rsidR="00717CAB">
              <w:rPr>
                <w:rFonts w:cs="Times New Roman"/>
                <w:szCs w:val="24"/>
              </w:rPr>
              <w:t xml:space="preserve"> K3</w:t>
            </w:r>
            <w:r>
              <w:rPr>
                <w:rFonts w:cs="Times New Roman"/>
                <w:szCs w:val="24"/>
              </w:rPr>
              <w:t xml:space="preserve"> jelas dan mudah dimengerti?</w:t>
            </w:r>
          </w:p>
        </w:tc>
        <w:tc>
          <w:tcPr>
            <w:tcW w:w="0" w:type="auto"/>
          </w:tcPr>
          <w:p w:rsidR="006C5B3C" w:rsidRPr="00AC0F79"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6C5B3C" w:rsidRPr="00AC0F79" w:rsidRDefault="006C5B3C" w:rsidP="00A0296D">
            <w:pPr>
              <w:pStyle w:val="ListParagraph"/>
              <w:spacing w:after="0" w:line="240" w:lineRule="auto"/>
              <w:ind w:left="0"/>
              <w:rPr>
                <w:rFonts w:cs="Times New Roman"/>
                <w:szCs w:val="24"/>
              </w:rPr>
            </w:pPr>
          </w:p>
        </w:tc>
      </w:tr>
      <w:tr w:rsidR="00CF1E34" w:rsidRPr="00AC0F79" w:rsidTr="00AC0F79">
        <w:tc>
          <w:tcPr>
            <w:tcW w:w="0" w:type="auto"/>
          </w:tcPr>
          <w:p w:rsidR="00CF1E34" w:rsidRDefault="00094601" w:rsidP="00A0296D">
            <w:pPr>
              <w:pStyle w:val="ListParagraph"/>
              <w:spacing w:after="0" w:line="240" w:lineRule="auto"/>
              <w:ind w:left="0"/>
              <w:rPr>
                <w:rFonts w:cs="Times New Roman"/>
                <w:szCs w:val="24"/>
              </w:rPr>
            </w:pPr>
            <w:r>
              <w:rPr>
                <w:rFonts w:cs="Times New Roman"/>
                <w:szCs w:val="24"/>
              </w:rPr>
              <w:t>6</w:t>
            </w:r>
            <w:r w:rsidR="00CF1E34">
              <w:rPr>
                <w:rFonts w:cs="Times New Roman"/>
                <w:szCs w:val="24"/>
              </w:rPr>
              <w:t>.</w:t>
            </w:r>
          </w:p>
        </w:tc>
        <w:tc>
          <w:tcPr>
            <w:tcW w:w="0" w:type="auto"/>
          </w:tcPr>
          <w:p w:rsidR="00CF1E34" w:rsidRDefault="00CF1E34" w:rsidP="00A0296D">
            <w:pPr>
              <w:pStyle w:val="ListParagraph"/>
              <w:spacing w:after="0" w:line="240" w:lineRule="auto"/>
              <w:ind w:left="0"/>
              <w:rPr>
                <w:rFonts w:cs="Times New Roman"/>
                <w:szCs w:val="24"/>
              </w:rPr>
            </w:pPr>
            <w:r>
              <w:rPr>
                <w:rFonts w:cs="Times New Roman"/>
                <w:szCs w:val="24"/>
              </w:rPr>
              <w:t>Apakah ada sosialisasi terkait dengan K3 sebelum bekerja?</w:t>
            </w:r>
          </w:p>
        </w:tc>
        <w:tc>
          <w:tcPr>
            <w:tcW w:w="0" w:type="auto"/>
          </w:tcPr>
          <w:p w:rsidR="00CF1E34" w:rsidRPr="00AC0F79"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CF1E34" w:rsidRPr="00AC0F79" w:rsidRDefault="00CF1E34" w:rsidP="00A0296D">
            <w:pPr>
              <w:pStyle w:val="ListParagraph"/>
              <w:spacing w:after="0" w:line="240" w:lineRule="auto"/>
              <w:ind w:left="0"/>
              <w:rPr>
                <w:rFonts w:cs="Times New Roman"/>
                <w:szCs w:val="24"/>
              </w:rPr>
            </w:pPr>
          </w:p>
        </w:tc>
      </w:tr>
    </w:tbl>
    <w:p w:rsidR="00AC0F79" w:rsidRPr="00AC0F79" w:rsidRDefault="00AC0F79" w:rsidP="00AC0F79">
      <w:pPr>
        <w:pStyle w:val="ListParagraph"/>
        <w:spacing w:after="160" w:line="240" w:lineRule="auto"/>
        <w:rPr>
          <w:rFonts w:cs="Times New Roman"/>
          <w:szCs w:val="24"/>
        </w:rPr>
      </w:pPr>
    </w:p>
    <w:p w:rsidR="00AC0F79" w:rsidRDefault="00AC0F79" w:rsidP="00AC0F79">
      <w:pPr>
        <w:pStyle w:val="ListParagraph"/>
        <w:numPr>
          <w:ilvl w:val="0"/>
          <w:numId w:val="16"/>
        </w:numPr>
        <w:spacing w:after="160" w:line="240" w:lineRule="auto"/>
        <w:rPr>
          <w:rFonts w:cs="Times New Roman"/>
          <w:b/>
          <w:szCs w:val="24"/>
        </w:rPr>
      </w:pPr>
      <w:r>
        <w:rPr>
          <w:rFonts w:cs="Times New Roman"/>
          <w:b/>
          <w:szCs w:val="24"/>
        </w:rPr>
        <w:t>Pengawasan</w:t>
      </w:r>
    </w:p>
    <w:tbl>
      <w:tblPr>
        <w:tblStyle w:val="TableGrid"/>
        <w:tblW w:w="0" w:type="auto"/>
        <w:tblInd w:w="720" w:type="dxa"/>
        <w:tblLook w:val="04A0" w:firstRow="1" w:lastRow="0" w:firstColumn="1" w:lastColumn="0" w:noHBand="0" w:noVBand="1"/>
      </w:tblPr>
      <w:tblGrid>
        <w:gridCol w:w="570"/>
        <w:gridCol w:w="5293"/>
        <w:gridCol w:w="510"/>
        <w:gridCol w:w="830"/>
      </w:tblGrid>
      <w:tr w:rsidR="006C5B3C" w:rsidTr="006C5B3C">
        <w:tc>
          <w:tcPr>
            <w:tcW w:w="0" w:type="auto"/>
          </w:tcPr>
          <w:p w:rsidR="006C5B3C" w:rsidRDefault="006C5B3C" w:rsidP="00A0296D">
            <w:pPr>
              <w:pStyle w:val="ListParagraph"/>
              <w:spacing w:after="0" w:line="240" w:lineRule="auto"/>
              <w:ind w:left="0"/>
              <w:jc w:val="center"/>
              <w:rPr>
                <w:rFonts w:cs="Times New Roman"/>
                <w:b/>
                <w:szCs w:val="24"/>
              </w:rPr>
            </w:pPr>
            <w:r>
              <w:rPr>
                <w:rFonts w:cs="Times New Roman"/>
                <w:b/>
                <w:szCs w:val="24"/>
              </w:rPr>
              <w:t>No.</w:t>
            </w:r>
          </w:p>
        </w:tc>
        <w:tc>
          <w:tcPr>
            <w:tcW w:w="0" w:type="auto"/>
          </w:tcPr>
          <w:p w:rsidR="006C5B3C" w:rsidRDefault="006C5B3C" w:rsidP="00A0296D">
            <w:pPr>
              <w:pStyle w:val="ListParagraph"/>
              <w:spacing w:after="0" w:line="240" w:lineRule="auto"/>
              <w:ind w:left="0"/>
              <w:jc w:val="center"/>
              <w:rPr>
                <w:rFonts w:cs="Times New Roman"/>
                <w:b/>
                <w:szCs w:val="24"/>
              </w:rPr>
            </w:pPr>
            <w:r>
              <w:rPr>
                <w:rFonts w:cs="Times New Roman"/>
                <w:b/>
                <w:szCs w:val="24"/>
              </w:rPr>
              <w:t>Pertanyaan</w:t>
            </w:r>
          </w:p>
        </w:tc>
        <w:tc>
          <w:tcPr>
            <w:tcW w:w="0" w:type="auto"/>
          </w:tcPr>
          <w:p w:rsidR="006C5B3C" w:rsidRDefault="006C5B3C" w:rsidP="00A0296D">
            <w:pPr>
              <w:pStyle w:val="ListParagraph"/>
              <w:spacing w:after="0" w:line="240" w:lineRule="auto"/>
              <w:ind w:left="0"/>
              <w:jc w:val="center"/>
              <w:rPr>
                <w:rFonts w:cs="Times New Roman"/>
                <w:b/>
                <w:szCs w:val="24"/>
              </w:rPr>
            </w:pPr>
            <w:r>
              <w:rPr>
                <w:rFonts w:cs="Times New Roman"/>
                <w:b/>
                <w:szCs w:val="24"/>
              </w:rPr>
              <w:t>Ya</w:t>
            </w:r>
          </w:p>
        </w:tc>
        <w:tc>
          <w:tcPr>
            <w:tcW w:w="0" w:type="auto"/>
          </w:tcPr>
          <w:p w:rsidR="006C5B3C" w:rsidRDefault="006C5B3C" w:rsidP="00A0296D">
            <w:pPr>
              <w:pStyle w:val="ListParagraph"/>
              <w:spacing w:after="0" w:line="240" w:lineRule="auto"/>
              <w:ind w:left="0"/>
              <w:jc w:val="center"/>
              <w:rPr>
                <w:rFonts w:cs="Times New Roman"/>
                <w:b/>
                <w:szCs w:val="24"/>
              </w:rPr>
            </w:pPr>
            <w:r>
              <w:rPr>
                <w:rFonts w:cs="Times New Roman"/>
                <w:b/>
                <w:szCs w:val="24"/>
              </w:rPr>
              <w:t>Tidak</w:t>
            </w:r>
          </w:p>
        </w:tc>
      </w:tr>
      <w:tr w:rsidR="006C5B3C" w:rsidTr="006C5B3C">
        <w:tc>
          <w:tcPr>
            <w:tcW w:w="0" w:type="auto"/>
          </w:tcPr>
          <w:p w:rsidR="006C5B3C" w:rsidRPr="006C5B3C" w:rsidRDefault="006C5B3C" w:rsidP="00A0296D">
            <w:pPr>
              <w:pStyle w:val="ListParagraph"/>
              <w:spacing w:after="0" w:line="240" w:lineRule="auto"/>
              <w:ind w:left="0"/>
              <w:rPr>
                <w:rFonts w:cs="Times New Roman"/>
                <w:szCs w:val="24"/>
              </w:rPr>
            </w:pPr>
            <w:r>
              <w:rPr>
                <w:rFonts w:cs="Times New Roman"/>
                <w:szCs w:val="24"/>
              </w:rPr>
              <w:t>1.</w:t>
            </w:r>
          </w:p>
        </w:tc>
        <w:tc>
          <w:tcPr>
            <w:tcW w:w="0" w:type="auto"/>
          </w:tcPr>
          <w:p w:rsidR="006C5B3C" w:rsidRPr="006C5B3C" w:rsidRDefault="006C5B3C" w:rsidP="00A0296D">
            <w:pPr>
              <w:pStyle w:val="ListParagraph"/>
              <w:spacing w:after="0" w:line="240" w:lineRule="auto"/>
              <w:ind w:left="0"/>
              <w:rPr>
                <w:rFonts w:cs="Times New Roman"/>
                <w:szCs w:val="24"/>
              </w:rPr>
            </w:pPr>
            <w:r>
              <w:rPr>
                <w:rFonts w:cs="Times New Roman"/>
                <w:szCs w:val="24"/>
              </w:rPr>
              <w:t xml:space="preserve">Apakah ada </w:t>
            </w:r>
            <w:r>
              <w:rPr>
                <w:rFonts w:cs="Times New Roman"/>
                <w:i/>
                <w:szCs w:val="24"/>
              </w:rPr>
              <w:t>briefing</w:t>
            </w:r>
            <w:r>
              <w:rPr>
                <w:rFonts w:cs="Times New Roman"/>
                <w:szCs w:val="24"/>
              </w:rPr>
              <w:t xml:space="preserve"> terkait penggunaan alat kerja sebelum bekerja?</w:t>
            </w:r>
          </w:p>
        </w:tc>
        <w:tc>
          <w:tcPr>
            <w:tcW w:w="0" w:type="auto"/>
          </w:tcPr>
          <w:p w:rsidR="006C5B3C" w:rsidRPr="006C5B3C"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6C5B3C" w:rsidRPr="006C5B3C" w:rsidRDefault="006C5B3C" w:rsidP="00A0296D">
            <w:pPr>
              <w:pStyle w:val="ListParagraph"/>
              <w:spacing w:after="0" w:line="240" w:lineRule="auto"/>
              <w:ind w:left="0"/>
              <w:rPr>
                <w:rFonts w:cs="Times New Roman"/>
                <w:szCs w:val="24"/>
              </w:rPr>
            </w:pPr>
          </w:p>
        </w:tc>
      </w:tr>
      <w:tr w:rsidR="006C5B3C" w:rsidTr="006C5B3C">
        <w:tc>
          <w:tcPr>
            <w:tcW w:w="0" w:type="auto"/>
          </w:tcPr>
          <w:p w:rsidR="006C5B3C" w:rsidRPr="006C5B3C" w:rsidRDefault="00094601" w:rsidP="00A0296D">
            <w:pPr>
              <w:pStyle w:val="ListParagraph"/>
              <w:spacing w:after="0" w:line="240" w:lineRule="auto"/>
              <w:ind w:left="0"/>
              <w:rPr>
                <w:rFonts w:cs="Times New Roman"/>
                <w:szCs w:val="24"/>
              </w:rPr>
            </w:pPr>
            <w:r>
              <w:rPr>
                <w:rFonts w:cs="Times New Roman"/>
                <w:szCs w:val="24"/>
              </w:rPr>
              <w:t>2</w:t>
            </w:r>
            <w:r w:rsidR="006C5B3C">
              <w:rPr>
                <w:rFonts w:cs="Times New Roman"/>
                <w:szCs w:val="24"/>
              </w:rPr>
              <w:t>.</w:t>
            </w:r>
          </w:p>
        </w:tc>
        <w:tc>
          <w:tcPr>
            <w:tcW w:w="0" w:type="auto"/>
          </w:tcPr>
          <w:p w:rsidR="006C5B3C" w:rsidRDefault="003311DB" w:rsidP="00A0296D">
            <w:pPr>
              <w:pStyle w:val="ListParagraph"/>
              <w:spacing w:after="0" w:line="240" w:lineRule="auto"/>
              <w:ind w:left="0"/>
              <w:rPr>
                <w:rFonts w:cs="Times New Roman"/>
                <w:szCs w:val="24"/>
              </w:rPr>
            </w:pPr>
            <w:r>
              <w:rPr>
                <w:rFonts w:cs="Times New Roman"/>
                <w:szCs w:val="24"/>
              </w:rPr>
              <w:t>Apakah pengawas</w:t>
            </w:r>
            <w:r w:rsidR="006C5B3C">
              <w:rPr>
                <w:rFonts w:cs="Times New Roman"/>
                <w:szCs w:val="24"/>
              </w:rPr>
              <w:t xml:space="preserve"> Rumah Sakit selalu melakukan </w:t>
            </w:r>
          </w:p>
          <w:p w:rsidR="006C5B3C" w:rsidRPr="006C5B3C" w:rsidRDefault="006C5B3C" w:rsidP="00A0296D">
            <w:pPr>
              <w:pStyle w:val="ListParagraph"/>
              <w:spacing w:after="0" w:line="240" w:lineRule="auto"/>
              <w:ind w:left="0"/>
              <w:rPr>
                <w:rFonts w:cs="Times New Roman"/>
                <w:szCs w:val="24"/>
              </w:rPr>
            </w:pPr>
            <w:r>
              <w:rPr>
                <w:rFonts w:cs="Times New Roman"/>
                <w:i/>
                <w:szCs w:val="24"/>
              </w:rPr>
              <w:t xml:space="preserve">Briefing </w:t>
            </w:r>
            <w:r>
              <w:rPr>
                <w:rFonts w:cs="Times New Roman"/>
                <w:szCs w:val="24"/>
              </w:rPr>
              <w:t>?</w:t>
            </w:r>
          </w:p>
        </w:tc>
        <w:tc>
          <w:tcPr>
            <w:tcW w:w="0" w:type="auto"/>
          </w:tcPr>
          <w:p w:rsidR="006C5B3C" w:rsidRPr="006C5B3C"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6C5B3C" w:rsidRPr="006C5B3C" w:rsidRDefault="006C5B3C" w:rsidP="00A0296D">
            <w:pPr>
              <w:pStyle w:val="ListParagraph"/>
              <w:spacing w:after="0" w:line="240" w:lineRule="auto"/>
              <w:ind w:left="0"/>
              <w:rPr>
                <w:rFonts w:cs="Times New Roman"/>
                <w:szCs w:val="24"/>
              </w:rPr>
            </w:pPr>
          </w:p>
        </w:tc>
      </w:tr>
      <w:tr w:rsidR="006C5B3C" w:rsidTr="006C5B3C">
        <w:tc>
          <w:tcPr>
            <w:tcW w:w="0" w:type="auto"/>
          </w:tcPr>
          <w:p w:rsidR="006C5B3C" w:rsidRPr="006C5B3C" w:rsidRDefault="00094601" w:rsidP="00A0296D">
            <w:pPr>
              <w:pStyle w:val="ListParagraph"/>
              <w:spacing w:after="0" w:line="240" w:lineRule="auto"/>
              <w:ind w:left="0"/>
              <w:rPr>
                <w:rFonts w:cs="Times New Roman"/>
                <w:szCs w:val="24"/>
              </w:rPr>
            </w:pPr>
            <w:r>
              <w:rPr>
                <w:rFonts w:cs="Times New Roman"/>
                <w:szCs w:val="24"/>
              </w:rPr>
              <w:t>3</w:t>
            </w:r>
            <w:r w:rsidR="006C5B3C">
              <w:rPr>
                <w:rFonts w:cs="Times New Roman"/>
                <w:szCs w:val="24"/>
              </w:rPr>
              <w:t>.</w:t>
            </w:r>
          </w:p>
        </w:tc>
        <w:tc>
          <w:tcPr>
            <w:tcW w:w="0" w:type="auto"/>
          </w:tcPr>
          <w:p w:rsidR="006C5B3C" w:rsidRPr="006C5B3C" w:rsidRDefault="006C5B3C" w:rsidP="00A0296D">
            <w:pPr>
              <w:pStyle w:val="ListParagraph"/>
              <w:spacing w:after="0" w:line="240" w:lineRule="auto"/>
              <w:ind w:left="0"/>
              <w:rPr>
                <w:rFonts w:cs="Times New Roman"/>
                <w:szCs w:val="24"/>
              </w:rPr>
            </w:pPr>
            <w:r>
              <w:rPr>
                <w:rFonts w:cs="Times New Roman"/>
                <w:szCs w:val="24"/>
              </w:rPr>
              <w:t>Apakah ada teguran saat tidak memakai alat pelindung diri?</w:t>
            </w:r>
          </w:p>
        </w:tc>
        <w:tc>
          <w:tcPr>
            <w:tcW w:w="0" w:type="auto"/>
          </w:tcPr>
          <w:p w:rsidR="006C5B3C" w:rsidRPr="006C5B3C"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6C5B3C" w:rsidRPr="006C5B3C" w:rsidRDefault="006C5B3C" w:rsidP="00A0296D">
            <w:pPr>
              <w:pStyle w:val="ListParagraph"/>
              <w:spacing w:after="0" w:line="240" w:lineRule="auto"/>
              <w:ind w:left="0"/>
              <w:rPr>
                <w:rFonts w:cs="Times New Roman"/>
                <w:szCs w:val="24"/>
              </w:rPr>
            </w:pPr>
          </w:p>
        </w:tc>
      </w:tr>
      <w:tr w:rsidR="006C5B3C" w:rsidTr="006C5B3C">
        <w:tc>
          <w:tcPr>
            <w:tcW w:w="0" w:type="auto"/>
          </w:tcPr>
          <w:p w:rsidR="006C5B3C" w:rsidRPr="006C5B3C" w:rsidRDefault="00094601" w:rsidP="00A0296D">
            <w:pPr>
              <w:pStyle w:val="ListParagraph"/>
              <w:spacing w:after="0" w:line="240" w:lineRule="auto"/>
              <w:ind w:left="0"/>
              <w:rPr>
                <w:rFonts w:cs="Times New Roman"/>
                <w:szCs w:val="24"/>
              </w:rPr>
            </w:pPr>
            <w:r>
              <w:rPr>
                <w:rFonts w:cs="Times New Roman"/>
                <w:szCs w:val="24"/>
              </w:rPr>
              <w:t>4</w:t>
            </w:r>
            <w:r w:rsidR="006C5B3C">
              <w:rPr>
                <w:rFonts w:cs="Times New Roman"/>
                <w:szCs w:val="24"/>
              </w:rPr>
              <w:t>.</w:t>
            </w:r>
          </w:p>
        </w:tc>
        <w:tc>
          <w:tcPr>
            <w:tcW w:w="0" w:type="auto"/>
          </w:tcPr>
          <w:p w:rsidR="006C5B3C" w:rsidRPr="006C5B3C" w:rsidRDefault="006C5B3C" w:rsidP="00A0296D">
            <w:pPr>
              <w:pStyle w:val="ListParagraph"/>
              <w:spacing w:after="0" w:line="240" w:lineRule="auto"/>
              <w:ind w:left="0"/>
              <w:rPr>
                <w:rFonts w:cs="Times New Roman"/>
                <w:szCs w:val="24"/>
              </w:rPr>
            </w:pPr>
            <w:r>
              <w:rPr>
                <w:rFonts w:cs="Times New Roman"/>
                <w:szCs w:val="24"/>
              </w:rPr>
              <w:t>Apakah ada pemeriksaan tata letak alat/mesin untuk bekerja?</w:t>
            </w:r>
          </w:p>
        </w:tc>
        <w:tc>
          <w:tcPr>
            <w:tcW w:w="0" w:type="auto"/>
          </w:tcPr>
          <w:p w:rsidR="006C5B3C" w:rsidRPr="006C5B3C"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6C5B3C" w:rsidRPr="006C5B3C" w:rsidRDefault="006C5B3C" w:rsidP="00A0296D">
            <w:pPr>
              <w:pStyle w:val="ListParagraph"/>
              <w:spacing w:after="0" w:line="240" w:lineRule="auto"/>
              <w:ind w:left="0"/>
              <w:rPr>
                <w:rFonts w:cs="Times New Roman"/>
                <w:szCs w:val="24"/>
              </w:rPr>
            </w:pPr>
          </w:p>
        </w:tc>
      </w:tr>
      <w:tr w:rsidR="006C5B3C" w:rsidTr="006C5B3C">
        <w:tc>
          <w:tcPr>
            <w:tcW w:w="0" w:type="auto"/>
          </w:tcPr>
          <w:p w:rsidR="006C5B3C" w:rsidRPr="006C5B3C" w:rsidRDefault="00094601" w:rsidP="00A0296D">
            <w:pPr>
              <w:pStyle w:val="ListParagraph"/>
              <w:spacing w:after="0" w:line="240" w:lineRule="auto"/>
              <w:ind w:left="0"/>
              <w:rPr>
                <w:rFonts w:cs="Times New Roman"/>
                <w:szCs w:val="24"/>
              </w:rPr>
            </w:pPr>
            <w:r>
              <w:rPr>
                <w:rFonts w:cs="Times New Roman"/>
                <w:szCs w:val="24"/>
              </w:rPr>
              <w:t>5</w:t>
            </w:r>
            <w:r w:rsidR="006C5B3C">
              <w:rPr>
                <w:rFonts w:cs="Times New Roman"/>
                <w:szCs w:val="24"/>
              </w:rPr>
              <w:t>.</w:t>
            </w:r>
          </w:p>
        </w:tc>
        <w:tc>
          <w:tcPr>
            <w:tcW w:w="0" w:type="auto"/>
          </w:tcPr>
          <w:p w:rsidR="006C5B3C" w:rsidRPr="00CF1E34" w:rsidRDefault="002935CA" w:rsidP="00A0296D">
            <w:pPr>
              <w:pStyle w:val="ListParagraph"/>
              <w:spacing w:after="0" w:line="240" w:lineRule="auto"/>
              <w:ind w:left="0"/>
              <w:rPr>
                <w:rFonts w:cs="Times New Roman"/>
                <w:szCs w:val="24"/>
              </w:rPr>
            </w:pPr>
            <w:r>
              <w:rPr>
                <w:rFonts w:cs="Times New Roman"/>
                <w:szCs w:val="24"/>
              </w:rPr>
              <w:t>Adakah alih K3 di</w:t>
            </w:r>
            <w:r w:rsidR="00EB6BB4">
              <w:rPr>
                <w:rFonts w:cs="Times New Roman"/>
                <w:szCs w:val="24"/>
              </w:rPr>
              <w:t xml:space="preserve"> Rumah Sakit melaku</w:t>
            </w:r>
            <w:r>
              <w:rPr>
                <w:rFonts w:cs="Times New Roman"/>
                <w:szCs w:val="24"/>
              </w:rPr>
              <w:t>kan pemeriksaan kesesuaian kegiatan perencanaan dan untuk menentukan efektifitas kegiatan bekerja?</w:t>
            </w:r>
          </w:p>
        </w:tc>
        <w:tc>
          <w:tcPr>
            <w:tcW w:w="0" w:type="auto"/>
          </w:tcPr>
          <w:p w:rsidR="006C5B3C" w:rsidRPr="006C5B3C"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6C5B3C" w:rsidRPr="006C5B3C" w:rsidRDefault="006C5B3C" w:rsidP="00A0296D">
            <w:pPr>
              <w:pStyle w:val="ListParagraph"/>
              <w:spacing w:after="0" w:line="240" w:lineRule="auto"/>
              <w:ind w:left="0"/>
              <w:rPr>
                <w:rFonts w:cs="Times New Roman"/>
                <w:szCs w:val="24"/>
              </w:rPr>
            </w:pPr>
          </w:p>
        </w:tc>
      </w:tr>
      <w:tr w:rsidR="006C5B3C" w:rsidTr="006C5B3C">
        <w:tc>
          <w:tcPr>
            <w:tcW w:w="0" w:type="auto"/>
          </w:tcPr>
          <w:p w:rsidR="006C5B3C" w:rsidRPr="006C5B3C" w:rsidRDefault="00094601" w:rsidP="00A0296D">
            <w:pPr>
              <w:pStyle w:val="ListParagraph"/>
              <w:spacing w:after="0" w:line="240" w:lineRule="auto"/>
              <w:ind w:left="0"/>
              <w:rPr>
                <w:rFonts w:cs="Times New Roman"/>
                <w:szCs w:val="24"/>
              </w:rPr>
            </w:pPr>
            <w:r>
              <w:rPr>
                <w:rFonts w:cs="Times New Roman"/>
                <w:szCs w:val="24"/>
              </w:rPr>
              <w:t>6</w:t>
            </w:r>
            <w:r w:rsidR="006C5B3C">
              <w:rPr>
                <w:rFonts w:cs="Times New Roman"/>
                <w:szCs w:val="24"/>
              </w:rPr>
              <w:t>.</w:t>
            </w:r>
          </w:p>
        </w:tc>
        <w:tc>
          <w:tcPr>
            <w:tcW w:w="0" w:type="auto"/>
          </w:tcPr>
          <w:p w:rsidR="006C5B3C" w:rsidRPr="006C5B3C" w:rsidRDefault="00CF1E34" w:rsidP="00A0296D">
            <w:pPr>
              <w:pStyle w:val="ListParagraph"/>
              <w:spacing w:after="0" w:line="240" w:lineRule="auto"/>
              <w:ind w:left="0"/>
              <w:rPr>
                <w:rFonts w:cs="Times New Roman"/>
                <w:szCs w:val="24"/>
              </w:rPr>
            </w:pPr>
            <w:r>
              <w:rPr>
                <w:rFonts w:cs="Times New Roman"/>
                <w:szCs w:val="24"/>
              </w:rPr>
              <w:t xml:space="preserve">Apakah </w:t>
            </w:r>
            <w:r w:rsidR="002935CA">
              <w:rPr>
                <w:rFonts w:cs="Times New Roman"/>
                <w:szCs w:val="24"/>
              </w:rPr>
              <w:t>menurut anda perlu pengawasan harus dilakukan secara rutin?</w:t>
            </w:r>
          </w:p>
        </w:tc>
        <w:tc>
          <w:tcPr>
            <w:tcW w:w="0" w:type="auto"/>
          </w:tcPr>
          <w:p w:rsidR="006C5B3C" w:rsidRPr="006C5B3C" w:rsidRDefault="002935CA" w:rsidP="00A0296D">
            <w:pPr>
              <w:pStyle w:val="ListParagraph"/>
              <w:spacing w:after="0" w:line="240" w:lineRule="auto"/>
              <w:ind w:left="0"/>
              <w:rPr>
                <w:rFonts w:cs="Times New Roman"/>
                <w:szCs w:val="24"/>
              </w:rPr>
            </w:pPr>
            <w:r>
              <w:rPr>
                <w:rFonts w:cs="Times New Roman"/>
                <w:szCs w:val="24"/>
              </w:rPr>
              <w:t>√</w:t>
            </w:r>
          </w:p>
        </w:tc>
        <w:tc>
          <w:tcPr>
            <w:tcW w:w="0" w:type="auto"/>
          </w:tcPr>
          <w:p w:rsidR="006C5B3C" w:rsidRPr="006C5B3C" w:rsidRDefault="006C5B3C" w:rsidP="00A0296D">
            <w:pPr>
              <w:pStyle w:val="ListParagraph"/>
              <w:spacing w:after="0" w:line="240" w:lineRule="auto"/>
              <w:ind w:left="0"/>
              <w:rPr>
                <w:rFonts w:cs="Times New Roman"/>
                <w:szCs w:val="24"/>
              </w:rPr>
            </w:pPr>
          </w:p>
        </w:tc>
      </w:tr>
    </w:tbl>
    <w:p w:rsidR="001F0F3E" w:rsidRDefault="001F0F3E" w:rsidP="001F0F3E">
      <w:pPr>
        <w:pStyle w:val="ListParagraph"/>
        <w:spacing w:after="160" w:line="240" w:lineRule="auto"/>
        <w:rPr>
          <w:rFonts w:cs="Times New Roman"/>
          <w:b/>
          <w:szCs w:val="24"/>
        </w:rPr>
      </w:pPr>
    </w:p>
    <w:p w:rsidR="008636B3" w:rsidRDefault="00C53C14" w:rsidP="00E44443">
      <w:pPr>
        <w:pStyle w:val="ListParagraph"/>
        <w:numPr>
          <w:ilvl w:val="0"/>
          <w:numId w:val="16"/>
        </w:numPr>
        <w:spacing w:after="160" w:line="240" w:lineRule="auto"/>
        <w:rPr>
          <w:rFonts w:cs="Times New Roman"/>
          <w:b/>
          <w:szCs w:val="24"/>
        </w:rPr>
      </w:pPr>
      <w:r>
        <w:rPr>
          <w:rFonts w:cs="Times New Roman"/>
          <w:b/>
          <w:szCs w:val="24"/>
        </w:rPr>
        <w:t>P</w:t>
      </w:r>
      <w:r w:rsidR="005671E4">
        <w:rPr>
          <w:rFonts w:cs="Times New Roman"/>
          <w:b/>
          <w:szCs w:val="24"/>
        </w:rPr>
        <w:t>enerap</w:t>
      </w:r>
      <w:r>
        <w:rPr>
          <w:rFonts w:cs="Times New Roman"/>
          <w:b/>
          <w:szCs w:val="24"/>
        </w:rPr>
        <w:t xml:space="preserve">an </w:t>
      </w:r>
      <w:r w:rsidR="008636B3">
        <w:rPr>
          <w:rFonts w:cs="Times New Roman"/>
          <w:b/>
          <w:szCs w:val="24"/>
        </w:rPr>
        <w:t xml:space="preserve"> Kes</w:t>
      </w:r>
      <w:r>
        <w:rPr>
          <w:rFonts w:cs="Times New Roman"/>
          <w:b/>
          <w:szCs w:val="24"/>
        </w:rPr>
        <w:t>elamatan dan kesehatan Kerja (</w:t>
      </w:r>
      <w:r w:rsidR="008636B3">
        <w:rPr>
          <w:rFonts w:cs="Times New Roman"/>
          <w:b/>
          <w:szCs w:val="24"/>
        </w:rPr>
        <w:t>K3)</w:t>
      </w:r>
    </w:p>
    <w:tbl>
      <w:tblPr>
        <w:tblStyle w:val="TableGrid"/>
        <w:tblW w:w="0" w:type="auto"/>
        <w:tblInd w:w="720" w:type="dxa"/>
        <w:tblLook w:val="04A0" w:firstRow="1" w:lastRow="0" w:firstColumn="1" w:lastColumn="0" w:noHBand="0" w:noVBand="1"/>
      </w:tblPr>
      <w:tblGrid>
        <w:gridCol w:w="570"/>
        <w:gridCol w:w="5293"/>
        <w:gridCol w:w="510"/>
        <w:gridCol w:w="830"/>
      </w:tblGrid>
      <w:tr w:rsidR="008636B3" w:rsidTr="00600F6C">
        <w:tc>
          <w:tcPr>
            <w:tcW w:w="0" w:type="auto"/>
          </w:tcPr>
          <w:p w:rsidR="008636B3" w:rsidRDefault="008636B3" w:rsidP="00A0296D">
            <w:pPr>
              <w:pStyle w:val="ListParagraph"/>
              <w:spacing w:after="0" w:line="240" w:lineRule="auto"/>
              <w:ind w:left="0"/>
              <w:rPr>
                <w:rFonts w:cs="Times New Roman"/>
                <w:b/>
                <w:szCs w:val="24"/>
              </w:rPr>
            </w:pPr>
            <w:r>
              <w:rPr>
                <w:rFonts w:cs="Times New Roman"/>
                <w:b/>
                <w:szCs w:val="24"/>
              </w:rPr>
              <w:t>No.</w:t>
            </w:r>
          </w:p>
        </w:tc>
        <w:tc>
          <w:tcPr>
            <w:tcW w:w="0" w:type="auto"/>
          </w:tcPr>
          <w:p w:rsidR="008636B3" w:rsidRDefault="008636B3" w:rsidP="00A0296D">
            <w:pPr>
              <w:pStyle w:val="ListParagraph"/>
              <w:spacing w:after="0" w:line="240" w:lineRule="auto"/>
              <w:ind w:left="0"/>
              <w:jc w:val="center"/>
              <w:rPr>
                <w:rFonts w:cs="Times New Roman"/>
                <w:b/>
                <w:szCs w:val="24"/>
              </w:rPr>
            </w:pPr>
            <w:r>
              <w:rPr>
                <w:rFonts w:cs="Times New Roman"/>
                <w:b/>
                <w:szCs w:val="24"/>
              </w:rPr>
              <w:t>Pertanyaan</w:t>
            </w:r>
          </w:p>
        </w:tc>
        <w:tc>
          <w:tcPr>
            <w:tcW w:w="0" w:type="auto"/>
          </w:tcPr>
          <w:p w:rsidR="008636B3" w:rsidRDefault="008636B3" w:rsidP="00A0296D">
            <w:pPr>
              <w:pStyle w:val="ListParagraph"/>
              <w:spacing w:after="0" w:line="240" w:lineRule="auto"/>
              <w:ind w:left="0"/>
              <w:jc w:val="center"/>
              <w:rPr>
                <w:rFonts w:cs="Times New Roman"/>
                <w:b/>
                <w:szCs w:val="24"/>
              </w:rPr>
            </w:pPr>
            <w:r>
              <w:rPr>
                <w:rFonts w:cs="Times New Roman"/>
                <w:b/>
                <w:szCs w:val="24"/>
              </w:rPr>
              <w:t>Ya</w:t>
            </w:r>
          </w:p>
        </w:tc>
        <w:tc>
          <w:tcPr>
            <w:tcW w:w="0" w:type="auto"/>
          </w:tcPr>
          <w:p w:rsidR="008636B3" w:rsidRDefault="008636B3" w:rsidP="00A0296D">
            <w:pPr>
              <w:pStyle w:val="ListParagraph"/>
              <w:spacing w:after="0" w:line="240" w:lineRule="auto"/>
              <w:ind w:left="0"/>
              <w:jc w:val="center"/>
              <w:rPr>
                <w:rFonts w:cs="Times New Roman"/>
                <w:b/>
                <w:szCs w:val="24"/>
              </w:rPr>
            </w:pPr>
            <w:r>
              <w:rPr>
                <w:rFonts w:cs="Times New Roman"/>
                <w:b/>
                <w:szCs w:val="24"/>
              </w:rPr>
              <w:t>Tidak</w:t>
            </w:r>
          </w:p>
        </w:tc>
      </w:tr>
      <w:tr w:rsidR="008636B3" w:rsidTr="00600F6C">
        <w:tc>
          <w:tcPr>
            <w:tcW w:w="0" w:type="auto"/>
          </w:tcPr>
          <w:p w:rsidR="008636B3" w:rsidRPr="00BF7C94" w:rsidRDefault="00B20890" w:rsidP="00A0296D">
            <w:pPr>
              <w:pStyle w:val="ListParagraph"/>
              <w:spacing w:after="0" w:line="240" w:lineRule="auto"/>
              <w:ind w:left="0"/>
              <w:rPr>
                <w:rFonts w:cs="Times New Roman"/>
                <w:szCs w:val="24"/>
              </w:rPr>
            </w:pPr>
            <w:r>
              <w:rPr>
                <w:rFonts w:cs="Times New Roman"/>
                <w:szCs w:val="24"/>
              </w:rPr>
              <w:t>1.</w:t>
            </w:r>
          </w:p>
        </w:tc>
        <w:tc>
          <w:tcPr>
            <w:tcW w:w="0" w:type="auto"/>
          </w:tcPr>
          <w:p w:rsidR="008636B3" w:rsidRPr="00BF7C94" w:rsidRDefault="00BA7AB6" w:rsidP="00A0296D">
            <w:pPr>
              <w:pStyle w:val="ListParagraph"/>
              <w:spacing w:after="0" w:line="240" w:lineRule="auto"/>
              <w:ind w:left="0"/>
              <w:rPr>
                <w:rFonts w:cs="Times New Roman"/>
                <w:szCs w:val="24"/>
              </w:rPr>
            </w:pPr>
            <w:r>
              <w:rPr>
                <w:rFonts w:cs="Times New Roman"/>
                <w:szCs w:val="24"/>
              </w:rPr>
              <w:t>Perawat selalu ingat untuk mempriotitaskan K3 dalam bekerja</w:t>
            </w:r>
          </w:p>
        </w:tc>
        <w:tc>
          <w:tcPr>
            <w:tcW w:w="0" w:type="auto"/>
          </w:tcPr>
          <w:p w:rsidR="008636B3" w:rsidRDefault="00573860" w:rsidP="00A0296D">
            <w:pPr>
              <w:pStyle w:val="ListParagraph"/>
              <w:spacing w:after="0" w:line="240" w:lineRule="auto"/>
              <w:ind w:left="0"/>
              <w:jc w:val="center"/>
              <w:rPr>
                <w:rFonts w:cs="Times New Roman"/>
                <w:b/>
                <w:szCs w:val="24"/>
              </w:rPr>
            </w:pPr>
            <w:r>
              <w:rPr>
                <w:rFonts w:cs="Times New Roman"/>
                <w:szCs w:val="24"/>
              </w:rPr>
              <w:t>√</w:t>
            </w:r>
          </w:p>
        </w:tc>
        <w:tc>
          <w:tcPr>
            <w:tcW w:w="0" w:type="auto"/>
          </w:tcPr>
          <w:p w:rsidR="008636B3" w:rsidRDefault="008636B3" w:rsidP="00A0296D">
            <w:pPr>
              <w:pStyle w:val="ListParagraph"/>
              <w:spacing w:after="0" w:line="240" w:lineRule="auto"/>
              <w:ind w:left="0"/>
              <w:jc w:val="center"/>
              <w:rPr>
                <w:rFonts w:cs="Times New Roman"/>
                <w:b/>
                <w:szCs w:val="24"/>
              </w:rPr>
            </w:pPr>
          </w:p>
        </w:tc>
      </w:tr>
      <w:tr w:rsidR="008636B3" w:rsidRPr="00BF7C94" w:rsidTr="00600F6C">
        <w:tc>
          <w:tcPr>
            <w:tcW w:w="0" w:type="auto"/>
          </w:tcPr>
          <w:p w:rsidR="008636B3" w:rsidRPr="00BF7C94" w:rsidRDefault="00B20890" w:rsidP="00A0296D">
            <w:pPr>
              <w:pStyle w:val="ListParagraph"/>
              <w:spacing w:after="0" w:line="240" w:lineRule="auto"/>
              <w:ind w:left="0"/>
              <w:rPr>
                <w:rFonts w:cs="Times New Roman"/>
                <w:szCs w:val="24"/>
              </w:rPr>
            </w:pPr>
            <w:r>
              <w:rPr>
                <w:rFonts w:cs="Times New Roman"/>
                <w:szCs w:val="24"/>
              </w:rPr>
              <w:t>2</w:t>
            </w:r>
            <w:r w:rsidR="008B1841">
              <w:rPr>
                <w:rFonts w:cs="Times New Roman"/>
                <w:szCs w:val="24"/>
              </w:rPr>
              <w:t>.</w:t>
            </w:r>
          </w:p>
        </w:tc>
        <w:tc>
          <w:tcPr>
            <w:tcW w:w="0" w:type="auto"/>
          </w:tcPr>
          <w:p w:rsidR="008636B3" w:rsidRPr="00BF7C94" w:rsidRDefault="00BA7AB6" w:rsidP="00A0296D">
            <w:pPr>
              <w:pStyle w:val="ListParagraph"/>
              <w:spacing w:after="0" w:line="240" w:lineRule="auto"/>
              <w:ind w:left="0"/>
              <w:rPr>
                <w:rFonts w:cs="Times New Roman"/>
                <w:szCs w:val="24"/>
              </w:rPr>
            </w:pPr>
            <w:r>
              <w:rPr>
                <w:rFonts w:cs="Times New Roman"/>
                <w:szCs w:val="24"/>
              </w:rPr>
              <w:t>Perawat selalu mendapatkan sosialisasi setiap kebijakan maupun regulasi K3</w:t>
            </w:r>
          </w:p>
        </w:tc>
        <w:tc>
          <w:tcPr>
            <w:tcW w:w="0" w:type="auto"/>
          </w:tcPr>
          <w:p w:rsidR="008636B3"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BF7C94" w:rsidRDefault="008636B3" w:rsidP="00A0296D">
            <w:pPr>
              <w:pStyle w:val="ListParagraph"/>
              <w:spacing w:after="0" w:line="240" w:lineRule="auto"/>
              <w:ind w:left="0"/>
              <w:jc w:val="center"/>
              <w:rPr>
                <w:rFonts w:cs="Times New Roman"/>
                <w:szCs w:val="24"/>
              </w:rPr>
            </w:pPr>
          </w:p>
        </w:tc>
      </w:tr>
      <w:tr w:rsidR="008636B3" w:rsidRPr="00BF7C94" w:rsidTr="00600F6C">
        <w:tc>
          <w:tcPr>
            <w:tcW w:w="0" w:type="auto"/>
          </w:tcPr>
          <w:p w:rsidR="008636B3" w:rsidRPr="00BF7C94" w:rsidRDefault="00B20890" w:rsidP="00A0296D">
            <w:pPr>
              <w:pStyle w:val="ListParagraph"/>
              <w:spacing w:after="0" w:line="240" w:lineRule="auto"/>
              <w:ind w:left="0"/>
              <w:rPr>
                <w:rFonts w:cs="Times New Roman"/>
                <w:szCs w:val="24"/>
              </w:rPr>
            </w:pPr>
            <w:r>
              <w:rPr>
                <w:rFonts w:cs="Times New Roman"/>
                <w:szCs w:val="24"/>
              </w:rPr>
              <w:t>3</w:t>
            </w:r>
            <w:r w:rsidR="008636B3">
              <w:rPr>
                <w:rFonts w:cs="Times New Roman"/>
                <w:szCs w:val="24"/>
              </w:rPr>
              <w:t>.</w:t>
            </w:r>
          </w:p>
        </w:tc>
        <w:tc>
          <w:tcPr>
            <w:tcW w:w="0" w:type="auto"/>
          </w:tcPr>
          <w:p w:rsidR="008636B3" w:rsidRPr="00B44C86" w:rsidRDefault="00BA7AB6" w:rsidP="00A0296D">
            <w:pPr>
              <w:pStyle w:val="ListParagraph"/>
              <w:spacing w:after="0" w:line="240" w:lineRule="auto"/>
              <w:ind w:left="0"/>
              <w:rPr>
                <w:rFonts w:cs="Times New Roman"/>
                <w:szCs w:val="24"/>
              </w:rPr>
            </w:pPr>
            <w:r>
              <w:rPr>
                <w:rFonts w:cs="Times New Roman"/>
                <w:szCs w:val="24"/>
              </w:rPr>
              <w:t>Perawat mengetahuai tujuan dan manfaat K3 yang ada di Rumah Sakit</w:t>
            </w:r>
          </w:p>
        </w:tc>
        <w:tc>
          <w:tcPr>
            <w:tcW w:w="0" w:type="auto"/>
          </w:tcPr>
          <w:p w:rsidR="008636B3"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BF7C94" w:rsidRDefault="008636B3" w:rsidP="00A0296D">
            <w:pPr>
              <w:pStyle w:val="ListParagraph"/>
              <w:spacing w:after="0" w:line="240" w:lineRule="auto"/>
              <w:ind w:left="0"/>
              <w:jc w:val="center"/>
              <w:rPr>
                <w:rFonts w:cs="Times New Roman"/>
                <w:szCs w:val="24"/>
              </w:rPr>
            </w:pPr>
          </w:p>
        </w:tc>
      </w:tr>
      <w:tr w:rsidR="008636B3" w:rsidRPr="00BF7C94" w:rsidTr="00600F6C">
        <w:tc>
          <w:tcPr>
            <w:tcW w:w="0" w:type="auto"/>
          </w:tcPr>
          <w:p w:rsidR="008636B3" w:rsidRDefault="00B20890" w:rsidP="00A0296D">
            <w:pPr>
              <w:pStyle w:val="ListParagraph"/>
              <w:spacing w:after="0" w:line="240" w:lineRule="auto"/>
              <w:ind w:left="0"/>
              <w:rPr>
                <w:rFonts w:cs="Times New Roman"/>
                <w:szCs w:val="24"/>
              </w:rPr>
            </w:pPr>
            <w:r>
              <w:rPr>
                <w:rFonts w:cs="Times New Roman"/>
                <w:szCs w:val="24"/>
              </w:rPr>
              <w:t>4</w:t>
            </w:r>
            <w:r w:rsidR="008636B3">
              <w:rPr>
                <w:rFonts w:cs="Times New Roman"/>
                <w:szCs w:val="24"/>
              </w:rPr>
              <w:t>.</w:t>
            </w:r>
          </w:p>
        </w:tc>
        <w:tc>
          <w:tcPr>
            <w:tcW w:w="0" w:type="auto"/>
          </w:tcPr>
          <w:p w:rsidR="008636B3" w:rsidRDefault="00BA7AB6" w:rsidP="00A0296D">
            <w:pPr>
              <w:pStyle w:val="ListParagraph"/>
              <w:spacing w:after="0" w:line="240" w:lineRule="auto"/>
              <w:ind w:left="0"/>
              <w:rPr>
                <w:rFonts w:cs="Times New Roman"/>
                <w:szCs w:val="24"/>
              </w:rPr>
            </w:pPr>
            <w:r>
              <w:rPr>
                <w:rFonts w:cs="Times New Roman"/>
                <w:szCs w:val="24"/>
              </w:rPr>
              <w:t>Petugas K3RS menginformasikan peran saya dalam keberhasilan program K3</w:t>
            </w:r>
          </w:p>
        </w:tc>
        <w:tc>
          <w:tcPr>
            <w:tcW w:w="0" w:type="auto"/>
          </w:tcPr>
          <w:p w:rsidR="008636B3"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BF7C94" w:rsidRDefault="008636B3" w:rsidP="00A0296D">
            <w:pPr>
              <w:pStyle w:val="ListParagraph"/>
              <w:spacing w:after="0" w:line="240" w:lineRule="auto"/>
              <w:ind w:left="0"/>
              <w:jc w:val="center"/>
              <w:rPr>
                <w:rFonts w:cs="Times New Roman"/>
                <w:szCs w:val="24"/>
              </w:rPr>
            </w:pPr>
          </w:p>
        </w:tc>
      </w:tr>
      <w:tr w:rsidR="008636B3" w:rsidRPr="00BF7C94" w:rsidTr="00600F6C">
        <w:tc>
          <w:tcPr>
            <w:tcW w:w="0" w:type="auto"/>
          </w:tcPr>
          <w:p w:rsidR="008636B3" w:rsidRPr="00BF7C94" w:rsidRDefault="00B20890" w:rsidP="00A0296D">
            <w:pPr>
              <w:pStyle w:val="ListParagraph"/>
              <w:spacing w:after="0" w:line="240" w:lineRule="auto"/>
              <w:ind w:left="0"/>
              <w:rPr>
                <w:rFonts w:cs="Times New Roman"/>
                <w:szCs w:val="24"/>
              </w:rPr>
            </w:pPr>
            <w:r>
              <w:rPr>
                <w:rFonts w:cs="Times New Roman"/>
                <w:szCs w:val="24"/>
              </w:rPr>
              <w:t>5</w:t>
            </w:r>
            <w:r w:rsidR="008636B3">
              <w:rPr>
                <w:rFonts w:cs="Times New Roman"/>
                <w:szCs w:val="24"/>
              </w:rPr>
              <w:t>.</w:t>
            </w:r>
          </w:p>
        </w:tc>
        <w:tc>
          <w:tcPr>
            <w:tcW w:w="0" w:type="auto"/>
          </w:tcPr>
          <w:p w:rsidR="008636B3" w:rsidRPr="00B44C86" w:rsidRDefault="00BA7AB6" w:rsidP="00A0296D">
            <w:pPr>
              <w:pStyle w:val="ListParagraph"/>
              <w:spacing w:after="0" w:line="240" w:lineRule="auto"/>
              <w:ind w:left="0"/>
              <w:rPr>
                <w:rFonts w:cs="Times New Roman"/>
                <w:szCs w:val="24"/>
              </w:rPr>
            </w:pPr>
            <w:r>
              <w:rPr>
                <w:rFonts w:cs="Times New Roman"/>
                <w:szCs w:val="24"/>
              </w:rPr>
              <w:t>Perawat mengetahui dalam penyimpanan, resiko pajanan dan cara penanggulangan B3 bila terjadi kontaminasi</w:t>
            </w:r>
          </w:p>
        </w:tc>
        <w:tc>
          <w:tcPr>
            <w:tcW w:w="0" w:type="auto"/>
          </w:tcPr>
          <w:p w:rsidR="008636B3"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BF7C94" w:rsidRDefault="008636B3" w:rsidP="00A0296D">
            <w:pPr>
              <w:pStyle w:val="ListParagraph"/>
              <w:spacing w:after="0" w:line="240" w:lineRule="auto"/>
              <w:ind w:left="0"/>
              <w:jc w:val="center"/>
              <w:rPr>
                <w:rFonts w:cs="Times New Roman"/>
                <w:szCs w:val="24"/>
              </w:rPr>
            </w:pPr>
          </w:p>
        </w:tc>
      </w:tr>
      <w:tr w:rsidR="008636B3" w:rsidRPr="00BF7C94" w:rsidTr="00600F6C">
        <w:tc>
          <w:tcPr>
            <w:tcW w:w="0" w:type="auto"/>
          </w:tcPr>
          <w:p w:rsidR="008636B3" w:rsidRPr="00BF7C94" w:rsidRDefault="00B20890" w:rsidP="00A0296D">
            <w:pPr>
              <w:pStyle w:val="ListParagraph"/>
              <w:spacing w:after="0" w:line="240" w:lineRule="auto"/>
              <w:ind w:left="0"/>
              <w:rPr>
                <w:rFonts w:cs="Times New Roman"/>
                <w:szCs w:val="24"/>
              </w:rPr>
            </w:pPr>
            <w:r>
              <w:rPr>
                <w:rFonts w:cs="Times New Roman"/>
                <w:szCs w:val="24"/>
              </w:rPr>
              <w:t>6</w:t>
            </w:r>
            <w:r w:rsidR="008636B3">
              <w:rPr>
                <w:rFonts w:cs="Times New Roman"/>
                <w:szCs w:val="24"/>
              </w:rPr>
              <w:t>.</w:t>
            </w:r>
          </w:p>
        </w:tc>
        <w:tc>
          <w:tcPr>
            <w:tcW w:w="0" w:type="auto"/>
          </w:tcPr>
          <w:p w:rsidR="008636B3" w:rsidRPr="00BF7C94" w:rsidRDefault="00BA7AB6" w:rsidP="00A0296D">
            <w:pPr>
              <w:pStyle w:val="ListParagraph"/>
              <w:spacing w:after="0" w:line="240" w:lineRule="auto"/>
              <w:ind w:left="0"/>
              <w:rPr>
                <w:rFonts w:cs="Times New Roman"/>
                <w:szCs w:val="24"/>
              </w:rPr>
            </w:pPr>
            <w:r>
              <w:rPr>
                <w:rFonts w:cs="Times New Roman"/>
                <w:szCs w:val="24"/>
              </w:rPr>
              <w:t>Dalam menerapkan K3RS, saya selalu melakukan koordinasi denga rekan kerja dan pimpinan</w:t>
            </w:r>
          </w:p>
        </w:tc>
        <w:tc>
          <w:tcPr>
            <w:tcW w:w="0" w:type="auto"/>
          </w:tcPr>
          <w:p w:rsidR="008636B3"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BF7C94" w:rsidRDefault="008636B3" w:rsidP="00A0296D">
            <w:pPr>
              <w:pStyle w:val="ListParagraph"/>
              <w:spacing w:after="0" w:line="240" w:lineRule="auto"/>
              <w:ind w:left="0"/>
              <w:jc w:val="center"/>
              <w:rPr>
                <w:rFonts w:cs="Times New Roman"/>
                <w:szCs w:val="24"/>
              </w:rPr>
            </w:pPr>
          </w:p>
        </w:tc>
      </w:tr>
      <w:tr w:rsidR="008636B3" w:rsidRPr="00BF7C94" w:rsidTr="00600F6C">
        <w:tc>
          <w:tcPr>
            <w:tcW w:w="0" w:type="auto"/>
          </w:tcPr>
          <w:p w:rsidR="008636B3" w:rsidRPr="00BF7C94" w:rsidRDefault="00B20890" w:rsidP="00A0296D">
            <w:pPr>
              <w:pStyle w:val="ListParagraph"/>
              <w:spacing w:after="0" w:line="240" w:lineRule="auto"/>
              <w:ind w:left="0"/>
              <w:rPr>
                <w:rFonts w:cs="Times New Roman"/>
                <w:szCs w:val="24"/>
              </w:rPr>
            </w:pPr>
            <w:r>
              <w:rPr>
                <w:rFonts w:cs="Times New Roman"/>
                <w:szCs w:val="24"/>
              </w:rPr>
              <w:t>7</w:t>
            </w:r>
            <w:r w:rsidR="008636B3">
              <w:rPr>
                <w:rFonts w:cs="Times New Roman"/>
                <w:szCs w:val="24"/>
              </w:rPr>
              <w:t>.</w:t>
            </w:r>
          </w:p>
        </w:tc>
        <w:tc>
          <w:tcPr>
            <w:tcW w:w="0" w:type="auto"/>
          </w:tcPr>
          <w:p w:rsidR="008636B3" w:rsidRPr="00BF7C94" w:rsidRDefault="00BA7AB6" w:rsidP="00A0296D">
            <w:pPr>
              <w:pStyle w:val="ListParagraph"/>
              <w:spacing w:after="0" w:line="240" w:lineRule="auto"/>
              <w:ind w:left="0"/>
              <w:rPr>
                <w:rFonts w:cs="Times New Roman"/>
                <w:szCs w:val="24"/>
              </w:rPr>
            </w:pPr>
            <w:r>
              <w:rPr>
                <w:rFonts w:cs="Times New Roman"/>
                <w:szCs w:val="24"/>
              </w:rPr>
              <w:t>Petugas K3RS selalu menghimbau perawat untuk bekerja sesuai dengan SOP</w:t>
            </w:r>
          </w:p>
        </w:tc>
        <w:tc>
          <w:tcPr>
            <w:tcW w:w="0" w:type="auto"/>
          </w:tcPr>
          <w:p w:rsidR="008636B3"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BF7C94" w:rsidRDefault="008636B3" w:rsidP="00A0296D">
            <w:pPr>
              <w:pStyle w:val="ListParagraph"/>
              <w:spacing w:after="0" w:line="240" w:lineRule="auto"/>
              <w:ind w:left="0"/>
              <w:jc w:val="center"/>
              <w:rPr>
                <w:rFonts w:cs="Times New Roman"/>
                <w:szCs w:val="24"/>
              </w:rPr>
            </w:pPr>
          </w:p>
        </w:tc>
      </w:tr>
      <w:tr w:rsidR="008636B3" w:rsidRPr="00BF7C94" w:rsidTr="00600F6C">
        <w:tc>
          <w:tcPr>
            <w:tcW w:w="0" w:type="auto"/>
          </w:tcPr>
          <w:p w:rsidR="008636B3" w:rsidRPr="00BF7C94" w:rsidRDefault="00B20890" w:rsidP="00A0296D">
            <w:pPr>
              <w:pStyle w:val="ListParagraph"/>
              <w:spacing w:after="0" w:line="240" w:lineRule="auto"/>
              <w:ind w:left="0"/>
              <w:rPr>
                <w:rFonts w:cs="Times New Roman"/>
                <w:szCs w:val="24"/>
              </w:rPr>
            </w:pPr>
            <w:r>
              <w:rPr>
                <w:rFonts w:cs="Times New Roman"/>
                <w:szCs w:val="24"/>
              </w:rPr>
              <w:t>8</w:t>
            </w:r>
            <w:r w:rsidR="008636B3">
              <w:rPr>
                <w:rFonts w:cs="Times New Roman"/>
                <w:szCs w:val="24"/>
              </w:rPr>
              <w:t>.</w:t>
            </w:r>
          </w:p>
        </w:tc>
        <w:tc>
          <w:tcPr>
            <w:tcW w:w="0" w:type="auto"/>
          </w:tcPr>
          <w:p w:rsidR="008636B3" w:rsidRPr="00BF7C94" w:rsidRDefault="00652DDC" w:rsidP="00A0296D">
            <w:pPr>
              <w:pStyle w:val="ListParagraph"/>
              <w:spacing w:after="0" w:line="240" w:lineRule="auto"/>
              <w:ind w:left="0"/>
              <w:rPr>
                <w:rFonts w:cs="Times New Roman"/>
                <w:szCs w:val="24"/>
              </w:rPr>
            </w:pPr>
            <w:r>
              <w:rPr>
                <w:rFonts w:cs="Times New Roman"/>
                <w:szCs w:val="24"/>
              </w:rPr>
              <w:t>Perawat mengetahui arahan dan komunikasi yang jelas mengenai tindakan yang dilakukan ketika terjadi bencana/kebakaran.</w:t>
            </w:r>
          </w:p>
        </w:tc>
        <w:tc>
          <w:tcPr>
            <w:tcW w:w="0" w:type="auto"/>
          </w:tcPr>
          <w:p w:rsidR="008636B3"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BF7C94" w:rsidRDefault="008636B3" w:rsidP="00A0296D">
            <w:pPr>
              <w:pStyle w:val="ListParagraph"/>
              <w:spacing w:after="0" w:line="240" w:lineRule="auto"/>
              <w:ind w:left="0"/>
              <w:jc w:val="center"/>
              <w:rPr>
                <w:rFonts w:cs="Times New Roman"/>
                <w:szCs w:val="24"/>
              </w:rPr>
            </w:pPr>
          </w:p>
        </w:tc>
      </w:tr>
      <w:tr w:rsidR="008636B3" w:rsidRPr="00BF7C94" w:rsidTr="00600F6C">
        <w:tc>
          <w:tcPr>
            <w:tcW w:w="0" w:type="auto"/>
          </w:tcPr>
          <w:p w:rsidR="008636B3" w:rsidRPr="00BF7C94" w:rsidRDefault="00B20890" w:rsidP="00A0296D">
            <w:pPr>
              <w:pStyle w:val="ListParagraph"/>
              <w:spacing w:after="0" w:line="240" w:lineRule="auto"/>
              <w:ind w:left="0"/>
              <w:rPr>
                <w:rFonts w:cs="Times New Roman"/>
                <w:szCs w:val="24"/>
              </w:rPr>
            </w:pPr>
            <w:r>
              <w:rPr>
                <w:rFonts w:cs="Times New Roman"/>
                <w:szCs w:val="24"/>
              </w:rPr>
              <w:t>9</w:t>
            </w:r>
            <w:r w:rsidR="008636B3">
              <w:rPr>
                <w:rFonts w:cs="Times New Roman"/>
                <w:szCs w:val="24"/>
              </w:rPr>
              <w:t>.</w:t>
            </w:r>
          </w:p>
        </w:tc>
        <w:tc>
          <w:tcPr>
            <w:tcW w:w="0" w:type="auto"/>
          </w:tcPr>
          <w:p w:rsidR="008636B3" w:rsidRPr="00BF7C94" w:rsidRDefault="00652DDC" w:rsidP="00A0296D">
            <w:pPr>
              <w:pStyle w:val="ListParagraph"/>
              <w:spacing w:after="0" w:line="240" w:lineRule="auto"/>
              <w:ind w:left="0"/>
              <w:rPr>
                <w:rFonts w:cs="Times New Roman"/>
                <w:szCs w:val="24"/>
              </w:rPr>
            </w:pPr>
            <w:r>
              <w:rPr>
                <w:rFonts w:cs="Times New Roman"/>
                <w:szCs w:val="24"/>
              </w:rPr>
              <w:t>Rumah sakit memberikan dan memastikan keamanan fasilitas dalam mendukung pelaksanaan program K3</w:t>
            </w:r>
          </w:p>
        </w:tc>
        <w:tc>
          <w:tcPr>
            <w:tcW w:w="0" w:type="auto"/>
          </w:tcPr>
          <w:p w:rsidR="008636B3"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BF7C94" w:rsidRDefault="008636B3" w:rsidP="00A0296D">
            <w:pPr>
              <w:pStyle w:val="ListParagraph"/>
              <w:spacing w:after="0" w:line="240" w:lineRule="auto"/>
              <w:ind w:left="0"/>
              <w:jc w:val="center"/>
              <w:rPr>
                <w:rFonts w:cs="Times New Roman"/>
                <w:szCs w:val="24"/>
              </w:rPr>
            </w:pPr>
          </w:p>
        </w:tc>
      </w:tr>
      <w:tr w:rsidR="008636B3" w:rsidRPr="00BF7C94" w:rsidTr="00600F6C">
        <w:tc>
          <w:tcPr>
            <w:tcW w:w="0" w:type="auto"/>
          </w:tcPr>
          <w:p w:rsidR="008636B3" w:rsidRPr="00BF7C94" w:rsidRDefault="00B20890" w:rsidP="00A0296D">
            <w:pPr>
              <w:pStyle w:val="ListParagraph"/>
              <w:spacing w:after="0" w:line="240" w:lineRule="auto"/>
              <w:ind w:left="0"/>
              <w:rPr>
                <w:rFonts w:cs="Times New Roman"/>
                <w:szCs w:val="24"/>
              </w:rPr>
            </w:pPr>
            <w:r>
              <w:rPr>
                <w:rFonts w:cs="Times New Roman"/>
                <w:szCs w:val="24"/>
              </w:rPr>
              <w:t>10</w:t>
            </w:r>
            <w:r w:rsidR="008636B3">
              <w:rPr>
                <w:rFonts w:cs="Times New Roman"/>
                <w:szCs w:val="24"/>
              </w:rPr>
              <w:t>.</w:t>
            </w:r>
          </w:p>
        </w:tc>
        <w:tc>
          <w:tcPr>
            <w:tcW w:w="0" w:type="auto"/>
          </w:tcPr>
          <w:p w:rsidR="008636B3" w:rsidRPr="004A1ECE" w:rsidRDefault="00652DDC" w:rsidP="00A0296D">
            <w:pPr>
              <w:pStyle w:val="ListParagraph"/>
              <w:spacing w:before="240" w:after="0" w:line="240" w:lineRule="auto"/>
              <w:ind w:left="0"/>
              <w:rPr>
                <w:rFonts w:cs="Times New Roman"/>
                <w:szCs w:val="24"/>
              </w:rPr>
            </w:pPr>
            <w:r>
              <w:rPr>
                <w:rFonts w:cs="Times New Roman"/>
                <w:szCs w:val="24"/>
              </w:rPr>
              <w:t>Petugas K3RS memberi solusi dan bantuan jika saya menemukan kendala dalam menerapkan K3</w:t>
            </w:r>
          </w:p>
        </w:tc>
        <w:tc>
          <w:tcPr>
            <w:tcW w:w="0" w:type="auto"/>
          </w:tcPr>
          <w:p w:rsidR="008636B3"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BF7C94" w:rsidRDefault="008636B3" w:rsidP="00A0296D">
            <w:pPr>
              <w:pStyle w:val="ListParagraph"/>
              <w:spacing w:after="0" w:line="240" w:lineRule="auto"/>
              <w:ind w:left="0"/>
              <w:jc w:val="center"/>
              <w:rPr>
                <w:rFonts w:cs="Times New Roman"/>
                <w:szCs w:val="24"/>
              </w:rPr>
            </w:pPr>
          </w:p>
        </w:tc>
      </w:tr>
      <w:tr w:rsidR="008636B3" w:rsidRPr="00BF7C94" w:rsidTr="00600F6C">
        <w:tc>
          <w:tcPr>
            <w:tcW w:w="0" w:type="auto"/>
          </w:tcPr>
          <w:p w:rsidR="008636B3" w:rsidRPr="00BF7C94" w:rsidRDefault="00B20890" w:rsidP="00A0296D">
            <w:pPr>
              <w:pStyle w:val="ListParagraph"/>
              <w:spacing w:after="0" w:line="240" w:lineRule="auto"/>
              <w:ind w:left="0"/>
              <w:rPr>
                <w:rFonts w:cs="Times New Roman"/>
                <w:szCs w:val="24"/>
              </w:rPr>
            </w:pPr>
            <w:r>
              <w:rPr>
                <w:rFonts w:cs="Times New Roman"/>
                <w:szCs w:val="24"/>
              </w:rPr>
              <w:t>11</w:t>
            </w:r>
            <w:r w:rsidR="008636B3">
              <w:rPr>
                <w:rFonts w:cs="Times New Roman"/>
                <w:szCs w:val="24"/>
              </w:rPr>
              <w:t>.</w:t>
            </w:r>
          </w:p>
        </w:tc>
        <w:tc>
          <w:tcPr>
            <w:tcW w:w="0" w:type="auto"/>
          </w:tcPr>
          <w:p w:rsidR="008636B3" w:rsidRPr="004A1ECE" w:rsidRDefault="00652DDC" w:rsidP="00A0296D">
            <w:pPr>
              <w:pStyle w:val="ListParagraph"/>
              <w:spacing w:after="0" w:line="240" w:lineRule="auto"/>
              <w:ind w:left="0"/>
              <w:rPr>
                <w:rFonts w:cs="Times New Roman"/>
                <w:szCs w:val="24"/>
              </w:rPr>
            </w:pPr>
            <w:r>
              <w:rPr>
                <w:rFonts w:cs="Times New Roman"/>
                <w:szCs w:val="24"/>
              </w:rPr>
              <w:t>Tanpa pengawasan petugas K3RS, saya melakukan pekerjaan sesuai tugas yang diberikan</w:t>
            </w:r>
          </w:p>
        </w:tc>
        <w:tc>
          <w:tcPr>
            <w:tcW w:w="0" w:type="auto"/>
          </w:tcPr>
          <w:p w:rsidR="008636B3"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8636B3" w:rsidRPr="00BF7C94" w:rsidRDefault="008636B3" w:rsidP="00A0296D">
            <w:pPr>
              <w:pStyle w:val="ListParagraph"/>
              <w:spacing w:after="0" w:line="240" w:lineRule="auto"/>
              <w:ind w:left="0"/>
              <w:jc w:val="center"/>
              <w:rPr>
                <w:rFonts w:cs="Times New Roman"/>
                <w:szCs w:val="24"/>
              </w:rPr>
            </w:pPr>
          </w:p>
        </w:tc>
      </w:tr>
      <w:tr w:rsidR="00BA7AB6" w:rsidRPr="00BF7C94" w:rsidTr="00600F6C">
        <w:tc>
          <w:tcPr>
            <w:tcW w:w="0" w:type="auto"/>
          </w:tcPr>
          <w:p w:rsidR="00BA7AB6" w:rsidRDefault="00BA7AB6" w:rsidP="00A0296D">
            <w:pPr>
              <w:pStyle w:val="ListParagraph"/>
              <w:spacing w:after="0" w:line="240" w:lineRule="auto"/>
              <w:ind w:left="0"/>
              <w:rPr>
                <w:rFonts w:cs="Times New Roman"/>
                <w:szCs w:val="24"/>
              </w:rPr>
            </w:pPr>
            <w:r>
              <w:rPr>
                <w:rFonts w:cs="Times New Roman"/>
                <w:szCs w:val="24"/>
              </w:rPr>
              <w:t>12.</w:t>
            </w:r>
          </w:p>
        </w:tc>
        <w:tc>
          <w:tcPr>
            <w:tcW w:w="0" w:type="auto"/>
          </w:tcPr>
          <w:p w:rsidR="00BA7AB6" w:rsidRPr="004A1ECE" w:rsidRDefault="00652DDC" w:rsidP="00A0296D">
            <w:pPr>
              <w:pStyle w:val="ListParagraph"/>
              <w:spacing w:after="0" w:line="240" w:lineRule="auto"/>
              <w:ind w:left="0"/>
              <w:rPr>
                <w:rFonts w:cs="Times New Roman"/>
                <w:szCs w:val="24"/>
              </w:rPr>
            </w:pPr>
            <w:r>
              <w:rPr>
                <w:rFonts w:cs="Times New Roman"/>
                <w:szCs w:val="24"/>
              </w:rPr>
              <w:t>Rumah Sakit mempunyai nilai-nilai K3 yang menjadi acuan saya dalam bekerja</w:t>
            </w:r>
          </w:p>
        </w:tc>
        <w:tc>
          <w:tcPr>
            <w:tcW w:w="0" w:type="auto"/>
          </w:tcPr>
          <w:p w:rsidR="00BA7AB6"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BA7AB6" w:rsidRPr="00BF7C94" w:rsidRDefault="00BA7AB6" w:rsidP="00A0296D">
            <w:pPr>
              <w:pStyle w:val="ListParagraph"/>
              <w:spacing w:after="0" w:line="240" w:lineRule="auto"/>
              <w:ind w:left="0"/>
              <w:jc w:val="center"/>
              <w:rPr>
                <w:rFonts w:cs="Times New Roman"/>
                <w:szCs w:val="24"/>
              </w:rPr>
            </w:pPr>
          </w:p>
        </w:tc>
      </w:tr>
      <w:tr w:rsidR="00BA7AB6" w:rsidRPr="00BF7C94" w:rsidTr="00600F6C">
        <w:tc>
          <w:tcPr>
            <w:tcW w:w="0" w:type="auto"/>
          </w:tcPr>
          <w:p w:rsidR="00BA7AB6" w:rsidRDefault="00BA7AB6" w:rsidP="00A0296D">
            <w:pPr>
              <w:pStyle w:val="ListParagraph"/>
              <w:spacing w:after="0" w:line="240" w:lineRule="auto"/>
              <w:ind w:left="0"/>
              <w:rPr>
                <w:rFonts w:cs="Times New Roman"/>
                <w:szCs w:val="24"/>
              </w:rPr>
            </w:pPr>
            <w:r>
              <w:rPr>
                <w:rFonts w:cs="Times New Roman"/>
                <w:szCs w:val="24"/>
              </w:rPr>
              <w:t>13.</w:t>
            </w:r>
          </w:p>
        </w:tc>
        <w:tc>
          <w:tcPr>
            <w:tcW w:w="0" w:type="auto"/>
          </w:tcPr>
          <w:p w:rsidR="00BA7AB6" w:rsidRPr="004A1ECE" w:rsidRDefault="00652DDC" w:rsidP="00A0296D">
            <w:pPr>
              <w:pStyle w:val="ListParagraph"/>
              <w:spacing w:after="0" w:line="240" w:lineRule="auto"/>
              <w:ind w:left="0"/>
              <w:rPr>
                <w:rFonts w:cs="Times New Roman"/>
                <w:szCs w:val="24"/>
              </w:rPr>
            </w:pPr>
            <w:r>
              <w:rPr>
                <w:rFonts w:cs="Times New Roman"/>
                <w:szCs w:val="24"/>
              </w:rPr>
              <w:t>Petugas K3RS diberikan sanksi dan penghargaan kepada perawat dalam penerapan K3</w:t>
            </w:r>
          </w:p>
        </w:tc>
        <w:tc>
          <w:tcPr>
            <w:tcW w:w="0" w:type="auto"/>
          </w:tcPr>
          <w:p w:rsidR="00BA7AB6"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BA7AB6" w:rsidRPr="00BF7C94" w:rsidRDefault="00BA7AB6" w:rsidP="00A0296D">
            <w:pPr>
              <w:pStyle w:val="ListParagraph"/>
              <w:spacing w:after="0" w:line="240" w:lineRule="auto"/>
              <w:ind w:left="0"/>
              <w:jc w:val="center"/>
              <w:rPr>
                <w:rFonts w:cs="Times New Roman"/>
                <w:szCs w:val="24"/>
              </w:rPr>
            </w:pPr>
          </w:p>
        </w:tc>
      </w:tr>
      <w:tr w:rsidR="00BA7AB6" w:rsidRPr="00BF7C94" w:rsidTr="00600F6C">
        <w:tc>
          <w:tcPr>
            <w:tcW w:w="0" w:type="auto"/>
          </w:tcPr>
          <w:p w:rsidR="00BA7AB6" w:rsidRDefault="00BA7AB6" w:rsidP="00A0296D">
            <w:pPr>
              <w:pStyle w:val="ListParagraph"/>
              <w:spacing w:after="0" w:line="240" w:lineRule="auto"/>
              <w:ind w:left="0"/>
              <w:rPr>
                <w:rFonts w:cs="Times New Roman"/>
                <w:szCs w:val="24"/>
              </w:rPr>
            </w:pPr>
            <w:r>
              <w:rPr>
                <w:rFonts w:cs="Times New Roman"/>
                <w:szCs w:val="24"/>
              </w:rPr>
              <w:t>14.</w:t>
            </w:r>
          </w:p>
        </w:tc>
        <w:tc>
          <w:tcPr>
            <w:tcW w:w="0" w:type="auto"/>
          </w:tcPr>
          <w:p w:rsidR="00BA7AB6" w:rsidRPr="004A1ECE" w:rsidRDefault="00652DDC" w:rsidP="00A0296D">
            <w:pPr>
              <w:pStyle w:val="ListParagraph"/>
              <w:spacing w:after="0" w:line="240" w:lineRule="auto"/>
              <w:ind w:left="0"/>
              <w:rPr>
                <w:rFonts w:cs="Times New Roman"/>
                <w:szCs w:val="24"/>
              </w:rPr>
            </w:pPr>
            <w:r>
              <w:rPr>
                <w:rFonts w:cs="Times New Roman"/>
                <w:szCs w:val="24"/>
              </w:rPr>
              <w:t>Saya diberi kesempatan dalam menyampaikan saran/kritik untuk perbaikan K3RS</w:t>
            </w:r>
          </w:p>
        </w:tc>
        <w:tc>
          <w:tcPr>
            <w:tcW w:w="0" w:type="auto"/>
          </w:tcPr>
          <w:p w:rsidR="00BA7AB6"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BA7AB6" w:rsidRPr="00BF7C94" w:rsidRDefault="00BA7AB6" w:rsidP="00A0296D">
            <w:pPr>
              <w:pStyle w:val="ListParagraph"/>
              <w:spacing w:after="0" w:line="240" w:lineRule="auto"/>
              <w:ind w:left="0"/>
              <w:jc w:val="center"/>
              <w:rPr>
                <w:rFonts w:cs="Times New Roman"/>
                <w:szCs w:val="24"/>
              </w:rPr>
            </w:pPr>
          </w:p>
        </w:tc>
      </w:tr>
      <w:tr w:rsidR="00BA7AB6" w:rsidRPr="00BF7C94" w:rsidTr="00600F6C">
        <w:tc>
          <w:tcPr>
            <w:tcW w:w="0" w:type="auto"/>
          </w:tcPr>
          <w:p w:rsidR="00BA7AB6" w:rsidRDefault="00BA7AB6" w:rsidP="00A0296D">
            <w:pPr>
              <w:pStyle w:val="ListParagraph"/>
              <w:spacing w:after="0" w:line="240" w:lineRule="auto"/>
              <w:ind w:left="0"/>
              <w:rPr>
                <w:rFonts w:cs="Times New Roman"/>
                <w:szCs w:val="24"/>
              </w:rPr>
            </w:pPr>
            <w:r>
              <w:rPr>
                <w:rFonts w:cs="Times New Roman"/>
                <w:szCs w:val="24"/>
              </w:rPr>
              <w:t>15.</w:t>
            </w:r>
          </w:p>
        </w:tc>
        <w:tc>
          <w:tcPr>
            <w:tcW w:w="0" w:type="auto"/>
          </w:tcPr>
          <w:p w:rsidR="00BA7AB6" w:rsidRPr="004A1ECE" w:rsidRDefault="00EC2663" w:rsidP="00A0296D">
            <w:pPr>
              <w:pStyle w:val="ListParagraph"/>
              <w:spacing w:after="0" w:line="240" w:lineRule="auto"/>
              <w:ind w:left="0"/>
              <w:rPr>
                <w:rFonts w:cs="Times New Roman"/>
                <w:szCs w:val="24"/>
              </w:rPr>
            </w:pPr>
            <w:r>
              <w:rPr>
                <w:rFonts w:cs="Times New Roman"/>
                <w:szCs w:val="24"/>
              </w:rPr>
              <w:t>Selama bekerja, adakah pemeriksaan kesehatan tenaga kerja di Rumah Sakit</w:t>
            </w:r>
          </w:p>
        </w:tc>
        <w:tc>
          <w:tcPr>
            <w:tcW w:w="0" w:type="auto"/>
          </w:tcPr>
          <w:p w:rsidR="00BA7AB6"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BA7AB6" w:rsidRPr="00BF7C94" w:rsidRDefault="00BA7AB6" w:rsidP="00A0296D">
            <w:pPr>
              <w:pStyle w:val="ListParagraph"/>
              <w:spacing w:after="0" w:line="240" w:lineRule="auto"/>
              <w:ind w:left="0"/>
              <w:jc w:val="center"/>
              <w:rPr>
                <w:rFonts w:cs="Times New Roman"/>
                <w:szCs w:val="24"/>
              </w:rPr>
            </w:pPr>
          </w:p>
        </w:tc>
      </w:tr>
      <w:tr w:rsidR="00BA7AB6" w:rsidRPr="00BF7C94" w:rsidTr="00600F6C">
        <w:tc>
          <w:tcPr>
            <w:tcW w:w="0" w:type="auto"/>
          </w:tcPr>
          <w:p w:rsidR="00BA7AB6" w:rsidRDefault="00BA7AB6" w:rsidP="00A0296D">
            <w:pPr>
              <w:pStyle w:val="ListParagraph"/>
              <w:spacing w:after="0" w:line="240" w:lineRule="auto"/>
              <w:ind w:left="0"/>
              <w:rPr>
                <w:rFonts w:cs="Times New Roman"/>
                <w:szCs w:val="24"/>
              </w:rPr>
            </w:pPr>
            <w:r>
              <w:rPr>
                <w:rFonts w:cs="Times New Roman"/>
                <w:szCs w:val="24"/>
              </w:rPr>
              <w:t>16.</w:t>
            </w:r>
          </w:p>
        </w:tc>
        <w:tc>
          <w:tcPr>
            <w:tcW w:w="0" w:type="auto"/>
          </w:tcPr>
          <w:p w:rsidR="00BA7AB6" w:rsidRPr="004A1ECE" w:rsidRDefault="00652DDC" w:rsidP="00A0296D">
            <w:pPr>
              <w:pStyle w:val="ListParagraph"/>
              <w:spacing w:after="0" w:line="240" w:lineRule="auto"/>
              <w:ind w:left="0"/>
              <w:rPr>
                <w:rFonts w:cs="Times New Roman"/>
                <w:szCs w:val="24"/>
              </w:rPr>
            </w:pPr>
            <w:r>
              <w:rPr>
                <w:rFonts w:cs="Times New Roman"/>
                <w:szCs w:val="24"/>
              </w:rPr>
              <w:t>Area/tempat saya bekerja sudah melaksanakan program K3RS</w:t>
            </w:r>
          </w:p>
        </w:tc>
        <w:tc>
          <w:tcPr>
            <w:tcW w:w="0" w:type="auto"/>
          </w:tcPr>
          <w:p w:rsidR="00BA7AB6"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BA7AB6" w:rsidRPr="00BF7C94" w:rsidRDefault="00BA7AB6" w:rsidP="00A0296D">
            <w:pPr>
              <w:pStyle w:val="ListParagraph"/>
              <w:spacing w:after="0" w:line="240" w:lineRule="auto"/>
              <w:ind w:left="0"/>
              <w:jc w:val="center"/>
              <w:rPr>
                <w:rFonts w:cs="Times New Roman"/>
                <w:szCs w:val="24"/>
              </w:rPr>
            </w:pPr>
          </w:p>
        </w:tc>
      </w:tr>
      <w:tr w:rsidR="00BA7AB6" w:rsidRPr="00BF7C94" w:rsidTr="00600F6C">
        <w:tc>
          <w:tcPr>
            <w:tcW w:w="0" w:type="auto"/>
          </w:tcPr>
          <w:p w:rsidR="00BA7AB6" w:rsidRDefault="00BA7AB6" w:rsidP="00A0296D">
            <w:pPr>
              <w:pStyle w:val="ListParagraph"/>
              <w:spacing w:after="0" w:line="240" w:lineRule="auto"/>
              <w:ind w:left="0"/>
              <w:rPr>
                <w:rFonts w:cs="Times New Roman"/>
                <w:szCs w:val="24"/>
              </w:rPr>
            </w:pPr>
            <w:r>
              <w:rPr>
                <w:rFonts w:cs="Times New Roman"/>
                <w:szCs w:val="24"/>
              </w:rPr>
              <w:t>17.</w:t>
            </w:r>
          </w:p>
        </w:tc>
        <w:tc>
          <w:tcPr>
            <w:tcW w:w="0" w:type="auto"/>
          </w:tcPr>
          <w:p w:rsidR="00BA7AB6" w:rsidRPr="004A1ECE" w:rsidRDefault="00652DDC" w:rsidP="00A0296D">
            <w:pPr>
              <w:pStyle w:val="ListParagraph"/>
              <w:spacing w:after="0" w:line="240" w:lineRule="auto"/>
              <w:ind w:left="0"/>
              <w:rPr>
                <w:rFonts w:cs="Times New Roman"/>
                <w:szCs w:val="24"/>
              </w:rPr>
            </w:pPr>
            <w:r>
              <w:rPr>
                <w:rFonts w:cs="Times New Roman"/>
                <w:szCs w:val="24"/>
              </w:rPr>
              <w:t>Rumah Sakit da</w:t>
            </w:r>
            <w:r w:rsidR="00EC2663">
              <w:rPr>
                <w:rFonts w:cs="Times New Roman"/>
                <w:szCs w:val="24"/>
              </w:rPr>
              <w:t>n</w:t>
            </w:r>
            <w:r>
              <w:rPr>
                <w:rFonts w:cs="Times New Roman"/>
                <w:szCs w:val="24"/>
              </w:rPr>
              <w:t xml:space="preserve"> saya sendiri bertanggung jawab terhadap kesehatan selama bekerja</w:t>
            </w:r>
          </w:p>
        </w:tc>
        <w:tc>
          <w:tcPr>
            <w:tcW w:w="0" w:type="auto"/>
          </w:tcPr>
          <w:p w:rsidR="00BA7AB6"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BA7AB6" w:rsidRPr="00BF7C94" w:rsidRDefault="00BA7AB6" w:rsidP="00A0296D">
            <w:pPr>
              <w:pStyle w:val="ListParagraph"/>
              <w:spacing w:after="0" w:line="240" w:lineRule="auto"/>
              <w:ind w:left="0"/>
              <w:jc w:val="center"/>
              <w:rPr>
                <w:rFonts w:cs="Times New Roman"/>
                <w:szCs w:val="24"/>
              </w:rPr>
            </w:pPr>
          </w:p>
        </w:tc>
      </w:tr>
      <w:tr w:rsidR="00BA7AB6" w:rsidRPr="00BF7C94" w:rsidTr="00600F6C">
        <w:tc>
          <w:tcPr>
            <w:tcW w:w="0" w:type="auto"/>
          </w:tcPr>
          <w:p w:rsidR="00BA7AB6" w:rsidRDefault="00BA7AB6" w:rsidP="00A0296D">
            <w:pPr>
              <w:pStyle w:val="ListParagraph"/>
              <w:spacing w:after="0" w:line="240" w:lineRule="auto"/>
              <w:ind w:left="0"/>
              <w:rPr>
                <w:rFonts w:cs="Times New Roman"/>
                <w:szCs w:val="24"/>
              </w:rPr>
            </w:pPr>
            <w:r>
              <w:rPr>
                <w:rFonts w:cs="Times New Roman"/>
                <w:szCs w:val="24"/>
              </w:rPr>
              <w:t>18.</w:t>
            </w:r>
          </w:p>
        </w:tc>
        <w:tc>
          <w:tcPr>
            <w:tcW w:w="0" w:type="auto"/>
          </w:tcPr>
          <w:p w:rsidR="00BA7AB6" w:rsidRPr="004A1ECE" w:rsidRDefault="00652DDC" w:rsidP="00A0296D">
            <w:pPr>
              <w:pStyle w:val="ListParagraph"/>
              <w:spacing w:after="0" w:line="240" w:lineRule="auto"/>
              <w:ind w:left="0"/>
              <w:rPr>
                <w:rFonts w:cs="Times New Roman"/>
                <w:szCs w:val="24"/>
              </w:rPr>
            </w:pPr>
            <w:r>
              <w:rPr>
                <w:rFonts w:cs="Times New Roman"/>
                <w:szCs w:val="24"/>
              </w:rPr>
              <w:t>Petugas K3RS melibatkan saya dalam pengelolahan limbah (termasuk sampah) di rumah sakit</w:t>
            </w:r>
          </w:p>
        </w:tc>
        <w:tc>
          <w:tcPr>
            <w:tcW w:w="0" w:type="auto"/>
          </w:tcPr>
          <w:p w:rsidR="00BA7AB6"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BA7AB6" w:rsidRPr="00BF7C94" w:rsidRDefault="00BA7AB6" w:rsidP="00A0296D">
            <w:pPr>
              <w:pStyle w:val="ListParagraph"/>
              <w:spacing w:after="0" w:line="240" w:lineRule="auto"/>
              <w:ind w:left="0"/>
              <w:jc w:val="center"/>
              <w:rPr>
                <w:rFonts w:cs="Times New Roman"/>
                <w:szCs w:val="24"/>
              </w:rPr>
            </w:pPr>
          </w:p>
        </w:tc>
      </w:tr>
      <w:tr w:rsidR="00BA7AB6" w:rsidRPr="00BF7C94" w:rsidTr="00600F6C">
        <w:tc>
          <w:tcPr>
            <w:tcW w:w="0" w:type="auto"/>
          </w:tcPr>
          <w:p w:rsidR="00BA7AB6" w:rsidRDefault="00BA7AB6" w:rsidP="00A0296D">
            <w:pPr>
              <w:pStyle w:val="ListParagraph"/>
              <w:spacing w:after="0" w:line="240" w:lineRule="auto"/>
              <w:ind w:left="0"/>
              <w:rPr>
                <w:rFonts w:cs="Times New Roman"/>
                <w:szCs w:val="24"/>
              </w:rPr>
            </w:pPr>
            <w:r>
              <w:rPr>
                <w:rFonts w:cs="Times New Roman"/>
                <w:szCs w:val="24"/>
              </w:rPr>
              <w:t>19.</w:t>
            </w:r>
          </w:p>
        </w:tc>
        <w:tc>
          <w:tcPr>
            <w:tcW w:w="0" w:type="auto"/>
          </w:tcPr>
          <w:p w:rsidR="00BA7AB6" w:rsidRPr="004A1ECE" w:rsidRDefault="00652DDC" w:rsidP="00A0296D">
            <w:pPr>
              <w:pStyle w:val="ListParagraph"/>
              <w:spacing w:after="0" w:line="240" w:lineRule="auto"/>
              <w:ind w:left="0"/>
              <w:rPr>
                <w:rFonts w:cs="Times New Roman"/>
                <w:szCs w:val="24"/>
              </w:rPr>
            </w:pPr>
            <w:r>
              <w:rPr>
                <w:rFonts w:cs="Times New Roman"/>
                <w:szCs w:val="24"/>
              </w:rPr>
              <w:t xml:space="preserve">Saya bekerja sama dengan petugas K3RS dalam mengumpulkan, mendokumentasikan dan melaporkan data terkait K3 </w:t>
            </w:r>
          </w:p>
        </w:tc>
        <w:tc>
          <w:tcPr>
            <w:tcW w:w="0" w:type="auto"/>
          </w:tcPr>
          <w:p w:rsidR="00BA7AB6"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BA7AB6" w:rsidRPr="00BF7C94" w:rsidRDefault="00BA7AB6" w:rsidP="00A0296D">
            <w:pPr>
              <w:pStyle w:val="ListParagraph"/>
              <w:spacing w:after="0" w:line="240" w:lineRule="auto"/>
              <w:ind w:left="0"/>
              <w:jc w:val="center"/>
              <w:rPr>
                <w:rFonts w:cs="Times New Roman"/>
                <w:szCs w:val="24"/>
              </w:rPr>
            </w:pPr>
          </w:p>
        </w:tc>
      </w:tr>
      <w:tr w:rsidR="00BA7AB6" w:rsidRPr="00BF7C94" w:rsidTr="00600F6C">
        <w:tc>
          <w:tcPr>
            <w:tcW w:w="0" w:type="auto"/>
          </w:tcPr>
          <w:p w:rsidR="00BA7AB6" w:rsidRDefault="00BA7AB6" w:rsidP="00A0296D">
            <w:pPr>
              <w:pStyle w:val="ListParagraph"/>
              <w:spacing w:after="0" w:line="240" w:lineRule="auto"/>
              <w:ind w:left="0"/>
              <w:rPr>
                <w:rFonts w:cs="Times New Roman"/>
                <w:szCs w:val="24"/>
              </w:rPr>
            </w:pPr>
            <w:r>
              <w:rPr>
                <w:rFonts w:cs="Times New Roman"/>
                <w:szCs w:val="24"/>
              </w:rPr>
              <w:t>20.</w:t>
            </w:r>
          </w:p>
        </w:tc>
        <w:tc>
          <w:tcPr>
            <w:tcW w:w="0" w:type="auto"/>
          </w:tcPr>
          <w:p w:rsidR="00BA7AB6" w:rsidRPr="004A1ECE" w:rsidRDefault="00652DDC" w:rsidP="00A0296D">
            <w:pPr>
              <w:pStyle w:val="ListParagraph"/>
              <w:spacing w:after="0" w:line="240" w:lineRule="auto"/>
              <w:ind w:left="0"/>
              <w:rPr>
                <w:rFonts w:cs="Times New Roman"/>
                <w:szCs w:val="24"/>
              </w:rPr>
            </w:pPr>
            <w:r>
              <w:rPr>
                <w:rFonts w:cs="Times New Roman"/>
                <w:szCs w:val="24"/>
              </w:rPr>
              <w:t>Saya berpartisipasi dalam program akreditasi rumah sakit terkait K3</w:t>
            </w:r>
          </w:p>
        </w:tc>
        <w:tc>
          <w:tcPr>
            <w:tcW w:w="0" w:type="auto"/>
          </w:tcPr>
          <w:p w:rsidR="00BA7AB6" w:rsidRPr="00BF7C94" w:rsidRDefault="00573860" w:rsidP="00A0296D">
            <w:pPr>
              <w:pStyle w:val="ListParagraph"/>
              <w:spacing w:after="0" w:line="240" w:lineRule="auto"/>
              <w:ind w:left="0"/>
              <w:jc w:val="center"/>
              <w:rPr>
                <w:rFonts w:cs="Times New Roman"/>
                <w:szCs w:val="24"/>
              </w:rPr>
            </w:pPr>
            <w:r>
              <w:rPr>
                <w:rFonts w:cs="Times New Roman"/>
                <w:szCs w:val="24"/>
              </w:rPr>
              <w:t>√</w:t>
            </w:r>
          </w:p>
        </w:tc>
        <w:tc>
          <w:tcPr>
            <w:tcW w:w="0" w:type="auto"/>
          </w:tcPr>
          <w:p w:rsidR="00BA7AB6" w:rsidRPr="00BF7C94" w:rsidRDefault="00BA7AB6" w:rsidP="00A0296D">
            <w:pPr>
              <w:pStyle w:val="ListParagraph"/>
              <w:spacing w:after="0" w:line="240" w:lineRule="auto"/>
              <w:ind w:left="0"/>
              <w:jc w:val="center"/>
              <w:rPr>
                <w:rFonts w:cs="Times New Roman"/>
                <w:szCs w:val="24"/>
              </w:rPr>
            </w:pPr>
          </w:p>
        </w:tc>
      </w:tr>
    </w:tbl>
    <w:p w:rsidR="00B94D3A" w:rsidRDefault="00B94D3A" w:rsidP="009106A5">
      <w:pPr>
        <w:spacing w:after="160" w:line="240" w:lineRule="auto"/>
        <w:rPr>
          <w:rFonts w:cs="Times New Roman"/>
          <w:bCs/>
          <w:szCs w:val="24"/>
        </w:rPr>
        <w:sectPr w:rsidR="00B94D3A" w:rsidSect="009106A5">
          <w:headerReference w:type="default" r:id="rId45"/>
          <w:footerReference w:type="default" r:id="rId46"/>
          <w:headerReference w:type="first" r:id="rId47"/>
          <w:footerReference w:type="first" r:id="rId48"/>
          <w:pgSz w:w="11907" w:h="16839" w:code="9"/>
          <w:pgMar w:top="1699" w:right="2275" w:bottom="2275" w:left="1699" w:header="720" w:footer="720" w:gutter="0"/>
          <w:cols w:space="720"/>
          <w:titlePg/>
          <w:docGrid w:linePitch="360"/>
        </w:sectPr>
      </w:pPr>
    </w:p>
    <w:p w:rsidR="004772CB" w:rsidRPr="003042D8" w:rsidRDefault="000C2EBC" w:rsidP="009106A5">
      <w:pPr>
        <w:spacing w:after="160" w:line="240" w:lineRule="auto"/>
        <w:rPr>
          <w:rFonts w:cs="Times New Roman"/>
          <w:b/>
          <w:bCs/>
          <w:szCs w:val="24"/>
        </w:rPr>
      </w:pPr>
      <w:r w:rsidRPr="003042D8">
        <w:rPr>
          <w:rFonts w:cs="Times New Roman"/>
          <w:b/>
          <w:bCs/>
          <w:szCs w:val="24"/>
        </w:rPr>
        <w:t>Lampiran 2</w:t>
      </w:r>
      <w:r w:rsidR="003042D8">
        <w:rPr>
          <w:rFonts w:cs="Times New Roman"/>
          <w:b/>
          <w:bCs/>
          <w:szCs w:val="24"/>
        </w:rPr>
        <w:t>: Master Data Uji Validitas</w:t>
      </w:r>
    </w:p>
    <w:p w:rsidR="009106A5" w:rsidRDefault="000C2EBC" w:rsidP="00590C37">
      <w:pPr>
        <w:spacing w:after="160" w:line="240" w:lineRule="auto"/>
        <w:jc w:val="center"/>
        <w:rPr>
          <w:rFonts w:cs="Times New Roman"/>
          <w:b/>
          <w:bCs/>
          <w:szCs w:val="24"/>
        </w:rPr>
      </w:pPr>
      <w:r>
        <w:rPr>
          <w:rFonts w:cs="Times New Roman"/>
          <w:b/>
          <w:bCs/>
          <w:szCs w:val="24"/>
        </w:rPr>
        <w:t>MASTER DATA UJI VALIDITAS</w:t>
      </w:r>
    </w:p>
    <w:p w:rsidR="008C1FA6" w:rsidRPr="008D1B0C" w:rsidRDefault="008C1FA6" w:rsidP="00CF5826">
      <w:pPr>
        <w:spacing w:after="160" w:line="240" w:lineRule="auto"/>
        <w:jc w:val="center"/>
        <w:rPr>
          <w:rFonts w:cs="Times New Roman"/>
          <w:b/>
          <w:bCs/>
          <w:szCs w:val="24"/>
        </w:rPr>
      </w:pPr>
      <w:r>
        <w:rPr>
          <w:rFonts w:cs="Times New Roman"/>
          <w:b/>
          <w:bCs/>
          <w:szCs w:val="24"/>
        </w:rPr>
        <w:t>FAKTOR YANG BERHUBUNGAN DENGAN PENERAPAN KESELAMATAN DAN KESEHATAN KERJA PADA PERAWAT RUMAH SAKIT UMU</w:t>
      </w:r>
      <w:r w:rsidR="00590C37">
        <w:rPr>
          <w:rFonts w:cs="Times New Roman"/>
          <w:b/>
          <w:bCs/>
          <w:szCs w:val="24"/>
        </w:rPr>
        <w:t>M</w:t>
      </w:r>
      <w:r>
        <w:rPr>
          <w:rFonts w:cs="Times New Roman"/>
          <w:b/>
          <w:bCs/>
          <w:szCs w:val="24"/>
        </w:rPr>
        <w:t xml:space="preserve"> SUNDARI KOTA MEDAN TAHUN 2022</w:t>
      </w:r>
    </w:p>
    <w:tbl>
      <w:tblPr>
        <w:tblStyle w:val="TableGrid"/>
        <w:tblpPr w:leftFromText="180" w:rightFromText="180" w:vertAnchor="text" w:horzAnchor="margin" w:tblpXSpec="center" w:tblpY="3061"/>
        <w:tblW w:w="8158" w:type="dxa"/>
        <w:tblLook w:val="04A0" w:firstRow="1" w:lastRow="0" w:firstColumn="1" w:lastColumn="0" w:noHBand="0" w:noVBand="1"/>
      </w:tblPr>
      <w:tblGrid>
        <w:gridCol w:w="481"/>
        <w:gridCol w:w="306"/>
        <w:gridCol w:w="306"/>
        <w:gridCol w:w="306"/>
        <w:gridCol w:w="306"/>
        <w:gridCol w:w="306"/>
        <w:gridCol w:w="306"/>
        <w:gridCol w:w="306"/>
        <w:gridCol w:w="306"/>
        <w:gridCol w:w="306"/>
        <w:gridCol w:w="396"/>
        <w:gridCol w:w="396"/>
        <w:gridCol w:w="396"/>
        <w:gridCol w:w="396"/>
        <w:gridCol w:w="396"/>
        <w:gridCol w:w="396"/>
        <w:gridCol w:w="396"/>
        <w:gridCol w:w="396"/>
        <w:gridCol w:w="396"/>
        <w:gridCol w:w="396"/>
        <w:gridCol w:w="396"/>
        <w:gridCol w:w="561"/>
        <w:gridCol w:w="6"/>
      </w:tblGrid>
      <w:tr w:rsidR="008C7FB3" w:rsidRPr="008C7FB3" w:rsidTr="008C7FB3">
        <w:trPr>
          <w:trHeight w:val="258"/>
        </w:trPr>
        <w:tc>
          <w:tcPr>
            <w:tcW w:w="481" w:type="dxa"/>
            <w:vMerge w:val="restart"/>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No.</w:t>
            </w:r>
          </w:p>
        </w:tc>
        <w:tc>
          <w:tcPr>
            <w:tcW w:w="7110" w:type="dxa"/>
            <w:gridSpan w:val="20"/>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Penerapan K3</w:t>
            </w:r>
          </w:p>
        </w:tc>
        <w:tc>
          <w:tcPr>
            <w:tcW w:w="567" w:type="dxa"/>
            <w:gridSpan w:val="2"/>
            <w:vMerge w:val="restart"/>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JLH</w:t>
            </w:r>
          </w:p>
        </w:tc>
      </w:tr>
      <w:tr w:rsidR="008C7FB3" w:rsidRPr="008C7FB3" w:rsidTr="008C7FB3">
        <w:trPr>
          <w:gridAfter w:val="1"/>
          <w:wAfter w:w="6" w:type="dxa"/>
          <w:trHeight w:val="258"/>
        </w:trPr>
        <w:tc>
          <w:tcPr>
            <w:tcW w:w="481" w:type="dxa"/>
            <w:vMerge/>
            <w:hideMark/>
          </w:tcPr>
          <w:p w:rsidR="008C7FB3" w:rsidRPr="008C7FB3" w:rsidRDefault="008C7FB3" w:rsidP="008C7FB3">
            <w:pPr>
              <w:spacing w:after="0" w:line="240" w:lineRule="auto"/>
              <w:rPr>
                <w:rFonts w:eastAsia="Times New Roman" w:cs="Times New Roman"/>
                <w:b/>
                <w:bCs/>
                <w:color w:val="000000"/>
                <w:sz w:val="18"/>
                <w:szCs w:val="18"/>
              </w:rPr>
            </w:pP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2</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5</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6</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7</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8</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9</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12</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13</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14</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15</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16</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17</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18</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19</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20</w:t>
            </w:r>
          </w:p>
        </w:tc>
        <w:tc>
          <w:tcPr>
            <w:tcW w:w="561" w:type="dxa"/>
            <w:vMerge/>
            <w:hideMark/>
          </w:tcPr>
          <w:p w:rsidR="008C7FB3" w:rsidRPr="008C7FB3" w:rsidRDefault="008C7FB3" w:rsidP="008C7FB3">
            <w:pPr>
              <w:spacing w:after="0" w:line="240" w:lineRule="auto"/>
              <w:jc w:val="center"/>
              <w:rPr>
                <w:rFonts w:eastAsia="Times New Roman" w:cs="Times New Roman"/>
                <w:b/>
                <w:bCs/>
                <w:color w:val="000000"/>
                <w:sz w:val="18"/>
                <w:szCs w:val="18"/>
              </w:rPr>
            </w:pPr>
          </w:p>
        </w:tc>
      </w:tr>
      <w:tr w:rsidR="008C7FB3" w:rsidRPr="008C7FB3" w:rsidTr="008C7FB3">
        <w:trPr>
          <w:gridAfter w:val="1"/>
          <w:wAfter w:w="6" w:type="dxa"/>
          <w:trHeight w:val="258"/>
        </w:trPr>
        <w:tc>
          <w:tcPr>
            <w:tcW w:w="481"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1" w:type="dxa"/>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19</w:t>
            </w:r>
          </w:p>
        </w:tc>
      </w:tr>
      <w:tr w:rsidR="008C7FB3" w:rsidRPr="008C7FB3" w:rsidTr="008C7FB3">
        <w:trPr>
          <w:gridAfter w:val="1"/>
          <w:wAfter w:w="6" w:type="dxa"/>
          <w:trHeight w:val="258"/>
        </w:trPr>
        <w:tc>
          <w:tcPr>
            <w:tcW w:w="481"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2</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1" w:type="dxa"/>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15</w:t>
            </w:r>
          </w:p>
        </w:tc>
      </w:tr>
      <w:tr w:rsidR="008C7FB3" w:rsidRPr="008C7FB3" w:rsidTr="008C7FB3">
        <w:trPr>
          <w:gridAfter w:val="1"/>
          <w:wAfter w:w="6" w:type="dxa"/>
          <w:trHeight w:val="258"/>
        </w:trPr>
        <w:tc>
          <w:tcPr>
            <w:tcW w:w="481"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1" w:type="dxa"/>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15</w:t>
            </w:r>
          </w:p>
        </w:tc>
      </w:tr>
      <w:tr w:rsidR="008C7FB3" w:rsidRPr="008C7FB3" w:rsidTr="008C7FB3">
        <w:trPr>
          <w:gridAfter w:val="1"/>
          <w:wAfter w:w="6" w:type="dxa"/>
          <w:trHeight w:val="258"/>
        </w:trPr>
        <w:tc>
          <w:tcPr>
            <w:tcW w:w="481"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1" w:type="dxa"/>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18</w:t>
            </w:r>
          </w:p>
        </w:tc>
      </w:tr>
      <w:tr w:rsidR="008C7FB3" w:rsidRPr="008C7FB3" w:rsidTr="008C7FB3">
        <w:trPr>
          <w:gridAfter w:val="1"/>
          <w:wAfter w:w="6" w:type="dxa"/>
          <w:trHeight w:val="258"/>
        </w:trPr>
        <w:tc>
          <w:tcPr>
            <w:tcW w:w="481"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5</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561" w:type="dxa"/>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14</w:t>
            </w:r>
          </w:p>
        </w:tc>
      </w:tr>
      <w:tr w:rsidR="008C7FB3" w:rsidRPr="008C7FB3" w:rsidTr="008C7FB3">
        <w:trPr>
          <w:gridAfter w:val="1"/>
          <w:wAfter w:w="6" w:type="dxa"/>
          <w:trHeight w:val="258"/>
        </w:trPr>
        <w:tc>
          <w:tcPr>
            <w:tcW w:w="481"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6</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1" w:type="dxa"/>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17</w:t>
            </w:r>
          </w:p>
        </w:tc>
      </w:tr>
      <w:tr w:rsidR="008C7FB3" w:rsidRPr="008C7FB3" w:rsidTr="008C7FB3">
        <w:trPr>
          <w:gridAfter w:val="1"/>
          <w:wAfter w:w="6" w:type="dxa"/>
          <w:trHeight w:val="258"/>
        </w:trPr>
        <w:tc>
          <w:tcPr>
            <w:tcW w:w="481"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7</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1" w:type="dxa"/>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17</w:t>
            </w:r>
          </w:p>
        </w:tc>
      </w:tr>
      <w:tr w:rsidR="008C7FB3" w:rsidRPr="008C7FB3" w:rsidTr="008C7FB3">
        <w:trPr>
          <w:gridAfter w:val="1"/>
          <w:wAfter w:w="6" w:type="dxa"/>
          <w:trHeight w:val="258"/>
        </w:trPr>
        <w:tc>
          <w:tcPr>
            <w:tcW w:w="481"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8</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1" w:type="dxa"/>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18</w:t>
            </w:r>
          </w:p>
        </w:tc>
      </w:tr>
      <w:tr w:rsidR="008C7FB3" w:rsidRPr="008C7FB3" w:rsidTr="008C7FB3">
        <w:trPr>
          <w:gridAfter w:val="1"/>
          <w:wAfter w:w="6" w:type="dxa"/>
          <w:trHeight w:val="258"/>
        </w:trPr>
        <w:tc>
          <w:tcPr>
            <w:tcW w:w="481"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9</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1" w:type="dxa"/>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16</w:t>
            </w:r>
          </w:p>
        </w:tc>
      </w:tr>
      <w:tr w:rsidR="008C7FB3" w:rsidRPr="008C7FB3" w:rsidTr="008C7FB3">
        <w:trPr>
          <w:gridAfter w:val="1"/>
          <w:wAfter w:w="6" w:type="dxa"/>
          <w:trHeight w:val="258"/>
        </w:trPr>
        <w:tc>
          <w:tcPr>
            <w:tcW w:w="481"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96" w:type="dxa"/>
            <w:noWrap/>
            <w:hideMark/>
          </w:tcPr>
          <w:p w:rsidR="008C7FB3" w:rsidRPr="008C7FB3" w:rsidRDefault="008C7FB3" w:rsidP="008C7FB3">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561" w:type="dxa"/>
            <w:noWrap/>
            <w:hideMark/>
          </w:tcPr>
          <w:p w:rsidR="008C7FB3" w:rsidRPr="008C7FB3" w:rsidRDefault="008C7FB3" w:rsidP="008C7FB3">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11</w:t>
            </w:r>
          </w:p>
        </w:tc>
      </w:tr>
    </w:tbl>
    <w:p w:rsidR="00EE2922" w:rsidRDefault="00EE2922"/>
    <w:p w:rsidR="008C7FB3" w:rsidRDefault="008C7FB3"/>
    <w:tbl>
      <w:tblPr>
        <w:tblStyle w:val="TableGrid"/>
        <w:tblpPr w:leftFromText="180" w:rightFromText="180" w:vertAnchor="page" w:horzAnchor="margin" w:tblpXSpec="center" w:tblpY="3226"/>
        <w:tblW w:w="14170" w:type="dxa"/>
        <w:tblLook w:val="04A0" w:firstRow="1" w:lastRow="0" w:firstColumn="1" w:lastColumn="0" w:noHBand="0" w:noVBand="1"/>
      </w:tblPr>
      <w:tblGrid>
        <w:gridCol w:w="481"/>
        <w:gridCol w:w="306"/>
        <w:gridCol w:w="306"/>
        <w:gridCol w:w="306"/>
        <w:gridCol w:w="306"/>
        <w:gridCol w:w="306"/>
        <w:gridCol w:w="306"/>
        <w:gridCol w:w="306"/>
        <w:gridCol w:w="306"/>
        <w:gridCol w:w="306"/>
        <w:gridCol w:w="401"/>
        <w:gridCol w:w="567"/>
        <w:gridCol w:w="357"/>
        <w:gridCol w:w="306"/>
        <w:gridCol w:w="306"/>
        <w:gridCol w:w="306"/>
        <w:gridCol w:w="306"/>
        <w:gridCol w:w="306"/>
        <w:gridCol w:w="306"/>
        <w:gridCol w:w="306"/>
        <w:gridCol w:w="306"/>
        <w:gridCol w:w="396"/>
        <w:gridCol w:w="567"/>
        <w:gridCol w:w="357"/>
        <w:gridCol w:w="306"/>
        <w:gridCol w:w="306"/>
        <w:gridCol w:w="306"/>
        <w:gridCol w:w="306"/>
        <w:gridCol w:w="306"/>
        <w:gridCol w:w="306"/>
        <w:gridCol w:w="306"/>
        <w:gridCol w:w="657"/>
        <w:gridCol w:w="306"/>
        <w:gridCol w:w="306"/>
        <w:gridCol w:w="306"/>
        <w:gridCol w:w="306"/>
        <w:gridCol w:w="306"/>
        <w:gridCol w:w="306"/>
        <w:gridCol w:w="306"/>
        <w:gridCol w:w="306"/>
        <w:gridCol w:w="14"/>
        <w:gridCol w:w="731"/>
      </w:tblGrid>
      <w:tr w:rsidR="008C7FB3" w:rsidRPr="008C7FB3" w:rsidTr="008C7FB3">
        <w:trPr>
          <w:trHeight w:val="234"/>
        </w:trPr>
        <w:tc>
          <w:tcPr>
            <w:tcW w:w="481" w:type="dxa"/>
            <w:vMerge w:val="restart"/>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No.</w:t>
            </w:r>
          </w:p>
        </w:tc>
        <w:tc>
          <w:tcPr>
            <w:tcW w:w="3155" w:type="dxa"/>
            <w:gridSpan w:val="10"/>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Pengetahuan</w:t>
            </w:r>
          </w:p>
        </w:tc>
        <w:tc>
          <w:tcPr>
            <w:tcW w:w="567" w:type="dxa"/>
            <w:tcBorders>
              <w:bottom w:val="nil"/>
            </w:tcBorders>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JLH</w:t>
            </w:r>
          </w:p>
        </w:tc>
        <w:tc>
          <w:tcPr>
            <w:tcW w:w="3201" w:type="dxa"/>
            <w:gridSpan w:val="10"/>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Sikap</w:t>
            </w:r>
          </w:p>
        </w:tc>
        <w:tc>
          <w:tcPr>
            <w:tcW w:w="567" w:type="dxa"/>
            <w:tcBorders>
              <w:bottom w:val="nil"/>
            </w:tcBorders>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JLH</w:t>
            </w:r>
          </w:p>
        </w:tc>
        <w:tc>
          <w:tcPr>
            <w:tcW w:w="2499" w:type="dxa"/>
            <w:gridSpan w:val="8"/>
            <w:noWrap/>
            <w:hideMark/>
          </w:tcPr>
          <w:p w:rsidR="00590C37" w:rsidRPr="008C7FB3" w:rsidRDefault="00590C37" w:rsidP="008C7FB3">
            <w:pPr>
              <w:spacing w:after="0" w:line="240" w:lineRule="auto"/>
              <w:ind w:left="-238" w:firstLine="238"/>
              <w:jc w:val="center"/>
              <w:rPr>
                <w:rFonts w:eastAsia="Times New Roman" w:cs="Times New Roman"/>
                <w:b/>
                <w:bCs/>
                <w:color w:val="000000"/>
                <w:sz w:val="18"/>
                <w:szCs w:val="18"/>
              </w:rPr>
            </w:pPr>
            <w:r w:rsidRPr="008C7FB3">
              <w:rPr>
                <w:rFonts w:eastAsia="Times New Roman" w:cs="Times New Roman"/>
                <w:b/>
                <w:bCs/>
                <w:color w:val="000000"/>
                <w:sz w:val="18"/>
                <w:szCs w:val="18"/>
              </w:rPr>
              <w:t>Sosialisasi K3</w:t>
            </w:r>
          </w:p>
        </w:tc>
        <w:tc>
          <w:tcPr>
            <w:tcW w:w="657" w:type="dxa"/>
            <w:tcBorders>
              <w:bottom w:val="nil"/>
            </w:tcBorders>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JLH</w:t>
            </w:r>
          </w:p>
        </w:tc>
        <w:tc>
          <w:tcPr>
            <w:tcW w:w="2462" w:type="dxa"/>
            <w:gridSpan w:val="9"/>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 xml:space="preserve">Pengawasan </w:t>
            </w:r>
          </w:p>
        </w:tc>
        <w:tc>
          <w:tcPr>
            <w:tcW w:w="581" w:type="dxa"/>
            <w:tcBorders>
              <w:bottom w:val="nil"/>
            </w:tcBorders>
            <w:noWrap/>
            <w:hideMark/>
          </w:tcPr>
          <w:p w:rsidR="00590C37" w:rsidRPr="008C7FB3" w:rsidRDefault="00590C37" w:rsidP="00590C37">
            <w:pPr>
              <w:tabs>
                <w:tab w:val="left" w:pos="143"/>
                <w:tab w:val="left" w:pos="217"/>
              </w:tabs>
              <w:spacing w:after="0" w:line="240" w:lineRule="auto"/>
              <w:ind w:right="164"/>
              <w:jc w:val="center"/>
              <w:rPr>
                <w:rFonts w:eastAsia="Times New Roman" w:cs="Times New Roman"/>
                <w:b/>
                <w:bCs/>
                <w:color w:val="000000"/>
                <w:sz w:val="18"/>
                <w:szCs w:val="18"/>
              </w:rPr>
            </w:pPr>
            <w:r w:rsidRPr="008C7FB3">
              <w:rPr>
                <w:rFonts w:eastAsia="Times New Roman" w:cs="Times New Roman"/>
                <w:b/>
                <w:bCs/>
                <w:color w:val="000000"/>
                <w:sz w:val="18"/>
                <w:szCs w:val="18"/>
              </w:rPr>
              <w:t>JLH</w:t>
            </w:r>
          </w:p>
        </w:tc>
      </w:tr>
      <w:tr w:rsidR="008C7FB3" w:rsidRPr="008C7FB3" w:rsidTr="008C7FB3">
        <w:trPr>
          <w:trHeight w:val="234"/>
        </w:trPr>
        <w:tc>
          <w:tcPr>
            <w:tcW w:w="481" w:type="dxa"/>
            <w:vMerge/>
            <w:hideMark/>
          </w:tcPr>
          <w:p w:rsidR="00590C37" w:rsidRPr="008C7FB3" w:rsidRDefault="00590C37" w:rsidP="00590C37">
            <w:pPr>
              <w:spacing w:after="0" w:line="240" w:lineRule="auto"/>
              <w:rPr>
                <w:rFonts w:eastAsia="Times New Roman" w:cs="Times New Roman"/>
                <w:b/>
                <w:bCs/>
                <w:color w:val="000000"/>
                <w:sz w:val="18"/>
                <w:szCs w:val="18"/>
              </w:rPr>
            </w:pP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2</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5</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6</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7</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8</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9</w:t>
            </w:r>
          </w:p>
        </w:tc>
        <w:tc>
          <w:tcPr>
            <w:tcW w:w="401"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10</w:t>
            </w:r>
          </w:p>
        </w:tc>
        <w:tc>
          <w:tcPr>
            <w:tcW w:w="567" w:type="dxa"/>
            <w:tcBorders>
              <w:top w:val="nil"/>
            </w:tcBorders>
            <w:hideMark/>
          </w:tcPr>
          <w:p w:rsidR="00590C37" w:rsidRPr="008C7FB3" w:rsidRDefault="00590C37" w:rsidP="00590C37">
            <w:pPr>
              <w:spacing w:after="0" w:line="240" w:lineRule="auto"/>
              <w:rPr>
                <w:rFonts w:eastAsia="Times New Roman" w:cs="Times New Roman"/>
                <w:b/>
                <w:bCs/>
                <w:color w:val="000000"/>
                <w:sz w:val="18"/>
                <w:szCs w:val="18"/>
              </w:rPr>
            </w:pPr>
          </w:p>
        </w:tc>
        <w:tc>
          <w:tcPr>
            <w:tcW w:w="3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2</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5</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6</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7</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8</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9</w:t>
            </w:r>
          </w:p>
        </w:tc>
        <w:tc>
          <w:tcPr>
            <w:tcW w:w="39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10</w:t>
            </w:r>
          </w:p>
        </w:tc>
        <w:tc>
          <w:tcPr>
            <w:tcW w:w="567" w:type="dxa"/>
            <w:tcBorders>
              <w:top w:val="nil"/>
            </w:tcBorders>
            <w:hideMark/>
          </w:tcPr>
          <w:p w:rsidR="00590C37" w:rsidRPr="008C7FB3" w:rsidRDefault="00590C37" w:rsidP="00590C37">
            <w:pPr>
              <w:spacing w:after="0" w:line="240" w:lineRule="auto"/>
              <w:rPr>
                <w:rFonts w:eastAsia="Times New Roman" w:cs="Times New Roman"/>
                <w:b/>
                <w:bCs/>
                <w:color w:val="000000"/>
                <w:sz w:val="18"/>
                <w:szCs w:val="18"/>
              </w:rPr>
            </w:pPr>
          </w:p>
        </w:tc>
        <w:tc>
          <w:tcPr>
            <w:tcW w:w="3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2</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5</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6</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7</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8</w:t>
            </w:r>
          </w:p>
        </w:tc>
        <w:tc>
          <w:tcPr>
            <w:tcW w:w="657" w:type="dxa"/>
            <w:tcBorders>
              <w:top w:val="nil"/>
            </w:tcBorders>
            <w:hideMark/>
          </w:tcPr>
          <w:p w:rsidR="00590C37" w:rsidRPr="008C7FB3" w:rsidRDefault="00590C37" w:rsidP="00590C37">
            <w:pPr>
              <w:spacing w:after="0" w:line="240" w:lineRule="auto"/>
              <w:rPr>
                <w:rFonts w:eastAsia="Times New Roman" w:cs="Times New Roman"/>
                <w:b/>
                <w:bCs/>
                <w:color w:val="000000"/>
                <w:sz w:val="18"/>
                <w:szCs w:val="18"/>
              </w:rPr>
            </w:pP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2</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5</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6</w:t>
            </w:r>
          </w:p>
        </w:tc>
        <w:tc>
          <w:tcPr>
            <w:tcW w:w="306"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7</w:t>
            </w:r>
          </w:p>
        </w:tc>
        <w:tc>
          <w:tcPr>
            <w:tcW w:w="306"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8</w:t>
            </w:r>
          </w:p>
        </w:tc>
        <w:tc>
          <w:tcPr>
            <w:tcW w:w="595" w:type="dxa"/>
            <w:gridSpan w:val="2"/>
            <w:tcBorders>
              <w:top w:val="nil"/>
            </w:tcBorders>
            <w:hideMark/>
          </w:tcPr>
          <w:p w:rsidR="00590C37" w:rsidRPr="008C7FB3" w:rsidRDefault="00590C37" w:rsidP="00EE2922">
            <w:pPr>
              <w:spacing w:after="0" w:line="240" w:lineRule="auto"/>
              <w:ind w:left="-152" w:firstLine="152"/>
              <w:rPr>
                <w:rFonts w:eastAsia="Times New Roman" w:cs="Times New Roman"/>
                <w:b/>
                <w:bCs/>
                <w:color w:val="000000"/>
                <w:sz w:val="18"/>
                <w:szCs w:val="18"/>
              </w:rPr>
            </w:pPr>
          </w:p>
        </w:tc>
      </w:tr>
      <w:tr w:rsidR="008C7FB3" w:rsidRPr="008C7FB3" w:rsidTr="008C7FB3">
        <w:trPr>
          <w:trHeight w:val="234"/>
        </w:trPr>
        <w:tc>
          <w:tcPr>
            <w:tcW w:w="48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40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10</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9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37</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6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7</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95" w:type="dxa"/>
            <w:gridSpan w:val="2"/>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7</w:t>
            </w:r>
          </w:p>
        </w:tc>
      </w:tr>
      <w:tr w:rsidR="008C7FB3" w:rsidRPr="008C7FB3" w:rsidTr="008C7FB3">
        <w:trPr>
          <w:trHeight w:val="234"/>
        </w:trPr>
        <w:tc>
          <w:tcPr>
            <w:tcW w:w="48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2</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40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10</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9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35</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6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6</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595" w:type="dxa"/>
            <w:gridSpan w:val="2"/>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4</w:t>
            </w:r>
          </w:p>
        </w:tc>
      </w:tr>
      <w:tr w:rsidR="008C7FB3" w:rsidRPr="008C7FB3" w:rsidTr="008C7FB3">
        <w:trPr>
          <w:trHeight w:val="234"/>
        </w:trPr>
        <w:tc>
          <w:tcPr>
            <w:tcW w:w="48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40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10</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9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38</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6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5</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595" w:type="dxa"/>
            <w:gridSpan w:val="2"/>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5</w:t>
            </w:r>
          </w:p>
        </w:tc>
      </w:tr>
      <w:tr w:rsidR="008C7FB3" w:rsidRPr="008C7FB3" w:rsidTr="008C7FB3">
        <w:trPr>
          <w:trHeight w:val="234"/>
        </w:trPr>
        <w:tc>
          <w:tcPr>
            <w:tcW w:w="48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40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10</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9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35</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6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7</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95" w:type="dxa"/>
            <w:gridSpan w:val="2"/>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6</w:t>
            </w:r>
          </w:p>
        </w:tc>
      </w:tr>
      <w:tr w:rsidR="008C7FB3" w:rsidRPr="008C7FB3" w:rsidTr="008C7FB3">
        <w:trPr>
          <w:trHeight w:val="234"/>
        </w:trPr>
        <w:tc>
          <w:tcPr>
            <w:tcW w:w="48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5</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40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9</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9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33</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6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5</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595" w:type="dxa"/>
            <w:gridSpan w:val="2"/>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2</w:t>
            </w:r>
          </w:p>
        </w:tc>
      </w:tr>
      <w:tr w:rsidR="008C7FB3" w:rsidRPr="008C7FB3" w:rsidTr="008C7FB3">
        <w:trPr>
          <w:trHeight w:val="234"/>
        </w:trPr>
        <w:tc>
          <w:tcPr>
            <w:tcW w:w="48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6</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40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10</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9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33</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6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6</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95" w:type="dxa"/>
            <w:gridSpan w:val="2"/>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6</w:t>
            </w:r>
          </w:p>
        </w:tc>
      </w:tr>
      <w:tr w:rsidR="008C7FB3" w:rsidRPr="008C7FB3" w:rsidTr="008C7FB3">
        <w:trPr>
          <w:trHeight w:val="234"/>
        </w:trPr>
        <w:tc>
          <w:tcPr>
            <w:tcW w:w="48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7</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40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9</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9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38</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6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6</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95" w:type="dxa"/>
            <w:gridSpan w:val="2"/>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4</w:t>
            </w:r>
          </w:p>
        </w:tc>
      </w:tr>
      <w:tr w:rsidR="008C7FB3" w:rsidRPr="008C7FB3" w:rsidTr="008C7FB3">
        <w:trPr>
          <w:trHeight w:val="234"/>
        </w:trPr>
        <w:tc>
          <w:tcPr>
            <w:tcW w:w="48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8</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40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8</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9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38</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6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5</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95" w:type="dxa"/>
            <w:gridSpan w:val="2"/>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6</w:t>
            </w:r>
          </w:p>
        </w:tc>
      </w:tr>
      <w:tr w:rsidR="008C7FB3" w:rsidRPr="008C7FB3" w:rsidTr="008C7FB3">
        <w:trPr>
          <w:trHeight w:val="234"/>
        </w:trPr>
        <w:tc>
          <w:tcPr>
            <w:tcW w:w="48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9</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40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10</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9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36</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6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595" w:type="dxa"/>
            <w:gridSpan w:val="2"/>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3</w:t>
            </w:r>
          </w:p>
        </w:tc>
      </w:tr>
      <w:tr w:rsidR="008C7FB3" w:rsidRPr="008C7FB3" w:rsidTr="008C7FB3">
        <w:trPr>
          <w:trHeight w:val="234"/>
        </w:trPr>
        <w:tc>
          <w:tcPr>
            <w:tcW w:w="48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401"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10</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3</w:t>
            </w:r>
          </w:p>
        </w:tc>
        <w:tc>
          <w:tcPr>
            <w:tcW w:w="39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4</w:t>
            </w:r>
          </w:p>
        </w:tc>
        <w:tc>
          <w:tcPr>
            <w:tcW w:w="567" w:type="dxa"/>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33</w:t>
            </w:r>
          </w:p>
        </w:tc>
        <w:tc>
          <w:tcPr>
            <w:tcW w:w="357"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0</w:t>
            </w:r>
          </w:p>
        </w:tc>
        <w:tc>
          <w:tcPr>
            <w:tcW w:w="657" w:type="dxa"/>
            <w:noWrap/>
            <w:hideMark/>
          </w:tcPr>
          <w:p w:rsidR="00590C37" w:rsidRPr="008C7FB3" w:rsidRDefault="00590C37" w:rsidP="00590C37">
            <w:pPr>
              <w:spacing w:after="0" w:line="240" w:lineRule="auto"/>
              <w:jc w:val="center"/>
              <w:rPr>
                <w:rFonts w:eastAsia="Times New Roman" w:cs="Times New Roman"/>
                <w:b/>
                <w:color w:val="000000"/>
                <w:sz w:val="18"/>
                <w:szCs w:val="18"/>
              </w:rPr>
            </w:pPr>
            <w:r w:rsidRPr="008C7FB3">
              <w:rPr>
                <w:rFonts w:eastAsia="Times New Roman" w:cs="Times New Roman"/>
                <w:b/>
                <w:color w:val="000000"/>
                <w:sz w:val="18"/>
                <w:szCs w:val="18"/>
              </w:rPr>
              <w:t>2</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306" w:type="dxa"/>
            <w:noWrap/>
            <w:hideMark/>
          </w:tcPr>
          <w:p w:rsidR="00590C37" w:rsidRPr="008C7FB3" w:rsidRDefault="00590C37" w:rsidP="00590C37">
            <w:pPr>
              <w:spacing w:after="0" w:line="240" w:lineRule="auto"/>
              <w:jc w:val="center"/>
              <w:rPr>
                <w:rFonts w:eastAsia="Times New Roman" w:cs="Times New Roman"/>
                <w:color w:val="000000"/>
                <w:sz w:val="18"/>
                <w:szCs w:val="18"/>
              </w:rPr>
            </w:pPr>
            <w:r w:rsidRPr="008C7FB3">
              <w:rPr>
                <w:rFonts w:eastAsia="Times New Roman" w:cs="Times New Roman"/>
                <w:color w:val="000000"/>
                <w:sz w:val="18"/>
                <w:szCs w:val="18"/>
              </w:rPr>
              <w:t>1</w:t>
            </w:r>
          </w:p>
        </w:tc>
        <w:tc>
          <w:tcPr>
            <w:tcW w:w="595" w:type="dxa"/>
            <w:gridSpan w:val="2"/>
            <w:noWrap/>
            <w:hideMark/>
          </w:tcPr>
          <w:p w:rsidR="00590C37" w:rsidRPr="008C7FB3" w:rsidRDefault="00590C37" w:rsidP="00590C37">
            <w:pPr>
              <w:spacing w:after="0" w:line="240" w:lineRule="auto"/>
              <w:jc w:val="center"/>
              <w:rPr>
                <w:rFonts w:eastAsia="Times New Roman" w:cs="Times New Roman"/>
                <w:b/>
                <w:bCs/>
                <w:color w:val="000000"/>
                <w:sz w:val="18"/>
                <w:szCs w:val="18"/>
              </w:rPr>
            </w:pPr>
            <w:r w:rsidRPr="008C7FB3">
              <w:rPr>
                <w:rFonts w:eastAsia="Times New Roman" w:cs="Times New Roman"/>
                <w:b/>
                <w:bCs/>
                <w:color w:val="000000"/>
                <w:sz w:val="18"/>
                <w:szCs w:val="18"/>
              </w:rPr>
              <w:t>6</w:t>
            </w:r>
          </w:p>
        </w:tc>
      </w:tr>
    </w:tbl>
    <w:p w:rsidR="009106A5" w:rsidRPr="009106A5" w:rsidRDefault="009106A5" w:rsidP="009106A5">
      <w:pPr>
        <w:rPr>
          <w:rFonts w:cs="Times New Roman"/>
          <w:szCs w:val="24"/>
        </w:rPr>
      </w:pPr>
    </w:p>
    <w:p w:rsidR="009106A5" w:rsidRDefault="009106A5" w:rsidP="009106A5">
      <w:pPr>
        <w:rPr>
          <w:rFonts w:cs="Times New Roman"/>
          <w:szCs w:val="24"/>
        </w:rPr>
      </w:pPr>
    </w:p>
    <w:p w:rsidR="00985AB7" w:rsidRDefault="00985AB7" w:rsidP="00985AB7">
      <w:pPr>
        <w:autoSpaceDE w:val="0"/>
        <w:autoSpaceDN w:val="0"/>
        <w:adjustRightInd w:val="0"/>
        <w:spacing w:after="0" w:line="240" w:lineRule="auto"/>
        <w:rPr>
          <w:rFonts w:eastAsiaTheme="minorHAnsi" w:cs="Times New Roman"/>
          <w:szCs w:val="24"/>
          <w:lang w:eastAsia="en-US"/>
        </w:rPr>
      </w:pPr>
    </w:p>
    <w:p w:rsidR="008C1FA6" w:rsidRPr="00985AB7" w:rsidRDefault="008C1FA6" w:rsidP="00985AB7">
      <w:pPr>
        <w:autoSpaceDE w:val="0"/>
        <w:autoSpaceDN w:val="0"/>
        <w:adjustRightInd w:val="0"/>
        <w:spacing w:after="0" w:line="240" w:lineRule="auto"/>
        <w:rPr>
          <w:rFonts w:eastAsiaTheme="minorHAnsi" w:cs="Times New Roman"/>
          <w:szCs w:val="24"/>
          <w:lang w:eastAsia="en-US"/>
        </w:rPr>
      </w:pPr>
    </w:p>
    <w:p w:rsidR="008C7FB3" w:rsidRDefault="008C7FB3" w:rsidP="00985AB7">
      <w:pPr>
        <w:autoSpaceDE w:val="0"/>
        <w:autoSpaceDN w:val="0"/>
        <w:adjustRightInd w:val="0"/>
        <w:spacing w:after="0" w:line="400" w:lineRule="atLeast"/>
        <w:rPr>
          <w:rFonts w:cs="Times New Roman"/>
          <w:b/>
          <w:bCs/>
          <w:szCs w:val="24"/>
        </w:rPr>
      </w:pPr>
    </w:p>
    <w:p w:rsidR="00D94E88" w:rsidRPr="003042D8" w:rsidRDefault="008C1FA6" w:rsidP="00985AB7">
      <w:pPr>
        <w:autoSpaceDE w:val="0"/>
        <w:autoSpaceDN w:val="0"/>
        <w:adjustRightInd w:val="0"/>
        <w:spacing w:after="0" w:line="400" w:lineRule="atLeast"/>
        <w:rPr>
          <w:rFonts w:eastAsiaTheme="minorHAnsi" w:cs="Times New Roman"/>
          <w:b/>
          <w:szCs w:val="24"/>
          <w:lang w:eastAsia="en-US"/>
        </w:rPr>
      </w:pPr>
      <w:r w:rsidRPr="003042D8">
        <w:rPr>
          <w:rFonts w:eastAsiaTheme="minorHAnsi" w:cs="Times New Roman"/>
          <w:b/>
          <w:szCs w:val="24"/>
          <w:lang w:eastAsia="en-US"/>
        </w:rPr>
        <w:t>Lampiran 3</w:t>
      </w:r>
      <w:r w:rsidR="003042D8">
        <w:rPr>
          <w:rFonts w:eastAsiaTheme="minorHAnsi" w:cs="Times New Roman"/>
          <w:b/>
          <w:szCs w:val="24"/>
          <w:lang w:eastAsia="en-US"/>
        </w:rPr>
        <w:t>: Master Tabel</w:t>
      </w:r>
    </w:p>
    <w:p w:rsidR="008C1FA6" w:rsidRDefault="008C1FA6" w:rsidP="008C1FA6">
      <w:pPr>
        <w:spacing w:after="160" w:line="240" w:lineRule="auto"/>
        <w:jc w:val="center"/>
        <w:rPr>
          <w:rFonts w:cs="Times New Roman"/>
          <w:b/>
          <w:bCs/>
          <w:szCs w:val="24"/>
        </w:rPr>
      </w:pPr>
      <w:r>
        <w:rPr>
          <w:rFonts w:cs="Times New Roman"/>
          <w:b/>
          <w:bCs/>
          <w:szCs w:val="24"/>
        </w:rPr>
        <w:t>MASTER TABEL</w:t>
      </w:r>
    </w:p>
    <w:p w:rsidR="00D94E88" w:rsidRDefault="008C1FA6" w:rsidP="00590C37">
      <w:pPr>
        <w:spacing w:after="160" w:line="240" w:lineRule="auto"/>
        <w:jc w:val="center"/>
        <w:rPr>
          <w:rFonts w:cs="Times New Roman"/>
          <w:b/>
          <w:bCs/>
          <w:szCs w:val="24"/>
        </w:rPr>
      </w:pPr>
      <w:r>
        <w:rPr>
          <w:rFonts w:cs="Times New Roman"/>
          <w:b/>
          <w:bCs/>
          <w:szCs w:val="24"/>
        </w:rPr>
        <w:t>FAKTOR YANG BERHUBUNGAN DENGAN PENERAPAN KESELAMATAN DAN KESEHATAN KERJA PADA PERAWAT RUMAH SAKIT UMU</w:t>
      </w:r>
      <w:r w:rsidR="00301E7D">
        <w:rPr>
          <w:rFonts w:cs="Times New Roman"/>
          <w:b/>
          <w:bCs/>
          <w:szCs w:val="24"/>
        </w:rPr>
        <w:t>M</w:t>
      </w:r>
      <w:r>
        <w:rPr>
          <w:rFonts w:cs="Times New Roman"/>
          <w:b/>
          <w:bCs/>
          <w:szCs w:val="24"/>
        </w:rPr>
        <w:t xml:space="preserve"> SUNDARI KOTA MEDAN TAHUN 2022</w:t>
      </w:r>
    </w:p>
    <w:p w:rsidR="00590C37" w:rsidRPr="00590C37" w:rsidRDefault="00D75B0E" w:rsidP="00590C37">
      <w:pPr>
        <w:spacing w:after="160" w:line="240" w:lineRule="auto"/>
        <w:rPr>
          <w:rFonts w:cs="Times New Roman"/>
          <w:b/>
          <w:bCs/>
          <w:szCs w:val="24"/>
        </w:rPr>
      </w:pPr>
      <w:r w:rsidRPr="00A97337">
        <w:rPr>
          <w:noProof/>
        </w:rPr>
        <w:drawing>
          <wp:anchor distT="0" distB="0" distL="114300" distR="114300" simplePos="0" relativeHeight="251900928" behindDoc="0" locked="0" layoutInCell="1" allowOverlap="1" wp14:anchorId="60739E23" wp14:editId="4E869867">
            <wp:simplePos x="0" y="0"/>
            <wp:positionH relativeFrom="margin">
              <wp:align>right</wp:align>
            </wp:positionH>
            <wp:positionV relativeFrom="paragraph">
              <wp:posOffset>10146</wp:posOffset>
            </wp:positionV>
            <wp:extent cx="8180408" cy="4376874"/>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80408" cy="43768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C737FE" w:rsidP="00985AB7">
      <w:pPr>
        <w:autoSpaceDE w:val="0"/>
        <w:autoSpaceDN w:val="0"/>
        <w:adjustRightInd w:val="0"/>
        <w:spacing w:after="0" w:line="400" w:lineRule="atLeast"/>
        <w:rPr>
          <w:rFonts w:eastAsiaTheme="minorHAnsi" w:cs="Times New Roman"/>
          <w:szCs w:val="24"/>
          <w:lang w:eastAsia="en-US"/>
        </w:rPr>
      </w:pPr>
      <w:r w:rsidRPr="00A97337">
        <w:rPr>
          <w:noProof/>
        </w:rPr>
        <w:drawing>
          <wp:anchor distT="0" distB="0" distL="114300" distR="114300" simplePos="0" relativeHeight="251901952" behindDoc="0" locked="0" layoutInCell="1" allowOverlap="1" wp14:anchorId="0450C7AF" wp14:editId="2A09416B">
            <wp:simplePos x="0" y="0"/>
            <wp:positionH relativeFrom="margin">
              <wp:align>left</wp:align>
            </wp:positionH>
            <wp:positionV relativeFrom="paragraph">
              <wp:posOffset>9552</wp:posOffset>
            </wp:positionV>
            <wp:extent cx="8171234" cy="35305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18603" cy="3594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E88" w:rsidRDefault="00C737FE" w:rsidP="00985AB7">
      <w:pPr>
        <w:autoSpaceDE w:val="0"/>
        <w:autoSpaceDN w:val="0"/>
        <w:adjustRightInd w:val="0"/>
        <w:spacing w:after="0" w:line="400" w:lineRule="atLeast"/>
        <w:rPr>
          <w:rFonts w:eastAsiaTheme="minorHAnsi" w:cs="Times New Roman"/>
          <w:szCs w:val="24"/>
          <w:lang w:eastAsia="en-US"/>
        </w:rPr>
      </w:pPr>
      <w:r w:rsidRPr="00A97337">
        <w:rPr>
          <w:noProof/>
        </w:rPr>
        <w:drawing>
          <wp:anchor distT="0" distB="0" distL="114300" distR="114300" simplePos="0" relativeHeight="251902976" behindDoc="0" locked="0" layoutInCell="1" allowOverlap="1" wp14:anchorId="7D172615" wp14:editId="7C1CE212">
            <wp:simplePos x="0" y="0"/>
            <wp:positionH relativeFrom="margin">
              <wp:align>left</wp:align>
            </wp:positionH>
            <wp:positionV relativeFrom="paragraph">
              <wp:posOffset>86292</wp:posOffset>
            </wp:positionV>
            <wp:extent cx="8160122" cy="35877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60122" cy="358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D94E88" w:rsidRDefault="00D94E88" w:rsidP="00985AB7">
      <w:pPr>
        <w:autoSpaceDE w:val="0"/>
        <w:autoSpaceDN w:val="0"/>
        <w:adjustRightInd w:val="0"/>
        <w:spacing w:after="0" w:line="400" w:lineRule="atLeast"/>
        <w:rPr>
          <w:rFonts w:eastAsiaTheme="minorHAnsi" w:cs="Times New Roman"/>
          <w:szCs w:val="24"/>
          <w:lang w:eastAsia="en-US"/>
        </w:rPr>
      </w:pPr>
    </w:p>
    <w:p w:rsidR="0000486F" w:rsidRDefault="00EE2922" w:rsidP="009106A5">
      <w:pPr>
        <w:rPr>
          <w:rFonts w:cs="Times New Roman"/>
          <w:szCs w:val="24"/>
        </w:rPr>
      </w:pPr>
      <w:r w:rsidRPr="00ED71E9">
        <w:rPr>
          <w:noProof/>
        </w:rPr>
        <w:drawing>
          <wp:anchor distT="0" distB="0" distL="114300" distR="114300" simplePos="0" relativeHeight="251895808" behindDoc="0" locked="0" layoutInCell="1" allowOverlap="1" wp14:anchorId="25DCF619" wp14:editId="28D9D248">
            <wp:simplePos x="0" y="0"/>
            <wp:positionH relativeFrom="margin">
              <wp:posOffset>3721869</wp:posOffset>
            </wp:positionH>
            <wp:positionV relativeFrom="paragraph">
              <wp:posOffset>304098</wp:posOffset>
            </wp:positionV>
            <wp:extent cx="1416685" cy="1002030"/>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668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1E9">
        <w:rPr>
          <w:noProof/>
        </w:rPr>
        <w:drawing>
          <wp:anchor distT="0" distB="0" distL="114300" distR="114300" simplePos="0" relativeHeight="251894784" behindDoc="0" locked="0" layoutInCell="1" allowOverlap="1" wp14:anchorId="4BD4C126" wp14:editId="3C02B169">
            <wp:simplePos x="0" y="0"/>
            <wp:positionH relativeFrom="column">
              <wp:posOffset>1994314</wp:posOffset>
            </wp:positionH>
            <wp:positionV relativeFrom="paragraph">
              <wp:posOffset>174570</wp:posOffset>
            </wp:positionV>
            <wp:extent cx="1530626" cy="13909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3499" cy="1393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32B">
        <w:rPr>
          <w:noProof/>
        </w:rPr>
        <w:drawing>
          <wp:anchor distT="0" distB="0" distL="114300" distR="114300" simplePos="0" relativeHeight="251893760" behindDoc="0" locked="0" layoutInCell="1" allowOverlap="1" wp14:anchorId="4E5CE47B" wp14:editId="5CB62CA1">
            <wp:simplePos x="0" y="0"/>
            <wp:positionH relativeFrom="column">
              <wp:posOffset>394004</wp:posOffset>
            </wp:positionH>
            <wp:positionV relativeFrom="paragraph">
              <wp:posOffset>203891</wp:posOffset>
            </wp:positionV>
            <wp:extent cx="1476826" cy="1451113"/>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826" cy="1451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86F">
        <w:rPr>
          <w:rFonts w:cs="Times New Roman"/>
          <w:szCs w:val="24"/>
        </w:rPr>
        <w:br w:type="page"/>
      </w:r>
    </w:p>
    <w:p w:rsidR="0000486F" w:rsidRDefault="0000486F" w:rsidP="009106A5">
      <w:pPr>
        <w:rPr>
          <w:rFonts w:cs="Times New Roman"/>
          <w:szCs w:val="24"/>
        </w:rPr>
        <w:sectPr w:rsidR="0000486F" w:rsidSect="009106A5">
          <w:headerReference w:type="default" r:id="rId55"/>
          <w:footerReference w:type="default" r:id="rId56"/>
          <w:pgSz w:w="16839" w:h="11907" w:orient="landscape" w:code="9"/>
          <w:pgMar w:top="1699" w:right="1699" w:bottom="2275" w:left="2275" w:header="720" w:footer="720" w:gutter="0"/>
          <w:cols w:space="720"/>
          <w:docGrid w:linePitch="360"/>
        </w:sectPr>
      </w:pPr>
    </w:p>
    <w:p w:rsidR="009106A5" w:rsidRPr="003042D8" w:rsidRDefault="00D94E88" w:rsidP="009106A5">
      <w:pPr>
        <w:rPr>
          <w:rFonts w:cs="Times New Roman"/>
          <w:b/>
          <w:szCs w:val="24"/>
        </w:rPr>
      </w:pPr>
      <w:r w:rsidRPr="003042D8">
        <w:rPr>
          <w:rFonts w:cs="Times New Roman"/>
          <w:b/>
          <w:szCs w:val="24"/>
        </w:rPr>
        <w:t xml:space="preserve">Lampiran </w:t>
      </w:r>
      <w:r w:rsidR="00590C37" w:rsidRPr="003042D8">
        <w:rPr>
          <w:rFonts w:cs="Times New Roman"/>
          <w:b/>
          <w:szCs w:val="24"/>
        </w:rPr>
        <w:t>4</w:t>
      </w:r>
      <w:r w:rsidR="003042D8">
        <w:rPr>
          <w:rFonts w:cs="Times New Roman"/>
          <w:b/>
          <w:szCs w:val="24"/>
        </w:rPr>
        <w:t xml:space="preserve">: </w:t>
      </w:r>
      <w:r w:rsidR="003042D8" w:rsidRPr="003042D8">
        <w:rPr>
          <w:rFonts w:cs="Times New Roman"/>
          <w:b/>
          <w:i/>
          <w:szCs w:val="24"/>
        </w:rPr>
        <w:t>Output</w:t>
      </w:r>
      <w:r w:rsidR="003042D8">
        <w:rPr>
          <w:rFonts w:cs="Times New Roman"/>
          <w:b/>
          <w:szCs w:val="24"/>
        </w:rPr>
        <w:t xml:space="preserve"> Hasil Uji Validitas</w:t>
      </w:r>
    </w:p>
    <w:p w:rsidR="00D94E88" w:rsidRDefault="00D94E88" w:rsidP="00D94E88">
      <w:pPr>
        <w:jc w:val="center"/>
        <w:rPr>
          <w:rFonts w:cs="Times New Roman"/>
          <w:b/>
          <w:szCs w:val="24"/>
        </w:rPr>
      </w:pPr>
      <w:r w:rsidRPr="003042D8">
        <w:rPr>
          <w:rFonts w:cs="Times New Roman"/>
          <w:b/>
          <w:i/>
          <w:szCs w:val="24"/>
        </w:rPr>
        <w:t>OUTPUT</w:t>
      </w:r>
      <w:r>
        <w:rPr>
          <w:rFonts w:cs="Times New Roman"/>
          <w:b/>
          <w:szCs w:val="24"/>
        </w:rPr>
        <w:t xml:space="preserve"> HASIL UJI VALIDITAS</w:t>
      </w:r>
    </w:p>
    <w:p w:rsidR="00D82517" w:rsidRPr="00D82517" w:rsidRDefault="00D94E88" w:rsidP="00AE1C87">
      <w:pPr>
        <w:pStyle w:val="ListParagraph"/>
        <w:numPr>
          <w:ilvl w:val="0"/>
          <w:numId w:val="111"/>
        </w:numPr>
        <w:ind w:left="567" w:hanging="567"/>
        <w:jc w:val="left"/>
        <w:rPr>
          <w:rFonts w:cs="Times New Roman"/>
          <w:b/>
          <w:szCs w:val="24"/>
        </w:rPr>
      </w:pPr>
      <w:r>
        <w:rPr>
          <w:rFonts w:cs="Times New Roman"/>
          <w:b/>
          <w:szCs w:val="24"/>
        </w:rPr>
        <w:t>Pengetahuan</w:t>
      </w:r>
    </w:p>
    <w:tbl>
      <w:tblPr>
        <w:tblW w:w="12714"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41"/>
        <w:gridCol w:w="2568"/>
        <w:gridCol w:w="642"/>
        <w:gridCol w:w="642"/>
        <w:gridCol w:w="641"/>
        <w:gridCol w:w="642"/>
        <w:gridCol w:w="642"/>
        <w:gridCol w:w="770"/>
        <w:gridCol w:w="771"/>
        <w:gridCol w:w="770"/>
        <w:gridCol w:w="771"/>
        <w:gridCol w:w="770"/>
        <w:gridCol w:w="1544"/>
      </w:tblGrid>
      <w:tr w:rsidR="00D82517" w:rsidRPr="007F3BE2" w:rsidTr="00C737FE">
        <w:trPr>
          <w:cantSplit/>
          <w:trHeight w:val="18"/>
        </w:trPr>
        <w:tc>
          <w:tcPr>
            <w:tcW w:w="12714" w:type="dxa"/>
            <w:gridSpan w:val="13"/>
            <w:tcBorders>
              <w:top w:val="nil"/>
              <w:left w:val="nil"/>
              <w:bottom w:val="nil"/>
              <w:right w:val="nil"/>
            </w:tcBorders>
            <w:shd w:val="clear" w:color="auto" w:fill="auto"/>
            <w:vAlign w:val="center"/>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22"/>
                <w:lang w:eastAsia="en-US"/>
              </w:rPr>
            </w:pPr>
            <w:r w:rsidRPr="007F3BE2">
              <w:rPr>
                <w:rFonts w:ascii="Arial" w:eastAsiaTheme="minorHAnsi" w:hAnsi="Arial" w:cs="Arial"/>
                <w:b/>
                <w:bCs/>
                <w:sz w:val="22"/>
                <w:lang w:eastAsia="en-US"/>
              </w:rPr>
              <w:t>Correlations</w:t>
            </w:r>
          </w:p>
        </w:tc>
      </w:tr>
      <w:tr w:rsidR="009643B5" w:rsidRPr="007F3BE2" w:rsidTr="00C737FE">
        <w:trPr>
          <w:cantSplit/>
          <w:trHeight w:val="18"/>
        </w:trPr>
        <w:tc>
          <w:tcPr>
            <w:tcW w:w="4109" w:type="dxa"/>
            <w:gridSpan w:val="2"/>
            <w:tcBorders>
              <w:top w:val="nil"/>
              <w:left w:val="nil"/>
              <w:bottom w:val="single" w:sz="8" w:space="0" w:color="152935"/>
              <w:right w:val="nil"/>
            </w:tcBorders>
            <w:shd w:val="clear" w:color="auto" w:fill="auto"/>
            <w:vAlign w:val="bottom"/>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642" w:type="dxa"/>
            <w:tcBorders>
              <w:top w:val="nil"/>
              <w:left w:val="nil"/>
              <w:bottom w:val="single" w:sz="8" w:space="0" w:color="152935"/>
              <w:right w:val="single" w:sz="8" w:space="0" w:color="E0E0E0"/>
            </w:tcBorders>
            <w:shd w:val="clear" w:color="auto" w:fill="auto"/>
            <w:vAlign w:val="bottom"/>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P_1</w:t>
            </w:r>
          </w:p>
        </w:tc>
        <w:tc>
          <w:tcPr>
            <w:tcW w:w="642" w:type="dxa"/>
            <w:tcBorders>
              <w:top w:val="nil"/>
              <w:left w:val="single" w:sz="8" w:space="0" w:color="E0E0E0"/>
              <w:bottom w:val="single" w:sz="8" w:space="0" w:color="152935"/>
              <w:right w:val="single" w:sz="8" w:space="0" w:color="E0E0E0"/>
            </w:tcBorders>
            <w:shd w:val="clear" w:color="auto" w:fill="auto"/>
            <w:vAlign w:val="bottom"/>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P_2</w:t>
            </w:r>
          </w:p>
        </w:tc>
        <w:tc>
          <w:tcPr>
            <w:tcW w:w="641" w:type="dxa"/>
            <w:tcBorders>
              <w:top w:val="nil"/>
              <w:left w:val="single" w:sz="8" w:space="0" w:color="E0E0E0"/>
              <w:bottom w:val="single" w:sz="8" w:space="0" w:color="152935"/>
              <w:right w:val="single" w:sz="8" w:space="0" w:color="E0E0E0"/>
            </w:tcBorders>
            <w:shd w:val="clear" w:color="auto" w:fill="auto"/>
            <w:vAlign w:val="bottom"/>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P_3</w:t>
            </w:r>
          </w:p>
        </w:tc>
        <w:tc>
          <w:tcPr>
            <w:tcW w:w="642" w:type="dxa"/>
            <w:tcBorders>
              <w:top w:val="nil"/>
              <w:left w:val="single" w:sz="8" w:space="0" w:color="E0E0E0"/>
              <w:bottom w:val="single" w:sz="8" w:space="0" w:color="152935"/>
              <w:right w:val="single" w:sz="8" w:space="0" w:color="E0E0E0"/>
            </w:tcBorders>
            <w:shd w:val="clear" w:color="auto" w:fill="auto"/>
            <w:vAlign w:val="bottom"/>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P_4</w:t>
            </w:r>
          </w:p>
        </w:tc>
        <w:tc>
          <w:tcPr>
            <w:tcW w:w="642" w:type="dxa"/>
            <w:tcBorders>
              <w:top w:val="nil"/>
              <w:left w:val="single" w:sz="8" w:space="0" w:color="E0E0E0"/>
              <w:bottom w:val="single" w:sz="8" w:space="0" w:color="152935"/>
              <w:right w:val="single" w:sz="8" w:space="0" w:color="E0E0E0"/>
            </w:tcBorders>
            <w:shd w:val="clear" w:color="auto" w:fill="auto"/>
            <w:vAlign w:val="bottom"/>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P_5</w:t>
            </w:r>
          </w:p>
        </w:tc>
        <w:tc>
          <w:tcPr>
            <w:tcW w:w="770" w:type="dxa"/>
            <w:tcBorders>
              <w:top w:val="nil"/>
              <w:left w:val="single" w:sz="8" w:space="0" w:color="E0E0E0"/>
              <w:bottom w:val="single" w:sz="8" w:space="0" w:color="152935"/>
              <w:right w:val="single" w:sz="8" w:space="0" w:color="E0E0E0"/>
            </w:tcBorders>
            <w:shd w:val="clear" w:color="auto" w:fill="auto"/>
            <w:vAlign w:val="bottom"/>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P_6</w:t>
            </w:r>
          </w:p>
        </w:tc>
        <w:tc>
          <w:tcPr>
            <w:tcW w:w="771" w:type="dxa"/>
            <w:tcBorders>
              <w:top w:val="nil"/>
              <w:left w:val="single" w:sz="8" w:space="0" w:color="E0E0E0"/>
              <w:bottom w:val="single" w:sz="8" w:space="0" w:color="152935"/>
              <w:right w:val="single" w:sz="8" w:space="0" w:color="E0E0E0"/>
            </w:tcBorders>
            <w:shd w:val="clear" w:color="auto" w:fill="auto"/>
            <w:vAlign w:val="bottom"/>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P_7</w:t>
            </w:r>
          </w:p>
        </w:tc>
        <w:tc>
          <w:tcPr>
            <w:tcW w:w="770" w:type="dxa"/>
            <w:tcBorders>
              <w:top w:val="nil"/>
              <w:left w:val="single" w:sz="8" w:space="0" w:color="E0E0E0"/>
              <w:bottom w:val="single" w:sz="8" w:space="0" w:color="152935"/>
              <w:right w:val="single" w:sz="8" w:space="0" w:color="E0E0E0"/>
            </w:tcBorders>
            <w:shd w:val="clear" w:color="auto" w:fill="auto"/>
            <w:vAlign w:val="bottom"/>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P_8</w:t>
            </w:r>
          </w:p>
        </w:tc>
        <w:tc>
          <w:tcPr>
            <w:tcW w:w="771" w:type="dxa"/>
            <w:tcBorders>
              <w:top w:val="nil"/>
              <w:left w:val="single" w:sz="8" w:space="0" w:color="E0E0E0"/>
              <w:bottom w:val="single" w:sz="8" w:space="0" w:color="152935"/>
              <w:right w:val="single" w:sz="8" w:space="0" w:color="E0E0E0"/>
            </w:tcBorders>
            <w:shd w:val="clear" w:color="auto" w:fill="auto"/>
            <w:vAlign w:val="bottom"/>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P_9</w:t>
            </w:r>
          </w:p>
        </w:tc>
        <w:tc>
          <w:tcPr>
            <w:tcW w:w="770" w:type="dxa"/>
            <w:tcBorders>
              <w:top w:val="nil"/>
              <w:left w:val="single" w:sz="8" w:space="0" w:color="E0E0E0"/>
              <w:bottom w:val="single" w:sz="8" w:space="0" w:color="152935"/>
              <w:right w:val="single" w:sz="8" w:space="0" w:color="E0E0E0"/>
            </w:tcBorders>
            <w:shd w:val="clear" w:color="auto" w:fill="auto"/>
            <w:vAlign w:val="bottom"/>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P_10</w:t>
            </w:r>
          </w:p>
        </w:tc>
        <w:tc>
          <w:tcPr>
            <w:tcW w:w="1544" w:type="dxa"/>
            <w:tcBorders>
              <w:top w:val="nil"/>
              <w:left w:val="single" w:sz="8" w:space="0" w:color="E0E0E0"/>
              <w:bottom w:val="single" w:sz="8" w:space="0" w:color="152935"/>
              <w:right w:val="nil"/>
            </w:tcBorders>
            <w:shd w:val="clear" w:color="auto" w:fill="auto"/>
            <w:vAlign w:val="bottom"/>
          </w:tcPr>
          <w:p w:rsidR="00D82517" w:rsidRPr="007F3BE2" w:rsidRDefault="00D82517"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Total_Pengetahuan</w:t>
            </w:r>
          </w:p>
        </w:tc>
      </w:tr>
      <w:tr w:rsidR="009643B5" w:rsidRPr="007F3BE2" w:rsidTr="00C737FE">
        <w:trPr>
          <w:cantSplit/>
          <w:trHeight w:val="18"/>
        </w:trPr>
        <w:tc>
          <w:tcPr>
            <w:tcW w:w="1541" w:type="dxa"/>
            <w:vMerge w:val="restart"/>
            <w:tcBorders>
              <w:top w:val="single" w:sz="8" w:space="0" w:color="152935"/>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P_1</w:t>
            </w:r>
          </w:p>
        </w:tc>
        <w:tc>
          <w:tcPr>
            <w:tcW w:w="2568" w:type="dxa"/>
            <w:tcBorders>
              <w:top w:val="single" w:sz="8" w:space="0" w:color="152935"/>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42" w:type="dxa"/>
            <w:tcBorders>
              <w:top w:val="single" w:sz="8" w:space="0" w:color="152935"/>
              <w:left w:val="nil"/>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42" w:type="dxa"/>
            <w:tcBorders>
              <w:top w:val="single" w:sz="8" w:space="0" w:color="152935"/>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641" w:type="dxa"/>
            <w:tcBorders>
              <w:top w:val="single" w:sz="8" w:space="0" w:color="152935"/>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D82517" w:rsidRPr="007F3BE2">
              <w:rPr>
                <w:rFonts w:ascii="Arial" w:eastAsiaTheme="minorHAnsi" w:hAnsi="Arial" w:cs="Arial"/>
                <w:sz w:val="18"/>
                <w:szCs w:val="18"/>
                <w:lang w:eastAsia="en-US"/>
              </w:rPr>
              <w:t>48</w:t>
            </w:r>
            <w:r w:rsidRPr="007F3BE2">
              <w:rPr>
                <w:rFonts w:ascii="Arial" w:eastAsiaTheme="minorHAnsi" w:hAnsi="Arial" w:cs="Arial"/>
                <w:sz w:val="18"/>
                <w:szCs w:val="18"/>
                <w:lang w:eastAsia="en-US"/>
              </w:rPr>
              <w:t>8</w:t>
            </w:r>
          </w:p>
        </w:tc>
        <w:tc>
          <w:tcPr>
            <w:tcW w:w="642" w:type="dxa"/>
            <w:tcBorders>
              <w:top w:val="single" w:sz="8" w:space="0" w:color="152935"/>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,524</w:t>
            </w:r>
          </w:p>
        </w:tc>
        <w:tc>
          <w:tcPr>
            <w:tcW w:w="642" w:type="dxa"/>
            <w:tcBorders>
              <w:top w:val="single" w:sz="8" w:space="0" w:color="152935"/>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,802**</w:t>
            </w:r>
          </w:p>
        </w:tc>
        <w:tc>
          <w:tcPr>
            <w:tcW w:w="770" w:type="dxa"/>
            <w:tcBorders>
              <w:top w:val="single" w:sz="8" w:space="0" w:color="152935"/>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1" w:type="dxa"/>
            <w:tcBorders>
              <w:top w:val="single" w:sz="8" w:space="0" w:color="152935"/>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0" w:type="dxa"/>
            <w:tcBorders>
              <w:top w:val="single" w:sz="8" w:space="0" w:color="152935"/>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1" w:type="dxa"/>
            <w:tcBorders>
              <w:top w:val="single" w:sz="8" w:space="0" w:color="152935"/>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0" w:type="dxa"/>
            <w:tcBorders>
              <w:top w:val="single" w:sz="8" w:space="0" w:color="152935"/>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1544" w:type="dxa"/>
            <w:tcBorders>
              <w:top w:val="single" w:sz="8" w:space="0" w:color="152935"/>
              <w:left w:val="single" w:sz="8" w:space="0" w:color="E0E0E0"/>
              <w:bottom w:val="single" w:sz="8" w:space="0" w:color="AEAEAE"/>
              <w:right w:val="nil"/>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.962**</w:t>
            </w:r>
          </w:p>
        </w:tc>
      </w:tr>
      <w:tr w:rsidR="009643B5" w:rsidRPr="007F3BE2" w:rsidTr="00C737FE">
        <w:trPr>
          <w:cantSplit/>
          <w:trHeight w:val="18"/>
        </w:trPr>
        <w:tc>
          <w:tcPr>
            <w:tcW w:w="1541" w:type="dxa"/>
            <w:vMerge/>
            <w:tcBorders>
              <w:top w:val="single" w:sz="8" w:space="0" w:color="152935"/>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42" w:type="dxa"/>
            <w:tcBorders>
              <w:top w:val="single" w:sz="8" w:space="0" w:color="AEAEAE"/>
              <w:left w:val="nil"/>
              <w:bottom w:val="single" w:sz="8" w:space="0" w:color="AEAEAE"/>
              <w:right w:val="single" w:sz="8" w:space="0" w:color="E0E0E0"/>
            </w:tcBorders>
            <w:shd w:val="clear" w:color="auto" w:fill="auto"/>
            <w:vAlign w:val="center"/>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,153</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,120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,005</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8A0332" w:rsidRPr="007F3BE2">
              <w:rPr>
                <w:rFonts w:ascii="Arial" w:eastAsiaTheme="minorHAnsi" w:hAnsi="Arial" w:cs="Arial"/>
                <w:sz w:val="18"/>
                <w:szCs w:val="18"/>
                <w:lang w:eastAsia="en-US"/>
              </w:rPr>
              <w:t>000</w:t>
            </w:r>
          </w:p>
        </w:tc>
      </w:tr>
      <w:tr w:rsidR="009643B5" w:rsidRPr="007F3BE2" w:rsidTr="00C737FE">
        <w:trPr>
          <w:cantSplit/>
          <w:trHeight w:val="18"/>
        </w:trPr>
        <w:tc>
          <w:tcPr>
            <w:tcW w:w="1541" w:type="dxa"/>
            <w:vMerge/>
            <w:tcBorders>
              <w:top w:val="single" w:sz="8" w:space="0" w:color="152935"/>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42" w:type="dxa"/>
            <w:tcBorders>
              <w:top w:val="single" w:sz="8" w:space="0" w:color="AEAEAE"/>
              <w:left w:val="nil"/>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544" w:type="dxa"/>
            <w:tcBorders>
              <w:top w:val="single" w:sz="8" w:space="0" w:color="AEAEAE"/>
              <w:left w:val="single" w:sz="8" w:space="0" w:color="E0E0E0"/>
              <w:bottom w:val="nil"/>
              <w:right w:val="nil"/>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r>
      <w:tr w:rsidR="009643B5" w:rsidRPr="007F3BE2" w:rsidTr="00C737FE">
        <w:trPr>
          <w:cantSplit/>
          <w:trHeight w:val="18"/>
        </w:trPr>
        <w:tc>
          <w:tcPr>
            <w:tcW w:w="1541" w:type="dxa"/>
            <w:vMerge w:val="restart"/>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P_2</w:t>
            </w: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-,149</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,408</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,200</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B3382E"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.706</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642" w:type="dxa"/>
            <w:tcBorders>
              <w:top w:val="single" w:sz="8" w:space="0" w:color="AEAEAE"/>
              <w:left w:val="single" w:sz="8" w:space="0" w:color="E0E0E0"/>
              <w:bottom w:val="single" w:sz="8" w:space="0" w:color="AEAEAE"/>
              <w:right w:val="single" w:sz="8" w:space="0" w:color="E0E0E0"/>
            </w:tcBorders>
            <w:shd w:val="clear" w:color="auto" w:fill="auto"/>
            <w:vAlign w:val="center"/>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,681</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,242</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,580</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B3382E" w:rsidRPr="007F3BE2">
              <w:rPr>
                <w:rFonts w:ascii="Arial" w:eastAsiaTheme="minorHAnsi" w:hAnsi="Arial" w:cs="Arial"/>
                <w:sz w:val="18"/>
                <w:szCs w:val="18"/>
                <w:lang w:eastAsia="en-US"/>
              </w:rPr>
              <w:t>021</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42" w:type="dxa"/>
            <w:tcBorders>
              <w:top w:val="single" w:sz="8" w:space="0" w:color="AEAEAE"/>
              <w:left w:val="nil"/>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544" w:type="dxa"/>
            <w:tcBorders>
              <w:top w:val="single" w:sz="8" w:space="0" w:color="AEAEAE"/>
              <w:left w:val="single" w:sz="8" w:space="0" w:color="E0E0E0"/>
              <w:bottom w:val="nil"/>
              <w:right w:val="nil"/>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r>
      <w:tr w:rsidR="009643B5" w:rsidRPr="007F3BE2" w:rsidTr="00C737FE">
        <w:trPr>
          <w:cantSplit/>
          <w:trHeight w:val="18"/>
        </w:trPr>
        <w:tc>
          <w:tcPr>
            <w:tcW w:w="1541" w:type="dxa"/>
            <w:vMerge w:val="restart"/>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P_3</w:t>
            </w: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D82517" w:rsidRPr="007F3BE2">
              <w:rPr>
                <w:rFonts w:ascii="Arial" w:eastAsiaTheme="minorHAnsi" w:hAnsi="Arial" w:cs="Arial"/>
                <w:sz w:val="18"/>
                <w:szCs w:val="18"/>
                <w:lang w:eastAsia="en-US"/>
              </w:rPr>
              <w:t>4</w:t>
            </w:r>
            <w:r w:rsidRPr="007F3BE2">
              <w:rPr>
                <w:rFonts w:ascii="Arial" w:eastAsiaTheme="minorHAnsi" w:hAnsi="Arial" w:cs="Arial"/>
                <w:sz w:val="18"/>
                <w:szCs w:val="18"/>
                <w:lang w:eastAsia="en-US"/>
              </w:rPr>
              <w:t>8</w:t>
            </w:r>
            <w:r w:rsidR="00D82517" w:rsidRPr="007F3BE2">
              <w:rPr>
                <w:rFonts w:ascii="Arial" w:eastAsiaTheme="minorHAnsi" w:hAnsi="Arial" w:cs="Arial"/>
                <w:sz w:val="18"/>
                <w:szCs w:val="18"/>
                <w:lang w:eastAsia="en-US"/>
              </w:rPr>
              <w:t>8</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-,149</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,163</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8126E4" w:rsidRPr="007F3BE2">
              <w:rPr>
                <w:rFonts w:ascii="Arial" w:eastAsiaTheme="minorHAnsi" w:hAnsi="Arial" w:cs="Arial"/>
                <w:sz w:val="18"/>
                <w:szCs w:val="18"/>
                <w:lang w:eastAsia="en-US"/>
              </w:rPr>
              <w:t>304</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,488</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,488</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,488</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,488</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-,149</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B3382E"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.666</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,153</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,681</w:t>
            </w:r>
          </w:p>
        </w:tc>
        <w:tc>
          <w:tcPr>
            <w:tcW w:w="641" w:type="dxa"/>
            <w:tcBorders>
              <w:top w:val="single" w:sz="8" w:space="0" w:color="AEAEAE"/>
              <w:left w:val="single" w:sz="8" w:space="0" w:color="E0E0E0"/>
              <w:bottom w:val="single" w:sz="8" w:space="0" w:color="AEAEAE"/>
              <w:right w:val="single" w:sz="8" w:space="0" w:color="E0E0E0"/>
            </w:tcBorders>
            <w:shd w:val="clear" w:color="auto" w:fill="auto"/>
            <w:vAlign w:val="center"/>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A033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,653</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,393</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,153</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,153</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,153</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,153</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,681</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8126E4" w:rsidRPr="007F3BE2">
              <w:rPr>
                <w:rFonts w:ascii="Arial" w:eastAsiaTheme="minorHAnsi" w:hAnsi="Arial" w:cs="Arial"/>
                <w:sz w:val="18"/>
                <w:szCs w:val="18"/>
                <w:lang w:eastAsia="en-US"/>
              </w:rPr>
              <w:t>126</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42" w:type="dxa"/>
            <w:tcBorders>
              <w:top w:val="single" w:sz="8" w:space="0" w:color="AEAEAE"/>
              <w:left w:val="nil"/>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544" w:type="dxa"/>
            <w:tcBorders>
              <w:top w:val="single" w:sz="8" w:space="0" w:color="AEAEAE"/>
              <w:left w:val="single" w:sz="8" w:space="0" w:color="E0E0E0"/>
              <w:bottom w:val="nil"/>
              <w:right w:val="nil"/>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r>
      <w:tr w:rsidR="009643B5" w:rsidRPr="007F3BE2" w:rsidTr="00C737FE">
        <w:trPr>
          <w:cantSplit/>
          <w:trHeight w:val="18"/>
        </w:trPr>
        <w:tc>
          <w:tcPr>
            <w:tcW w:w="1541" w:type="dxa"/>
            <w:vMerge w:val="restart"/>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P_4</w:t>
            </w: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,524</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,163</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,356</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,524</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,524</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,524</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,524</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,659</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.659*</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,120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,653</w:t>
            </w:r>
          </w:p>
        </w:tc>
        <w:tc>
          <w:tcPr>
            <w:tcW w:w="642" w:type="dxa"/>
            <w:tcBorders>
              <w:top w:val="single" w:sz="8" w:space="0" w:color="AEAEAE"/>
              <w:left w:val="single" w:sz="8" w:space="0" w:color="E0E0E0"/>
              <w:bottom w:val="single" w:sz="8" w:space="0" w:color="AEAEAE"/>
              <w:right w:val="single" w:sz="8" w:space="0" w:color="E0E0E0"/>
            </w:tcBorders>
            <w:shd w:val="clear" w:color="auto" w:fill="auto"/>
            <w:vAlign w:val="center"/>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,312</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,120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,120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,120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,120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,038</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8126E4" w:rsidRPr="007F3BE2">
              <w:rPr>
                <w:rFonts w:ascii="Arial" w:eastAsiaTheme="minorHAnsi" w:hAnsi="Arial" w:cs="Arial"/>
                <w:sz w:val="18"/>
                <w:szCs w:val="18"/>
                <w:lang w:eastAsia="en-US"/>
              </w:rPr>
              <w:t>038</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42" w:type="dxa"/>
            <w:tcBorders>
              <w:top w:val="single" w:sz="8" w:space="0" w:color="AEAEAE"/>
              <w:left w:val="nil"/>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544" w:type="dxa"/>
            <w:tcBorders>
              <w:top w:val="single" w:sz="8" w:space="0" w:color="AEAEAE"/>
              <w:left w:val="single" w:sz="8" w:space="0" w:color="E0E0E0"/>
              <w:bottom w:val="nil"/>
              <w:right w:val="nil"/>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r>
      <w:tr w:rsidR="009643B5" w:rsidRPr="007F3BE2" w:rsidTr="00C737FE">
        <w:trPr>
          <w:cantSplit/>
          <w:trHeight w:val="18"/>
        </w:trPr>
        <w:tc>
          <w:tcPr>
            <w:tcW w:w="1541" w:type="dxa"/>
            <w:vMerge w:val="restart"/>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P_5</w:t>
            </w: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,802**</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,408</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,304</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,356</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,802**</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,802**</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,802**</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,802**</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.804**</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,005</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,242</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,393</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,312</w:t>
            </w:r>
          </w:p>
        </w:tc>
        <w:tc>
          <w:tcPr>
            <w:tcW w:w="642" w:type="dxa"/>
            <w:tcBorders>
              <w:top w:val="single" w:sz="8" w:space="0" w:color="AEAEAE"/>
              <w:left w:val="single" w:sz="8" w:space="0" w:color="E0E0E0"/>
              <w:bottom w:val="single" w:sz="8" w:space="0" w:color="AEAEAE"/>
              <w:right w:val="single" w:sz="8" w:space="0" w:color="E0E0E0"/>
            </w:tcBorders>
            <w:shd w:val="clear" w:color="auto" w:fill="auto"/>
            <w:vAlign w:val="center"/>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,005</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,005</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,005</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,005</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8126E4" w:rsidRPr="007F3BE2">
              <w:rPr>
                <w:rFonts w:ascii="Arial" w:eastAsiaTheme="minorHAnsi" w:hAnsi="Arial" w:cs="Arial"/>
                <w:sz w:val="18"/>
                <w:szCs w:val="18"/>
                <w:lang w:eastAsia="en-US"/>
              </w:rPr>
              <w:t>005</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42" w:type="dxa"/>
            <w:tcBorders>
              <w:top w:val="single" w:sz="8" w:space="0" w:color="AEAEAE"/>
              <w:left w:val="nil"/>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544" w:type="dxa"/>
            <w:tcBorders>
              <w:top w:val="single" w:sz="8" w:space="0" w:color="AEAEAE"/>
              <w:left w:val="single" w:sz="8" w:space="0" w:color="E0E0E0"/>
              <w:bottom w:val="nil"/>
              <w:right w:val="nil"/>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r>
      <w:tr w:rsidR="009643B5" w:rsidRPr="007F3BE2" w:rsidTr="00C737FE">
        <w:trPr>
          <w:cantSplit/>
          <w:trHeight w:val="18"/>
        </w:trPr>
        <w:tc>
          <w:tcPr>
            <w:tcW w:w="1541" w:type="dxa"/>
            <w:vMerge w:val="restart"/>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P_6</w:t>
            </w: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,488</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,524</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,802**</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962**</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,153</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,120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,005</w:t>
            </w:r>
          </w:p>
        </w:tc>
        <w:tc>
          <w:tcPr>
            <w:tcW w:w="770" w:type="dxa"/>
            <w:tcBorders>
              <w:top w:val="single" w:sz="8" w:space="0" w:color="AEAEAE"/>
              <w:left w:val="single" w:sz="8" w:space="0" w:color="E0E0E0"/>
              <w:bottom w:val="single" w:sz="8" w:space="0" w:color="AEAEAE"/>
              <w:right w:val="single" w:sz="8" w:space="0" w:color="E0E0E0"/>
            </w:tcBorders>
            <w:shd w:val="clear" w:color="auto" w:fill="auto"/>
            <w:vAlign w:val="center"/>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8126E4"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91524F" w:rsidRPr="007F3BE2">
              <w:rPr>
                <w:rFonts w:ascii="Arial" w:eastAsiaTheme="minorHAnsi" w:hAnsi="Arial" w:cs="Arial"/>
                <w:sz w:val="18"/>
                <w:szCs w:val="18"/>
                <w:lang w:eastAsia="en-US"/>
              </w:rPr>
              <w:t>000</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42" w:type="dxa"/>
            <w:tcBorders>
              <w:top w:val="single" w:sz="8" w:space="0" w:color="AEAEAE"/>
              <w:left w:val="nil"/>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544" w:type="dxa"/>
            <w:tcBorders>
              <w:top w:val="single" w:sz="8" w:space="0" w:color="AEAEAE"/>
              <w:left w:val="single" w:sz="8" w:space="0" w:color="E0E0E0"/>
              <w:bottom w:val="nil"/>
              <w:right w:val="nil"/>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r>
      <w:tr w:rsidR="009643B5" w:rsidRPr="007F3BE2" w:rsidTr="00C737FE">
        <w:trPr>
          <w:cantSplit/>
          <w:trHeight w:val="18"/>
        </w:trPr>
        <w:tc>
          <w:tcPr>
            <w:tcW w:w="1541" w:type="dxa"/>
            <w:vMerge w:val="restart"/>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P_7</w:t>
            </w: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,488</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,524</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,802**</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962**</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,153</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,120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,005</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1" w:type="dxa"/>
            <w:tcBorders>
              <w:top w:val="single" w:sz="8" w:space="0" w:color="AEAEAE"/>
              <w:left w:val="single" w:sz="8" w:space="0" w:color="E0E0E0"/>
              <w:bottom w:val="single" w:sz="8" w:space="0" w:color="AEAEAE"/>
              <w:right w:val="single" w:sz="8" w:space="0" w:color="E0E0E0"/>
            </w:tcBorders>
            <w:shd w:val="clear" w:color="auto" w:fill="auto"/>
            <w:vAlign w:val="center"/>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91524F" w:rsidRPr="007F3BE2">
              <w:rPr>
                <w:rFonts w:ascii="Arial" w:eastAsiaTheme="minorHAnsi" w:hAnsi="Arial" w:cs="Arial"/>
                <w:sz w:val="18"/>
                <w:szCs w:val="18"/>
                <w:lang w:eastAsia="en-US"/>
              </w:rPr>
              <w:t>000</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42" w:type="dxa"/>
            <w:tcBorders>
              <w:top w:val="single" w:sz="8" w:space="0" w:color="AEAEAE"/>
              <w:left w:val="nil"/>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544" w:type="dxa"/>
            <w:tcBorders>
              <w:top w:val="single" w:sz="8" w:space="0" w:color="AEAEAE"/>
              <w:left w:val="single" w:sz="8" w:space="0" w:color="E0E0E0"/>
              <w:bottom w:val="nil"/>
              <w:right w:val="nil"/>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r>
      <w:tr w:rsidR="009643B5" w:rsidRPr="007F3BE2" w:rsidTr="00C737FE">
        <w:trPr>
          <w:cantSplit/>
          <w:trHeight w:val="18"/>
        </w:trPr>
        <w:tc>
          <w:tcPr>
            <w:tcW w:w="1541" w:type="dxa"/>
            <w:vMerge w:val="restart"/>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P_8</w:t>
            </w: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,488</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,524</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,802**</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.962</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,153</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,120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,005</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0" w:type="dxa"/>
            <w:tcBorders>
              <w:top w:val="single" w:sz="8" w:space="0" w:color="AEAEAE"/>
              <w:left w:val="single" w:sz="8" w:space="0" w:color="E0E0E0"/>
              <w:bottom w:val="single" w:sz="8" w:space="0" w:color="AEAEAE"/>
              <w:right w:val="single" w:sz="8" w:space="0" w:color="E0E0E0"/>
            </w:tcBorders>
            <w:shd w:val="clear" w:color="auto" w:fill="auto"/>
            <w:vAlign w:val="center"/>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91524F" w:rsidRPr="007F3BE2">
              <w:rPr>
                <w:rFonts w:ascii="Arial" w:eastAsiaTheme="minorHAnsi" w:hAnsi="Arial" w:cs="Arial"/>
                <w:sz w:val="18"/>
                <w:szCs w:val="18"/>
                <w:lang w:eastAsia="en-US"/>
              </w:rPr>
              <w:t>000</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42" w:type="dxa"/>
            <w:tcBorders>
              <w:top w:val="single" w:sz="8" w:space="0" w:color="AEAEAE"/>
              <w:left w:val="nil"/>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544" w:type="dxa"/>
            <w:tcBorders>
              <w:top w:val="single" w:sz="8" w:space="0" w:color="AEAEAE"/>
              <w:left w:val="single" w:sz="8" w:space="0" w:color="E0E0E0"/>
              <w:bottom w:val="nil"/>
              <w:right w:val="nil"/>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r>
      <w:tr w:rsidR="009643B5" w:rsidRPr="007F3BE2" w:rsidTr="00C737FE">
        <w:trPr>
          <w:cantSplit/>
          <w:trHeight w:val="18"/>
        </w:trPr>
        <w:tc>
          <w:tcPr>
            <w:tcW w:w="1541" w:type="dxa"/>
            <w:vMerge w:val="restart"/>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P_9</w:t>
            </w: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,488</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,524</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,802**</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,962**</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,153</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,120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,005</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1" w:type="dxa"/>
            <w:tcBorders>
              <w:top w:val="single" w:sz="8" w:space="0" w:color="AEAEAE"/>
              <w:left w:val="single" w:sz="8" w:space="0" w:color="E0E0E0"/>
              <w:bottom w:val="single" w:sz="8" w:space="0" w:color="AEAEAE"/>
              <w:right w:val="single" w:sz="8" w:space="0" w:color="E0E0E0"/>
            </w:tcBorders>
            <w:shd w:val="clear" w:color="auto" w:fill="auto"/>
            <w:vAlign w:val="center"/>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91524F" w:rsidRPr="007F3BE2">
              <w:rPr>
                <w:rFonts w:ascii="Arial" w:eastAsiaTheme="minorHAnsi" w:hAnsi="Arial" w:cs="Arial"/>
                <w:sz w:val="18"/>
                <w:szCs w:val="18"/>
                <w:lang w:eastAsia="en-US"/>
              </w:rPr>
              <w:t>000</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42" w:type="dxa"/>
            <w:tcBorders>
              <w:top w:val="single" w:sz="8" w:space="0" w:color="AEAEAE"/>
              <w:left w:val="nil"/>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544" w:type="dxa"/>
            <w:tcBorders>
              <w:top w:val="single" w:sz="8" w:space="0" w:color="AEAEAE"/>
              <w:left w:val="single" w:sz="8" w:space="0" w:color="E0E0E0"/>
              <w:bottom w:val="nil"/>
              <w:right w:val="nil"/>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r>
      <w:tr w:rsidR="009643B5" w:rsidRPr="007F3BE2" w:rsidTr="00C737FE">
        <w:trPr>
          <w:cantSplit/>
          <w:trHeight w:val="18"/>
        </w:trPr>
        <w:tc>
          <w:tcPr>
            <w:tcW w:w="1541" w:type="dxa"/>
            <w:vMerge w:val="restart"/>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P_10</w:t>
            </w: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,200</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-,149</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,655*</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,218</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B3382E"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.706</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,580</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,681</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,040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91524F"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,545</w:t>
            </w:r>
          </w:p>
        </w:tc>
        <w:tc>
          <w:tcPr>
            <w:tcW w:w="770" w:type="dxa"/>
            <w:tcBorders>
              <w:top w:val="single" w:sz="8" w:space="0" w:color="AEAEAE"/>
              <w:left w:val="single" w:sz="8" w:space="0" w:color="E0E0E0"/>
              <w:bottom w:val="single" w:sz="8" w:space="0" w:color="AEAEAE"/>
              <w:right w:val="single" w:sz="8" w:space="0" w:color="E0E0E0"/>
            </w:tcBorders>
            <w:shd w:val="clear" w:color="auto" w:fill="auto"/>
            <w:vAlign w:val="center"/>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B3382E" w:rsidRPr="007F3BE2">
              <w:rPr>
                <w:rFonts w:ascii="Arial" w:eastAsiaTheme="minorHAnsi" w:hAnsi="Arial" w:cs="Arial"/>
                <w:sz w:val="18"/>
                <w:szCs w:val="18"/>
                <w:lang w:eastAsia="en-US"/>
              </w:rPr>
              <w:t>021</w:t>
            </w:r>
          </w:p>
        </w:tc>
      </w:tr>
      <w:tr w:rsidR="009643B5" w:rsidRPr="007F3BE2" w:rsidTr="00C737FE">
        <w:trPr>
          <w:cantSplit/>
          <w:trHeight w:val="18"/>
        </w:trPr>
        <w:tc>
          <w:tcPr>
            <w:tcW w:w="1541" w:type="dxa"/>
            <w:vMerge/>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nil"/>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42" w:type="dxa"/>
            <w:tcBorders>
              <w:top w:val="single" w:sz="8" w:space="0" w:color="AEAEAE"/>
              <w:left w:val="nil"/>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42"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1"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770" w:type="dxa"/>
            <w:tcBorders>
              <w:top w:val="single" w:sz="8" w:space="0" w:color="AEAEAE"/>
              <w:left w:val="single" w:sz="8" w:space="0" w:color="E0E0E0"/>
              <w:bottom w:val="nil"/>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544" w:type="dxa"/>
            <w:tcBorders>
              <w:top w:val="single" w:sz="8" w:space="0" w:color="AEAEAE"/>
              <w:left w:val="single" w:sz="8" w:space="0" w:color="E0E0E0"/>
              <w:bottom w:val="nil"/>
              <w:right w:val="nil"/>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r>
      <w:tr w:rsidR="009643B5" w:rsidRPr="007F3BE2" w:rsidTr="00C737FE">
        <w:trPr>
          <w:cantSplit/>
          <w:trHeight w:val="18"/>
        </w:trPr>
        <w:tc>
          <w:tcPr>
            <w:tcW w:w="1541" w:type="dxa"/>
            <w:vMerge w:val="restart"/>
            <w:tcBorders>
              <w:top w:val="single" w:sz="8" w:space="0" w:color="AEAEAE"/>
              <w:left w:val="nil"/>
              <w:bottom w:val="single" w:sz="8" w:space="0" w:color="152935"/>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Total_Pengetahuan</w:t>
            </w: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.962**</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2D476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.706</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2D4762"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.666</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,659*</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,804**</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,962*</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,962*</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,962*</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,962*</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B3382E"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.706</w:t>
            </w:r>
          </w:p>
        </w:tc>
        <w:tc>
          <w:tcPr>
            <w:tcW w:w="1544" w:type="dxa"/>
            <w:tcBorders>
              <w:top w:val="single" w:sz="8" w:space="0" w:color="AEAEAE"/>
              <w:left w:val="single" w:sz="8" w:space="0" w:color="E0E0E0"/>
              <w:bottom w:val="single" w:sz="8" w:space="0" w:color="AEAEAE"/>
              <w:right w:val="nil"/>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r>
      <w:tr w:rsidR="009643B5" w:rsidRPr="007F3BE2" w:rsidTr="00C737FE">
        <w:trPr>
          <w:cantSplit/>
          <w:trHeight w:val="18"/>
        </w:trPr>
        <w:tc>
          <w:tcPr>
            <w:tcW w:w="1541" w:type="dxa"/>
            <w:vMerge/>
            <w:tcBorders>
              <w:top w:val="single" w:sz="8" w:space="0" w:color="AEAEAE"/>
              <w:left w:val="nil"/>
              <w:bottom w:val="single" w:sz="8" w:space="0" w:color="152935"/>
              <w:right w:val="nil"/>
            </w:tcBorders>
            <w:shd w:val="clear" w:color="auto" w:fill="auto"/>
          </w:tcPr>
          <w:p w:rsidR="00D82517" w:rsidRPr="007F3BE2" w:rsidRDefault="00D82517"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568" w:type="dxa"/>
            <w:tcBorders>
              <w:top w:val="single" w:sz="8" w:space="0" w:color="AEAEAE"/>
              <w:left w:val="nil"/>
              <w:bottom w:val="single" w:sz="8" w:space="0" w:color="AEAEAE"/>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42" w:type="dxa"/>
            <w:tcBorders>
              <w:top w:val="single" w:sz="8" w:space="0" w:color="AEAEAE"/>
              <w:left w:val="nil"/>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111057" w:rsidRPr="007F3BE2">
              <w:rPr>
                <w:rFonts w:ascii="Arial" w:eastAsiaTheme="minorHAnsi" w:hAnsi="Arial" w:cs="Arial"/>
                <w:sz w:val="18"/>
                <w:szCs w:val="18"/>
                <w:lang w:eastAsia="en-US"/>
              </w:rPr>
              <w:t>000</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2D4762" w:rsidRPr="007F3BE2">
              <w:rPr>
                <w:rFonts w:ascii="Arial" w:eastAsiaTheme="minorHAnsi" w:hAnsi="Arial" w:cs="Arial"/>
                <w:sz w:val="18"/>
                <w:szCs w:val="18"/>
                <w:lang w:eastAsia="en-US"/>
              </w:rPr>
              <w:t>021</w:t>
            </w:r>
          </w:p>
        </w:tc>
        <w:tc>
          <w:tcPr>
            <w:tcW w:w="64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126</w:t>
            </w:r>
            <w:r w:rsidR="00D82517" w:rsidRPr="007F3BE2">
              <w:rPr>
                <w:rFonts w:ascii="Arial" w:eastAsiaTheme="minorHAnsi" w:hAnsi="Arial" w:cs="Arial"/>
                <w:sz w:val="18"/>
                <w:szCs w:val="18"/>
                <w:lang w:eastAsia="en-US"/>
              </w:rPr>
              <w:t>.</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111057" w:rsidRPr="007F3BE2">
              <w:rPr>
                <w:rFonts w:ascii="Arial" w:eastAsiaTheme="minorHAnsi" w:hAnsi="Arial" w:cs="Arial"/>
                <w:sz w:val="18"/>
                <w:szCs w:val="18"/>
                <w:lang w:eastAsia="en-US"/>
              </w:rPr>
              <w:t>038</w:t>
            </w:r>
          </w:p>
        </w:tc>
        <w:tc>
          <w:tcPr>
            <w:tcW w:w="642"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.005</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111057" w:rsidRPr="007F3BE2">
              <w:rPr>
                <w:rFonts w:ascii="Arial" w:eastAsiaTheme="minorHAnsi" w:hAnsi="Arial" w:cs="Arial"/>
                <w:sz w:val="18"/>
                <w:szCs w:val="18"/>
                <w:lang w:eastAsia="en-US"/>
              </w:rPr>
              <w:t>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111057" w:rsidRPr="007F3BE2">
              <w:rPr>
                <w:rFonts w:ascii="Arial" w:eastAsiaTheme="minorHAnsi" w:hAnsi="Arial" w:cs="Arial"/>
                <w:sz w:val="18"/>
                <w:szCs w:val="18"/>
                <w:lang w:eastAsia="en-US"/>
              </w:rPr>
              <w:t>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771"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111057" w:rsidRPr="007F3BE2">
              <w:rPr>
                <w:rFonts w:ascii="Arial" w:eastAsiaTheme="minorHAnsi" w:hAnsi="Arial" w:cs="Arial"/>
                <w:sz w:val="18"/>
                <w:szCs w:val="18"/>
                <w:lang w:eastAsia="en-US"/>
              </w:rPr>
              <w:t>000</w:t>
            </w:r>
          </w:p>
        </w:tc>
        <w:tc>
          <w:tcPr>
            <w:tcW w:w="770" w:type="dxa"/>
            <w:tcBorders>
              <w:top w:val="single" w:sz="8" w:space="0" w:color="AEAEAE"/>
              <w:left w:val="single" w:sz="8" w:space="0" w:color="E0E0E0"/>
              <w:bottom w:val="single" w:sz="8" w:space="0" w:color="AEAEAE"/>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B3382E" w:rsidRPr="007F3BE2">
              <w:rPr>
                <w:rFonts w:ascii="Arial" w:eastAsiaTheme="minorHAnsi" w:hAnsi="Arial" w:cs="Arial"/>
                <w:sz w:val="18"/>
                <w:szCs w:val="18"/>
                <w:lang w:eastAsia="en-US"/>
              </w:rPr>
              <w:t>021</w:t>
            </w:r>
          </w:p>
        </w:tc>
        <w:tc>
          <w:tcPr>
            <w:tcW w:w="1544" w:type="dxa"/>
            <w:tcBorders>
              <w:top w:val="single" w:sz="8" w:space="0" w:color="AEAEAE"/>
              <w:left w:val="single" w:sz="8" w:space="0" w:color="E0E0E0"/>
              <w:bottom w:val="single" w:sz="8" w:space="0" w:color="AEAEAE"/>
              <w:right w:val="nil"/>
            </w:tcBorders>
            <w:shd w:val="clear" w:color="auto" w:fill="auto"/>
            <w:vAlign w:val="center"/>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r>
      <w:tr w:rsidR="009643B5" w:rsidRPr="007F3BE2" w:rsidTr="00C737FE">
        <w:trPr>
          <w:cantSplit/>
          <w:trHeight w:val="18"/>
        </w:trPr>
        <w:tc>
          <w:tcPr>
            <w:tcW w:w="1541" w:type="dxa"/>
            <w:vMerge/>
            <w:tcBorders>
              <w:top w:val="single" w:sz="8" w:space="0" w:color="AEAEAE"/>
              <w:left w:val="nil"/>
              <w:bottom w:val="single" w:sz="8" w:space="0" w:color="152935"/>
              <w:right w:val="nil"/>
            </w:tcBorders>
            <w:shd w:val="clear" w:color="auto" w:fill="auto"/>
          </w:tcPr>
          <w:p w:rsidR="00D82517" w:rsidRPr="007F3BE2" w:rsidRDefault="00D82517" w:rsidP="00774F57">
            <w:pPr>
              <w:autoSpaceDE w:val="0"/>
              <w:autoSpaceDN w:val="0"/>
              <w:adjustRightInd w:val="0"/>
              <w:spacing w:after="0" w:line="240" w:lineRule="auto"/>
              <w:jc w:val="left"/>
              <w:rPr>
                <w:rFonts w:eastAsiaTheme="minorHAnsi" w:cs="Times New Roman"/>
                <w:szCs w:val="24"/>
                <w:lang w:eastAsia="en-US"/>
              </w:rPr>
            </w:pPr>
          </w:p>
        </w:tc>
        <w:tc>
          <w:tcPr>
            <w:tcW w:w="2568" w:type="dxa"/>
            <w:tcBorders>
              <w:top w:val="single" w:sz="8" w:space="0" w:color="AEAEAE"/>
              <w:left w:val="nil"/>
              <w:bottom w:val="single" w:sz="8" w:space="0" w:color="152935"/>
              <w:right w:val="nil"/>
            </w:tcBorders>
            <w:shd w:val="clear" w:color="auto" w:fill="auto"/>
          </w:tcPr>
          <w:p w:rsidR="00D82517" w:rsidRPr="007F3BE2" w:rsidRDefault="00D82517" w:rsidP="00774F57">
            <w:pPr>
              <w:autoSpaceDE w:val="0"/>
              <w:autoSpaceDN w:val="0"/>
              <w:adjustRightInd w:val="0"/>
              <w:spacing w:after="0" w:line="240" w:lineRule="auto"/>
              <w:ind w:left="51" w:right="51"/>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42" w:type="dxa"/>
            <w:tcBorders>
              <w:top w:val="single" w:sz="8" w:space="0" w:color="AEAEAE"/>
              <w:left w:val="nil"/>
              <w:bottom w:val="single" w:sz="8" w:space="0" w:color="152935"/>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c>
          <w:tcPr>
            <w:tcW w:w="642" w:type="dxa"/>
            <w:tcBorders>
              <w:top w:val="single" w:sz="8" w:space="0" w:color="AEAEAE"/>
              <w:left w:val="single" w:sz="8" w:space="0" w:color="E0E0E0"/>
              <w:bottom w:val="single" w:sz="8" w:space="0" w:color="152935"/>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c>
          <w:tcPr>
            <w:tcW w:w="641" w:type="dxa"/>
            <w:tcBorders>
              <w:top w:val="single" w:sz="8" w:space="0" w:color="AEAEAE"/>
              <w:left w:val="single" w:sz="8" w:space="0" w:color="E0E0E0"/>
              <w:bottom w:val="single" w:sz="8" w:space="0" w:color="152935"/>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c>
          <w:tcPr>
            <w:tcW w:w="642" w:type="dxa"/>
            <w:tcBorders>
              <w:top w:val="single" w:sz="8" w:space="0" w:color="AEAEAE"/>
              <w:left w:val="single" w:sz="8" w:space="0" w:color="E0E0E0"/>
              <w:bottom w:val="single" w:sz="8" w:space="0" w:color="152935"/>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c>
          <w:tcPr>
            <w:tcW w:w="642" w:type="dxa"/>
            <w:tcBorders>
              <w:top w:val="single" w:sz="8" w:space="0" w:color="AEAEAE"/>
              <w:left w:val="single" w:sz="8" w:space="0" w:color="E0E0E0"/>
              <w:bottom w:val="single" w:sz="8" w:space="0" w:color="152935"/>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c>
          <w:tcPr>
            <w:tcW w:w="770" w:type="dxa"/>
            <w:tcBorders>
              <w:top w:val="single" w:sz="8" w:space="0" w:color="AEAEAE"/>
              <w:left w:val="single" w:sz="8" w:space="0" w:color="E0E0E0"/>
              <w:bottom w:val="single" w:sz="8" w:space="0" w:color="152935"/>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c>
          <w:tcPr>
            <w:tcW w:w="771" w:type="dxa"/>
            <w:tcBorders>
              <w:top w:val="single" w:sz="8" w:space="0" w:color="AEAEAE"/>
              <w:left w:val="single" w:sz="8" w:space="0" w:color="E0E0E0"/>
              <w:bottom w:val="single" w:sz="8" w:space="0" w:color="152935"/>
              <w:right w:val="single" w:sz="8" w:space="0" w:color="E0E0E0"/>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c>
          <w:tcPr>
            <w:tcW w:w="770" w:type="dxa"/>
            <w:tcBorders>
              <w:top w:val="single" w:sz="8" w:space="0" w:color="AEAEAE"/>
              <w:left w:val="single" w:sz="8" w:space="0" w:color="E0E0E0"/>
              <w:bottom w:val="single" w:sz="8" w:space="0" w:color="152935"/>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w:t>
            </w:r>
          </w:p>
        </w:tc>
        <w:tc>
          <w:tcPr>
            <w:tcW w:w="771" w:type="dxa"/>
            <w:tcBorders>
              <w:top w:val="single" w:sz="8" w:space="0" w:color="AEAEAE"/>
              <w:left w:val="single" w:sz="8" w:space="0" w:color="E0E0E0"/>
              <w:bottom w:val="single" w:sz="8" w:space="0" w:color="152935"/>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w:t>
            </w:r>
          </w:p>
        </w:tc>
        <w:tc>
          <w:tcPr>
            <w:tcW w:w="770" w:type="dxa"/>
            <w:tcBorders>
              <w:top w:val="single" w:sz="8" w:space="0" w:color="AEAEAE"/>
              <w:left w:val="single" w:sz="8" w:space="0" w:color="E0E0E0"/>
              <w:bottom w:val="single" w:sz="8" w:space="0" w:color="152935"/>
              <w:right w:val="single" w:sz="8" w:space="0" w:color="E0E0E0"/>
            </w:tcBorders>
            <w:shd w:val="clear" w:color="auto" w:fill="auto"/>
          </w:tcPr>
          <w:p w:rsidR="00D82517" w:rsidRPr="007F3BE2" w:rsidRDefault="00D8251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w:t>
            </w:r>
          </w:p>
        </w:tc>
        <w:tc>
          <w:tcPr>
            <w:tcW w:w="1544" w:type="dxa"/>
            <w:tcBorders>
              <w:top w:val="single" w:sz="8" w:space="0" w:color="AEAEAE"/>
              <w:left w:val="single" w:sz="8" w:space="0" w:color="E0E0E0"/>
              <w:bottom w:val="single" w:sz="8" w:space="0" w:color="152935"/>
              <w:right w:val="nil"/>
            </w:tcBorders>
            <w:shd w:val="clear" w:color="auto" w:fill="auto"/>
          </w:tcPr>
          <w:p w:rsidR="00D82517" w:rsidRPr="007F3BE2" w:rsidRDefault="00111057" w:rsidP="00774F57">
            <w:pPr>
              <w:autoSpaceDE w:val="0"/>
              <w:autoSpaceDN w:val="0"/>
              <w:adjustRightInd w:val="0"/>
              <w:spacing w:after="0" w:line="240" w:lineRule="auto"/>
              <w:ind w:left="51" w:right="51"/>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D82517" w:rsidRPr="007F3BE2">
              <w:rPr>
                <w:rFonts w:ascii="Arial" w:eastAsiaTheme="minorHAnsi" w:hAnsi="Arial" w:cs="Arial"/>
                <w:sz w:val="18"/>
                <w:szCs w:val="18"/>
                <w:lang w:eastAsia="en-US"/>
              </w:rPr>
              <w:t>0</w:t>
            </w:r>
          </w:p>
        </w:tc>
      </w:tr>
      <w:tr w:rsidR="00D82517" w:rsidRPr="004F5A21" w:rsidTr="00C737FE">
        <w:trPr>
          <w:cantSplit/>
          <w:trHeight w:val="18"/>
        </w:trPr>
        <w:tc>
          <w:tcPr>
            <w:tcW w:w="12714" w:type="dxa"/>
            <w:gridSpan w:val="13"/>
            <w:tcBorders>
              <w:top w:val="nil"/>
              <w:left w:val="nil"/>
              <w:bottom w:val="nil"/>
              <w:right w:val="nil"/>
            </w:tcBorders>
            <w:shd w:val="clear" w:color="auto" w:fill="auto"/>
          </w:tcPr>
          <w:p w:rsidR="00D82517" w:rsidRPr="004F5A21" w:rsidRDefault="00D82517" w:rsidP="00774F57">
            <w:pPr>
              <w:autoSpaceDE w:val="0"/>
              <w:autoSpaceDN w:val="0"/>
              <w:adjustRightInd w:val="0"/>
              <w:spacing w:after="0" w:line="240" w:lineRule="auto"/>
              <w:ind w:left="51" w:right="51"/>
              <w:jc w:val="left"/>
              <w:rPr>
                <w:rFonts w:ascii="Arial" w:eastAsiaTheme="minorHAnsi" w:hAnsi="Arial" w:cs="Arial"/>
                <w:sz w:val="16"/>
                <w:szCs w:val="16"/>
                <w:lang w:eastAsia="en-US"/>
              </w:rPr>
            </w:pPr>
            <w:r w:rsidRPr="004F5A21">
              <w:rPr>
                <w:rFonts w:ascii="Arial" w:eastAsiaTheme="minorHAnsi" w:hAnsi="Arial" w:cs="Arial"/>
                <w:sz w:val="16"/>
                <w:szCs w:val="16"/>
                <w:lang w:eastAsia="en-US"/>
              </w:rPr>
              <w:t>*</w:t>
            </w:r>
            <w:r w:rsidR="00111057" w:rsidRPr="004F5A21">
              <w:rPr>
                <w:rFonts w:ascii="Arial" w:eastAsiaTheme="minorHAnsi" w:hAnsi="Arial" w:cs="Arial"/>
                <w:sz w:val="16"/>
                <w:szCs w:val="16"/>
                <w:lang w:eastAsia="en-US"/>
              </w:rPr>
              <w:t>*</w:t>
            </w:r>
            <w:r w:rsidRPr="004F5A21">
              <w:rPr>
                <w:rFonts w:ascii="Arial" w:eastAsiaTheme="minorHAnsi" w:hAnsi="Arial" w:cs="Arial"/>
                <w:sz w:val="16"/>
                <w:szCs w:val="16"/>
                <w:lang w:eastAsia="en-US"/>
              </w:rPr>
              <w:t>. Correl</w:t>
            </w:r>
            <w:r w:rsidR="00111057" w:rsidRPr="004F5A21">
              <w:rPr>
                <w:rFonts w:ascii="Arial" w:eastAsiaTheme="minorHAnsi" w:hAnsi="Arial" w:cs="Arial"/>
                <w:sz w:val="16"/>
                <w:szCs w:val="16"/>
                <w:lang w:eastAsia="en-US"/>
              </w:rPr>
              <w:t>ation is significant at the 0.01</w:t>
            </w:r>
            <w:r w:rsidRPr="004F5A21">
              <w:rPr>
                <w:rFonts w:ascii="Arial" w:eastAsiaTheme="minorHAnsi" w:hAnsi="Arial" w:cs="Arial"/>
                <w:sz w:val="16"/>
                <w:szCs w:val="16"/>
                <w:lang w:eastAsia="en-US"/>
              </w:rPr>
              <w:t xml:space="preserve"> level (2-tailed).</w:t>
            </w:r>
          </w:p>
        </w:tc>
      </w:tr>
      <w:tr w:rsidR="00D82517" w:rsidRPr="004F5A21" w:rsidTr="00C737FE">
        <w:trPr>
          <w:cantSplit/>
          <w:trHeight w:val="18"/>
        </w:trPr>
        <w:tc>
          <w:tcPr>
            <w:tcW w:w="12714" w:type="dxa"/>
            <w:gridSpan w:val="13"/>
            <w:tcBorders>
              <w:top w:val="nil"/>
              <w:left w:val="nil"/>
              <w:bottom w:val="nil"/>
              <w:right w:val="nil"/>
            </w:tcBorders>
            <w:shd w:val="clear" w:color="auto" w:fill="auto"/>
          </w:tcPr>
          <w:p w:rsidR="00D82517" w:rsidRPr="004F5A21" w:rsidRDefault="00111057" w:rsidP="00774F57">
            <w:pPr>
              <w:autoSpaceDE w:val="0"/>
              <w:autoSpaceDN w:val="0"/>
              <w:adjustRightInd w:val="0"/>
              <w:spacing w:after="0" w:line="240" w:lineRule="auto"/>
              <w:ind w:right="51"/>
              <w:jc w:val="left"/>
              <w:rPr>
                <w:rFonts w:ascii="Arial" w:eastAsiaTheme="minorHAnsi" w:hAnsi="Arial" w:cs="Arial"/>
                <w:sz w:val="16"/>
                <w:szCs w:val="16"/>
                <w:lang w:eastAsia="en-US"/>
              </w:rPr>
            </w:pPr>
            <w:r w:rsidRPr="004F5A21">
              <w:rPr>
                <w:rFonts w:ascii="Arial" w:eastAsiaTheme="minorHAnsi" w:hAnsi="Arial" w:cs="Arial"/>
                <w:sz w:val="16"/>
                <w:szCs w:val="16"/>
                <w:lang w:eastAsia="en-US"/>
              </w:rPr>
              <w:t>*. Correlation is significant at the 0.05 level (2-tailed).</w:t>
            </w:r>
          </w:p>
        </w:tc>
      </w:tr>
    </w:tbl>
    <w:p w:rsidR="00774F57" w:rsidRDefault="00774F57" w:rsidP="00111057">
      <w:pPr>
        <w:autoSpaceDE w:val="0"/>
        <w:autoSpaceDN w:val="0"/>
        <w:adjustRightInd w:val="0"/>
        <w:spacing w:after="0" w:line="240" w:lineRule="auto"/>
        <w:jc w:val="left"/>
        <w:rPr>
          <w:rFonts w:eastAsiaTheme="minorHAnsi" w:cs="Times New Roman"/>
          <w:b/>
          <w:szCs w:val="24"/>
          <w:lang w:eastAsia="en-US"/>
        </w:rPr>
      </w:pPr>
    </w:p>
    <w:p w:rsidR="00111057" w:rsidRPr="00111057" w:rsidRDefault="00774F57" w:rsidP="00111057">
      <w:pPr>
        <w:autoSpaceDE w:val="0"/>
        <w:autoSpaceDN w:val="0"/>
        <w:adjustRightInd w:val="0"/>
        <w:spacing w:after="0" w:line="240" w:lineRule="auto"/>
        <w:jc w:val="left"/>
        <w:rPr>
          <w:rFonts w:eastAsiaTheme="minorHAnsi" w:cs="Times New Roman"/>
          <w:b/>
          <w:szCs w:val="24"/>
          <w:lang w:eastAsia="en-US"/>
        </w:rPr>
      </w:pPr>
      <w:r>
        <w:rPr>
          <w:rFonts w:eastAsiaTheme="minorHAnsi" w:cs="Times New Roman"/>
          <w:b/>
          <w:szCs w:val="24"/>
          <w:lang w:eastAsia="en-US"/>
        </w:rPr>
        <w:t>Reliability</w:t>
      </w:r>
    </w:p>
    <w:tbl>
      <w:tblPr>
        <w:tblW w:w="2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2"/>
        <w:gridCol w:w="1213"/>
      </w:tblGrid>
      <w:tr w:rsidR="00111057" w:rsidRPr="009643B5" w:rsidTr="004F5A21">
        <w:trPr>
          <w:cantSplit/>
          <w:trHeight w:val="248"/>
        </w:trPr>
        <w:tc>
          <w:tcPr>
            <w:tcW w:w="2765" w:type="dxa"/>
            <w:gridSpan w:val="2"/>
            <w:tcBorders>
              <w:top w:val="nil"/>
              <w:left w:val="nil"/>
              <w:bottom w:val="nil"/>
              <w:right w:val="nil"/>
            </w:tcBorders>
            <w:shd w:val="clear" w:color="auto" w:fill="FFFFFF"/>
            <w:vAlign w:val="center"/>
          </w:tcPr>
          <w:p w:rsidR="00111057" w:rsidRPr="009643B5" w:rsidRDefault="00111057" w:rsidP="00774F57">
            <w:pPr>
              <w:autoSpaceDE w:val="0"/>
              <w:autoSpaceDN w:val="0"/>
              <w:adjustRightInd w:val="0"/>
              <w:spacing w:after="0" w:line="480" w:lineRule="auto"/>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Reliability Statistics</w:t>
            </w:r>
          </w:p>
        </w:tc>
      </w:tr>
      <w:tr w:rsidR="00111057" w:rsidRPr="009643B5" w:rsidTr="004F5A21">
        <w:trPr>
          <w:cantSplit/>
          <w:trHeight w:val="496"/>
        </w:trPr>
        <w:tc>
          <w:tcPr>
            <w:tcW w:w="1552" w:type="dxa"/>
            <w:tcBorders>
              <w:top w:val="nil"/>
              <w:left w:val="nil"/>
              <w:bottom w:val="single" w:sz="8" w:space="0" w:color="152935"/>
              <w:right w:val="single" w:sz="8" w:space="0" w:color="E0E0E0"/>
            </w:tcBorders>
            <w:shd w:val="clear" w:color="auto" w:fill="FFFFFF"/>
            <w:vAlign w:val="bottom"/>
          </w:tcPr>
          <w:p w:rsidR="00111057" w:rsidRPr="009643B5" w:rsidRDefault="00111057" w:rsidP="00774F57">
            <w:pPr>
              <w:autoSpaceDE w:val="0"/>
              <w:autoSpaceDN w:val="0"/>
              <w:adjustRightInd w:val="0"/>
              <w:spacing w:after="0" w:line="480" w:lineRule="auto"/>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Cronbach</w:t>
            </w:r>
            <w:r w:rsidR="003042D8">
              <w:rPr>
                <w:rFonts w:ascii="Arial" w:eastAsiaTheme="minorHAnsi" w:hAnsi="Arial" w:cs="Arial"/>
                <w:sz w:val="18"/>
                <w:szCs w:val="18"/>
                <w:lang w:eastAsia="en-US"/>
              </w:rPr>
              <w:t>’</w:t>
            </w:r>
            <w:r w:rsidRPr="009643B5">
              <w:rPr>
                <w:rFonts w:ascii="Arial" w:eastAsiaTheme="minorHAnsi" w:hAnsi="Arial" w:cs="Arial"/>
                <w:sz w:val="18"/>
                <w:szCs w:val="18"/>
                <w:lang w:eastAsia="en-US"/>
              </w:rPr>
              <w:t>s Alpha</w:t>
            </w:r>
          </w:p>
        </w:tc>
        <w:tc>
          <w:tcPr>
            <w:tcW w:w="1212" w:type="dxa"/>
            <w:tcBorders>
              <w:top w:val="nil"/>
              <w:left w:val="single" w:sz="8" w:space="0" w:color="E0E0E0"/>
              <w:bottom w:val="single" w:sz="8" w:space="0" w:color="152935"/>
              <w:right w:val="nil"/>
            </w:tcBorders>
            <w:shd w:val="clear" w:color="auto" w:fill="FFFFFF"/>
            <w:vAlign w:val="bottom"/>
          </w:tcPr>
          <w:p w:rsidR="00111057" w:rsidRPr="009643B5" w:rsidRDefault="00111057" w:rsidP="00774F57">
            <w:pPr>
              <w:autoSpaceDE w:val="0"/>
              <w:autoSpaceDN w:val="0"/>
              <w:adjustRightInd w:val="0"/>
              <w:spacing w:after="0" w:line="480" w:lineRule="auto"/>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 of Items</w:t>
            </w:r>
          </w:p>
        </w:tc>
      </w:tr>
      <w:tr w:rsidR="00111057" w:rsidRPr="009643B5" w:rsidTr="004F5A21">
        <w:trPr>
          <w:cantSplit/>
          <w:trHeight w:val="248"/>
        </w:trPr>
        <w:tc>
          <w:tcPr>
            <w:tcW w:w="1552" w:type="dxa"/>
            <w:tcBorders>
              <w:top w:val="single" w:sz="8" w:space="0" w:color="152935"/>
              <w:left w:val="nil"/>
              <w:bottom w:val="single" w:sz="8" w:space="0" w:color="152935"/>
              <w:right w:val="single" w:sz="8" w:space="0" w:color="E0E0E0"/>
            </w:tcBorders>
            <w:shd w:val="clear" w:color="auto" w:fill="FFFFFF"/>
          </w:tcPr>
          <w:p w:rsidR="00111057" w:rsidRPr="009643B5" w:rsidRDefault="00111057" w:rsidP="00774F57">
            <w:pPr>
              <w:autoSpaceDE w:val="0"/>
              <w:autoSpaceDN w:val="0"/>
              <w:adjustRightInd w:val="0"/>
              <w:spacing w:after="0" w:line="48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,773</w:t>
            </w:r>
          </w:p>
        </w:tc>
        <w:tc>
          <w:tcPr>
            <w:tcW w:w="1212" w:type="dxa"/>
            <w:tcBorders>
              <w:top w:val="single" w:sz="8" w:space="0" w:color="152935"/>
              <w:left w:val="single" w:sz="8" w:space="0" w:color="E0E0E0"/>
              <w:bottom w:val="single" w:sz="8" w:space="0" w:color="152935"/>
              <w:right w:val="nil"/>
            </w:tcBorders>
            <w:shd w:val="clear" w:color="auto" w:fill="FFFFFF"/>
          </w:tcPr>
          <w:p w:rsidR="00111057" w:rsidRPr="009643B5" w:rsidRDefault="00111057" w:rsidP="00774F57">
            <w:pPr>
              <w:autoSpaceDE w:val="0"/>
              <w:autoSpaceDN w:val="0"/>
              <w:adjustRightInd w:val="0"/>
              <w:spacing w:after="0" w:line="48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w:t>
            </w:r>
          </w:p>
        </w:tc>
      </w:tr>
    </w:tbl>
    <w:p w:rsidR="00774F57" w:rsidRDefault="00774F57" w:rsidP="00774F57">
      <w:pPr>
        <w:pStyle w:val="ListParagraph"/>
        <w:autoSpaceDE w:val="0"/>
        <w:autoSpaceDN w:val="0"/>
        <w:adjustRightInd w:val="0"/>
        <w:spacing w:after="0" w:line="400" w:lineRule="atLeast"/>
        <w:ind w:left="567"/>
        <w:jc w:val="left"/>
        <w:rPr>
          <w:rFonts w:eastAsiaTheme="minorHAnsi" w:cs="Times New Roman"/>
          <w:b/>
          <w:szCs w:val="24"/>
          <w:lang w:eastAsia="en-US"/>
        </w:rPr>
      </w:pPr>
    </w:p>
    <w:p w:rsidR="00774F57" w:rsidRDefault="00774F57" w:rsidP="00774F57">
      <w:pPr>
        <w:pStyle w:val="ListParagraph"/>
        <w:autoSpaceDE w:val="0"/>
        <w:autoSpaceDN w:val="0"/>
        <w:adjustRightInd w:val="0"/>
        <w:spacing w:after="0" w:line="400" w:lineRule="atLeast"/>
        <w:ind w:left="567"/>
        <w:jc w:val="left"/>
        <w:rPr>
          <w:rFonts w:eastAsiaTheme="minorHAnsi" w:cs="Times New Roman"/>
          <w:b/>
          <w:szCs w:val="24"/>
          <w:lang w:eastAsia="en-US"/>
        </w:rPr>
      </w:pPr>
    </w:p>
    <w:p w:rsidR="00774F57" w:rsidRDefault="00774F57" w:rsidP="00774F57">
      <w:pPr>
        <w:pStyle w:val="ListParagraph"/>
        <w:autoSpaceDE w:val="0"/>
        <w:autoSpaceDN w:val="0"/>
        <w:adjustRightInd w:val="0"/>
        <w:spacing w:after="0" w:line="400" w:lineRule="atLeast"/>
        <w:ind w:left="567"/>
        <w:jc w:val="left"/>
        <w:rPr>
          <w:rFonts w:eastAsiaTheme="minorHAnsi" w:cs="Times New Roman"/>
          <w:b/>
          <w:szCs w:val="24"/>
          <w:lang w:eastAsia="en-US"/>
        </w:rPr>
      </w:pPr>
    </w:p>
    <w:p w:rsidR="00774F57" w:rsidRDefault="00774F57" w:rsidP="00774F57">
      <w:pPr>
        <w:pStyle w:val="ListParagraph"/>
        <w:autoSpaceDE w:val="0"/>
        <w:autoSpaceDN w:val="0"/>
        <w:adjustRightInd w:val="0"/>
        <w:spacing w:after="0" w:line="400" w:lineRule="atLeast"/>
        <w:ind w:left="567"/>
        <w:jc w:val="left"/>
        <w:rPr>
          <w:rFonts w:eastAsiaTheme="minorHAnsi" w:cs="Times New Roman"/>
          <w:b/>
          <w:szCs w:val="24"/>
          <w:lang w:eastAsia="en-US"/>
        </w:rPr>
      </w:pPr>
    </w:p>
    <w:p w:rsidR="00774F57" w:rsidRDefault="00774F57" w:rsidP="00774F57">
      <w:pPr>
        <w:pStyle w:val="ListParagraph"/>
        <w:autoSpaceDE w:val="0"/>
        <w:autoSpaceDN w:val="0"/>
        <w:adjustRightInd w:val="0"/>
        <w:spacing w:after="0" w:line="400" w:lineRule="atLeast"/>
        <w:ind w:left="567"/>
        <w:jc w:val="left"/>
        <w:rPr>
          <w:rFonts w:eastAsiaTheme="minorHAnsi" w:cs="Times New Roman"/>
          <w:b/>
          <w:szCs w:val="24"/>
          <w:lang w:eastAsia="en-US"/>
        </w:rPr>
      </w:pPr>
    </w:p>
    <w:p w:rsidR="00774F57" w:rsidRPr="00774F57" w:rsidRDefault="00774F57" w:rsidP="00774F57">
      <w:pPr>
        <w:autoSpaceDE w:val="0"/>
        <w:autoSpaceDN w:val="0"/>
        <w:adjustRightInd w:val="0"/>
        <w:spacing w:after="0" w:line="400" w:lineRule="atLeast"/>
        <w:jc w:val="left"/>
        <w:rPr>
          <w:rFonts w:eastAsiaTheme="minorHAnsi" w:cs="Times New Roman"/>
          <w:b/>
          <w:szCs w:val="24"/>
          <w:lang w:eastAsia="en-US"/>
        </w:rPr>
      </w:pPr>
    </w:p>
    <w:p w:rsidR="00973AA6" w:rsidRPr="00973AA6" w:rsidRDefault="00973AA6" w:rsidP="00AE1C87">
      <w:pPr>
        <w:pStyle w:val="ListParagraph"/>
        <w:numPr>
          <w:ilvl w:val="0"/>
          <w:numId w:val="111"/>
        </w:numPr>
        <w:autoSpaceDE w:val="0"/>
        <w:autoSpaceDN w:val="0"/>
        <w:adjustRightInd w:val="0"/>
        <w:spacing w:after="0" w:line="400" w:lineRule="atLeast"/>
        <w:ind w:left="567" w:hanging="567"/>
        <w:jc w:val="left"/>
        <w:rPr>
          <w:rFonts w:eastAsiaTheme="minorHAnsi" w:cs="Times New Roman"/>
          <w:b/>
          <w:szCs w:val="24"/>
          <w:lang w:eastAsia="en-US"/>
        </w:rPr>
      </w:pPr>
      <w:r>
        <w:rPr>
          <w:rFonts w:eastAsiaTheme="minorHAnsi" w:cs="Times New Roman"/>
          <w:b/>
          <w:szCs w:val="24"/>
          <w:lang w:eastAsia="en-US"/>
        </w:rPr>
        <w:t>Sikap</w:t>
      </w:r>
    </w:p>
    <w:tbl>
      <w:tblPr>
        <w:tblW w:w="130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6"/>
        <w:gridCol w:w="3946"/>
        <w:gridCol w:w="657"/>
        <w:gridCol w:w="657"/>
        <w:gridCol w:w="657"/>
        <w:gridCol w:w="657"/>
        <w:gridCol w:w="657"/>
        <w:gridCol w:w="657"/>
        <w:gridCol w:w="657"/>
        <w:gridCol w:w="657"/>
        <w:gridCol w:w="657"/>
        <w:gridCol w:w="657"/>
        <w:gridCol w:w="1065"/>
        <w:gridCol w:w="19"/>
      </w:tblGrid>
      <w:tr w:rsidR="00973AA6" w:rsidRPr="007F3BE2" w:rsidTr="00C737FE">
        <w:trPr>
          <w:cantSplit/>
          <w:trHeight w:val="280"/>
        </w:trPr>
        <w:tc>
          <w:tcPr>
            <w:tcW w:w="13046" w:type="dxa"/>
            <w:gridSpan w:val="14"/>
            <w:tcBorders>
              <w:top w:val="nil"/>
              <w:left w:val="nil"/>
              <w:bottom w:val="nil"/>
              <w:right w:val="nil"/>
            </w:tcBorders>
            <w:shd w:val="clear" w:color="auto" w:fill="auto"/>
            <w:vAlign w:val="center"/>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22"/>
                <w:lang w:eastAsia="en-US"/>
              </w:rPr>
            </w:pPr>
            <w:r w:rsidRPr="007F3BE2">
              <w:rPr>
                <w:rFonts w:ascii="Arial" w:eastAsiaTheme="minorHAnsi" w:hAnsi="Arial" w:cs="Arial"/>
                <w:b/>
                <w:bCs/>
                <w:sz w:val="22"/>
                <w:lang w:eastAsia="en-US"/>
              </w:rPr>
              <w:t>Correlations</w:t>
            </w:r>
          </w:p>
        </w:tc>
      </w:tr>
      <w:tr w:rsidR="00CD3009" w:rsidRPr="007F3BE2" w:rsidTr="00C737FE">
        <w:trPr>
          <w:gridAfter w:val="1"/>
          <w:wAfter w:w="19" w:type="dxa"/>
          <w:cantSplit/>
          <w:trHeight w:val="280"/>
        </w:trPr>
        <w:tc>
          <w:tcPr>
            <w:tcW w:w="5392" w:type="dxa"/>
            <w:gridSpan w:val="2"/>
            <w:tcBorders>
              <w:top w:val="nil"/>
              <w:left w:val="nil"/>
              <w:bottom w:val="single" w:sz="8" w:space="0" w:color="152935"/>
              <w:right w:val="nil"/>
            </w:tcBorders>
            <w:shd w:val="clear" w:color="auto" w:fill="auto"/>
            <w:vAlign w:val="bottom"/>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657" w:type="dxa"/>
            <w:tcBorders>
              <w:top w:val="nil"/>
              <w:left w:val="nil"/>
              <w:bottom w:val="single" w:sz="8" w:space="0" w:color="152935"/>
              <w:right w:val="single" w:sz="8" w:space="0" w:color="E0E0E0"/>
            </w:tcBorders>
            <w:shd w:val="clear" w:color="auto" w:fill="auto"/>
            <w:vAlign w:val="bottom"/>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S_1</w:t>
            </w:r>
          </w:p>
        </w:tc>
        <w:tc>
          <w:tcPr>
            <w:tcW w:w="657" w:type="dxa"/>
            <w:tcBorders>
              <w:top w:val="nil"/>
              <w:left w:val="single" w:sz="8" w:space="0" w:color="E0E0E0"/>
              <w:bottom w:val="single" w:sz="8" w:space="0" w:color="152935"/>
              <w:right w:val="single" w:sz="8" w:space="0" w:color="E0E0E0"/>
            </w:tcBorders>
            <w:shd w:val="clear" w:color="auto" w:fill="auto"/>
            <w:vAlign w:val="bottom"/>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S_2</w:t>
            </w:r>
          </w:p>
        </w:tc>
        <w:tc>
          <w:tcPr>
            <w:tcW w:w="657" w:type="dxa"/>
            <w:tcBorders>
              <w:top w:val="nil"/>
              <w:left w:val="single" w:sz="8" w:space="0" w:color="E0E0E0"/>
              <w:bottom w:val="single" w:sz="8" w:space="0" w:color="152935"/>
              <w:right w:val="single" w:sz="8" w:space="0" w:color="E0E0E0"/>
            </w:tcBorders>
            <w:shd w:val="clear" w:color="auto" w:fill="auto"/>
            <w:vAlign w:val="bottom"/>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S_3</w:t>
            </w:r>
          </w:p>
        </w:tc>
        <w:tc>
          <w:tcPr>
            <w:tcW w:w="657" w:type="dxa"/>
            <w:tcBorders>
              <w:top w:val="nil"/>
              <w:left w:val="single" w:sz="8" w:space="0" w:color="E0E0E0"/>
              <w:bottom w:val="single" w:sz="8" w:space="0" w:color="152935"/>
              <w:right w:val="single" w:sz="8" w:space="0" w:color="E0E0E0"/>
            </w:tcBorders>
            <w:shd w:val="clear" w:color="auto" w:fill="auto"/>
            <w:vAlign w:val="bottom"/>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S_4</w:t>
            </w:r>
          </w:p>
        </w:tc>
        <w:tc>
          <w:tcPr>
            <w:tcW w:w="657" w:type="dxa"/>
            <w:tcBorders>
              <w:top w:val="nil"/>
              <w:left w:val="single" w:sz="8" w:space="0" w:color="E0E0E0"/>
              <w:bottom w:val="single" w:sz="8" w:space="0" w:color="152935"/>
              <w:right w:val="single" w:sz="8" w:space="0" w:color="E0E0E0"/>
            </w:tcBorders>
            <w:shd w:val="clear" w:color="auto" w:fill="auto"/>
            <w:vAlign w:val="bottom"/>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S_5</w:t>
            </w:r>
          </w:p>
        </w:tc>
        <w:tc>
          <w:tcPr>
            <w:tcW w:w="657" w:type="dxa"/>
            <w:tcBorders>
              <w:top w:val="nil"/>
              <w:left w:val="single" w:sz="8" w:space="0" w:color="E0E0E0"/>
              <w:bottom w:val="single" w:sz="8" w:space="0" w:color="152935"/>
              <w:right w:val="single" w:sz="8" w:space="0" w:color="E0E0E0"/>
            </w:tcBorders>
            <w:shd w:val="clear" w:color="auto" w:fill="auto"/>
            <w:vAlign w:val="bottom"/>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S_6</w:t>
            </w:r>
          </w:p>
        </w:tc>
        <w:tc>
          <w:tcPr>
            <w:tcW w:w="657" w:type="dxa"/>
            <w:tcBorders>
              <w:top w:val="nil"/>
              <w:left w:val="single" w:sz="8" w:space="0" w:color="E0E0E0"/>
              <w:bottom w:val="single" w:sz="8" w:space="0" w:color="152935"/>
              <w:right w:val="single" w:sz="8" w:space="0" w:color="E0E0E0"/>
            </w:tcBorders>
            <w:shd w:val="clear" w:color="auto" w:fill="auto"/>
            <w:vAlign w:val="bottom"/>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S_7</w:t>
            </w:r>
          </w:p>
        </w:tc>
        <w:tc>
          <w:tcPr>
            <w:tcW w:w="657" w:type="dxa"/>
            <w:tcBorders>
              <w:top w:val="nil"/>
              <w:left w:val="single" w:sz="8" w:space="0" w:color="E0E0E0"/>
              <w:bottom w:val="single" w:sz="8" w:space="0" w:color="152935"/>
              <w:right w:val="single" w:sz="8" w:space="0" w:color="E0E0E0"/>
            </w:tcBorders>
            <w:shd w:val="clear" w:color="auto" w:fill="auto"/>
            <w:vAlign w:val="bottom"/>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S_8</w:t>
            </w:r>
          </w:p>
        </w:tc>
        <w:tc>
          <w:tcPr>
            <w:tcW w:w="657" w:type="dxa"/>
            <w:tcBorders>
              <w:top w:val="nil"/>
              <w:left w:val="single" w:sz="8" w:space="0" w:color="E0E0E0"/>
              <w:bottom w:val="single" w:sz="8" w:space="0" w:color="152935"/>
              <w:right w:val="single" w:sz="8" w:space="0" w:color="E0E0E0"/>
            </w:tcBorders>
            <w:shd w:val="clear" w:color="auto" w:fill="auto"/>
            <w:vAlign w:val="bottom"/>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S_9</w:t>
            </w:r>
          </w:p>
        </w:tc>
        <w:tc>
          <w:tcPr>
            <w:tcW w:w="657" w:type="dxa"/>
            <w:tcBorders>
              <w:top w:val="nil"/>
              <w:left w:val="single" w:sz="8" w:space="0" w:color="E0E0E0"/>
              <w:bottom w:val="single" w:sz="8" w:space="0" w:color="152935"/>
              <w:right w:val="single" w:sz="8" w:space="0" w:color="E0E0E0"/>
            </w:tcBorders>
            <w:shd w:val="clear" w:color="auto" w:fill="auto"/>
            <w:vAlign w:val="bottom"/>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S_10</w:t>
            </w:r>
          </w:p>
        </w:tc>
        <w:tc>
          <w:tcPr>
            <w:tcW w:w="1065" w:type="dxa"/>
            <w:tcBorders>
              <w:top w:val="nil"/>
              <w:left w:val="single" w:sz="8" w:space="0" w:color="E0E0E0"/>
              <w:bottom w:val="single" w:sz="8" w:space="0" w:color="152935"/>
              <w:right w:val="nil"/>
            </w:tcBorders>
            <w:shd w:val="clear" w:color="auto" w:fill="auto"/>
            <w:vAlign w:val="bottom"/>
          </w:tcPr>
          <w:p w:rsidR="00973AA6" w:rsidRPr="007F3BE2" w:rsidRDefault="00973AA6" w:rsidP="00774F57">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7F3BE2">
              <w:rPr>
                <w:rFonts w:ascii="Arial" w:eastAsiaTheme="minorHAnsi" w:hAnsi="Arial" w:cs="Arial"/>
                <w:sz w:val="18"/>
                <w:szCs w:val="18"/>
                <w:lang w:eastAsia="en-US"/>
              </w:rPr>
              <w:t>Total_Sikap</w:t>
            </w:r>
          </w:p>
        </w:tc>
      </w:tr>
      <w:tr w:rsidR="00CD3009" w:rsidRPr="007F3BE2" w:rsidTr="00C737FE">
        <w:trPr>
          <w:gridAfter w:val="1"/>
          <w:wAfter w:w="19" w:type="dxa"/>
          <w:cantSplit/>
          <w:trHeight w:val="280"/>
        </w:trPr>
        <w:tc>
          <w:tcPr>
            <w:tcW w:w="1446" w:type="dxa"/>
            <w:vMerge w:val="restart"/>
            <w:tcBorders>
              <w:top w:val="single" w:sz="8" w:space="0" w:color="152935"/>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S_1</w:t>
            </w:r>
          </w:p>
        </w:tc>
        <w:tc>
          <w:tcPr>
            <w:tcW w:w="3946" w:type="dxa"/>
            <w:tcBorders>
              <w:top w:val="single" w:sz="8" w:space="0" w:color="152935"/>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57" w:type="dxa"/>
            <w:tcBorders>
              <w:top w:val="single" w:sz="8" w:space="0" w:color="152935"/>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57" w:type="dxa"/>
            <w:tcBorders>
              <w:top w:val="single" w:sz="8" w:space="0" w:color="152935"/>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,364</w:t>
            </w:r>
          </w:p>
        </w:tc>
        <w:tc>
          <w:tcPr>
            <w:tcW w:w="657" w:type="dxa"/>
            <w:tcBorders>
              <w:top w:val="single" w:sz="8" w:space="0" w:color="152935"/>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-,851</w:t>
            </w:r>
            <w:r w:rsidRPr="007F3BE2">
              <w:rPr>
                <w:rFonts w:ascii="Arial" w:eastAsiaTheme="minorHAnsi" w:hAnsi="Arial" w:cs="Arial"/>
                <w:sz w:val="18"/>
                <w:szCs w:val="18"/>
                <w:vertAlign w:val="superscript"/>
                <w:lang w:eastAsia="en-US"/>
              </w:rPr>
              <w:t>**</w:t>
            </w:r>
          </w:p>
        </w:tc>
        <w:tc>
          <w:tcPr>
            <w:tcW w:w="657" w:type="dxa"/>
            <w:tcBorders>
              <w:top w:val="single" w:sz="8" w:space="0" w:color="152935"/>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-,058</w:t>
            </w:r>
          </w:p>
        </w:tc>
        <w:tc>
          <w:tcPr>
            <w:tcW w:w="657" w:type="dxa"/>
            <w:tcBorders>
              <w:top w:val="single" w:sz="8" w:space="0" w:color="152935"/>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-,307</w:t>
            </w:r>
          </w:p>
        </w:tc>
        <w:tc>
          <w:tcPr>
            <w:tcW w:w="657" w:type="dxa"/>
            <w:tcBorders>
              <w:top w:val="single" w:sz="8" w:space="0" w:color="152935"/>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-,202</w:t>
            </w:r>
          </w:p>
        </w:tc>
        <w:tc>
          <w:tcPr>
            <w:tcW w:w="657" w:type="dxa"/>
            <w:tcBorders>
              <w:top w:val="single" w:sz="8" w:space="0" w:color="152935"/>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,574</w:t>
            </w:r>
          </w:p>
        </w:tc>
        <w:tc>
          <w:tcPr>
            <w:tcW w:w="657" w:type="dxa"/>
            <w:tcBorders>
              <w:top w:val="single" w:sz="8" w:space="0" w:color="152935"/>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,493</w:t>
            </w:r>
          </w:p>
        </w:tc>
        <w:tc>
          <w:tcPr>
            <w:tcW w:w="657" w:type="dxa"/>
            <w:tcBorders>
              <w:top w:val="single" w:sz="8" w:space="0" w:color="152935"/>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-,257</w:t>
            </w:r>
          </w:p>
        </w:tc>
        <w:tc>
          <w:tcPr>
            <w:tcW w:w="657" w:type="dxa"/>
            <w:tcBorders>
              <w:top w:val="single" w:sz="8" w:space="0" w:color="152935"/>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-,042</w:t>
            </w:r>
          </w:p>
        </w:tc>
        <w:tc>
          <w:tcPr>
            <w:tcW w:w="1065" w:type="dxa"/>
            <w:tcBorders>
              <w:top w:val="single" w:sz="8" w:space="0" w:color="152935"/>
              <w:left w:val="single" w:sz="8" w:space="0" w:color="E0E0E0"/>
              <w:bottom w:val="single" w:sz="8" w:space="0" w:color="AEAEAE"/>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.843**</w:t>
            </w:r>
          </w:p>
        </w:tc>
      </w:tr>
      <w:tr w:rsidR="00CD3009" w:rsidRPr="007F3BE2" w:rsidTr="00C737FE">
        <w:trPr>
          <w:gridAfter w:val="1"/>
          <w:wAfter w:w="19" w:type="dxa"/>
          <w:cantSplit/>
          <w:trHeight w:val="280"/>
        </w:trPr>
        <w:tc>
          <w:tcPr>
            <w:tcW w:w="1446" w:type="dxa"/>
            <w:vMerge/>
            <w:tcBorders>
              <w:top w:val="single" w:sz="8" w:space="0" w:color="152935"/>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57" w:type="dxa"/>
            <w:tcBorders>
              <w:top w:val="single" w:sz="8" w:space="0" w:color="AEAEAE"/>
              <w:left w:val="nil"/>
              <w:bottom w:val="single" w:sz="8" w:space="0" w:color="AEAEAE"/>
              <w:right w:val="single" w:sz="8" w:space="0" w:color="E0E0E0"/>
            </w:tcBorders>
            <w:shd w:val="clear" w:color="auto" w:fill="auto"/>
            <w:vAlign w:val="center"/>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,301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,874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,388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,575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,083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,148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,474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,909</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.002</w:t>
            </w:r>
          </w:p>
        </w:tc>
      </w:tr>
      <w:tr w:rsidR="00CD3009" w:rsidRPr="007F3BE2" w:rsidTr="00C737FE">
        <w:trPr>
          <w:gridAfter w:val="1"/>
          <w:wAfter w:w="19" w:type="dxa"/>
          <w:cantSplit/>
          <w:trHeight w:val="280"/>
        </w:trPr>
        <w:tc>
          <w:tcPr>
            <w:tcW w:w="1446" w:type="dxa"/>
            <w:vMerge/>
            <w:tcBorders>
              <w:top w:val="single" w:sz="8" w:space="0" w:color="152935"/>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57" w:type="dxa"/>
            <w:tcBorders>
              <w:top w:val="single" w:sz="8" w:space="0" w:color="AEAEAE"/>
              <w:left w:val="nil"/>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065" w:type="dxa"/>
            <w:tcBorders>
              <w:top w:val="single" w:sz="8" w:space="0" w:color="AEAEAE"/>
              <w:left w:val="single" w:sz="8" w:space="0" w:color="E0E0E0"/>
              <w:bottom w:val="nil"/>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r>
      <w:tr w:rsidR="00CD3009" w:rsidRPr="007F3BE2" w:rsidTr="00C737FE">
        <w:trPr>
          <w:gridAfter w:val="1"/>
          <w:wAfter w:w="19" w:type="dxa"/>
          <w:cantSplit/>
          <w:trHeight w:val="280"/>
        </w:trPr>
        <w:tc>
          <w:tcPr>
            <w:tcW w:w="1446" w:type="dxa"/>
            <w:vMerge w:val="restart"/>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S_2</w:t>
            </w: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,364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-,620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-,336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-,327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-,688</w:t>
            </w:r>
            <w:r w:rsidRPr="007F3BE2">
              <w:rPr>
                <w:rFonts w:ascii="Arial" w:eastAsiaTheme="minorHAnsi" w:hAnsi="Arial" w:cs="Arial"/>
                <w:sz w:val="18"/>
                <w:szCs w:val="18"/>
                <w:vertAlign w:val="superscript"/>
                <w:lang w:eastAsia="en-US"/>
              </w:rPr>
              <w:t>*</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-,070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,180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,530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,288</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.843**</w:t>
            </w:r>
          </w:p>
        </w:tc>
      </w:tr>
      <w:tr w:rsidR="00CD3009" w:rsidRPr="007F3BE2" w:rsidTr="00C737FE">
        <w:trPr>
          <w:gridAfter w:val="1"/>
          <w:wAfter w:w="19" w:type="dxa"/>
          <w:cantSplit/>
          <w:trHeight w:val="280"/>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,301</w:t>
            </w:r>
          </w:p>
        </w:tc>
        <w:tc>
          <w:tcPr>
            <w:tcW w:w="657" w:type="dxa"/>
            <w:tcBorders>
              <w:top w:val="single" w:sz="8" w:space="0" w:color="AEAEAE"/>
              <w:left w:val="single" w:sz="8" w:space="0" w:color="E0E0E0"/>
              <w:bottom w:val="single" w:sz="8" w:space="0" w:color="AEAEAE"/>
              <w:right w:val="single" w:sz="8" w:space="0" w:color="E0E0E0"/>
            </w:tcBorders>
            <w:shd w:val="clear" w:color="auto" w:fill="auto"/>
            <w:vAlign w:val="center"/>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,056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,342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,357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,028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,848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,620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,115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,420</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2D4762" w:rsidRPr="007F3BE2">
              <w:rPr>
                <w:rFonts w:ascii="Arial" w:eastAsiaTheme="minorHAnsi" w:hAnsi="Arial" w:cs="Arial"/>
                <w:sz w:val="18"/>
                <w:szCs w:val="18"/>
                <w:lang w:eastAsia="en-US"/>
              </w:rPr>
              <w:t>002</w:t>
            </w:r>
          </w:p>
        </w:tc>
      </w:tr>
      <w:tr w:rsidR="00CD3009" w:rsidRPr="007F3BE2" w:rsidTr="00C737FE">
        <w:trPr>
          <w:gridAfter w:val="1"/>
          <w:wAfter w:w="19" w:type="dxa"/>
          <w:cantSplit/>
          <w:trHeight w:val="280"/>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57" w:type="dxa"/>
            <w:tcBorders>
              <w:top w:val="single" w:sz="8" w:space="0" w:color="AEAEAE"/>
              <w:left w:val="nil"/>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065" w:type="dxa"/>
            <w:tcBorders>
              <w:top w:val="single" w:sz="8" w:space="0" w:color="AEAEAE"/>
              <w:left w:val="single" w:sz="8" w:space="0" w:color="E0E0E0"/>
              <w:bottom w:val="nil"/>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r>
      <w:tr w:rsidR="00CD3009" w:rsidRPr="007F3BE2" w:rsidTr="00C737FE">
        <w:trPr>
          <w:gridAfter w:val="1"/>
          <w:wAfter w:w="19" w:type="dxa"/>
          <w:cantSplit/>
          <w:trHeight w:val="133"/>
        </w:trPr>
        <w:tc>
          <w:tcPr>
            <w:tcW w:w="1446" w:type="dxa"/>
            <w:vMerge w:val="restart"/>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S_3</w:t>
            </w: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-,851</w:t>
            </w:r>
            <w:r w:rsidRPr="007F3BE2">
              <w:rPr>
                <w:rFonts w:ascii="Arial" w:eastAsiaTheme="minorHAnsi" w:hAnsi="Arial" w:cs="Arial"/>
                <w:sz w:val="18"/>
                <w:szCs w:val="18"/>
                <w:vertAlign w:val="superscript"/>
                <w:lang w:eastAsia="en-US"/>
              </w:rPr>
              <w:t>**</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-,620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,243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,373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,569</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-,303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-,557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,197</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.709*</w:t>
            </w:r>
          </w:p>
        </w:tc>
      </w:tr>
      <w:tr w:rsidR="00CD3009" w:rsidRPr="007F3BE2" w:rsidTr="00C737FE">
        <w:trPr>
          <w:gridAfter w:val="1"/>
          <w:wAfter w:w="19" w:type="dxa"/>
          <w:cantSplit/>
          <w:trHeight w:val="206"/>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,056</w:t>
            </w:r>
          </w:p>
        </w:tc>
        <w:tc>
          <w:tcPr>
            <w:tcW w:w="657" w:type="dxa"/>
            <w:tcBorders>
              <w:top w:val="single" w:sz="8" w:space="0" w:color="AEAEAE"/>
              <w:left w:val="single" w:sz="8" w:space="0" w:color="E0E0E0"/>
              <w:bottom w:val="single" w:sz="8" w:space="0" w:color="AEAEAE"/>
              <w:right w:val="single" w:sz="8" w:space="0" w:color="E0E0E0"/>
            </w:tcBorders>
            <w:shd w:val="clear" w:color="auto" w:fill="auto"/>
            <w:vAlign w:val="center"/>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,498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,288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,086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,395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,094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,585</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2D4762" w:rsidRPr="007F3BE2">
              <w:rPr>
                <w:rFonts w:ascii="Arial" w:eastAsiaTheme="minorHAnsi" w:hAnsi="Arial" w:cs="Arial"/>
                <w:sz w:val="18"/>
                <w:szCs w:val="18"/>
                <w:lang w:eastAsia="en-US"/>
              </w:rPr>
              <w:t>022</w:t>
            </w:r>
          </w:p>
        </w:tc>
      </w:tr>
      <w:tr w:rsidR="00CD3009" w:rsidRPr="007F3BE2" w:rsidTr="00C737FE">
        <w:trPr>
          <w:gridAfter w:val="1"/>
          <w:wAfter w:w="19" w:type="dxa"/>
          <w:cantSplit/>
          <w:trHeight w:val="239"/>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57" w:type="dxa"/>
            <w:tcBorders>
              <w:top w:val="single" w:sz="8" w:space="0" w:color="AEAEAE"/>
              <w:left w:val="nil"/>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065" w:type="dxa"/>
            <w:tcBorders>
              <w:top w:val="single" w:sz="8" w:space="0" w:color="AEAEAE"/>
              <w:left w:val="single" w:sz="8" w:space="0" w:color="E0E0E0"/>
              <w:bottom w:val="nil"/>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r>
      <w:tr w:rsidR="00CD3009" w:rsidRPr="007F3BE2" w:rsidTr="00C737FE">
        <w:trPr>
          <w:gridAfter w:val="1"/>
          <w:wAfter w:w="19" w:type="dxa"/>
          <w:cantSplit/>
          <w:trHeight w:val="280"/>
        </w:trPr>
        <w:tc>
          <w:tcPr>
            <w:tcW w:w="1446" w:type="dxa"/>
            <w:vMerge w:val="restart"/>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S_4</w:t>
            </w: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-,058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-,336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,243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-,071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,022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-,287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,141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-,257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,062</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.788</w:t>
            </w:r>
          </w:p>
        </w:tc>
      </w:tr>
      <w:tr w:rsidR="00CD3009" w:rsidRPr="007F3BE2" w:rsidTr="00C737FE">
        <w:trPr>
          <w:gridAfter w:val="1"/>
          <w:wAfter w:w="19" w:type="dxa"/>
          <w:cantSplit/>
          <w:trHeight w:val="280"/>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,874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,342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,498</w:t>
            </w:r>
          </w:p>
        </w:tc>
        <w:tc>
          <w:tcPr>
            <w:tcW w:w="657" w:type="dxa"/>
            <w:tcBorders>
              <w:top w:val="single" w:sz="8" w:space="0" w:color="AEAEAE"/>
              <w:left w:val="single" w:sz="8" w:space="0" w:color="E0E0E0"/>
              <w:bottom w:val="single" w:sz="8" w:space="0" w:color="AEAEAE"/>
              <w:right w:val="single" w:sz="8" w:space="0" w:color="E0E0E0"/>
            </w:tcBorders>
            <w:shd w:val="clear" w:color="auto" w:fill="auto"/>
            <w:vAlign w:val="center"/>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,846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,951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,421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,698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,474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,864</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2D4762" w:rsidRPr="007F3BE2">
              <w:rPr>
                <w:rFonts w:ascii="Arial" w:eastAsiaTheme="minorHAnsi" w:hAnsi="Arial" w:cs="Arial"/>
                <w:sz w:val="18"/>
                <w:szCs w:val="18"/>
                <w:lang w:eastAsia="en-US"/>
              </w:rPr>
              <w:t>002</w:t>
            </w:r>
          </w:p>
        </w:tc>
      </w:tr>
      <w:tr w:rsidR="00CD3009" w:rsidRPr="007F3BE2" w:rsidTr="00C737FE">
        <w:trPr>
          <w:gridAfter w:val="1"/>
          <w:wAfter w:w="19" w:type="dxa"/>
          <w:cantSplit/>
          <w:trHeight w:val="280"/>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57" w:type="dxa"/>
            <w:tcBorders>
              <w:top w:val="single" w:sz="8" w:space="0" w:color="AEAEAE"/>
              <w:left w:val="nil"/>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065" w:type="dxa"/>
            <w:tcBorders>
              <w:top w:val="single" w:sz="8" w:space="0" w:color="AEAEAE"/>
              <w:left w:val="single" w:sz="8" w:space="0" w:color="E0E0E0"/>
              <w:bottom w:val="nil"/>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r>
      <w:tr w:rsidR="00CD3009" w:rsidRPr="007F3BE2" w:rsidTr="00C737FE">
        <w:trPr>
          <w:gridAfter w:val="1"/>
          <w:wAfter w:w="19" w:type="dxa"/>
          <w:cantSplit/>
          <w:trHeight w:val="280"/>
        </w:trPr>
        <w:tc>
          <w:tcPr>
            <w:tcW w:w="1446" w:type="dxa"/>
            <w:vMerge w:val="restart"/>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S_5</w:t>
            </w: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-,307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-,327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,373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-,071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,028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-,176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,281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-,053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,140</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.805</w:t>
            </w:r>
          </w:p>
        </w:tc>
      </w:tr>
      <w:tr w:rsidR="00CD3009" w:rsidRPr="007F3BE2" w:rsidTr="00C737FE">
        <w:trPr>
          <w:gridAfter w:val="1"/>
          <w:wAfter w:w="19" w:type="dxa"/>
          <w:cantSplit/>
          <w:trHeight w:val="280"/>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,388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,357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,288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,846</w:t>
            </w:r>
          </w:p>
        </w:tc>
        <w:tc>
          <w:tcPr>
            <w:tcW w:w="657" w:type="dxa"/>
            <w:tcBorders>
              <w:top w:val="single" w:sz="8" w:space="0" w:color="AEAEAE"/>
              <w:left w:val="single" w:sz="8" w:space="0" w:color="E0E0E0"/>
              <w:bottom w:val="single" w:sz="8" w:space="0" w:color="AEAEAE"/>
              <w:right w:val="single" w:sz="8" w:space="0" w:color="E0E0E0"/>
            </w:tcBorders>
            <w:shd w:val="clear" w:color="auto" w:fill="auto"/>
            <w:vAlign w:val="center"/>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,940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,626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,431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,885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,699</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2D4762" w:rsidRPr="007F3BE2">
              <w:rPr>
                <w:rFonts w:ascii="Arial" w:eastAsiaTheme="minorHAnsi" w:hAnsi="Arial" w:cs="Arial"/>
                <w:sz w:val="18"/>
                <w:szCs w:val="18"/>
                <w:lang w:eastAsia="en-US"/>
              </w:rPr>
              <w:t>005</w:t>
            </w:r>
          </w:p>
        </w:tc>
      </w:tr>
      <w:tr w:rsidR="00CD3009" w:rsidRPr="007F3BE2" w:rsidTr="00C737FE">
        <w:trPr>
          <w:gridAfter w:val="1"/>
          <w:wAfter w:w="19" w:type="dxa"/>
          <w:cantSplit/>
          <w:trHeight w:val="280"/>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57" w:type="dxa"/>
            <w:tcBorders>
              <w:top w:val="single" w:sz="8" w:space="0" w:color="AEAEAE"/>
              <w:left w:val="nil"/>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065" w:type="dxa"/>
            <w:tcBorders>
              <w:top w:val="single" w:sz="8" w:space="0" w:color="AEAEAE"/>
              <w:left w:val="single" w:sz="8" w:space="0" w:color="E0E0E0"/>
              <w:bottom w:val="nil"/>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r>
      <w:tr w:rsidR="00CD3009" w:rsidRPr="007F3BE2" w:rsidTr="00C737FE">
        <w:trPr>
          <w:gridAfter w:val="1"/>
          <w:wAfter w:w="19" w:type="dxa"/>
          <w:cantSplit/>
          <w:trHeight w:val="343"/>
        </w:trPr>
        <w:tc>
          <w:tcPr>
            <w:tcW w:w="1446" w:type="dxa"/>
            <w:vMerge w:val="restart"/>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S_6</w:t>
            </w: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-,202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-,688</w:t>
            </w:r>
            <w:r w:rsidRPr="007F3BE2">
              <w:rPr>
                <w:rFonts w:ascii="Arial" w:eastAsiaTheme="minorHAnsi" w:hAnsi="Arial" w:cs="Arial"/>
                <w:sz w:val="18"/>
                <w:szCs w:val="18"/>
                <w:vertAlign w:val="superscript"/>
                <w:lang w:eastAsia="en-US"/>
              </w:rPr>
              <w:t>*</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,569</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,022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,028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,224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-,433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-,024</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.996</w:t>
            </w:r>
          </w:p>
        </w:tc>
      </w:tr>
      <w:tr w:rsidR="00CD3009" w:rsidRPr="007F3BE2" w:rsidTr="00C737FE">
        <w:trPr>
          <w:gridAfter w:val="1"/>
          <w:wAfter w:w="19" w:type="dxa"/>
          <w:cantSplit/>
          <w:trHeight w:val="254"/>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,575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,028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,086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,951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,940</w:t>
            </w:r>
          </w:p>
        </w:tc>
        <w:tc>
          <w:tcPr>
            <w:tcW w:w="657" w:type="dxa"/>
            <w:tcBorders>
              <w:top w:val="single" w:sz="8" w:space="0" w:color="AEAEAE"/>
              <w:left w:val="single" w:sz="8" w:space="0" w:color="E0E0E0"/>
              <w:bottom w:val="single" w:sz="8" w:space="0" w:color="AEAEAE"/>
              <w:right w:val="single" w:sz="8" w:space="0" w:color="E0E0E0"/>
            </w:tcBorders>
            <w:shd w:val="clear" w:color="auto" w:fill="auto"/>
            <w:vAlign w:val="center"/>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,534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,679</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,947</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2D4762" w:rsidRPr="007F3BE2">
              <w:rPr>
                <w:rFonts w:ascii="Arial" w:eastAsiaTheme="minorHAnsi" w:hAnsi="Arial" w:cs="Arial"/>
                <w:sz w:val="18"/>
                <w:szCs w:val="18"/>
                <w:lang w:eastAsia="en-US"/>
              </w:rPr>
              <w:t>000</w:t>
            </w:r>
          </w:p>
        </w:tc>
      </w:tr>
      <w:tr w:rsidR="00CD3009" w:rsidRPr="007F3BE2" w:rsidTr="00C737FE">
        <w:trPr>
          <w:gridAfter w:val="1"/>
          <w:wAfter w:w="19" w:type="dxa"/>
          <w:cantSplit/>
          <w:trHeight w:val="325"/>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57" w:type="dxa"/>
            <w:tcBorders>
              <w:top w:val="single" w:sz="8" w:space="0" w:color="AEAEAE"/>
              <w:left w:val="nil"/>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065" w:type="dxa"/>
            <w:tcBorders>
              <w:top w:val="single" w:sz="8" w:space="0" w:color="AEAEAE"/>
              <w:left w:val="single" w:sz="8" w:space="0" w:color="E0E0E0"/>
              <w:bottom w:val="nil"/>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r>
      <w:tr w:rsidR="00CD3009" w:rsidRPr="007F3BE2" w:rsidTr="00C737FE">
        <w:trPr>
          <w:gridAfter w:val="1"/>
          <w:wAfter w:w="19" w:type="dxa"/>
          <w:cantSplit/>
          <w:trHeight w:val="249"/>
        </w:trPr>
        <w:tc>
          <w:tcPr>
            <w:tcW w:w="1446" w:type="dxa"/>
            <w:vMerge w:val="restart"/>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S_7</w:t>
            </w: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,574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-,070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-,303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-,287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-,176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,224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-,088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-,639</w:t>
            </w:r>
            <w:r w:rsidRPr="007F3BE2">
              <w:rPr>
                <w:rFonts w:ascii="Arial" w:eastAsiaTheme="minorHAnsi" w:hAnsi="Arial" w:cs="Arial"/>
                <w:sz w:val="18"/>
                <w:szCs w:val="18"/>
                <w:vertAlign w:val="superscript"/>
                <w:lang w:eastAsia="en-US"/>
              </w:rPr>
              <w:t>*</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-,155</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.666</w:t>
            </w:r>
          </w:p>
        </w:tc>
      </w:tr>
      <w:tr w:rsidR="00CD3009" w:rsidRPr="007F3BE2" w:rsidTr="00C737FE">
        <w:trPr>
          <w:gridAfter w:val="1"/>
          <w:wAfter w:w="19" w:type="dxa"/>
          <w:cantSplit/>
          <w:trHeight w:val="199"/>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,083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,848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,395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,421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,626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,534</w:t>
            </w:r>
          </w:p>
        </w:tc>
        <w:tc>
          <w:tcPr>
            <w:tcW w:w="657" w:type="dxa"/>
            <w:tcBorders>
              <w:top w:val="single" w:sz="8" w:space="0" w:color="AEAEAE"/>
              <w:left w:val="single" w:sz="8" w:space="0" w:color="E0E0E0"/>
              <w:bottom w:val="single" w:sz="8" w:space="0" w:color="AEAEAE"/>
              <w:right w:val="single" w:sz="8" w:space="0" w:color="E0E0E0"/>
            </w:tcBorders>
            <w:shd w:val="clear" w:color="auto" w:fill="auto"/>
            <w:vAlign w:val="center"/>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,810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,047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,669</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2D4762" w:rsidRPr="007F3BE2">
              <w:rPr>
                <w:rFonts w:ascii="Arial" w:eastAsiaTheme="minorHAnsi" w:hAnsi="Arial" w:cs="Arial"/>
                <w:sz w:val="18"/>
                <w:szCs w:val="18"/>
                <w:lang w:eastAsia="en-US"/>
              </w:rPr>
              <w:t>126</w:t>
            </w:r>
          </w:p>
        </w:tc>
      </w:tr>
      <w:tr w:rsidR="00CD3009" w:rsidRPr="007F3BE2" w:rsidTr="00C737FE">
        <w:trPr>
          <w:gridAfter w:val="1"/>
          <w:wAfter w:w="19" w:type="dxa"/>
          <w:cantSplit/>
          <w:trHeight w:val="285"/>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57" w:type="dxa"/>
            <w:tcBorders>
              <w:top w:val="single" w:sz="8" w:space="0" w:color="AEAEAE"/>
              <w:left w:val="nil"/>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065" w:type="dxa"/>
            <w:tcBorders>
              <w:top w:val="single" w:sz="8" w:space="0" w:color="AEAEAE"/>
              <w:left w:val="single" w:sz="8" w:space="0" w:color="E0E0E0"/>
              <w:bottom w:val="nil"/>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r>
      <w:tr w:rsidR="00CD3009" w:rsidRPr="007F3BE2" w:rsidTr="00C737FE">
        <w:trPr>
          <w:gridAfter w:val="1"/>
          <w:wAfter w:w="19" w:type="dxa"/>
          <w:cantSplit/>
          <w:trHeight w:val="280"/>
        </w:trPr>
        <w:tc>
          <w:tcPr>
            <w:tcW w:w="1446" w:type="dxa"/>
            <w:vMerge w:val="restart"/>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S_8</w:t>
            </w: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,493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,180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-,557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,141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,281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-,433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-,088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-,059</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-,247</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.699</w:t>
            </w:r>
          </w:p>
        </w:tc>
      </w:tr>
      <w:tr w:rsidR="00CD3009" w:rsidRPr="007F3BE2" w:rsidTr="00C737FE">
        <w:trPr>
          <w:gridAfter w:val="1"/>
          <w:wAfter w:w="19" w:type="dxa"/>
          <w:cantSplit/>
          <w:trHeight w:val="184"/>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,148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,620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,094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,698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,431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,212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,810</w:t>
            </w:r>
          </w:p>
        </w:tc>
        <w:tc>
          <w:tcPr>
            <w:tcW w:w="657" w:type="dxa"/>
            <w:tcBorders>
              <w:top w:val="single" w:sz="8" w:space="0" w:color="AEAEAE"/>
              <w:left w:val="single" w:sz="8" w:space="0" w:color="E0E0E0"/>
              <w:bottom w:val="single" w:sz="8" w:space="0" w:color="AEAEAE"/>
              <w:right w:val="single" w:sz="8" w:space="0" w:color="E0E0E0"/>
            </w:tcBorders>
            <w:shd w:val="clear" w:color="auto" w:fill="auto"/>
            <w:vAlign w:val="center"/>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,872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,491</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2D4762" w:rsidRPr="007F3BE2">
              <w:rPr>
                <w:rFonts w:ascii="Arial" w:eastAsiaTheme="minorHAnsi" w:hAnsi="Arial" w:cs="Arial"/>
                <w:sz w:val="18"/>
                <w:szCs w:val="18"/>
                <w:lang w:eastAsia="en-US"/>
              </w:rPr>
              <w:t>145</w:t>
            </w:r>
          </w:p>
        </w:tc>
      </w:tr>
      <w:tr w:rsidR="00CD3009" w:rsidRPr="007F3BE2" w:rsidTr="00C737FE">
        <w:trPr>
          <w:gridAfter w:val="1"/>
          <w:wAfter w:w="19" w:type="dxa"/>
          <w:cantSplit/>
          <w:trHeight w:val="280"/>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57" w:type="dxa"/>
            <w:tcBorders>
              <w:top w:val="single" w:sz="8" w:space="0" w:color="AEAEAE"/>
              <w:left w:val="nil"/>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065" w:type="dxa"/>
            <w:tcBorders>
              <w:top w:val="single" w:sz="8" w:space="0" w:color="AEAEAE"/>
              <w:left w:val="single" w:sz="8" w:space="0" w:color="E0E0E0"/>
              <w:bottom w:val="nil"/>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r>
      <w:tr w:rsidR="00CD3009" w:rsidRPr="007F3BE2" w:rsidTr="00C737FE">
        <w:trPr>
          <w:gridAfter w:val="1"/>
          <w:wAfter w:w="19" w:type="dxa"/>
          <w:cantSplit/>
          <w:trHeight w:val="195"/>
        </w:trPr>
        <w:tc>
          <w:tcPr>
            <w:tcW w:w="1446" w:type="dxa"/>
            <w:vMerge w:val="restart"/>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S_9</w:t>
            </w: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-,257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,530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,000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-,257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-,053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-,639</w:t>
            </w:r>
            <w:r w:rsidRPr="007F3BE2">
              <w:rPr>
                <w:rFonts w:ascii="Arial" w:eastAsiaTheme="minorHAnsi" w:hAnsi="Arial" w:cs="Arial"/>
                <w:sz w:val="18"/>
                <w:szCs w:val="18"/>
                <w:vertAlign w:val="superscript"/>
                <w:lang w:eastAsia="en-US"/>
              </w:rPr>
              <w:t>*</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-,059</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,278</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.701</w:t>
            </w:r>
          </w:p>
        </w:tc>
      </w:tr>
      <w:tr w:rsidR="00CD3009" w:rsidRPr="007F3BE2" w:rsidTr="00C737FE">
        <w:trPr>
          <w:gridAfter w:val="1"/>
          <w:wAfter w:w="19" w:type="dxa"/>
          <w:cantSplit/>
          <w:trHeight w:val="143"/>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,474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,115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1,000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,474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,885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,679</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,047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,872</w:t>
            </w:r>
          </w:p>
        </w:tc>
        <w:tc>
          <w:tcPr>
            <w:tcW w:w="657" w:type="dxa"/>
            <w:tcBorders>
              <w:top w:val="single" w:sz="8" w:space="0" w:color="AEAEAE"/>
              <w:left w:val="single" w:sz="8" w:space="0" w:color="E0E0E0"/>
              <w:bottom w:val="single" w:sz="8" w:space="0" w:color="AEAEAE"/>
              <w:right w:val="single" w:sz="8" w:space="0" w:color="E0E0E0"/>
            </w:tcBorders>
            <w:shd w:val="clear" w:color="auto" w:fill="auto"/>
            <w:vAlign w:val="center"/>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,437</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2D4762" w:rsidRPr="007F3BE2">
              <w:rPr>
                <w:rFonts w:ascii="Arial" w:eastAsiaTheme="minorHAnsi" w:hAnsi="Arial" w:cs="Arial"/>
                <w:sz w:val="18"/>
                <w:szCs w:val="18"/>
                <w:lang w:eastAsia="en-US"/>
              </w:rPr>
              <w:t>022</w:t>
            </w:r>
          </w:p>
        </w:tc>
      </w:tr>
      <w:tr w:rsidR="00CD3009" w:rsidRPr="007F3BE2" w:rsidTr="00C737FE">
        <w:trPr>
          <w:gridAfter w:val="1"/>
          <w:wAfter w:w="19" w:type="dxa"/>
          <w:cantSplit/>
          <w:trHeight w:val="231"/>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57" w:type="dxa"/>
            <w:tcBorders>
              <w:top w:val="single" w:sz="8" w:space="0" w:color="AEAEAE"/>
              <w:left w:val="nil"/>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065" w:type="dxa"/>
            <w:tcBorders>
              <w:top w:val="single" w:sz="8" w:space="0" w:color="AEAEAE"/>
              <w:left w:val="single" w:sz="8" w:space="0" w:color="E0E0E0"/>
              <w:bottom w:val="nil"/>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r>
      <w:tr w:rsidR="00CD3009" w:rsidRPr="007F3BE2" w:rsidTr="00C737FE">
        <w:trPr>
          <w:gridAfter w:val="1"/>
          <w:wAfter w:w="19" w:type="dxa"/>
          <w:cantSplit/>
          <w:trHeight w:val="280"/>
        </w:trPr>
        <w:tc>
          <w:tcPr>
            <w:tcW w:w="1446" w:type="dxa"/>
            <w:vMerge w:val="restart"/>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S_10</w:t>
            </w: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-,042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,288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,197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,062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,140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-,024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-,155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-,247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,278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790</w:t>
            </w:r>
          </w:p>
        </w:tc>
      </w:tr>
      <w:tr w:rsidR="00CD3009" w:rsidRPr="007F3BE2" w:rsidTr="00C737FE">
        <w:trPr>
          <w:gridAfter w:val="1"/>
          <w:wAfter w:w="19" w:type="dxa"/>
          <w:cantSplit/>
          <w:trHeight w:val="280"/>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,909</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,420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,585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,864</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,699</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,947</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,669</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,491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,437</w:t>
            </w:r>
          </w:p>
        </w:tc>
        <w:tc>
          <w:tcPr>
            <w:tcW w:w="657" w:type="dxa"/>
            <w:tcBorders>
              <w:top w:val="single" w:sz="8" w:space="0" w:color="AEAEAE"/>
              <w:left w:val="single" w:sz="8" w:space="0" w:color="E0E0E0"/>
              <w:bottom w:val="single" w:sz="8" w:space="0" w:color="AEAEAE"/>
              <w:right w:val="single" w:sz="8" w:space="0" w:color="E0E0E0"/>
            </w:tcBorders>
            <w:shd w:val="clear" w:color="auto" w:fill="auto"/>
            <w:vAlign w:val="center"/>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2D4762" w:rsidRPr="007F3BE2">
              <w:rPr>
                <w:rFonts w:ascii="Arial" w:eastAsiaTheme="minorHAnsi" w:hAnsi="Arial" w:cs="Arial"/>
                <w:sz w:val="18"/>
                <w:szCs w:val="18"/>
                <w:lang w:eastAsia="en-US"/>
              </w:rPr>
              <w:t>020</w:t>
            </w:r>
          </w:p>
        </w:tc>
      </w:tr>
      <w:tr w:rsidR="00CD3009" w:rsidRPr="007F3BE2" w:rsidTr="00C737FE">
        <w:trPr>
          <w:gridAfter w:val="1"/>
          <w:wAfter w:w="19" w:type="dxa"/>
          <w:cantSplit/>
          <w:trHeight w:val="280"/>
        </w:trPr>
        <w:tc>
          <w:tcPr>
            <w:tcW w:w="1446" w:type="dxa"/>
            <w:vMerge/>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57" w:type="dxa"/>
            <w:tcBorders>
              <w:top w:val="single" w:sz="8" w:space="0" w:color="AEAEAE"/>
              <w:left w:val="nil"/>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657" w:type="dxa"/>
            <w:tcBorders>
              <w:top w:val="single" w:sz="8" w:space="0" w:color="AEAEAE"/>
              <w:left w:val="single" w:sz="8" w:space="0" w:color="E0E0E0"/>
              <w:bottom w:val="nil"/>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10</w:t>
            </w:r>
          </w:p>
        </w:tc>
        <w:tc>
          <w:tcPr>
            <w:tcW w:w="1065" w:type="dxa"/>
            <w:tcBorders>
              <w:top w:val="single" w:sz="8" w:space="0" w:color="AEAEAE"/>
              <w:left w:val="single" w:sz="8" w:space="0" w:color="E0E0E0"/>
              <w:bottom w:val="nil"/>
              <w:right w:val="nil"/>
            </w:tcBorders>
            <w:shd w:val="clear" w:color="auto" w:fill="auto"/>
          </w:tcPr>
          <w:p w:rsidR="00973AA6" w:rsidRPr="007F3BE2" w:rsidRDefault="002D4762"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r>
      <w:tr w:rsidR="00CD3009" w:rsidRPr="007F3BE2" w:rsidTr="00C737FE">
        <w:trPr>
          <w:gridAfter w:val="1"/>
          <w:wAfter w:w="19" w:type="dxa"/>
          <w:cantSplit/>
          <w:trHeight w:val="290"/>
        </w:trPr>
        <w:tc>
          <w:tcPr>
            <w:tcW w:w="1446" w:type="dxa"/>
            <w:vMerge w:val="restart"/>
            <w:tcBorders>
              <w:top w:val="single" w:sz="8" w:space="0" w:color="AEAEAE"/>
              <w:left w:val="nil"/>
              <w:bottom w:val="single" w:sz="8" w:space="0" w:color="152935"/>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Total_Sikap</w:t>
            </w: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Pearson Correlation</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.843**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.843**</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.709*</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.788</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.805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.996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.666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.699</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.701</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.790</w:t>
            </w:r>
          </w:p>
        </w:tc>
        <w:tc>
          <w:tcPr>
            <w:tcW w:w="1065" w:type="dxa"/>
            <w:tcBorders>
              <w:top w:val="single" w:sz="8" w:space="0" w:color="AEAEAE"/>
              <w:left w:val="single" w:sz="8" w:space="0" w:color="E0E0E0"/>
              <w:bottom w:val="single" w:sz="8" w:space="0" w:color="AEAEAE"/>
              <w:right w:val="nil"/>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p>
        </w:tc>
      </w:tr>
      <w:tr w:rsidR="00CD3009" w:rsidRPr="007F3BE2" w:rsidTr="00C737FE">
        <w:trPr>
          <w:gridAfter w:val="1"/>
          <w:wAfter w:w="19" w:type="dxa"/>
          <w:cantSplit/>
          <w:trHeight w:val="227"/>
        </w:trPr>
        <w:tc>
          <w:tcPr>
            <w:tcW w:w="1446" w:type="dxa"/>
            <w:vMerge/>
            <w:tcBorders>
              <w:top w:val="single" w:sz="8" w:space="0" w:color="AEAEAE"/>
              <w:left w:val="nil"/>
              <w:bottom w:val="single" w:sz="8" w:space="0" w:color="152935"/>
              <w:right w:val="nil"/>
            </w:tcBorders>
            <w:shd w:val="clear" w:color="auto" w:fill="auto"/>
          </w:tcPr>
          <w:p w:rsidR="00973AA6" w:rsidRPr="007F3BE2" w:rsidRDefault="00973AA6"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3946" w:type="dxa"/>
            <w:tcBorders>
              <w:top w:val="single" w:sz="8" w:space="0" w:color="AEAEAE"/>
              <w:left w:val="nil"/>
              <w:bottom w:val="single" w:sz="8" w:space="0" w:color="AEAEAE"/>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Sig. (2-tailed)</w:t>
            </w:r>
          </w:p>
        </w:tc>
        <w:tc>
          <w:tcPr>
            <w:tcW w:w="657" w:type="dxa"/>
            <w:tcBorders>
              <w:top w:val="single" w:sz="8" w:space="0" w:color="AEAEAE"/>
              <w:left w:val="nil"/>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33428E" w:rsidRPr="007F3BE2">
              <w:rPr>
                <w:rFonts w:ascii="Arial" w:eastAsiaTheme="minorHAnsi" w:hAnsi="Arial" w:cs="Arial"/>
                <w:sz w:val="18"/>
                <w:szCs w:val="18"/>
                <w:lang w:eastAsia="en-US"/>
              </w:rPr>
              <w:t>002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33428E" w:rsidRPr="007F3BE2">
              <w:rPr>
                <w:rFonts w:ascii="Arial" w:eastAsiaTheme="minorHAnsi" w:hAnsi="Arial" w:cs="Arial"/>
                <w:sz w:val="18"/>
                <w:szCs w:val="18"/>
                <w:lang w:eastAsia="en-US"/>
              </w:rPr>
              <w:t>002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33428E" w:rsidRPr="007F3BE2">
              <w:rPr>
                <w:rFonts w:ascii="Arial" w:eastAsiaTheme="minorHAnsi" w:hAnsi="Arial" w:cs="Arial"/>
                <w:sz w:val="18"/>
                <w:szCs w:val="18"/>
                <w:lang w:eastAsia="en-US"/>
              </w:rPr>
              <w:t>022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33428E" w:rsidRPr="007F3BE2">
              <w:rPr>
                <w:rFonts w:ascii="Arial" w:eastAsiaTheme="minorHAnsi" w:hAnsi="Arial" w:cs="Arial"/>
                <w:sz w:val="18"/>
                <w:szCs w:val="18"/>
                <w:lang w:eastAsia="en-US"/>
              </w:rPr>
              <w:t>002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33428E" w:rsidRPr="007F3BE2">
              <w:rPr>
                <w:rFonts w:ascii="Arial" w:eastAsiaTheme="minorHAnsi" w:hAnsi="Arial" w:cs="Arial"/>
                <w:sz w:val="18"/>
                <w:szCs w:val="18"/>
                <w:lang w:eastAsia="en-US"/>
              </w:rPr>
              <w:t>005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33428E" w:rsidRPr="007F3BE2">
              <w:rPr>
                <w:rFonts w:ascii="Arial" w:eastAsiaTheme="minorHAnsi" w:hAnsi="Arial" w:cs="Arial"/>
                <w:sz w:val="18"/>
                <w:szCs w:val="18"/>
                <w:lang w:eastAsia="en-US"/>
              </w:rPr>
              <w:t>000</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33428E" w:rsidRPr="007F3BE2">
              <w:rPr>
                <w:rFonts w:ascii="Arial" w:eastAsiaTheme="minorHAnsi" w:hAnsi="Arial" w:cs="Arial"/>
                <w:sz w:val="18"/>
                <w:szCs w:val="18"/>
                <w:lang w:eastAsia="en-US"/>
              </w:rPr>
              <w:t>126</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33428E" w:rsidRPr="007F3BE2">
              <w:rPr>
                <w:rFonts w:ascii="Arial" w:eastAsiaTheme="minorHAnsi" w:hAnsi="Arial" w:cs="Arial"/>
                <w:sz w:val="18"/>
                <w:szCs w:val="18"/>
                <w:lang w:eastAsia="en-US"/>
              </w:rPr>
              <w:t>145</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33428E" w:rsidRPr="007F3BE2">
              <w:rPr>
                <w:rFonts w:ascii="Arial" w:eastAsiaTheme="minorHAnsi" w:hAnsi="Arial" w:cs="Arial"/>
                <w:sz w:val="18"/>
                <w:szCs w:val="18"/>
                <w:lang w:eastAsia="en-US"/>
              </w:rPr>
              <w:t>022</w:t>
            </w:r>
          </w:p>
        </w:tc>
        <w:tc>
          <w:tcPr>
            <w:tcW w:w="657" w:type="dxa"/>
            <w:tcBorders>
              <w:top w:val="single" w:sz="8" w:space="0" w:color="AEAEAE"/>
              <w:left w:val="single" w:sz="8" w:space="0" w:color="E0E0E0"/>
              <w:bottom w:val="single" w:sz="8" w:space="0" w:color="AEAEAE"/>
              <w:right w:val="single" w:sz="8" w:space="0" w:color="E0E0E0"/>
            </w:tcBorders>
            <w:shd w:val="clear" w:color="auto" w:fill="auto"/>
          </w:tcPr>
          <w:p w:rsidR="00973AA6" w:rsidRPr="007F3BE2" w:rsidRDefault="00973AA6"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w:t>
            </w:r>
            <w:r w:rsidR="0033428E" w:rsidRPr="007F3BE2">
              <w:rPr>
                <w:rFonts w:ascii="Arial" w:eastAsiaTheme="minorHAnsi" w:hAnsi="Arial" w:cs="Arial"/>
                <w:sz w:val="18"/>
                <w:szCs w:val="18"/>
                <w:lang w:eastAsia="en-US"/>
              </w:rPr>
              <w:t>020</w:t>
            </w:r>
          </w:p>
        </w:tc>
        <w:tc>
          <w:tcPr>
            <w:tcW w:w="1065" w:type="dxa"/>
            <w:tcBorders>
              <w:top w:val="single" w:sz="8" w:space="0" w:color="AEAEAE"/>
              <w:left w:val="single" w:sz="8" w:space="0" w:color="E0E0E0"/>
              <w:bottom w:val="single" w:sz="8" w:space="0" w:color="AEAEAE"/>
              <w:right w:val="nil"/>
            </w:tcBorders>
            <w:shd w:val="clear" w:color="auto" w:fill="auto"/>
            <w:vAlign w:val="center"/>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r>
      <w:tr w:rsidR="00CD3009" w:rsidRPr="007F3BE2" w:rsidTr="00C737FE">
        <w:trPr>
          <w:gridAfter w:val="1"/>
          <w:wAfter w:w="19" w:type="dxa"/>
          <w:cantSplit/>
          <w:trHeight w:val="313"/>
        </w:trPr>
        <w:tc>
          <w:tcPr>
            <w:tcW w:w="1446" w:type="dxa"/>
            <w:vMerge/>
            <w:tcBorders>
              <w:top w:val="single" w:sz="8" w:space="0" w:color="AEAEAE"/>
              <w:left w:val="nil"/>
              <w:bottom w:val="single" w:sz="8" w:space="0" w:color="152935"/>
              <w:right w:val="nil"/>
            </w:tcBorders>
            <w:shd w:val="clear" w:color="auto" w:fill="auto"/>
          </w:tcPr>
          <w:p w:rsidR="00973AA6" w:rsidRPr="007F3BE2" w:rsidRDefault="00973AA6" w:rsidP="00774F57">
            <w:pPr>
              <w:autoSpaceDE w:val="0"/>
              <w:autoSpaceDN w:val="0"/>
              <w:adjustRightInd w:val="0"/>
              <w:spacing w:after="0" w:line="240" w:lineRule="auto"/>
              <w:jc w:val="left"/>
              <w:rPr>
                <w:rFonts w:eastAsiaTheme="minorHAnsi" w:cs="Times New Roman"/>
                <w:szCs w:val="24"/>
                <w:lang w:eastAsia="en-US"/>
              </w:rPr>
            </w:pPr>
          </w:p>
        </w:tc>
        <w:tc>
          <w:tcPr>
            <w:tcW w:w="3946" w:type="dxa"/>
            <w:tcBorders>
              <w:top w:val="single" w:sz="8" w:space="0" w:color="AEAEAE"/>
              <w:left w:val="nil"/>
              <w:bottom w:val="single" w:sz="8" w:space="0" w:color="152935"/>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N</w:t>
            </w:r>
          </w:p>
        </w:tc>
        <w:tc>
          <w:tcPr>
            <w:tcW w:w="657" w:type="dxa"/>
            <w:tcBorders>
              <w:top w:val="single" w:sz="8" w:space="0" w:color="AEAEAE"/>
              <w:left w:val="nil"/>
              <w:bottom w:val="single" w:sz="8" w:space="0" w:color="152935"/>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c>
          <w:tcPr>
            <w:tcW w:w="657" w:type="dxa"/>
            <w:tcBorders>
              <w:top w:val="single" w:sz="8" w:space="0" w:color="AEAEAE"/>
              <w:left w:val="single" w:sz="8" w:space="0" w:color="E0E0E0"/>
              <w:bottom w:val="single" w:sz="8" w:space="0" w:color="152935"/>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c>
          <w:tcPr>
            <w:tcW w:w="657" w:type="dxa"/>
            <w:tcBorders>
              <w:top w:val="single" w:sz="8" w:space="0" w:color="AEAEAE"/>
              <w:left w:val="single" w:sz="8" w:space="0" w:color="E0E0E0"/>
              <w:bottom w:val="single" w:sz="8" w:space="0" w:color="152935"/>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c>
          <w:tcPr>
            <w:tcW w:w="657" w:type="dxa"/>
            <w:tcBorders>
              <w:top w:val="single" w:sz="8" w:space="0" w:color="AEAEAE"/>
              <w:left w:val="single" w:sz="8" w:space="0" w:color="E0E0E0"/>
              <w:bottom w:val="single" w:sz="8" w:space="0" w:color="152935"/>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c>
          <w:tcPr>
            <w:tcW w:w="657" w:type="dxa"/>
            <w:tcBorders>
              <w:top w:val="single" w:sz="8" w:space="0" w:color="AEAEAE"/>
              <w:left w:val="single" w:sz="8" w:space="0" w:color="E0E0E0"/>
              <w:bottom w:val="single" w:sz="8" w:space="0" w:color="152935"/>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c>
          <w:tcPr>
            <w:tcW w:w="657" w:type="dxa"/>
            <w:tcBorders>
              <w:top w:val="single" w:sz="8" w:space="0" w:color="AEAEAE"/>
              <w:left w:val="single" w:sz="8" w:space="0" w:color="E0E0E0"/>
              <w:bottom w:val="single" w:sz="8" w:space="0" w:color="152935"/>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c>
          <w:tcPr>
            <w:tcW w:w="657" w:type="dxa"/>
            <w:tcBorders>
              <w:top w:val="single" w:sz="8" w:space="0" w:color="AEAEAE"/>
              <w:left w:val="single" w:sz="8" w:space="0" w:color="E0E0E0"/>
              <w:bottom w:val="single" w:sz="8" w:space="0" w:color="152935"/>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c>
          <w:tcPr>
            <w:tcW w:w="657" w:type="dxa"/>
            <w:tcBorders>
              <w:top w:val="single" w:sz="8" w:space="0" w:color="AEAEAE"/>
              <w:left w:val="single" w:sz="8" w:space="0" w:color="E0E0E0"/>
              <w:bottom w:val="single" w:sz="8" w:space="0" w:color="152935"/>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c>
          <w:tcPr>
            <w:tcW w:w="657" w:type="dxa"/>
            <w:tcBorders>
              <w:top w:val="single" w:sz="8" w:space="0" w:color="AEAEAE"/>
              <w:left w:val="single" w:sz="8" w:space="0" w:color="E0E0E0"/>
              <w:bottom w:val="single" w:sz="8" w:space="0" w:color="152935"/>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c>
          <w:tcPr>
            <w:tcW w:w="657" w:type="dxa"/>
            <w:tcBorders>
              <w:top w:val="single" w:sz="8" w:space="0" w:color="AEAEAE"/>
              <w:left w:val="single" w:sz="8" w:space="0" w:color="E0E0E0"/>
              <w:bottom w:val="single" w:sz="8" w:space="0" w:color="152935"/>
              <w:right w:val="single" w:sz="8" w:space="0" w:color="E0E0E0"/>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c>
          <w:tcPr>
            <w:tcW w:w="1065" w:type="dxa"/>
            <w:tcBorders>
              <w:top w:val="single" w:sz="8" w:space="0" w:color="AEAEAE"/>
              <w:left w:val="single" w:sz="8" w:space="0" w:color="E0E0E0"/>
              <w:bottom w:val="single" w:sz="8" w:space="0" w:color="152935"/>
              <w:right w:val="nil"/>
            </w:tcBorders>
            <w:shd w:val="clear" w:color="auto" w:fill="auto"/>
          </w:tcPr>
          <w:p w:rsidR="00973AA6" w:rsidRPr="007F3BE2" w:rsidRDefault="0033428E" w:rsidP="00774F57">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7F3BE2">
              <w:rPr>
                <w:rFonts w:ascii="Arial" w:eastAsiaTheme="minorHAnsi" w:hAnsi="Arial" w:cs="Arial"/>
                <w:sz w:val="18"/>
                <w:szCs w:val="18"/>
                <w:lang w:eastAsia="en-US"/>
              </w:rPr>
              <w:t>1</w:t>
            </w:r>
            <w:r w:rsidR="00973AA6" w:rsidRPr="007F3BE2">
              <w:rPr>
                <w:rFonts w:ascii="Arial" w:eastAsiaTheme="minorHAnsi" w:hAnsi="Arial" w:cs="Arial"/>
                <w:sz w:val="18"/>
                <w:szCs w:val="18"/>
                <w:lang w:eastAsia="en-US"/>
              </w:rPr>
              <w:t>0</w:t>
            </w:r>
          </w:p>
        </w:tc>
      </w:tr>
      <w:tr w:rsidR="00973AA6" w:rsidRPr="007F3BE2" w:rsidTr="00C737FE">
        <w:trPr>
          <w:cantSplit/>
          <w:trHeight w:val="280"/>
        </w:trPr>
        <w:tc>
          <w:tcPr>
            <w:tcW w:w="13046" w:type="dxa"/>
            <w:gridSpan w:val="14"/>
            <w:tcBorders>
              <w:top w:val="nil"/>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 Correlation is significant at the 0.01 level (2-tailed).</w:t>
            </w:r>
          </w:p>
        </w:tc>
      </w:tr>
      <w:tr w:rsidR="00973AA6" w:rsidRPr="007F3BE2" w:rsidTr="00C737FE">
        <w:trPr>
          <w:cantSplit/>
          <w:trHeight w:val="291"/>
        </w:trPr>
        <w:tc>
          <w:tcPr>
            <w:tcW w:w="13046" w:type="dxa"/>
            <w:gridSpan w:val="14"/>
            <w:tcBorders>
              <w:top w:val="nil"/>
              <w:left w:val="nil"/>
              <w:bottom w:val="nil"/>
              <w:right w:val="nil"/>
            </w:tcBorders>
            <w:shd w:val="clear" w:color="auto" w:fill="auto"/>
          </w:tcPr>
          <w:p w:rsidR="00973AA6" w:rsidRPr="007F3BE2" w:rsidRDefault="00973AA6" w:rsidP="00774F57">
            <w:pPr>
              <w:autoSpaceDE w:val="0"/>
              <w:autoSpaceDN w:val="0"/>
              <w:adjustRightInd w:val="0"/>
              <w:spacing w:after="0" w:line="240" w:lineRule="auto"/>
              <w:ind w:left="52" w:right="52"/>
              <w:jc w:val="left"/>
              <w:rPr>
                <w:rFonts w:ascii="Arial" w:eastAsiaTheme="minorHAnsi" w:hAnsi="Arial" w:cs="Arial"/>
                <w:sz w:val="18"/>
                <w:szCs w:val="18"/>
                <w:lang w:eastAsia="en-US"/>
              </w:rPr>
            </w:pPr>
            <w:r w:rsidRPr="007F3BE2">
              <w:rPr>
                <w:rFonts w:ascii="Arial" w:eastAsiaTheme="minorHAnsi" w:hAnsi="Arial" w:cs="Arial"/>
                <w:sz w:val="18"/>
                <w:szCs w:val="18"/>
                <w:lang w:eastAsia="en-US"/>
              </w:rPr>
              <w:t>*. Correlation is significant at the 0.05 level (2-tailed).</w:t>
            </w:r>
          </w:p>
        </w:tc>
      </w:tr>
    </w:tbl>
    <w:p w:rsidR="004F5A21" w:rsidRDefault="004F5A21" w:rsidP="0033428E">
      <w:pPr>
        <w:autoSpaceDE w:val="0"/>
        <w:autoSpaceDN w:val="0"/>
        <w:adjustRightInd w:val="0"/>
        <w:spacing w:after="0" w:line="240" w:lineRule="auto"/>
        <w:jc w:val="left"/>
        <w:rPr>
          <w:rFonts w:eastAsiaTheme="minorHAnsi" w:cs="Times New Roman"/>
          <w:b/>
          <w:szCs w:val="24"/>
          <w:lang w:eastAsia="en-US"/>
        </w:rPr>
      </w:pPr>
    </w:p>
    <w:p w:rsidR="0033428E" w:rsidRPr="0033428E" w:rsidRDefault="004F5A21" w:rsidP="0033428E">
      <w:pPr>
        <w:autoSpaceDE w:val="0"/>
        <w:autoSpaceDN w:val="0"/>
        <w:adjustRightInd w:val="0"/>
        <w:spacing w:after="0" w:line="240" w:lineRule="auto"/>
        <w:jc w:val="left"/>
        <w:rPr>
          <w:rFonts w:eastAsiaTheme="minorHAnsi" w:cs="Times New Roman"/>
          <w:b/>
          <w:szCs w:val="24"/>
          <w:lang w:eastAsia="en-US"/>
        </w:rPr>
      </w:pPr>
      <w:r>
        <w:rPr>
          <w:rFonts w:eastAsiaTheme="minorHAnsi" w:cs="Times New Roman"/>
          <w:b/>
          <w:szCs w:val="24"/>
          <w:lang w:eastAsia="en-US"/>
        </w:rPr>
        <w:t>Reliability</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3428E" w:rsidRPr="009643B5">
        <w:trPr>
          <w:cantSplit/>
        </w:trPr>
        <w:tc>
          <w:tcPr>
            <w:tcW w:w="2704" w:type="dxa"/>
            <w:gridSpan w:val="2"/>
            <w:tcBorders>
              <w:top w:val="nil"/>
              <w:left w:val="nil"/>
              <w:bottom w:val="nil"/>
              <w:right w:val="nil"/>
            </w:tcBorders>
            <w:shd w:val="clear" w:color="auto" w:fill="FFFFFF"/>
            <w:vAlign w:val="center"/>
          </w:tcPr>
          <w:p w:rsidR="0033428E" w:rsidRPr="009643B5" w:rsidRDefault="0033428E" w:rsidP="0033428E">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Reliability Statistics</w:t>
            </w:r>
          </w:p>
        </w:tc>
      </w:tr>
      <w:tr w:rsidR="0033428E" w:rsidRPr="009643B5">
        <w:trPr>
          <w:cantSplit/>
        </w:trPr>
        <w:tc>
          <w:tcPr>
            <w:tcW w:w="1518" w:type="dxa"/>
            <w:tcBorders>
              <w:top w:val="nil"/>
              <w:left w:val="nil"/>
              <w:bottom w:val="single" w:sz="8" w:space="0" w:color="152935"/>
              <w:right w:val="single" w:sz="8" w:space="0" w:color="E0E0E0"/>
            </w:tcBorders>
            <w:shd w:val="clear" w:color="auto" w:fill="FFFFFF"/>
            <w:vAlign w:val="bottom"/>
          </w:tcPr>
          <w:p w:rsidR="0033428E" w:rsidRPr="009643B5" w:rsidRDefault="0033428E" w:rsidP="0033428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Cronbach</w:t>
            </w:r>
            <w:r w:rsidR="003042D8">
              <w:rPr>
                <w:rFonts w:ascii="Arial" w:eastAsiaTheme="minorHAnsi" w:hAnsi="Arial" w:cs="Arial"/>
                <w:sz w:val="18"/>
                <w:szCs w:val="18"/>
                <w:lang w:eastAsia="en-US"/>
              </w:rPr>
              <w:t>’</w:t>
            </w:r>
            <w:r w:rsidRPr="009643B5">
              <w:rPr>
                <w:rFonts w:ascii="Arial" w:eastAsiaTheme="minorHAnsi" w:hAnsi="Arial" w:cs="Arial"/>
                <w:sz w:val="18"/>
                <w:szCs w:val="18"/>
                <w:lang w:eastAsia="en-US"/>
              </w:rPr>
              <w:t>s Alpha</w:t>
            </w:r>
            <w:r w:rsidRPr="009643B5">
              <w:rPr>
                <w:rFonts w:ascii="Arial" w:eastAsiaTheme="minorHAnsi" w:hAnsi="Arial" w:cs="Arial"/>
                <w:sz w:val="18"/>
                <w:szCs w:val="18"/>
                <w:vertAlign w:val="superscript"/>
                <w:lang w:eastAsia="en-US"/>
              </w:rPr>
              <w:t>a</w:t>
            </w:r>
          </w:p>
        </w:tc>
        <w:tc>
          <w:tcPr>
            <w:tcW w:w="1186" w:type="dxa"/>
            <w:tcBorders>
              <w:top w:val="nil"/>
              <w:left w:val="single" w:sz="8" w:space="0" w:color="E0E0E0"/>
              <w:bottom w:val="single" w:sz="8" w:space="0" w:color="152935"/>
              <w:right w:val="nil"/>
            </w:tcBorders>
            <w:shd w:val="clear" w:color="auto" w:fill="FFFFFF"/>
            <w:vAlign w:val="bottom"/>
          </w:tcPr>
          <w:p w:rsidR="0033428E" w:rsidRPr="009643B5" w:rsidRDefault="0033428E" w:rsidP="0033428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 of Items</w:t>
            </w:r>
          </w:p>
        </w:tc>
      </w:tr>
      <w:tr w:rsidR="0033428E" w:rsidRPr="009643B5">
        <w:trPr>
          <w:cantSplit/>
        </w:trPr>
        <w:tc>
          <w:tcPr>
            <w:tcW w:w="1518" w:type="dxa"/>
            <w:tcBorders>
              <w:top w:val="single" w:sz="8" w:space="0" w:color="152935"/>
              <w:left w:val="nil"/>
              <w:bottom w:val="single" w:sz="8" w:space="0" w:color="152935"/>
              <w:right w:val="single" w:sz="8" w:space="0" w:color="E0E0E0"/>
            </w:tcBorders>
            <w:shd w:val="clear" w:color="auto" w:fill="FFFFFF"/>
          </w:tcPr>
          <w:p w:rsidR="0033428E" w:rsidRPr="009643B5" w:rsidRDefault="0033428E" w:rsidP="0033428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,816</w:t>
            </w:r>
          </w:p>
        </w:tc>
        <w:tc>
          <w:tcPr>
            <w:tcW w:w="1186" w:type="dxa"/>
            <w:tcBorders>
              <w:top w:val="single" w:sz="8" w:space="0" w:color="152935"/>
              <w:left w:val="single" w:sz="8" w:space="0" w:color="E0E0E0"/>
              <w:bottom w:val="single" w:sz="8" w:space="0" w:color="152935"/>
              <w:right w:val="nil"/>
            </w:tcBorders>
            <w:shd w:val="clear" w:color="auto" w:fill="FFFFFF"/>
          </w:tcPr>
          <w:p w:rsidR="0033428E" w:rsidRPr="009643B5" w:rsidRDefault="0033428E" w:rsidP="0033428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33428E" w:rsidRPr="009643B5">
        <w:trPr>
          <w:cantSplit/>
        </w:trPr>
        <w:tc>
          <w:tcPr>
            <w:tcW w:w="2704" w:type="dxa"/>
            <w:gridSpan w:val="2"/>
            <w:tcBorders>
              <w:top w:val="nil"/>
              <w:left w:val="nil"/>
              <w:bottom w:val="nil"/>
              <w:right w:val="nil"/>
            </w:tcBorders>
            <w:shd w:val="clear" w:color="auto" w:fill="FFFFFF"/>
          </w:tcPr>
          <w:p w:rsidR="0033428E" w:rsidRPr="009643B5" w:rsidRDefault="0033428E" w:rsidP="0033428E">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a. The value is negative due to a negative average covariance among items. This violates reliability model assumptions. You may want to check item codings.</w:t>
            </w:r>
          </w:p>
        </w:tc>
      </w:tr>
      <w:tr w:rsidR="00C737FE" w:rsidRPr="009643B5">
        <w:trPr>
          <w:cantSplit/>
        </w:trPr>
        <w:tc>
          <w:tcPr>
            <w:tcW w:w="2704" w:type="dxa"/>
            <w:gridSpan w:val="2"/>
            <w:tcBorders>
              <w:top w:val="nil"/>
              <w:left w:val="nil"/>
              <w:bottom w:val="nil"/>
              <w:right w:val="nil"/>
            </w:tcBorders>
            <w:shd w:val="clear" w:color="auto" w:fill="FFFFFF"/>
          </w:tcPr>
          <w:p w:rsidR="00C737FE" w:rsidRPr="009643B5" w:rsidRDefault="00C737FE" w:rsidP="0033428E">
            <w:pPr>
              <w:autoSpaceDE w:val="0"/>
              <w:autoSpaceDN w:val="0"/>
              <w:adjustRightInd w:val="0"/>
              <w:spacing w:after="0" w:line="320" w:lineRule="atLeast"/>
              <w:ind w:left="60" w:right="60"/>
              <w:jc w:val="left"/>
              <w:rPr>
                <w:rFonts w:ascii="Arial" w:eastAsiaTheme="minorHAnsi" w:hAnsi="Arial" w:cs="Arial"/>
                <w:sz w:val="18"/>
                <w:szCs w:val="18"/>
                <w:lang w:eastAsia="en-US"/>
              </w:rPr>
            </w:pPr>
          </w:p>
        </w:tc>
      </w:tr>
    </w:tbl>
    <w:p w:rsidR="00CE1731" w:rsidRPr="00CE1731" w:rsidRDefault="0033428E" w:rsidP="00AE1C87">
      <w:pPr>
        <w:pStyle w:val="ListParagraph"/>
        <w:numPr>
          <w:ilvl w:val="0"/>
          <w:numId w:val="111"/>
        </w:numPr>
        <w:autoSpaceDE w:val="0"/>
        <w:autoSpaceDN w:val="0"/>
        <w:adjustRightInd w:val="0"/>
        <w:spacing w:after="0" w:line="400" w:lineRule="atLeast"/>
        <w:ind w:left="567" w:hanging="567"/>
        <w:jc w:val="left"/>
        <w:rPr>
          <w:rFonts w:eastAsiaTheme="minorHAnsi" w:cs="Times New Roman"/>
          <w:b/>
          <w:szCs w:val="24"/>
          <w:lang w:eastAsia="en-US"/>
        </w:rPr>
      </w:pPr>
      <w:r>
        <w:rPr>
          <w:rFonts w:eastAsiaTheme="minorHAnsi" w:cs="Times New Roman"/>
          <w:b/>
          <w:szCs w:val="24"/>
          <w:lang w:eastAsia="en-US"/>
        </w:rPr>
        <w:t>Sosialisasi K3</w:t>
      </w:r>
    </w:p>
    <w:tbl>
      <w:tblPr>
        <w:tblW w:w="13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3"/>
        <w:gridCol w:w="2165"/>
        <w:gridCol w:w="946"/>
        <w:gridCol w:w="946"/>
        <w:gridCol w:w="947"/>
        <w:gridCol w:w="1082"/>
        <w:gridCol w:w="946"/>
        <w:gridCol w:w="811"/>
        <w:gridCol w:w="947"/>
        <w:gridCol w:w="946"/>
        <w:gridCol w:w="1412"/>
      </w:tblGrid>
      <w:tr w:rsidR="009643B5" w:rsidRPr="009643B5" w:rsidTr="00C737FE">
        <w:trPr>
          <w:cantSplit/>
          <w:trHeight w:val="211"/>
        </w:trPr>
        <w:tc>
          <w:tcPr>
            <w:tcW w:w="13041" w:type="dxa"/>
            <w:gridSpan w:val="11"/>
            <w:tcBorders>
              <w:top w:val="nil"/>
              <w:left w:val="nil"/>
              <w:bottom w:val="nil"/>
              <w:right w:val="nil"/>
            </w:tcBorders>
            <w:shd w:val="clear" w:color="auto" w:fill="auto"/>
            <w:vAlign w:val="center"/>
          </w:tcPr>
          <w:p w:rsidR="00CE1731" w:rsidRPr="009643B5" w:rsidRDefault="00CE1731" w:rsidP="00774F57">
            <w:pPr>
              <w:autoSpaceDE w:val="0"/>
              <w:autoSpaceDN w:val="0"/>
              <w:adjustRightInd w:val="0"/>
              <w:spacing w:after="0" w:line="240" w:lineRule="auto"/>
              <w:ind w:left="54" w:right="54"/>
              <w:jc w:val="center"/>
              <w:rPr>
                <w:rFonts w:ascii="Arial" w:eastAsiaTheme="minorHAnsi" w:hAnsi="Arial" w:cs="Arial"/>
                <w:sz w:val="22"/>
                <w:lang w:eastAsia="en-US"/>
              </w:rPr>
            </w:pPr>
            <w:r w:rsidRPr="009643B5">
              <w:rPr>
                <w:rFonts w:ascii="Arial" w:eastAsiaTheme="minorHAnsi" w:hAnsi="Arial" w:cs="Arial"/>
                <w:b/>
                <w:bCs/>
                <w:sz w:val="22"/>
                <w:lang w:eastAsia="en-US"/>
              </w:rPr>
              <w:t>Correlations</w:t>
            </w:r>
          </w:p>
        </w:tc>
      </w:tr>
      <w:tr w:rsidR="009643B5" w:rsidRPr="009643B5" w:rsidTr="00C737FE">
        <w:trPr>
          <w:cantSplit/>
          <w:trHeight w:val="225"/>
        </w:trPr>
        <w:tc>
          <w:tcPr>
            <w:tcW w:w="4058" w:type="dxa"/>
            <w:gridSpan w:val="2"/>
            <w:tcBorders>
              <w:top w:val="nil"/>
              <w:left w:val="nil"/>
              <w:bottom w:val="single" w:sz="8" w:space="0" w:color="152935"/>
              <w:right w:val="nil"/>
            </w:tcBorders>
            <w:shd w:val="clear" w:color="auto" w:fill="auto"/>
            <w:vAlign w:val="bottom"/>
          </w:tcPr>
          <w:p w:rsidR="00CE1731" w:rsidRPr="009643B5" w:rsidRDefault="00CE1731" w:rsidP="00774F57">
            <w:pPr>
              <w:autoSpaceDE w:val="0"/>
              <w:autoSpaceDN w:val="0"/>
              <w:adjustRightInd w:val="0"/>
              <w:spacing w:after="0" w:line="240" w:lineRule="auto"/>
              <w:jc w:val="left"/>
              <w:rPr>
                <w:rFonts w:eastAsiaTheme="minorHAnsi" w:cs="Times New Roman"/>
                <w:szCs w:val="24"/>
                <w:lang w:eastAsia="en-US"/>
              </w:rPr>
            </w:pPr>
          </w:p>
        </w:tc>
        <w:tc>
          <w:tcPr>
            <w:tcW w:w="946" w:type="dxa"/>
            <w:tcBorders>
              <w:top w:val="nil"/>
              <w:left w:val="nil"/>
              <w:bottom w:val="single" w:sz="8" w:space="0" w:color="152935"/>
              <w:right w:val="single" w:sz="8" w:space="0" w:color="E0E0E0"/>
            </w:tcBorders>
            <w:shd w:val="clear" w:color="auto" w:fill="auto"/>
            <w:vAlign w:val="bottom"/>
          </w:tcPr>
          <w:p w:rsidR="00CE1731" w:rsidRPr="009643B5" w:rsidRDefault="00CE1731" w:rsidP="00774F57">
            <w:pPr>
              <w:autoSpaceDE w:val="0"/>
              <w:autoSpaceDN w:val="0"/>
              <w:adjustRightInd w:val="0"/>
              <w:spacing w:after="0" w:line="240" w:lineRule="auto"/>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S_K3_1</w:t>
            </w:r>
          </w:p>
        </w:tc>
        <w:tc>
          <w:tcPr>
            <w:tcW w:w="946" w:type="dxa"/>
            <w:tcBorders>
              <w:top w:val="nil"/>
              <w:left w:val="single" w:sz="8" w:space="0" w:color="E0E0E0"/>
              <w:bottom w:val="single" w:sz="8" w:space="0" w:color="152935"/>
              <w:right w:val="single" w:sz="8" w:space="0" w:color="E0E0E0"/>
            </w:tcBorders>
            <w:shd w:val="clear" w:color="auto" w:fill="auto"/>
            <w:vAlign w:val="bottom"/>
          </w:tcPr>
          <w:p w:rsidR="00CE1731" w:rsidRPr="009643B5" w:rsidRDefault="00CE1731" w:rsidP="00774F57">
            <w:pPr>
              <w:autoSpaceDE w:val="0"/>
              <w:autoSpaceDN w:val="0"/>
              <w:adjustRightInd w:val="0"/>
              <w:spacing w:after="0" w:line="240" w:lineRule="auto"/>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S_K3_2</w:t>
            </w:r>
          </w:p>
        </w:tc>
        <w:tc>
          <w:tcPr>
            <w:tcW w:w="947" w:type="dxa"/>
            <w:tcBorders>
              <w:top w:val="nil"/>
              <w:left w:val="single" w:sz="8" w:space="0" w:color="E0E0E0"/>
              <w:bottom w:val="single" w:sz="8" w:space="0" w:color="152935"/>
              <w:right w:val="single" w:sz="8" w:space="0" w:color="E0E0E0"/>
            </w:tcBorders>
            <w:shd w:val="clear" w:color="auto" w:fill="auto"/>
            <w:vAlign w:val="bottom"/>
          </w:tcPr>
          <w:p w:rsidR="00CE1731" w:rsidRPr="009643B5" w:rsidRDefault="00CE1731" w:rsidP="00774F57">
            <w:pPr>
              <w:autoSpaceDE w:val="0"/>
              <w:autoSpaceDN w:val="0"/>
              <w:adjustRightInd w:val="0"/>
              <w:spacing w:after="0" w:line="240" w:lineRule="auto"/>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S_K3_3</w:t>
            </w:r>
          </w:p>
        </w:tc>
        <w:tc>
          <w:tcPr>
            <w:tcW w:w="1082" w:type="dxa"/>
            <w:tcBorders>
              <w:top w:val="nil"/>
              <w:left w:val="single" w:sz="8" w:space="0" w:color="E0E0E0"/>
              <w:bottom w:val="single" w:sz="8" w:space="0" w:color="152935"/>
              <w:right w:val="single" w:sz="8" w:space="0" w:color="E0E0E0"/>
            </w:tcBorders>
            <w:shd w:val="clear" w:color="auto" w:fill="auto"/>
            <w:vAlign w:val="bottom"/>
          </w:tcPr>
          <w:p w:rsidR="00CE1731" w:rsidRPr="009643B5" w:rsidRDefault="00CE1731" w:rsidP="00774F57">
            <w:pPr>
              <w:autoSpaceDE w:val="0"/>
              <w:autoSpaceDN w:val="0"/>
              <w:adjustRightInd w:val="0"/>
              <w:spacing w:after="0" w:line="240" w:lineRule="auto"/>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S_K3_4</w:t>
            </w:r>
          </w:p>
        </w:tc>
        <w:tc>
          <w:tcPr>
            <w:tcW w:w="946" w:type="dxa"/>
            <w:tcBorders>
              <w:top w:val="nil"/>
              <w:left w:val="single" w:sz="8" w:space="0" w:color="E0E0E0"/>
              <w:bottom w:val="single" w:sz="8" w:space="0" w:color="152935"/>
              <w:right w:val="single" w:sz="8" w:space="0" w:color="E0E0E0"/>
            </w:tcBorders>
            <w:shd w:val="clear" w:color="auto" w:fill="auto"/>
            <w:vAlign w:val="bottom"/>
          </w:tcPr>
          <w:p w:rsidR="00CE1731" w:rsidRPr="009643B5" w:rsidRDefault="00CE1731" w:rsidP="00774F57">
            <w:pPr>
              <w:autoSpaceDE w:val="0"/>
              <w:autoSpaceDN w:val="0"/>
              <w:adjustRightInd w:val="0"/>
              <w:spacing w:after="0" w:line="240" w:lineRule="auto"/>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S_K3_5</w:t>
            </w:r>
          </w:p>
        </w:tc>
        <w:tc>
          <w:tcPr>
            <w:tcW w:w="811" w:type="dxa"/>
            <w:tcBorders>
              <w:top w:val="nil"/>
              <w:left w:val="single" w:sz="8" w:space="0" w:color="E0E0E0"/>
              <w:bottom w:val="single" w:sz="8" w:space="0" w:color="152935"/>
              <w:right w:val="single" w:sz="8" w:space="0" w:color="E0E0E0"/>
            </w:tcBorders>
            <w:shd w:val="clear" w:color="auto" w:fill="auto"/>
            <w:vAlign w:val="bottom"/>
          </w:tcPr>
          <w:p w:rsidR="00CE1731" w:rsidRPr="009643B5" w:rsidRDefault="00CE1731" w:rsidP="00774F57">
            <w:pPr>
              <w:autoSpaceDE w:val="0"/>
              <w:autoSpaceDN w:val="0"/>
              <w:adjustRightInd w:val="0"/>
              <w:spacing w:after="0" w:line="240" w:lineRule="auto"/>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S_K3_6</w:t>
            </w:r>
          </w:p>
        </w:tc>
        <w:tc>
          <w:tcPr>
            <w:tcW w:w="947" w:type="dxa"/>
            <w:tcBorders>
              <w:top w:val="nil"/>
              <w:left w:val="single" w:sz="8" w:space="0" w:color="E0E0E0"/>
              <w:bottom w:val="single" w:sz="8" w:space="0" w:color="152935"/>
              <w:right w:val="single" w:sz="8" w:space="0" w:color="E0E0E0"/>
            </w:tcBorders>
            <w:shd w:val="clear" w:color="auto" w:fill="auto"/>
            <w:vAlign w:val="bottom"/>
          </w:tcPr>
          <w:p w:rsidR="00CE1731" w:rsidRPr="009643B5" w:rsidRDefault="00CE1731" w:rsidP="00774F57">
            <w:pPr>
              <w:autoSpaceDE w:val="0"/>
              <w:autoSpaceDN w:val="0"/>
              <w:adjustRightInd w:val="0"/>
              <w:spacing w:after="0" w:line="240" w:lineRule="auto"/>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S_K3_7</w:t>
            </w:r>
          </w:p>
        </w:tc>
        <w:tc>
          <w:tcPr>
            <w:tcW w:w="946" w:type="dxa"/>
            <w:tcBorders>
              <w:top w:val="nil"/>
              <w:left w:val="single" w:sz="8" w:space="0" w:color="E0E0E0"/>
              <w:bottom w:val="single" w:sz="8" w:space="0" w:color="152935"/>
              <w:right w:val="single" w:sz="8" w:space="0" w:color="E0E0E0"/>
            </w:tcBorders>
            <w:shd w:val="clear" w:color="auto" w:fill="auto"/>
            <w:vAlign w:val="bottom"/>
          </w:tcPr>
          <w:p w:rsidR="00CE1731" w:rsidRPr="009643B5" w:rsidRDefault="00CE1731" w:rsidP="00774F57">
            <w:pPr>
              <w:autoSpaceDE w:val="0"/>
              <w:autoSpaceDN w:val="0"/>
              <w:adjustRightInd w:val="0"/>
              <w:spacing w:after="0" w:line="240" w:lineRule="auto"/>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S_K3_8</w:t>
            </w:r>
          </w:p>
        </w:tc>
        <w:tc>
          <w:tcPr>
            <w:tcW w:w="1412" w:type="dxa"/>
            <w:tcBorders>
              <w:top w:val="nil"/>
              <w:left w:val="single" w:sz="8" w:space="0" w:color="E0E0E0"/>
              <w:bottom w:val="single" w:sz="8" w:space="0" w:color="152935"/>
              <w:right w:val="nil"/>
            </w:tcBorders>
            <w:shd w:val="clear" w:color="auto" w:fill="auto"/>
            <w:vAlign w:val="bottom"/>
          </w:tcPr>
          <w:p w:rsidR="00CE1731" w:rsidRPr="009643B5" w:rsidRDefault="00CE1731" w:rsidP="00774F57">
            <w:pPr>
              <w:autoSpaceDE w:val="0"/>
              <w:autoSpaceDN w:val="0"/>
              <w:adjustRightInd w:val="0"/>
              <w:spacing w:after="0" w:line="240" w:lineRule="auto"/>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Total_Sosialisasi_K3</w:t>
            </w:r>
          </w:p>
        </w:tc>
      </w:tr>
      <w:tr w:rsidR="009643B5" w:rsidRPr="009643B5" w:rsidTr="00C737FE">
        <w:trPr>
          <w:cantSplit/>
          <w:trHeight w:val="162"/>
        </w:trPr>
        <w:tc>
          <w:tcPr>
            <w:tcW w:w="1893" w:type="dxa"/>
            <w:vMerge w:val="restart"/>
            <w:tcBorders>
              <w:top w:val="single" w:sz="8" w:space="0" w:color="152935"/>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S_K3_1</w:t>
            </w:r>
          </w:p>
        </w:tc>
        <w:tc>
          <w:tcPr>
            <w:tcW w:w="2165" w:type="dxa"/>
            <w:tcBorders>
              <w:top w:val="single" w:sz="8" w:space="0" w:color="152935"/>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946" w:type="dxa"/>
            <w:tcBorders>
              <w:top w:val="single" w:sz="8" w:space="0" w:color="152935"/>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946" w:type="dxa"/>
            <w:tcBorders>
              <w:top w:val="single" w:sz="8" w:space="0" w:color="152935"/>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-,333</w:t>
            </w:r>
          </w:p>
        </w:tc>
        <w:tc>
          <w:tcPr>
            <w:tcW w:w="947" w:type="dxa"/>
            <w:tcBorders>
              <w:top w:val="single" w:sz="8" w:space="0" w:color="152935"/>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082" w:type="dxa"/>
            <w:tcBorders>
              <w:top w:val="single" w:sz="8" w:space="0" w:color="152935"/>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6" w:type="dxa"/>
            <w:tcBorders>
              <w:top w:val="single" w:sz="8" w:space="0" w:color="152935"/>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811" w:type="dxa"/>
            <w:tcBorders>
              <w:top w:val="single" w:sz="8" w:space="0" w:color="152935"/>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7" w:type="dxa"/>
            <w:tcBorders>
              <w:top w:val="single" w:sz="8" w:space="0" w:color="152935"/>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,333</w:t>
            </w:r>
          </w:p>
        </w:tc>
        <w:tc>
          <w:tcPr>
            <w:tcW w:w="946" w:type="dxa"/>
            <w:tcBorders>
              <w:top w:val="single" w:sz="8" w:space="0" w:color="152935"/>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-,333</w:t>
            </w:r>
          </w:p>
        </w:tc>
        <w:tc>
          <w:tcPr>
            <w:tcW w:w="1412" w:type="dxa"/>
            <w:tcBorders>
              <w:top w:val="single" w:sz="8" w:space="0" w:color="152935"/>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,260</w:t>
            </w:r>
          </w:p>
        </w:tc>
      </w:tr>
      <w:tr w:rsidR="009643B5" w:rsidRPr="009643B5" w:rsidTr="00C737FE">
        <w:trPr>
          <w:cantSplit/>
          <w:trHeight w:val="249"/>
        </w:trPr>
        <w:tc>
          <w:tcPr>
            <w:tcW w:w="1893" w:type="dxa"/>
            <w:vMerge/>
            <w:tcBorders>
              <w:top w:val="single" w:sz="8" w:space="0" w:color="152935"/>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946" w:type="dxa"/>
            <w:tcBorders>
              <w:top w:val="single" w:sz="8" w:space="0" w:color="AEAEAE"/>
              <w:left w:val="nil"/>
              <w:bottom w:val="single" w:sz="8" w:space="0" w:color="AEAEAE"/>
              <w:right w:val="single" w:sz="8" w:space="0" w:color="E0E0E0"/>
            </w:tcBorders>
            <w:shd w:val="clear" w:color="auto" w:fill="auto"/>
            <w:vAlign w:val="center"/>
          </w:tcPr>
          <w:p w:rsidR="00CE1731" w:rsidRPr="009643B5" w:rsidRDefault="00CE1731" w:rsidP="00774F57">
            <w:pPr>
              <w:autoSpaceDE w:val="0"/>
              <w:autoSpaceDN w:val="0"/>
              <w:adjustRightInd w:val="0"/>
              <w:spacing w:after="0" w:line="240" w:lineRule="auto"/>
              <w:jc w:val="left"/>
              <w:rPr>
                <w:rFonts w:eastAsiaTheme="minorHAnsi" w:cs="Times New Roman"/>
                <w:szCs w:val="24"/>
                <w:lang w:eastAsia="en-US"/>
              </w:rPr>
            </w:pP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,347</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,347</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,347</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,467</w:t>
            </w:r>
          </w:p>
        </w:tc>
      </w:tr>
      <w:tr w:rsidR="009643B5" w:rsidRPr="009643B5" w:rsidTr="00C737FE">
        <w:trPr>
          <w:cantSplit/>
          <w:trHeight w:val="174"/>
        </w:trPr>
        <w:tc>
          <w:tcPr>
            <w:tcW w:w="1893" w:type="dxa"/>
            <w:vMerge/>
            <w:tcBorders>
              <w:top w:val="single" w:sz="8" w:space="0" w:color="152935"/>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6" w:type="dxa"/>
            <w:tcBorders>
              <w:top w:val="single" w:sz="8" w:space="0" w:color="AEAEAE"/>
              <w:left w:val="nil"/>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082"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811"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412" w:type="dxa"/>
            <w:tcBorders>
              <w:top w:val="single" w:sz="8" w:space="0" w:color="AEAEAE"/>
              <w:left w:val="single" w:sz="8" w:space="0" w:color="E0E0E0"/>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9643B5" w:rsidRPr="009643B5" w:rsidTr="00C737FE">
        <w:trPr>
          <w:cantSplit/>
          <w:trHeight w:val="174"/>
        </w:trPr>
        <w:tc>
          <w:tcPr>
            <w:tcW w:w="1893" w:type="dxa"/>
            <w:vMerge w:val="restart"/>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S_K3_2</w:t>
            </w: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-,333</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-,477</w:t>
            </w:r>
          </w:p>
        </w:tc>
      </w:tr>
      <w:tr w:rsidR="009643B5" w:rsidRPr="009643B5" w:rsidTr="00C737FE">
        <w:trPr>
          <w:cantSplit/>
          <w:trHeight w:val="249"/>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,347</w:t>
            </w:r>
          </w:p>
        </w:tc>
        <w:tc>
          <w:tcPr>
            <w:tcW w:w="946" w:type="dxa"/>
            <w:tcBorders>
              <w:top w:val="single" w:sz="8" w:space="0" w:color="AEAEAE"/>
              <w:left w:val="single" w:sz="8" w:space="0" w:color="E0E0E0"/>
              <w:bottom w:val="single" w:sz="8" w:space="0" w:color="AEAEAE"/>
              <w:right w:val="single" w:sz="8" w:space="0" w:color="E0E0E0"/>
            </w:tcBorders>
            <w:shd w:val="clear" w:color="auto" w:fill="auto"/>
            <w:vAlign w:val="center"/>
          </w:tcPr>
          <w:p w:rsidR="00CE1731" w:rsidRPr="009643B5" w:rsidRDefault="00CE1731" w:rsidP="00774F57">
            <w:pPr>
              <w:autoSpaceDE w:val="0"/>
              <w:autoSpaceDN w:val="0"/>
              <w:adjustRightInd w:val="0"/>
              <w:spacing w:after="0" w:line="240" w:lineRule="auto"/>
              <w:jc w:val="left"/>
              <w:rPr>
                <w:rFonts w:eastAsiaTheme="minorHAnsi" w:cs="Times New Roman"/>
                <w:szCs w:val="24"/>
                <w:lang w:eastAsia="en-US"/>
              </w:rPr>
            </w:pP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,163</w:t>
            </w:r>
          </w:p>
        </w:tc>
      </w:tr>
      <w:tr w:rsidR="009643B5" w:rsidRPr="009643B5" w:rsidTr="00C737FE">
        <w:trPr>
          <w:cantSplit/>
          <w:trHeight w:val="174"/>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6" w:type="dxa"/>
            <w:tcBorders>
              <w:top w:val="single" w:sz="8" w:space="0" w:color="AEAEAE"/>
              <w:left w:val="nil"/>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082"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811"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412" w:type="dxa"/>
            <w:tcBorders>
              <w:top w:val="single" w:sz="8" w:space="0" w:color="AEAEAE"/>
              <w:left w:val="single" w:sz="8" w:space="0" w:color="E0E0E0"/>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9643B5" w:rsidRPr="009643B5" w:rsidTr="00C737FE">
        <w:trPr>
          <w:cantSplit/>
          <w:trHeight w:val="174"/>
        </w:trPr>
        <w:tc>
          <w:tcPr>
            <w:tcW w:w="1893" w:type="dxa"/>
            <w:vMerge w:val="restart"/>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S_K3_3</w:t>
            </w: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-,102</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,879</w:t>
            </w:r>
            <w:r w:rsidRPr="009643B5">
              <w:rPr>
                <w:rFonts w:ascii="Arial" w:eastAsiaTheme="minorHAnsi" w:hAnsi="Arial" w:cs="Arial"/>
                <w:sz w:val="18"/>
                <w:szCs w:val="18"/>
                <w:vertAlign w:val="superscript"/>
                <w:lang w:eastAsia="en-US"/>
              </w:rPr>
              <w:t>**</w:t>
            </w:r>
          </w:p>
        </w:tc>
      </w:tr>
      <w:tr w:rsidR="009643B5" w:rsidRPr="009643B5" w:rsidTr="00C737FE">
        <w:trPr>
          <w:cantSplit/>
          <w:trHeight w:val="249"/>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7" w:type="dxa"/>
            <w:tcBorders>
              <w:top w:val="single" w:sz="8" w:space="0" w:color="AEAEAE"/>
              <w:left w:val="single" w:sz="8" w:space="0" w:color="E0E0E0"/>
              <w:bottom w:val="single" w:sz="8" w:space="0" w:color="AEAEAE"/>
              <w:right w:val="single" w:sz="8" w:space="0" w:color="E0E0E0"/>
            </w:tcBorders>
            <w:shd w:val="clear" w:color="auto" w:fill="auto"/>
            <w:vAlign w:val="center"/>
          </w:tcPr>
          <w:p w:rsidR="00CE1731" w:rsidRPr="009643B5" w:rsidRDefault="00CE1731" w:rsidP="00774F57">
            <w:pPr>
              <w:autoSpaceDE w:val="0"/>
              <w:autoSpaceDN w:val="0"/>
              <w:adjustRightInd w:val="0"/>
              <w:spacing w:after="0" w:line="240" w:lineRule="auto"/>
              <w:jc w:val="left"/>
              <w:rPr>
                <w:rFonts w:eastAsiaTheme="minorHAnsi" w:cs="Times New Roman"/>
                <w:szCs w:val="24"/>
                <w:lang w:eastAsia="en-US"/>
              </w:rPr>
            </w:pP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,779</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,001</w:t>
            </w:r>
          </w:p>
        </w:tc>
      </w:tr>
      <w:tr w:rsidR="009643B5" w:rsidRPr="009643B5" w:rsidTr="00C737FE">
        <w:trPr>
          <w:cantSplit/>
          <w:trHeight w:val="174"/>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6" w:type="dxa"/>
            <w:tcBorders>
              <w:top w:val="single" w:sz="8" w:space="0" w:color="AEAEAE"/>
              <w:left w:val="nil"/>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082"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811"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412" w:type="dxa"/>
            <w:tcBorders>
              <w:top w:val="single" w:sz="8" w:space="0" w:color="AEAEAE"/>
              <w:left w:val="single" w:sz="8" w:space="0" w:color="E0E0E0"/>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9643B5" w:rsidRPr="009643B5" w:rsidTr="00C737FE">
        <w:trPr>
          <w:cantSplit/>
          <w:trHeight w:val="174"/>
        </w:trPr>
        <w:tc>
          <w:tcPr>
            <w:tcW w:w="1893" w:type="dxa"/>
            <w:vMerge w:val="restart"/>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S_K3_4</w:t>
            </w: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-,102</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,879</w:t>
            </w:r>
            <w:r w:rsidRPr="009643B5">
              <w:rPr>
                <w:rFonts w:ascii="Arial" w:eastAsiaTheme="minorHAnsi" w:hAnsi="Arial" w:cs="Arial"/>
                <w:sz w:val="18"/>
                <w:szCs w:val="18"/>
                <w:vertAlign w:val="superscript"/>
                <w:lang w:eastAsia="en-US"/>
              </w:rPr>
              <w:t>**</w:t>
            </w:r>
          </w:p>
        </w:tc>
      </w:tr>
      <w:tr w:rsidR="009643B5" w:rsidRPr="009643B5" w:rsidTr="00C737FE">
        <w:trPr>
          <w:cantSplit/>
          <w:trHeight w:val="249"/>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082" w:type="dxa"/>
            <w:tcBorders>
              <w:top w:val="single" w:sz="8" w:space="0" w:color="AEAEAE"/>
              <w:left w:val="single" w:sz="8" w:space="0" w:color="E0E0E0"/>
              <w:bottom w:val="single" w:sz="8" w:space="0" w:color="AEAEAE"/>
              <w:right w:val="single" w:sz="8" w:space="0" w:color="E0E0E0"/>
            </w:tcBorders>
            <w:shd w:val="clear" w:color="auto" w:fill="auto"/>
            <w:vAlign w:val="center"/>
          </w:tcPr>
          <w:p w:rsidR="00CE1731" w:rsidRPr="009643B5" w:rsidRDefault="00CE1731" w:rsidP="00774F57">
            <w:pPr>
              <w:autoSpaceDE w:val="0"/>
              <w:autoSpaceDN w:val="0"/>
              <w:adjustRightInd w:val="0"/>
              <w:spacing w:after="0" w:line="240" w:lineRule="auto"/>
              <w:jc w:val="left"/>
              <w:rPr>
                <w:rFonts w:eastAsiaTheme="minorHAnsi" w:cs="Times New Roman"/>
                <w:szCs w:val="24"/>
                <w:lang w:eastAsia="en-US"/>
              </w:rPr>
            </w:pP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,779</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,001</w:t>
            </w:r>
          </w:p>
        </w:tc>
      </w:tr>
      <w:tr w:rsidR="009643B5" w:rsidRPr="009643B5" w:rsidTr="00C737FE">
        <w:trPr>
          <w:cantSplit/>
          <w:trHeight w:val="174"/>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6" w:type="dxa"/>
            <w:tcBorders>
              <w:top w:val="single" w:sz="8" w:space="0" w:color="AEAEAE"/>
              <w:left w:val="nil"/>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082"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811"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412" w:type="dxa"/>
            <w:tcBorders>
              <w:top w:val="single" w:sz="8" w:space="0" w:color="AEAEAE"/>
              <w:left w:val="single" w:sz="8" w:space="0" w:color="E0E0E0"/>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9643B5" w:rsidRPr="009643B5" w:rsidTr="00C737FE">
        <w:trPr>
          <w:cantSplit/>
          <w:trHeight w:val="174"/>
        </w:trPr>
        <w:tc>
          <w:tcPr>
            <w:tcW w:w="1893" w:type="dxa"/>
            <w:vMerge w:val="restart"/>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S_K3_5</w:t>
            </w: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-,102</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-,102</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-,102</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,272</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720EFD"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,660</w:t>
            </w:r>
          </w:p>
        </w:tc>
      </w:tr>
      <w:tr w:rsidR="009643B5" w:rsidRPr="009643B5" w:rsidTr="00C737FE">
        <w:trPr>
          <w:cantSplit/>
          <w:trHeight w:val="237"/>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,779</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,779</w:t>
            </w:r>
          </w:p>
        </w:tc>
        <w:tc>
          <w:tcPr>
            <w:tcW w:w="946" w:type="dxa"/>
            <w:tcBorders>
              <w:top w:val="single" w:sz="8" w:space="0" w:color="AEAEAE"/>
              <w:left w:val="single" w:sz="8" w:space="0" w:color="E0E0E0"/>
              <w:bottom w:val="single" w:sz="8" w:space="0" w:color="AEAEAE"/>
              <w:right w:val="single" w:sz="8" w:space="0" w:color="E0E0E0"/>
            </w:tcBorders>
            <w:shd w:val="clear" w:color="auto" w:fill="auto"/>
            <w:vAlign w:val="center"/>
          </w:tcPr>
          <w:p w:rsidR="00CE1731" w:rsidRPr="009643B5" w:rsidRDefault="00CE1731" w:rsidP="00774F57">
            <w:pPr>
              <w:autoSpaceDE w:val="0"/>
              <w:autoSpaceDN w:val="0"/>
              <w:adjustRightInd w:val="0"/>
              <w:spacing w:after="0" w:line="240" w:lineRule="auto"/>
              <w:jc w:val="left"/>
              <w:rPr>
                <w:rFonts w:eastAsiaTheme="minorHAnsi" w:cs="Times New Roman"/>
                <w:szCs w:val="24"/>
                <w:lang w:eastAsia="en-US"/>
              </w:rPr>
            </w:pP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,779</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,447</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,412</w:t>
            </w:r>
          </w:p>
        </w:tc>
      </w:tr>
      <w:tr w:rsidR="009643B5" w:rsidRPr="009643B5" w:rsidTr="00C737FE">
        <w:trPr>
          <w:cantSplit/>
          <w:trHeight w:val="187"/>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6" w:type="dxa"/>
            <w:tcBorders>
              <w:top w:val="single" w:sz="8" w:space="0" w:color="AEAEAE"/>
              <w:left w:val="nil"/>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082"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811"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412" w:type="dxa"/>
            <w:tcBorders>
              <w:top w:val="single" w:sz="8" w:space="0" w:color="AEAEAE"/>
              <w:left w:val="single" w:sz="8" w:space="0" w:color="E0E0E0"/>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9643B5" w:rsidRPr="009643B5" w:rsidTr="00C737FE">
        <w:trPr>
          <w:cantSplit/>
          <w:trHeight w:val="174"/>
        </w:trPr>
        <w:tc>
          <w:tcPr>
            <w:tcW w:w="1893" w:type="dxa"/>
            <w:vMerge w:val="restart"/>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S_K3_6</w:t>
            </w: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-,102</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,879</w:t>
            </w:r>
            <w:r w:rsidRPr="009643B5">
              <w:rPr>
                <w:rFonts w:ascii="Arial" w:eastAsiaTheme="minorHAnsi" w:hAnsi="Arial" w:cs="Arial"/>
                <w:sz w:val="18"/>
                <w:szCs w:val="18"/>
                <w:vertAlign w:val="superscript"/>
                <w:lang w:eastAsia="en-US"/>
              </w:rPr>
              <w:t>**</w:t>
            </w:r>
          </w:p>
        </w:tc>
      </w:tr>
      <w:tr w:rsidR="009643B5" w:rsidRPr="009643B5" w:rsidTr="00C737FE">
        <w:trPr>
          <w:cantSplit/>
          <w:trHeight w:val="237"/>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,779</w:t>
            </w:r>
          </w:p>
        </w:tc>
        <w:tc>
          <w:tcPr>
            <w:tcW w:w="811" w:type="dxa"/>
            <w:tcBorders>
              <w:top w:val="single" w:sz="8" w:space="0" w:color="AEAEAE"/>
              <w:left w:val="single" w:sz="8" w:space="0" w:color="E0E0E0"/>
              <w:bottom w:val="single" w:sz="8" w:space="0" w:color="AEAEAE"/>
              <w:right w:val="single" w:sz="8" w:space="0" w:color="E0E0E0"/>
            </w:tcBorders>
            <w:shd w:val="clear" w:color="auto" w:fill="auto"/>
            <w:vAlign w:val="center"/>
          </w:tcPr>
          <w:p w:rsidR="00CE1731" w:rsidRPr="009643B5" w:rsidRDefault="00CE1731" w:rsidP="00774F57">
            <w:pPr>
              <w:autoSpaceDE w:val="0"/>
              <w:autoSpaceDN w:val="0"/>
              <w:adjustRightInd w:val="0"/>
              <w:spacing w:after="0" w:line="240" w:lineRule="auto"/>
              <w:jc w:val="left"/>
              <w:rPr>
                <w:rFonts w:eastAsiaTheme="minorHAnsi" w:cs="Times New Roman"/>
                <w:szCs w:val="24"/>
                <w:lang w:eastAsia="en-US"/>
              </w:rPr>
            </w:pP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,001</w:t>
            </w:r>
          </w:p>
        </w:tc>
      </w:tr>
      <w:tr w:rsidR="009643B5" w:rsidRPr="009643B5" w:rsidTr="00C737FE">
        <w:trPr>
          <w:cantSplit/>
          <w:trHeight w:val="187"/>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6" w:type="dxa"/>
            <w:tcBorders>
              <w:top w:val="single" w:sz="8" w:space="0" w:color="AEAEAE"/>
              <w:left w:val="nil"/>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082"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811"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412" w:type="dxa"/>
            <w:tcBorders>
              <w:top w:val="single" w:sz="8" w:space="0" w:color="AEAEAE"/>
              <w:left w:val="single" w:sz="8" w:space="0" w:color="E0E0E0"/>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9643B5" w:rsidRPr="009643B5" w:rsidTr="00C737FE">
        <w:trPr>
          <w:cantSplit/>
          <w:trHeight w:val="174"/>
        </w:trPr>
        <w:tc>
          <w:tcPr>
            <w:tcW w:w="1893" w:type="dxa"/>
            <w:vMerge w:val="restart"/>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S_K3_7</w:t>
            </w: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,333</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5B562A"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,879**</w:t>
            </w:r>
          </w:p>
        </w:tc>
      </w:tr>
      <w:tr w:rsidR="009643B5" w:rsidRPr="009643B5" w:rsidTr="00C737FE">
        <w:trPr>
          <w:cantSplit/>
          <w:trHeight w:val="237"/>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,347</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7" w:type="dxa"/>
            <w:tcBorders>
              <w:top w:val="single" w:sz="8" w:space="0" w:color="AEAEAE"/>
              <w:left w:val="single" w:sz="8" w:space="0" w:color="E0E0E0"/>
              <w:bottom w:val="single" w:sz="8" w:space="0" w:color="AEAEAE"/>
              <w:right w:val="single" w:sz="8" w:space="0" w:color="E0E0E0"/>
            </w:tcBorders>
            <w:shd w:val="clear" w:color="auto" w:fill="auto"/>
            <w:vAlign w:val="center"/>
          </w:tcPr>
          <w:p w:rsidR="00CE1731" w:rsidRPr="009643B5" w:rsidRDefault="00CE1731" w:rsidP="00774F57">
            <w:pPr>
              <w:autoSpaceDE w:val="0"/>
              <w:autoSpaceDN w:val="0"/>
              <w:adjustRightInd w:val="0"/>
              <w:spacing w:after="0" w:line="240" w:lineRule="auto"/>
              <w:jc w:val="left"/>
              <w:rPr>
                <w:rFonts w:eastAsiaTheme="minorHAnsi" w:cs="Times New Roman"/>
                <w:szCs w:val="24"/>
                <w:lang w:eastAsia="en-US"/>
              </w:rPr>
            </w:pP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,163</w:t>
            </w:r>
          </w:p>
        </w:tc>
      </w:tr>
      <w:tr w:rsidR="009643B5" w:rsidRPr="009643B5" w:rsidTr="00C737FE">
        <w:trPr>
          <w:cantSplit/>
          <w:trHeight w:val="187"/>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6" w:type="dxa"/>
            <w:tcBorders>
              <w:top w:val="single" w:sz="8" w:space="0" w:color="AEAEAE"/>
              <w:left w:val="nil"/>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082"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811"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412" w:type="dxa"/>
            <w:tcBorders>
              <w:top w:val="single" w:sz="8" w:space="0" w:color="AEAEAE"/>
              <w:left w:val="single" w:sz="8" w:space="0" w:color="E0E0E0"/>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9643B5" w:rsidRPr="009643B5" w:rsidTr="00C737FE">
        <w:trPr>
          <w:cantSplit/>
          <w:trHeight w:val="174"/>
        </w:trPr>
        <w:tc>
          <w:tcPr>
            <w:tcW w:w="1893" w:type="dxa"/>
            <w:vMerge w:val="restart"/>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S_K3_8</w:t>
            </w: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-,333</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,272</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,694</w:t>
            </w:r>
            <w:r w:rsidRPr="009643B5">
              <w:rPr>
                <w:rFonts w:ascii="Arial" w:eastAsiaTheme="minorHAnsi" w:hAnsi="Arial" w:cs="Arial"/>
                <w:sz w:val="18"/>
                <w:szCs w:val="18"/>
                <w:vertAlign w:val="superscript"/>
                <w:lang w:eastAsia="en-US"/>
              </w:rPr>
              <w:t>*</w:t>
            </w:r>
          </w:p>
        </w:tc>
      </w:tr>
      <w:tr w:rsidR="009643B5" w:rsidRPr="009643B5" w:rsidTr="00C737FE">
        <w:trPr>
          <w:cantSplit/>
          <w:trHeight w:val="237"/>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,347</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,447</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946" w:type="dxa"/>
            <w:tcBorders>
              <w:top w:val="single" w:sz="8" w:space="0" w:color="AEAEAE"/>
              <w:left w:val="single" w:sz="8" w:space="0" w:color="E0E0E0"/>
              <w:bottom w:val="single" w:sz="8" w:space="0" w:color="AEAEAE"/>
              <w:right w:val="single" w:sz="8" w:space="0" w:color="E0E0E0"/>
            </w:tcBorders>
            <w:shd w:val="clear" w:color="auto" w:fill="auto"/>
            <w:vAlign w:val="center"/>
          </w:tcPr>
          <w:p w:rsidR="00CE1731" w:rsidRPr="009643B5" w:rsidRDefault="00CE1731" w:rsidP="00774F57">
            <w:pPr>
              <w:autoSpaceDE w:val="0"/>
              <w:autoSpaceDN w:val="0"/>
              <w:adjustRightInd w:val="0"/>
              <w:spacing w:after="0" w:line="240" w:lineRule="auto"/>
              <w:jc w:val="left"/>
              <w:rPr>
                <w:rFonts w:eastAsiaTheme="minorHAnsi" w:cs="Times New Roman"/>
                <w:szCs w:val="24"/>
                <w:lang w:eastAsia="en-US"/>
              </w:rPr>
            </w:pP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,026</w:t>
            </w:r>
          </w:p>
        </w:tc>
      </w:tr>
      <w:tr w:rsidR="009643B5" w:rsidRPr="009643B5" w:rsidTr="00C737FE">
        <w:trPr>
          <w:cantSplit/>
          <w:trHeight w:val="187"/>
        </w:trPr>
        <w:tc>
          <w:tcPr>
            <w:tcW w:w="1893" w:type="dxa"/>
            <w:vMerge/>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6" w:type="dxa"/>
            <w:tcBorders>
              <w:top w:val="single" w:sz="8" w:space="0" w:color="AEAEAE"/>
              <w:left w:val="nil"/>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082"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811"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nil"/>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412" w:type="dxa"/>
            <w:tcBorders>
              <w:top w:val="single" w:sz="8" w:space="0" w:color="AEAEAE"/>
              <w:left w:val="single" w:sz="8" w:space="0" w:color="E0E0E0"/>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9643B5" w:rsidRPr="009643B5" w:rsidTr="00C737FE">
        <w:trPr>
          <w:cantSplit/>
          <w:trHeight w:val="174"/>
        </w:trPr>
        <w:tc>
          <w:tcPr>
            <w:tcW w:w="1893" w:type="dxa"/>
            <w:vMerge w:val="restart"/>
            <w:tcBorders>
              <w:top w:val="single" w:sz="8" w:space="0" w:color="AEAEAE"/>
              <w:left w:val="nil"/>
              <w:bottom w:val="single" w:sz="8" w:space="0" w:color="152935"/>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Total_Sosialisasi_K3</w:t>
            </w: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,260</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-,477</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,879</w:t>
            </w:r>
            <w:r w:rsidRPr="009643B5">
              <w:rPr>
                <w:rFonts w:ascii="Arial" w:eastAsiaTheme="minorHAnsi" w:hAnsi="Arial" w:cs="Arial"/>
                <w:sz w:val="18"/>
                <w:szCs w:val="18"/>
                <w:vertAlign w:val="superscript"/>
                <w:lang w:eastAsia="en-US"/>
              </w:rPr>
              <w:t>**</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,879</w:t>
            </w:r>
            <w:r w:rsidRPr="009643B5">
              <w:rPr>
                <w:rFonts w:ascii="Arial" w:eastAsiaTheme="minorHAnsi" w:hAnsi="Arial" w:cs="Arial"/>
                <w:sz w:val="18"/>
                <w:szCs w:val="18"/>
                <w:vertAlign w:val="superscript"/>
                <w:lang w:eastAsia="en-US"/>
              </w:rPr>
              <w:t>**</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720EFD"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,660</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,879</w:t>
            </w:r>
            <w:r w:rsidRPr="009643B5">
              <w:rPr>
                <w:rFonts w:ascii="Arial" w:eastAsiaTheme="minorHAnsi" w:hAnsi="Arial" w:cs="Arial"/>
                <w:sz w:val="18"/>
                <w:szCs w:val="18"/>
                <w:vertAlign w:val="superscript"/>
                <w:lang w:eastAsia="en-US"/>
              </w:rPr>
              <w:t>**</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5B562A"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,878**</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,694</w:t>
            </w:r>
            <w:r w:rsidRPr="009643B5">
              <w:rPr>
                <w:rFonts w:ascii="Arial" w:eastAsiaTheme="minorHAnsi" w:hAnsi="Arial" w:cs="Arial"/>
                <w:sz w:val="18"/>
                <w:szCs w:val="18"/>
                <w:vertAlign w:val="superscript"/>
                <w:lang w:eastAsia="en-US"/>
              </w:rPr>
              <w:t>*</w:t>
            </w:r>
          </w:p>
        </w:tc>
        <w:tc>
          <w:tcPr>
            <w:tcW w:w="1412" w:type="dxa"/>
            <w:tcBorders>
              <w:top w:val="single" w:sz="8" w:space="0" w:color="AEAEAE"/>
              <w:left w:val="single" w:sz="8" w:space="0" w:color="E0E0E0"/>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r>
      <w:tr w:rsidR="009643B5" w:rsidRPr="009643B5" w:rsidTr="00C737FE">
        <w:trPr>
          <w:cantSplit/>
          <w:trHeight w:val="237"/>
        </w:trPr>
        <w:tc>
          <w:tcPr>
            <w:tcW w:w="1893" w:type="dxa"/>
            <w:vMerge/>
            <w:tcBorders>
              <w:top w:val="single" w:sz="8" w:space="0" w:color="AEAEAE"/>
              <w:left w:val="nil"/>
              <w:bottom w:val="single" w:sz="8" w:space="0" w:color="152935"/>
              <w:right w:val="nil"/>
            </w:tcBorders>
            <w:shd w:val="clear" w:color="auto" w:fill="auto"/>
          </w:tcPr>
          <w:p w:rsidR="00CE1731" w:rsidRPr="009643B5" w:rsidRDefault="00CE1731" w:rsidP="00774F57">
            <w:pPr>
              <w:autoSpaceDE w:val="0"/>
              <w:autoSpaceDN w:val="0"/>
              <w:adjustRightInd w:val="0"/>
              <w:spacing w:after="0" w:line="240" w:lineRule="auto"/>
              <w:jc w:val="left"/>
              <w:rPr>
                <w:rFonts w:ascii="Arial" w:eastAsiaTheme="minorHAnsi" w:hAnsi="Arial" w:cs="Arial"/>
                <w:sz w:val="18"/>
                <w:szCs w:val="18"/>
                <w:lang w:eastAsia="en-US"/>
              </w:rPr>
            </w:pPr>
          </w:p>
        </w:tc>
        <w:tc>
          <w:tcPr>
            <w:tcW w:w="2165" w:type="dxa"/>
            <w:tcBorders>
              <w:top w:val="single" w:sz="8" w:space="0" w:color="AEAEAE"/>
              <w:left w:val="nil"/>
              <w:bottom w:val="single" w:sz="8" w:space="0" w:color="AEAEAE"/>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946" w:type="dxa"/>
            <w:tcBorders>
              <w:top w:val="single" w:sz="8" w:space="0" w:color="AEAEAE"/>
              <w:left w:val="nil"/>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,467</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,163</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,001</w:t>
            </w:r>
          </w:p>
        </w:tc>
        <w:tc>
          <w:tcPr>
            <w:tcW w:w="1082"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,001</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,412</w:t>
            </w:r>
          </w:p>
        </w:tc>
        <w:tc>
          <w:tcPr>
            <w:tcW w:w="811"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,001</w:t>
            </w:r>
          </w:p>
        </w:tc>
        <w:tc>
          <w:tcPr>
            <w:tcW w:w="947"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,163</w:t>
            </w:r>
          </w:p>
        </w:tc>
        <w:tc>
          <w:tcPr>
            <w:tcW w:w="946" w:type="dxa"/>
            <w:tcBorders>
              <w:top w:val="single" w:sz="8" w:space="0" w:color="AEAEAE"/>
              <w:left w:val="single" w:sz="8" w:space="0" w:color="E0E0E0"/>
              <w:bottom w:val="single" w:sz="8" w:space="0" w:color="AEAEAE"/>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,026</w:t>
            </w:r>
          </w:p>
        </w:tc>
        <w:tc>
          <w:tcPr>
            <w:tcW w:w="1412" w:type="dxa"/>
            <w:tcBorders>
              <w:top w:val="single" w:sz="8" w:space="0" w:color="AEAEAE"/>
              <w:left w:val="single" w:sz="8" w:space="0" w:color="E0E0E0"/>
              <w:bottom w:val="single" w:sz="8" w:space="0" w:color="AEAEAE"/>
              <w:right w:val="nil"/>
            </w:tcBorders>
            <w:shd w:val="clear" w:color="auto" w:fill="auto"/>
            <w:vAlign w:val="center"/>
          </w:tcPr>
          <w:p w:rsidR="00CE1731" w:rsidRPr="009643B5" w:rsidRDefault="00CE1731" w:rsidP="00774F57">
            <w:pPr>
              <w:autoSpaceDE w:val="0"/>
              <w:autoSpaceDN w:val="0"/>
              <w:adjustRightInd w:val="0"/>
              <w:spacing w:after="0" w:line="240" w:lineRule="auto"/>
              <w:jc w:val="left"/>
              <w:rPr>
                <w:rFonts w:eastAsiaTheme="minorHAnsi" w:cs="Times New Roman"/>
                <w:szCs w:val="24"/>
                <w:lang w:eastAsia="en-US"/>
              </w:rPr>
            </w:pPr>
          </w:p>
        </w:tc>
      </w:tr>
      <w:tr w:rsidR="009643B5" w:rsidRPr="009643B5" w:rsidTr="00C737FE">
        <w:trPr>
          <w:cantSplit/>
          <w:trHeight w:val="187"/>
        </w:trPr>
        <w:tc>
          <w:tcPr>
            <w:tcW w:w="1893" w:type="dxa"/>
            <w:vMerge/>
            <w:tcBorders>
              <w:top w:val="single" w:sz="8" w:space="0" w:color="AEAEAE"/>
              <w:left w:val="nil"/>
              <w:bottom w:val="single" w:sz="8" w:space="0" w:color="152935"/>
              <w:right w:val="nil"/>
            </w:tcBorders>
            <w:shd w:val="clear" w:color="auto" w:fill="auto"/>
          </w:tcPr>
          <w:p w:rsidR="00CE1731" w:rsidRPr="009643B5" w:rsidRDefault="00CE1731" w:rsidP="00774F57">
            <w:pPr>
              <w:autoSpaceDE w:val="0"/>
              <w:autoSpaceDN w:val="0"/>
              <w:adjustRightInd w:val="0"/>
              <w:spacing w:after="0" w:line="240" w:lineRule="auto"/>
              <w:jc w:val="left"/>
              <w:rPr>
                <w:rFonts w:eastAsiaTheme="minorHAnsi" w:cs="Times New Roman"/>
                <w:szCs w:val="24"/>
                <w:lang w:eastAsia="en-US"/>
              </w:rPr>
            </w:pPr>
          </w:p>
        </w:tc>
        <w:tc>
          <w:tcPr>
            <w:tcW w:w="2165" w:type="dxa"/>
            <w:tcBorders>
              <w:top w:val="single" w:sz="8" w:space="0" w:color="AEAEAE"/>
              <w:left w:val="nil"/>
              <w:bottom w:val="single" w:sz="8" w:space="0" w:color="152935"/>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6" w:type="dxa"/>
            <w:tcBorders>
              <w:top w:val="single" w:sz="8" w:space="0" w:color="AEAEAE"/>
              <w:left w:val="nil"/>
              <w:bottom w:val="single" w:sz="8" w:space="0" w:color="152935"/>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single" w:sz="8" w:space="0" w:color="152935"/>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single" w:sz="8" w:space="0" w:color="152935"/>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082" w:type="dxa"/>
            <w:tcBorders>
              <w:top w:val="single" w:sz="8" w:space="0" w:color="AEAEAE"/>
              <w:left w:val="single" w:sz="8" w:space="0" w:color="E0E0E0"/>
              <w:bottom w:val="single" w:sz="8" w:space="0" w:color="152935"/>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single" w:sz="8" w:space="0" w:color="152935"/>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811" w:type="dxa"/>
            <w:tcBorders>
              <w:top w:val="single" w:sz="8" w:space="0" w:color="AEAEAE"/>
              <w:left w:val="single" w:sz="8" w:space="0" w:color="E0E0E0"/>
              <w:bottom w:val="single" w:sz="8" w:space="0" w:color="152935"/>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7" w:type="dxa"/>
            <w:tcBorders>
              <w:top w:val="single" w:sz="8" w:space="0" w:color="AEAEAE"/>
              <w:left w:val="single" w:sz="8" w:space="0" w:color="E0E0E0"/>
              <w:bottom w:val="single" w:sz="8" w:space="0" w:color="152935"/>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946" w:type="dxa"/>
            <w:tcBorders>
              <w:top w:val="single" w:sz="8" w:space="0" w:color="AEAEAE"/>
              <w:left w:val="single" w:sz="8" w:space="0" w:color="E0E0E0"/>
              <w:bottom w:val="single" w:sz="8" w:space="0" w:color="152935"/>
              <w:right w:val="single" w:sz="8" w:space="0" w:color="E0E0E0"/>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412" w:type="dxa"/>
            <w:tcBorders>
              <w:top w:val="single" w:sz="8" w:space="0" w:color="AEAEAE"/>
              <w:left w:val="single" w:sz="8" w:space="0" w:color="E0E0E0"/>
              <w:bottom w:val="single" w:sz="8" w:space="0" w:color="152935"/>
              <w:right w:val="nil"/>
            </w:tcBorders>
            <w:shd w:val="clear" w:color="auto" w:fill="auto"/>
          </w:tcPr>
          <w:p w:rsidR="00CE1731" w:rsidRPr="009643B5" w:rsidRDefault="00CE1731" w:rsidP="00774F57">
            <w:pPr>
              <w:autoSpaceDE w:val="0"/>
              <w:autoSpaceDN w:val="0"/>
              <w:adjustRightInd w:val="0"/>
              <w:spacing w:after="0" w:line="240" w:lineRule="auto"/>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9643B5" w:rsidRPr="009643B5" w:rsidTr="00C737FE">
        <w:trPr>
          <w:cantSplit/>
          <w:trHeight w:val="174"/>
        </w:trPr>
        <w:tc>
          <w:tcPr>
            <w:tcW w:w="13041" w:type="dxa"/>
            <w:gridSpan w:val="11"/>
            <w:tcBorders>
              <w:top w:val="nil"/>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Correlation is significant at the 0.05 level (2-tailed).</w:t>
            </w:r>
          </w:p>
        </w:tc>
      </w:tr>
      <w:tr w:rsidR="009643B5" w:rsidRPr="009643B5" w:rsidTr="00C737FE">
        <w:trPr>
          <w:cantSplit/>
          <w:trHeight w:val="174"/>
        </w:trPr>
        <w:tc>
          <w:tcPr>
            <w:tcW w:w="13041" w:type="dxa"/>
            <w:gridSpan w:val="11"/>
            <w:tcBorders>
              <w:top w:val="nil"/>
              <w:left w:val="nil"/>
              <w:bottom w:val="nil"/>
              <w:right w:val="nil"/>
            </w:tcBorders>
            <w:shd w:val="clear" w:color="auto" w:fill="auto"/>
          </w:tcPr>
          <w:p w:rsidR="00CE1731" w:rsidRPr="009643B5" w:rsidRDefault="00CE1731" w:rsidP="00774F57">
            <w:pPr>
              <w:autoSpaceDE w:val="0"/>
              <w:autoSpaceDN w:val="0"/>
              <w:adjustRightInd w:val="0"/>
              <w:spacing w:after="0" w:line="240" w:lineRule="auto"/>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Correlation is significant at the 0.01 level (2-tailed).</w:t>
            </w:r>
          </w:p>
        </w:tc>
      </w:tr>
    </w:tbl>
    <w:p w:rsidR="00F67342" w:rsidRPr="00CE1731" w:rsidRDefault="00F67342" w:rsidP="00CE1731">
      <w:pPr>
        <w:autoSpaceDE w:val="0"/>
        <w:autoSpaceDN w:val="0"/>
        <w:adjustRightInd w:val="0"/>
        <w:spacing w:after="0" w:line="240" w:lineRule="auto"/>
        <w:jc w:val="left"/>
        <w:rPr>
          <w:rFonts w:eastAsiaTheme="minorHAnsi" w:cs="Times New Roman"/>
          <w:szCs w:val="24"/>
          <w:lang w:eastAsia="en-US"/>
        </w:rPr>
      </w:pPr>
    </w:p>
    <w:p w:rsidR="00CE1731" w:rsidRDefault="00CE1731" w:rsidP="00CE1731">
      <w:pPr>
        <w:autoSpaceDE w:val="0"/>
        <w:autoSpaceDN w:val="0"/>
        <w:adjustRightInd w:val="0"/>
        <w:spacing w:after="0" w:line="240" w:lineRule="auto"/>
        <w:jc w:val="left"/>
        <w:rPr>
          <w:rFonts w:eastAsiaTheme="minorHAnsi" w:cs="Times New Roman"/>
          <w:b/>
          <w:szCs w:val="24"/>
          <w:lang w:eastAsia="en-US"/>
        </w:rPr>
      </w:pPr>
      <w:r>
        <w:rPr>
          <w:rFonts w:eastAsiaTheme="minorHAnsi" w:cs="Times New Roman"/>
          <w:b/>
          <w:szCs w:val="24"/>
          <w:lang w:eastAsia="en-US"/>
        </w:rPr>
        <w:t>Reliability</w:t>
      </w:r>
    </w:p>
    <w:p w:rsidR="00CE1731" w:rsidRPr="00CE1731" w:rsidRDefault="00CE1731" w:rsidP="00CE1731">
      <w:pPr>
        <w:autoSpaceDE w:val="0"/>
        <w:autoSpaceDN w:val="0"/>
        <w:adjustRightInd w:val="0"/>
        <w:spacing w:after="0" w:line="240" w:lineRule="auto"/>
        <w:jc w:val="left"/>
        <w:rPr>
          <w:rFonts w:eastAsiaTheme="minorHAnsi" w:cs="Times New Roman"/>
          <w:szCs w:val="24"/>
          <w:lang w:eastAsia="en-US"/>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E1731" w:rsidRPr="009643B5">
        <w:trPr>
          <w:cantSplit/>
        </w:trPr>
        <w:tc>
          <w:tcPr>
            <w:tcW w:w="2704" w:type="dxa"/>
            <w:gridSpan w:val="2"/>
            <w:tcBorders>
              <w:top w:val="nil"/>
              <w:left w:val="nil"/>
              <w:bottom w:val="nil"/>
              <w:right w:val="nil"/>
            </w:tcBorders>
            <w:shd w:val="clear" w:color="auto" w:fill="FFFFFF"/>
            <w:vAlign w:val="center"/>
          </w:tcPr>
          <w:p w:rsidR="00CE1731" w:rsidRPr="009643B5" w:rsidRDefault="00CE1731" w:rsidP="00CE173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Reliability Statistics</w:t>
            </w:r>
          </w:p>
        </w:tc>
      </w:tr>
      <w:tr w:rsidR="00CE1731" w:rsidRPr="009643B5">
        <w:trPr>
          <w:cantSplit/>
        </w:trPr>
        <w:tc>
          <w:tcPr>
            <w:tcW w:w="1518" w:type="dxa"/>
            <w:tcBorders>
              <w:top w:val="nil"/>
              <w:left w:val="nil"/>
              <w:bottom w:val="single" w:sz="8" w:space="0" w:color="152935"/>
              <w:right w:val="single" w:sz="8" w:space="0" w:color="E0E0E0"/>
            </w:tcBorders>
            <w:shd w:val="clear" w:color="auto" w:fill="FFFFFF"/>
            <w:vAlign w:val="bottom"/>
          </w:tcPr>
          <w:p w:rsidR="00CE1731" w:rsidRPr="009643B5" w:rsidRDefault="00CE1731" w:rsidP="00CE173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Cronbach</w:t>
            </w:r>
            <w:r w:rsidR="003042D8">
              <w:rPr>
                <w:rFonts w:ascii="Arial" w:eastAsiaTheme="minorHAnsi" w:hAnsi="Arial" w:cs="Arial"/>
                <w:sz w:val="18"/>
                <w:szCs w:val="18"/>
                <w:lang w:eastAsia="en-US"/>
              </w:rPr>
              <w:t>’</w:t>
            </w:r>
            <w:r w:rsidRPr="009643B5">
              <w:rPr>
                <w:rFonts w:ascii="Arial" w:eastAsiaTheme="minorHAnsi" w:hAnsi="Arial" w:cs="Arial"/>
                <w:sz w:val="18"/>
                <w:szCs w:val="18"/>
                <w:lang w:eastAsia="en-US"/>
              </w:rPr>
              <w:t>s Alpha</w:t>
            </w:r>
          </w:p>
        </w:tc>
        <w:tc>
          <w:tcPr>
            <w:tcW w:w="1186" w:type="dxa"/>
            <w:tcBorders>
              <w:top w:val="nil"/>
              <w:left w:val="single" w:sz="8" w:space="0" w:color="E0E0E0"/>
              <w:bottom w:val="single" w:sz="8" w:space="0" w:color="152935"/>
              <w:right w:val="nil"/>
            </w:tcBorders>
            <w:shd w:val="clear" w:color="auto" w:fill="FFFFFF"/>
            <w:vAlign w:val="bottom"/>
          </w:tcPr>
          <w:p w:rsidR="00CE1731" w:rsidRPr="009643B5" w:rsidRDefault="00CE1731" w:rsidP="00CE173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 of Items</w:t>
            </w:r>
          </w:p>
        </w:tc>
      </w:tr>
      <w:tr w:rsidR="00CE1731" w:rsidRPr="009643B5">
        <w:trPr>
          <w:cantSplit/>
        </w:trPr>
        <w:tc>
          <w:tcPr>
            <w:tcW w:w="1518" w:type="dxa"/>
            <w:tcBorders>
              <w:top w:val="single" w:sz="8" w:space="0" w:color="152935"/>
              <w:left w:val="nil"/>
              <w:bottom w:val="single" w:sz="8" w:space="0" w:color="152935"/>
              <w:right w:val="single" w:sz="8" w:space="0" w:color="E0E0E0"/>
            </w:tcBorders>
            <w:shd w:val="clear" w:color="auto" w:fill="FFFFFF"/>
          </w:tcPr>
          <w:p w:rsidR="00CE1731" w:rsidRPr="009643B5" w:rsidRDefault="00D655D3" w:rsidP="00CE173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r w:rsidR="00CE1731" w:rsidRPr="009643B5">
              <w:rPr>
                <w:rFonts w:ascii="Arial" w:eastAsiaTheme="minorHAnsi" w:hAnsi="Arial" w:cs="Arial"/>
                <w:sz w:val="18"/>
                <w:szCs w:val="18"/>
                <w:lang w:eastAsia="en-US"/>
              </w:rPr>
              <w:t>42</w:t>
            </w:r>
          </w:p>
        </w:tc>
        <w:tc>
          <w:tcPr>
            <w:tcW w:w="1186" w:type="dxa"/>
            <w:tcBorders>
              <w:top w:val="single" w:sz="8" w:space="0" w:color="152935"/>
              <w:left w:val="single" w:sz="8" w:space="0" w:color="E0E0E0"/>
              <w:bottom w:val="single" w:sz="8" w:space="0" w:color="152935"/>
              <w:right w:val="nil"/>
            </w:tcBorders>
            <w:shd w:val="clear" w:color="auto" w:fill="FFFFFF"/>
          </w:tcPr>
          <w:p w:rsidR="00CE1731" w:rsidRPr="009643B5" w:rsidRDefault="00CE1731" w:rsidP="00CE173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w:t>
            </w:r>
          </w:p>
        </w:tc>
      </w:tr>
    </w:tbl>
    <w:p w:rsidR="00CE1731" w:rsidRPr="00CE1731" w:rsidRDefault="00CE1731" w:rsidP="00F67342">
      <w:pPr>
        <w:autoSpaceDE w:val="0"/>
        <w:autoSpaceDN w:val="0"/>
        <w:adjustRightInd w:val="0"/>
        <w:spacing w:after="0" w:line="240" w:lineRule="auto"/>
        <w:jc w:val="left"/>
        <w:rPr>
          <w:rFonts w:eastAsiaTheme="minorHAnsi" w:cs="Times New Roman"/>
          <w:szCs w:val="24"/>
          <w:lang w:eastAsia="en-US"/>
        </w:rPr>
      </w:pPr>
    </w:p>
    <w:p w:rsidR="00D655D3" w:rsidRPr="00D655D3" w:rsidRDefault="00CE1731" w:rsidP="00AE1C87">
      <w:pPr>
        <w:pStyle w:val="ListParagraph"/>
        <w:numPr>
          <w:ilvl w:val="0"/>
          <w:numId w:val="111"/>
        </w:numPr>
        <w:autoSpaceDE w:val="0"/>
        <w:autoSpaceDN w:val="0"/>
        <w:adjustRightInd w:val="0"/>
        <w:spacing w:after="0" w:line="400" w:lineRule="atLeast"/>
        <w:ind w:left="426" w:hanging="426"/>
        <w:jc w:val="left"/>
        <w:rPr>
          <w:rFonts w:eastAsiaTheme="minorHAnsi" w:cs="Times New Roman"/>
          <w:b/>
          <w:szCs w:val="24"/>
          <w:lang w:eastAsia="en-US"/>
        </w:rPr>
      </w:pPr>
      <w:r>
        <w:rPr>
          <w:rFonts w:eastAsiaTheme="minorHAnsi" w:cs="Times New Roman"/>
          <w:b/>
          <w:szCs w:val="24"/>
          <w:lang w:eastAsia="en-US"/>
        </w:rPr>
        <w:t>Pengawasan</w:t>
      </w:r>
    </w:p>
    <w:tbl>
      <w:tblPr>
        <w:tblW w:w="499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7"/>
        <w:gridCol w:w="1638"/>
        <w:gridCol w:w="1138"/>
        <w:gridCol w:w="1138"/>
        <w:gridCol w:w="1143"/>
        <w:gridCol w:w="1138"/>
        <w:gridCol w:w="1138"/>
        <w:gridCol w:w="1138"/>
        <w:gridCol w:w="1138"/>
        <w:gridCol w:w="1136"/>
        <w:gridCol w:w="1011"/>
      </w:tblGrid>
      <w:tr w:rsidR="009643B5" w:rsidRPr="009643B5" w:rsidTr="00C737FE">
        <w:trPr>
          <w:cantSplit/>
          <w:trHeight w:val="215"/>
        </w:trPr>
        <w:tc>
          <w:tcPr>
            <w:tcW w:w="5000" w:type="pct"/>
            <w:gridSpan w:val="11"/>
            <w:tcBorders>
              <w:top w:val="nil"/>
              <w:left w:val="nil"/>
              <w:bottom w:val="nil"/>
              <w:right w:val="nil"/>
            </w:tcBorders>
            <w:shd w:val="clear" w:color="auto" w:fill="auto"/>
            <w:vAlign w:val="center"/>
          </w:tcPr>
          <w:p w:rsidR="00D655D3" w:rsidRPr="009643B5" w:rsidRDefault="00D655D3" w:rsidP="00BE64F3">
            <w:pPr>
              <w:autoSpaceDE w:val="0"/>
              <w:autoSpaceDN w:val="0"/>
              <w:adjustRightInd w:val="0"/>
              <w:spacing w:after="0" w:line="240" w:lineRule="auto"/>
              <w:ind w:left="52" w:right="52"/>
              <w:jc w:val="center"/>
              <w:rPr>
                <w:rFonts w:ascii="Arial" w:eastAsiaTheme="minorHAnsi" w:hAnsi="Arial" w:cs="Arial"/>
                <w:sz w:val="22"/>
                <w:lang w:eastAsia="en-US"/>
              </w:rPr>
            </w:pPr>
            <w:r w:rsidRPr="009643B5">
              <w:rPr>
                <w:rFonts w:ascii="Arial" w:eastAsiaTheme="minorHAnsi" w:hAnsi="Arial" w:cs="Arial"/>
                <w:b/>
                <w:bCs/>
                <w:sz w:val="22"/>
                <w:lang w:eastAsia="en-US"/>
              </w:rPr>
              <w:t>Correlations</w:t>
            </w:r>
          </w:p>
        </w:tc>
      </w:tr>
      <w:tr w:rsidR="00BE64F3" w:rsidRPr="009643B5" w:rsidTr="00C737FE">
        <w:trPr>
          <w:cantSplit/>
          <w:trHeight w:val="215"/>
        </w:trPr>
        <w:tc>
          <w:tcPr>
            <w:tcW w:w="1115" w:type="pct"/>
            <w:gridSpan w:val="2"/>
            <w:tcBorders>
              <w:top w:val="nil"/>
              <w:left w:val="nil"/>
              <w:bottom w:val="single" w:sz="8" w:space="0" w:color="152935"/>
              <w:right w:val="nil"/>
            </w:tcBorders>
            <w:shd w:val="clear" w:color="auto" w:fill="auto"/>
            <w:vAlign w:val="bottom"/>
          </w:tcPr>
          <w:p w:rsidR="00D655D3" w:rsidRPr="009643B5" w:rsidRDefault="00D655D3" w:rsidP="00BE64F3">
            <w:pPr>
              <w:autoSpaceDE w:val="0"/>
              <w:autoSpaceDN w:val="0"/>
              <w:adjustRightInd w:val="0"/>
              <w:spacing w:after="0" w:line="240" w:lineRule="auto"/>
              <w:jc w:val="left"/>
              <w:rPr>
                <w:rFonts w:eastAsiaTheme="minorHAnsi" w:cs="Times New Roman"/>
                <w:szCs w:val="24"/>
                <w:lang w:eastAsia="en-US"/>
              </w:rPr>
            </w:pPr>
          </w:p>
        </w:tc>
        <w:tc>
          <w:tcPr>
            <w:tcW w:w="437" w:type="pct"/>
            <w:tcBorders>
              <w:top w:val="nil"/>
              <w:left w:val="nil"/>
              <w:bottom w:val="single" w:sz="8" w:space="0" w:color="152935"/>
              <w:right w:val="single" w:sz="8" w:space="0" w:color="E0E0E0"/>
            </w:tcBorders>
            <w:shd w:val="clear" w:color="auto" w:fill="auto"/>
            <w:vAlign w:val="bottom"/>
          </w:tcPr>
          <w:p w:rsidR="00D655D3" w:rsidRPr="009643B5" w:rsidRDefault="00D655D3" w:rsidP="00BE64F3">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Pengawasan_1</w:t>
            </w:r>
          </w:p>
        </w:tc>
        <w:tc>
          <w:tcPr>
            <w:tcW w:w="437" w:type="pct"/>
            <w:tcBorders>
              <w:top w:val="nil"/>
              <w:left w:val="single" w:sz="8" w:space="0" w:color="E0E0E0"/>
              <w:bottom w:val="single" w:sz="8" w:space="0" w:color="152935"/>
              <w:right w:val="single" w:sz="8" w:space="0" w:color="E0E0E0"/>
            </w:tcBorders>
            <w:shd w:val="clear" w:color="auto" w:fill="auto"/>
            <w:vAlign w:val="bottom"/>
          </w:tcPr>
          <w:p w:rsidR="00D655D3" w:rsidRPr="009643B5" w:rsidRDefault="00D655D3" w:rsidP="00BE64F3">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Pengawasan_2</w:t>
            </w:r>
          </w:p>
        </w:tc>
        <w:tc>
          <w:tcPr>
            <w:tcW w:w="439" w:type="pct"/>
            <w:tcBorders>
              <w:top w:val="nil"/>
              <w:left w:val="single" w:sz="8" w:space="0" w:color="E0E0E0"/>
              <w:bottom w:val="single" w:sz="8" w:space="0" w:color="152935"/>
              <w:right w:val="single" w:sz="8" w:space="0" w:color="E0E0E0"/>
            </w:tcBorders>
            <w:shd w:val="clear" w:color="auto" w:fill="auto"/>
            <w:vAlign w:val="bottom"/>
          </w:tcPr>
          <w:p w:rsidR="00D655D3" w:rsidRPr="009643B5" w:rsidRDefault="00D655D3" w:rsidP="00BE64F3">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Pengawasan_3</w:t>
            </w:r>
          </w:p>
        </w:tc>
        <w:tc>
          <w:tcPr>
            <w:tcW w:w="437" w:type="pct"/>
            <w:tcBorders>
              <w:top w:val="nil"/>
              <w:left w:val="single" w:sz="8" w:space="0" w:color="E0E0E0"/>
              <w:bottom w:val="single" w:sz="8" w:space="0" w:color="152935"/>
              <w:right w:val="single" w:sz="8" w:space="0" w:color="E0E0E0"/>
            </w:tcBorders>
            <w:shd w:val="clear" w:color="auto" w:fill="auto"/>
            <w:vAlign w:val="bottom"/>
          </w:tcPr>
          <w:p w:rsidR="00D655D3" w:rsidRPr="009643B5" w:rsidRDefault="00D655D3" w:rsidP="00BE64F3">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Pengawasan_4</w:t>
            </w:r>
          </w:p>
        </w:tc>
        <w:tc>
          <w:tcPr>
            <w:tcW w:w="437" w:type="pct"/>
            <w:tcBorders>
              <w:top w:val="nil"/>
              <w:left w:val="single" w:sz="8" w:space="0" w:color="E0E0E0"/>
              <w:bottom w:val="single" w:sz="8" w:space="0" w:color="152935"/>
              <w:right w:val="single" w:sz="8" w:space="0" w:color="E0E0E0"/>
            </w:tcBorders>
            <w:shd w:val="clear" w:color="auto" w:fill="auto"/>
            <w:vAlign w:val="bottom"/>
          </w:tcPr>
          <w:p w:rsidR="00D655D3" w:rsidRPr="009643B5" w:rsidRDefault="00D655D3" w:rsidP="00BE64F3">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Pengawasan_5</w:t>
            </w:r>
          </w:p>
        </w:tc>
        <w:tc>
          <w:tcPr>
            <w:tcW w:w="437" w:type="pct"/>
            <w:tcBorders>
              <w:top w:val="nil"/>
              <w:left w:val="single" w:sz="8" w:space="0" w:color="E0E0E0"/>
              <w:bottom w:val="single" w:sz="8" w:space="0" w:color="152935"/>
              <w:right w:val="single" w:sz="8" w:space="0" w:color="E0E0E0"/>
            </w:tcBorders>
            <w:shd w:val="clear" w:color="auto" w:fill="auto"/>
            <w:vAlign w:val="bottom"/>
          </w:tcPr>
          <w:p w:rsidR="00D655D3" w:rsidRPr="009643B5" w:rsidRDefault="00D655D3" w:rsidP="00BE64F3">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Pengawasan_6</w:t>
            </w:r>
          </w:p>
        </w:tc>
        <w:tc>
          <w:tcPr>
            <w:tcW w:w="437" w:type="pct"/>
            <w:tcBorders>
              <w:top w:val="nil"/>
              <w:left w:val="single" w:sz="8" w:space="0" w:color="E0E0E0"/>
              <w:bottom w:val="single" w:sz="8" w:space="0" w:color="152935"/>
              <w:right w:val="single" w:sz="8" w:space="0" w:color="E0E0E0"/>
            </w:tcBorders>
            <w:shd w:val="clear" w:color="auto" w:fill="auto"/>
            <w:vAlign w:val="bottom"/>
          </w:tcPr>
          <w:p w:rsidR="00D655D3" w:rsidRPr="009643B5" w:rsidRDefault="00D655D3" w:rsidP="00BE64F3">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Pengawasan_7</w:t>
            </w:r>
          </w:p>
        </w:tc>
        <w:tc>
          <w:tcPr>
            <w:tcW w:w="436" w:type="pct"/>
            <w:tcBorders>
              <w:top w:val="nil"/>
              <w:left w:val="single" w:sz="8" w:space="0" w:color="E0E0E0"/>
              <w:bottom w:val="single" w:sz="8" w:space="0" w:color="152935"/>
              <w:right w:val="single" w:sz="8" w:space="0" w:color="E0E0E0"/>
            </w:tcBorders>
            <w:shd w:val="clear" w:color="auto" w:fill="auto"/>
            <w:vAlign w:val="bottom"/>
          </w:tcPr>
          <w:p w:rsidR="00D655D3" w:rsidRPr="009643B5" w:rsidRDefault="00D655D3" w:rsidP="00BE64F3">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Pengawasan_8</w:t>
            </w:r>
          </w:p>
        </w:tc>
        <w:tc>
          <w:tcPr>
            <w:tcW w:w="387" w:type="pct"/>
            <w:tcBorders>
              <w:top w:val="nil"/>
              <w:left w:val="single" w:sz="8" w:space="0" w:color="E0E0E0"/>
              <w:bottom w:val="single" w:sz="8" w:space="0" w:color="152935"/>
              <w:right w:val="nil"/>
            </w:tcBorders>
            <w:shd w:val="clear" w:color="auto" w:fill="auto"/>
            <w:vAlign w:val="bottom"/>
          </w:tcPr>
          <w:p w:rsidR="00D655D3" w:rsidRPr="009643B5" w:rsidRDefault="00D655D3" w:rsidP="00BE64F3">
            <w:pPr>
              <w:autoSpaceDE w:val="0"/>
              <w:autoSpaceDN w:val="0"/>
              <w:adjustRightInd w:val="0"/>
              <w:spacing w:after="0" w:line="240" w:lineRule="auto"/>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Total_Pengawasan</w:t>
            </w:r>
          </w:p>
        </w:tc>
      </w:tr>
      <w:tr w:rsidR="00BE64F3" w:rsidRPr="009643B5" w:rsidTr="00C737FE">
        <w:trPr>
          <w:cantSplit/>
          <w:trHeight w:val="215"/>
        </w:trPr>
        <w:tc>
          <w:tcPr>
            <w:tcW w:w="486" w:type="pct"/>
            <w:vMerge w:val="restart"/>
            <w:tcBorders>
              <w:top w:val="single" w:sz="8" w:space="0" w:color="152935"/>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Pengawasan_1</w:t>
            </w:r>
          </w:p>
        </w:tc>
        <w:tc>
          <w:tcPr>
            <w:tcW w:w="629" w:type="pct"/>
            <w:tcBorders>
              <w:top w:val="single" w:sz="8" w:space="0" w:color="152935"/>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437" w:type="pct"/>
            <w:tcBorders>
              <w:top w:val="single" w:sz="8" w:space="0" w:color="152935"/>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437" w:type="pct"/>
            <w:tcBorders>
              <w:top w:val="single" w:sz="8" w:space="0" w:color="152935"/>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-,089</w:t>
            </w:r>
          </w:p>
        </w:tc>
        <w:tc>
          <w:tcPr>
            <w:tcW w:w="439" w:type="pct"/>
            <w:tcBorders>
              <w:top w:val="single" w:sz="8" w:space="0" w:color="152935"/>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,802</w:t>
            </w:r>
            <w:r w:rsidRPr="009643B5">
              <w:rPr>
                <w:rFonts w:ascii="Arial" w:eastAsiaTheme="minorHAnsi" w:hAnsi="Arial" w:cs="Arial"/>
                <w:sz w:val="18"/>
                <w:szCs w:val="18"/>
                <w:vertAlign w:val="superscript"/>
                <w:lang w:eastAsia="en-US"/>
              </w:rPr>
              <w:t>**</w:t>
            </w:r>
          </w:p>
        </w:tc>
        <w:tc>
          <w:tcPr>
            <w:tcW w:w="437" w:type="pct"/>
            <w:tcBorders>
              <w:top w:val="single" w:sz="8" w:space="0" w:color="152935"/>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437" w:type="pct"/>
            <w:tcBorders>
              <w:top w:val="single" w:sz="8" w:space="0" w:color="152935"/>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437" w:type="pct"/>
            <w:tcBorders>
              <w:top w:val="single" w:sz="8" w:space="0" w:color="152935"/>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,655</w:t>
            </w:r>
            <w:r w:rsidRPr="009643B5">
              <w:rPr>
                <w:rFonts w:ascii="Arial" w:eastAsiaTheme="minorHAnsi" w:hAnsi="Arial" w:cs="Arial"/>
                <w:sz w:val="18"/>
                <w:szCs w:val="18"/>
                <w:vertAlign w:val="superscript"/>
                <w:lang w:eastAsia="en-US"/>
              </w:rPr>
              <w:t>*</w:t>
            </w:r>
          </w:p>
        </w:tc>
        <w:tc>
          <w:tcPr>
            <w:tcW w:w="437" w:type="pct"/>
            <w:tcBorders>
              <w:top w:val="single" w:sz="8" w:space="0" w:color="152935"/>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436" w:type="pct"/>
            <w:tcBorders>
              <w:top w:val="single" w:sz="8" w:space="0" w:color="152935"/>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387" w:type="pct"/>
            <w:tcBorders>
              <w:top w:val="single" w:sz="8" w:space="0" w:color="152935"/>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,822</w:t>
            </w:r>
            <w:r w:rsidRPr="009643B5">
              <w:rPr>
                <w:rFonts w:ascii="Arial" w:eastAsiaTheme="minorHAnsi" w:hAnsi="Arial" w:cs="Arial"/>
                <w:sz w:val="18"/>
                <w:szCs w:val="18"/>
                <w:vertAlign w:val="superscript"/>
                <w:lang w:eastAsia="en-US"/>
              </w:rPr>
              <w:t>**</w:t>
            </w:r>
          </w:p>
        </w:tc>
      </w:tr>
      <w:tr w:rsidR="00BE64F3" w:rsidRPr="009643B5" w:rsidTr="00C737FE">
        <w:trPr>
          <w:cantSplit/>
          <w:trHeight w:val="215"/>
        </w:trPr>
        <w:tc>
          <w:tcPr>
            <w:tcW w:w="486" w:type="pct"/>
            <w:vMerge/>
            <w:tcBorders>
              <w:top w:val="single" w:sz="8" w:space="0" w:color="152935"/>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437" w:type="pct"/>
            <w:tcBorders>
              <w:top w:val="single" w:sz="8" w:space="0" w:color="AEAEAE"/>
              <w:left w:val="nil"/>
              <w:bottom w:val="single" w:sz="8" w:space="0" w:color="AEAEAE"/>
              <w:right w:val="single" w:sz="8" w:space="0" w:color="E0E0E0"/>
            </w:tcBorders>
            <w:shd w:val="clear" w:color="auto" w:fill="auto"/>
            <w:vAlign w:val="center"/>
          </w:tcPr>
          <w:p w:rsidR="00D655D3" w:rsidRPr="009643B5" w:rsidRDefault="00D655D3" w:rsidP="00BE64F3">
            <w:pPr>
              <w:autoSpaceDE w:val="0"/>
              <w:autoSpaceDN w:val="0"/>
              <w:adjustRightInd w:val="0"/>
              <w:spacing w:after="0" w:line="240" w:lineRule="auto"/>
              <w:jc w:val="left"/>
              <w:rPr>
                <w:rFonts w:eastAsiaTheme="minorHAnsi" w:cs="Times New Roman"/>
                <w:szCs w:val="24"/>
                <w:lang w:eastAsia="en-US"/>
              </w:rPr>
            </w:pP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,807</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,005</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,040</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,312</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r>
      <w:tr w:rsidR="00BE64F3" w:rsidRPr="009643B5" w:rsidTr="00C737FE">
        <w:trPr>
          <w:cantSplit/>
          <w:trHeight w:val="215"/>
        </w:trPr>
        <w:tc>
          <w:tcPr>
            <w:tcW w:w="486" w:type="pct"/>
            <w:vMerge/>
            <w:tcBorders>
              <w:top w:val="single" w:sz="8" w:space="0" w:color="152935"/>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437" w:type="pct"/>
            <w:tcBorders>
              <w:top w:val="single" w:sz="8" w:space="0" w:color="AEAEAE"/>
              <w:left w:val="nil"/>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9"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6"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87" w:type="pct"/>
            <w:tcBorders>
              <w:top w:val="single" w:sz="8" w:space="0" w:color="AEAEAE"/>
              <w:left w:val="single" w:sz="8" w:space="0" w:color="E0E0E0"/>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BE64F3" w:rsidRPr="009643B5" w:rsidTr="00C737FE">
        <w:trPr>
          <w:cantSplit/>
          <w:trHeight w:val="215"/>
        </w:trPr>
        <w:tc>
          <w:tcPr>
            <w:tcW w:w="486" w:type="pct"/>
            <w:vMerge w:val="restar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Pengawasan_2</w:t>
            </w: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-,089</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-,089</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-,189</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,807</w:t>
            </w:r>
          </w:p>
        </w:tc>
        <w:tc>
          <w:tcPr>
            <w:tcW w:w="437" w:type="pct"/>
            <w:tcBorders>
              <w:top w:val="single" w:sz="8" w:space="0" w:color="AEAEAE"/>
              <w:left w:val="single" w:sz="8" w:space="0" w:color="E0E0E0"/>
              <w:bottom w:val="single" w:sz="8" w:space="0" w:color="AEAEAE"/>
              <w:right w:val="single" w:sz="8" w:space="0" w:color="E0E0E0"/>
            </w:tcBorders>
            <w:shd w:val="clear" w:color="auto" w:fill="auto"/>
            <w:vAlign w:val="center"/>
          </w:tcPr>
          <w:p w:rsidR="00D655D3" w:rsidRPr="009643B5" w:rsidRDefault="00D655D3" w:rsidP="00BE64F3">
            <w:pPr>
              <w:autoSpaceDE w:val="0"/>
              <w:autoSpaceDN w:val="0"/>
              <w:adjustRightInd w:val="0"/>
              <w:spacing w:after="0" w:line="240" w:lineRule="auto"/>
              <w:jc w:val="left"/>
              <w:rPr>
                <w:rFonts w:eastAsiaTheme="minorHAnsi" w:cs="Times New Roman"/>
                <w:szCs w:val="24"/>
                <w:lang w:eastAsia="en-US"/>
              </w:rPr>
            </w:pP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,447</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,447</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,807</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,601</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437" w:type="pct"/>
            <w:tcBorders>
              <w:top w:val="single" w:sz="8" w:space="0" w:color="AEAEAE"/>
              <w:left w:val="nil"/>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9"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6"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87" w:type="pct"/>
            <w:tcBorders>
              <w:top w:val="single" w:sz="8" w:space="0" w:color="AEAEAE"/>
              <w:left w:val="single" w:sz="8" w:space="0" w:color="E0E0E0"/>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BE64F3" w:rsidRPr="009643B5" w:rsidTr="00C737FE">
        <w:trPr>
          <w:cantSplit/>
          <w:trHeight w:val="215"/>
        </w:trPr>
        <w:tc>
          <w:tcPr>
            <w:tcW w:w="486" w:type="pct"/>
            <w:vMerge w:val="restar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Pengawasan_3</w:t>
            </w: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,802</w:t>
            </w:r>
            <w:r w:rsidRPr="009643B5">
              <w:rPr>
                <w:rFonts w:ascii="Arial" w:eastAsiaTheme="minorHAnsi" w:hAnsi="Arial" w:cs="Arial"/>
                <w:sz w:val="18"/>
                <w:szCs w:val="18"/>
                <w:vertAlign w:val="superscript"/>
                <w:lang w:eastAsia="en-US"/>
              </w:rPr>
              <w:t>**</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,802</w:t>
            </w:r>
            <w:r w:rsidRPr="009643B5">
              <w:rPr>
                <w:rFonts w:ascii="Arial" w:eastAsiaTheme="minorHAnsi" w:hAnsi="Arial" w:cs="Arial"/>
                <w:sz w:val="18"/>
                <w:szCs w:val="18"/>
                <w:vertAlign w:val="superscript"/>
                <w:lang w:eastAsia="en-US"/>
              </w:rPr>
              <w:t>**</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,583</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,755</w:t>
            </w:r>
            <w:r w:rsidRPr="009643B5">
              <w:rPr>
                <w:rFonts w:ascii="Arial" w:eastAsiaTheme="minorHAnsi" w:hAnsi="Arial" w:cs="Arial"/>
                <w:sz w:val="18"/>
                <w:szCs w:val="18"/>
                <w:vertAlign w:val="superscript"/>
                <w:lang w:eastAsia="en-US"/>
              </w:rPr>
              <w:t>*</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,005</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439" w:type="pct"/>
            <w:tcBorders>
              <w:top w:val="single" w:sz="8" w:space="0" w:color="AEAEAE"/>
              <w:left w:val="single" w:sz="8" w:space="0" w:color="E0E0E0"/>
              <w:bottom w:val="single" w:sz="8" w:space="0" w:color="AEAEAE"/>
              <w:right w:val="single" w:sz="8" w:space="0" w:color="E0E0E0"/>
            </w:tcBorders>
            <w:shd w:val="clear" w:color="auto" w:fill="auto"/>
            <w:vAlign w:val="center"/>
          </w:tcPr>
          <w:p w:rsidR="00D655D3" w:rsidRPr="009643B5" w:rsidRDefault="00D655D3" w:rsidP="00BE64F3">
            <w:pPr>
              <w:autoSpaceDE w:val="0"/>
              <w:autoSpaceDN w:val="0"/>
              <w:adjustRightInd w:val="0"/>
              <w:spacing w:after="0" w:line="240" w:lineRule="auto"/>
              <w:jc w:val="left"/>
              <w:rPr>
                <w:rFonts w:eastAsiaTheme="minorHAnsi" w:cs="Times New Roman"/>
                <w:szCs w:val="24"/>
                <w:lang w:eastAsia="en-US"/>
              </w:rPr>
            </w:pP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,447</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,005</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,077</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,012</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437" w:type="pct"/>
            <w:tcBorders>
              <w:top w:val="single" w:sz="8" w:space="0" w:color="AEAEAE"/>
              <w:left w:val="nil"/>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9"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6"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87" w:type="pct"/>
            <w:tcBorders>
              <w:top w:val="single" w:sz="8" w:space="0" w:color="AEAEAE"/>
              <w:left w:val="single" w:sz="8" w:space="0" w:color="E0E0E0"/>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BE64F3" w:rsidRPr="009643B5" w:rsidTr="00C737FE">
        <w:trPr>
          <w:cantSplit/>
          <w:trHeight w:val="215"/>
        </w:trPr>
        <w:tc>
          <w:tcPr>
            <w:tcW w:w="486" w:type="pct"/>
            <w:vMerge w:val="restar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Pengawasan_4</w:t>
            </w: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-,272</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,333</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-,272</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,447</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,447</w:t>
            </w:r>
          </w:p>
        </w:tc>
        <w:tc>
          <w:tcPr>
            <w:tcW w:w="437" w:type="pct"/>
            <w:tcBorders>
              <w:top w:val="single" w:sz="8" w:space="0" w:color="AEAEAE"/>
              <w:left w:val="single" w:sz="8" w:space="0" w:color="E0E0E0"/>
              <w:bottom w:val="single" w:sz="8" w:space="0" w:color="AEAEAE"/>
              <w:right w:val="single" w:sz="8" w:space="0" w:color="E0E0E0"/>
            </w:tcBorders>
            <w:shd w:val="clear" w:color="auto" w:fill="auto"/>
            <w:vAlign w:val="center"/>
          </w:tcPr>
          <w:p w:rsidR="00D655D3" w:rsidRPr="009643B5" w:rsidRDefault="00D655D3" w:rsidP="00BE64F3">
            <w:pPr>
              <w:autoSpaceDE w:val="0"/>
              <w:autoSpaceDN w:val="0"/>
              <w:adjustRightInd w:val="0"/>
              <w:spacing w:after="0" w:line="240" w:lineRule="auto"/>
              <w:jc w:val="left"/>
              <w:rPr>
                <w:rFonts w:eastAsiaTheme="minorHAnsi" w:cs="Times New Roman"/>
                <w:szCs w:val="24"/>
                <w:lang w:eastAsia="en-US"/>
              </w:rPr>
            </w:pP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,347</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,447</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,500</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437" w:type="pct"/>
            <w:tcBorders>
              <w:top w:val="single" w:sz="8" w:space="0" w:color="AEAEAE"/>
              <w:left w:val="nil"/>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9"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6"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87" w:type="pct"/>
            <w:tcBorders>
              <w:top w:val="single" w:sz="8" w:space="0" w:color="AEAEAE"/>
              <w:left w:val="single" w:sz="8" w:space="0" w:color="E0E0E0"/>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BE64F3" w:rsidRPr="009643B5" w:rsidTr="00C737FE">
        <w:trPr>
          <w:cantSplit/>
          <w:trHeight w:val="215"/>
        </w:trPr>
        <w:tc>
          <w:tcPr>
            <w:tcW w:w="486" w:type="pct"/>
            <w:vMerge w:val="restar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Pengawasan_5</w:t>
            </w: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-,272</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,333</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,639</w:t>
            </w:r>
            <w:r w:rsidRPr="009643B5">
              <w:rPr>
                <w:rFonts w:ascii="Arial" w:eastAsiaTheme="minorHAnsi" w:hAnsi="Arial" w:cs="Arial"/>
                <w:sz w:val="18"/>
                <w:szCs w:val="18"/>
                <w:vertAlign w:val="superscript"/>
                <w:lang w:eastAsia="en-US"/>
              </w:rPr>
              <w:t>*</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,447</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437" w:type="pct"/>
            <w:tcBorders>
              <w:top w:val="single" w:sz="8" w:space="0" w:color="AEAEAE"/>
              <w:left w:val="single" w:sz="8" w:space="0" w:color="E0E0E0"/>
              <w:bottom w:val="single" w:sz="8" w:space="0" w:color="AEAEAE"/>
              <w:right w:val="single" w:sz="8" w:space="0" w:color="E0E0E0"/>
            </w:tcBorders>
            <w:shd w:val="clear" w:color="auto" w:fill="auto"/>
            <w:vAlign w:val="center"/>
          </w:tcPr>
          <w:p w:rsidR="00D655D3" w:rsidRPr="009643B5" w:rsidRDefault="00D655D3" w:rsidP="00BE64F3">
            <w:pPr>
              <w:autoSpaceDE w:val="0"/>
              <w:autoSpaceDN w:val="0"/>
              <w:adjustRightInd w:val="0"/>
              <w:spacing w:after="0" w:line="240" w:lineRule="auto"/>
              <w:jc w:val="left"/>
              <w:rPr>
                <w:rFonts w:eastAsiaTheme="minorHAnsi" w:cs="Times New Roman"/>
                <w:szCs w:val="24"/>
                <w:lang w:eastAsia="en-US"/>
              </w:rPr>
            </w:pP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,347</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,047</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437" w:type="pct"/>
            <w:tcBorders>
              <w:top w:val="single" w:sz="8" w:space="0" w:color="AEAEAE"/>
              <w:left w:val="nil"/>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9"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6"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87" w:type="pct"/>
            <w:tcBorders>
              <w:top w:val="single" w:sz="8" w:space="0" w:color="AEAEAE"/>
              <w:left w:val="single" w:sz="8" w:space="0" w:color="E0E0E0"/>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BE64F3" w:rsidRPr="009643B5" w:rsidTr="00C737FE">
        <w:trPr>
          <w:cantSplit/>
          <w:trHeight w:val="215"/>
        </w:trPr>
        <w:tc>
          <w:tcPr>
            <w:tcW w:w="486" w:type="pct"/>
            <w:vMerge w:val="restar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Pengawasan_6</w:t>
            </w: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,655</w:t>
            </w:r>
            <w:r w:rsidRPr="009643B5">
              <w:rPr>
                <w:rFonts w:ascii="Arial" w:eastAsiaTheme="minorHAnsi" w:hAnsi="Arial" w:cs="Arial"/>
                <w:sz w:val="18"/>
                <w:szCs w:val="18"/>
                <w:vertAlign w:val="superscript"/>
                <w:lang w:eastAsia="en-US"/>
              </w:rPr>
              <w:t>*</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,333</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,333</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,655</w:t>
            </w:r>
            <w:r w:rsidRPr="009643B5">
              <w:rPr>
                <w:rFonts w:ascii="Arial" w:eastAsiaTheme="minorHAnsi" w:hAnsi="Arial" w:cs="Arial"/>
                <w:sz w:val="18"/>
                <w:szCs w:val="18"/>
                <w:vertAlign w:val="superscript"/>
                <w:lang w:eastAsia="en-US"/>
              </w:rPr>
              <w:t>*</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,727</w:t>
            </w:r>
            <w:r w:rsidRPr="009643B5">
              <w:rPr>
                <w:rFonts w:ascii="Arial" w:eastAsiaTheme="minorHAnsi" w:hAnsi="Arial" w:cs="Arial"/>
                <w:sz w:val="18"/>
                <w:szCs w:val="18"/>
                <w:vertAlign w:val="superscript"/>
                <w:lang w:eastAsia="en-US"/>
              </w:rPr>
              <w:t>*</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,040</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,347</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,347</w:t>
            </w:r>
          </w:p>
        </w:tc>
        <w:tc>
          <w:tcPr>
            <w:tcW w:w="437" w:type="pct"/>
            <w:tcBorders>
              <w:top w:val="single" w:sz="8" w:space="0" w:color="AEAEAE"/>
              <w:left w:val="single" w:sz="8" w:space="0" w:color="E0E0E0"/>
              <w:bottom w:val="single" w:sz="8" w:space="0" w:color="AEAEAE"/>
              <w:right w:val="single" w:sz="8" w:space="0" w:color="E0E0E0"/>
            </w:tcBorders>
            <w:shd w:val="clear" w:color="auto" w:fill="auto"/>
            <w:vAlign w:val="center"/>
          </w:tcPr>
          <w:p w:rsidR="00D655D3" w:rsidRPr="009643B5" w:rsidRDefault="00D655D3" w:rsidP="00BE64F3">
            <w:pPr>
              <w:autoSpaceDE w:val="0"/>
              <w:autoSpaceDN w:val="0"/>
              <w:adjustRightInd w:val="0"/>
              <w:spacing w:after="0" w:line="240" w:lineRule="auto"/>
              <w:jc w:val="left"/>
              <w:rPr>
                <w:rFonts w:eastAsiaTheme="minorHAnsi" w:cs="Times New Roman"/>
                <w:szCs w:val="24"/>
                <w:lang w:eastAsia="en-US"/>
              </w:rPr>
            </w:pP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,040</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,017</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437" w:type="pct"/>
            <w:tcBorders>
              <w:top w:val="single" w:sz="8" w:space="0" w:color="AEAEAE"/>
              <w:left w:val="nil"/>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9"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6"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87" w:type="pct"/>
            <w:tcBorders>
              <w:top w:val="single" w:sz="8" w:space="0" w:color="AEAEAE"/>
              <w:left w:val="single" w:sz="8" w:space="0" w:color="E0E0E0"/>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BE64F3" w:rsidRPr="009643B5" w:rsidTr="00C737FE">
        <w:trPr>
          <w:cantSplit/>
          <w:trHeight w:val="215"/>
        </w:trPr>
        <w:tc>
          <w:tcPr>
            <w:tcW w:w="486" w:type="pct"/>
            <w:vMerge w:val="restar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Pengawasan_7</w:t>
            </w: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-,089</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,802</w:t>
            </w:r>
            <w:r w:rsidRPr="009643B5">
              <w:rPr>
                <w:rFonts w:ascii="Arial" w:eastAsiaTheme="minorHAnsi" w:hAnsi="Arial" w:cs="Arial"/>
                <w:sz w:val="18"/>
                <w:szCs w:val="18"/>
                <w:vertAlign w:val="superscript"/>
                <w:lang w:eastAsia="en-US"/>
              </w:rPr>
              <w:t>**</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,655</w:t>
            </w:r>
            <w:r w:rsidRPr="009643B5">
              <w:rPr>
                <w:rFonts w:ascii="Arial" w:eastAsiaTheme="minorHAnsi" w:hAnsi="Arial" w:cs="Arial"/>
                <w:sz w:val="18"/>
                <w:szCs w:val="18"/>
                <w:vertAlign w:val="superscript"/>
                <w:lang w:eastAsia="en-US"/>
              </w:rPr>
              <w:t>*</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,822</w:t>
            </w:r>
            <w:r w:rsidRPr="009643B5">
              <w:rPr>
                <w:rFonts w:ascii="Arial" w:eastAsiaTheme="minorHAnsi" w:hAnsi="Arial" w:cs="Arial"/>
                <w:sz w:val="18"/>
                <w:szCs w:val="18"/>
                <w:vertAlign w:val="superscript"/>
                <w:lang w:eastAsia="en-US"/>
              </w:rPr>
              <w:t>**</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,807</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,005</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,040</w:t>
            </w:r>
          </w:p>
        </w:tc>
        <w:tc>
          <w:tcPr>
            <w:tcW w:w="437" w:type="pct"/>
            <w:tcBorders>
              <w:top w:val="single" w:sz="8" w:space="0" w:color="AEAEAE"/>
              <w:left w:val="single" w:sz="8" w:space="0" w:color="E0E0E0"/>
              <w:bottom w:val="single" w:sz="8" w:space="0" w:color="AEAEAE"/>
              <w:right w:val="single" w:sz="8" w:space="0" w:color="E0E0E0"/>
            </w:tcBorders>
            <w:shd w:val="clear" w:color="auto" w:fill="auto"/>
            <w:vAlign w:val="center"/>
          </w:tcPr>
          <w:p w:rsidR="00D655D3" w:rsidRPr="009643B5" w:rsidRDefault="00D655D3" w:rsidP="00BE64F3">
            <w:pPr>
              <w:autoSpaceDE w:val="0"/>
              <w:autoSpaceDN w:val="0"/>
              <w:adjustRightInd w:val="0"/>
              <w:spacing w:after="0" w:line="240" w:lineRule="auto"/>
              <w:jc w:val="left"/>
              <w:rPr>
                <w:rFonts w:eastAsiaTheme="minorHAnsi" w:cs="Times New Roman"/>
                <w:szCs w:val="24"/>
                <w:lang w:eastAsia="en-US"/>
              </w:rPr>
            </w:pP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,312</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437" w:type="pct"/>
            <w:tcBorders>
              <w:top w:val="single" w:sz="8" w:space="0" w:color="AEAEAE"/>
              <w:left w:val="nil"/>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9"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6"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87" w:type="pct"/>
            <w:tcBorders>
              <w:top w:val="single" w:sz="8" w:space="0" w:color="AEAEAE"/>
              <w:left w:val="single" w:sz="8" w:space="0" w:color="E0E0E0"/>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BE64F3" w:rsidRPr="009643B5" w:rsidTr="00C737FE">
        <w:trPr>
          <w:cantSplit/>
          <w:trHeight w:val="215"/>
        </w:trPr>
        <w:tc>
          <w:tcPr>
            <w:tcW w:w="486" w:type="pct"/>
            <w:vMerge w:val="restar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Pengawasan_8</w:t>
            </w: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,583</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,408</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,755</w:t>
            </w:r>
            <w:r w:rsidRPr="009643B5">
              <w:rPr>
                <w:rFonts w:ascii="Arial" w:eastAsiaTheme="minorHAnsi" w:hAnsi="Arial" w:cs="Arial"/>
                <w:sz w:val="18"/>
                <w:szCs w:val="18"/>
                <w:vertAlign w:val="superscript"/>
                <w:lang w:eastAsia="en-US"/>
              </w:rPr>
              <w:t>*</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,312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,077</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,447</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,312</w:t>
            </w:r>
          </w:p>
        </w:tc>
        <w:tc>
          <w:tcPr>
            <w:tcW w:w="436" w:type="pct"/>
            <w:tcBorders>
              <w:top w:val="single" w:sz="8" w:space="0" w:color="AEAEAE"/>
              <w:left w:val="single" w:sz="8" w:space="0" w:color="E0E0E0"/>
              <w:bottom w:val="single" w:sz="8" w:space="0" w:color="AEAEAE"/>
              <w:right w:val="single" w:sz="8" w:space="0" w:color="E0E0E0"/>
            </w:tcBorders>
            <w:shd w:val="clear" w:color="auto" w:fill="auto"/>
            <w:vAlign w:val="center"/>
          </w:tcPr>
          <w:p w:rsidR="00D655D3" w:rsidRPr="009643B5" w:rsidRDefault="00D655D3" w:rsidP="00BE64F3">
            <w:pPr>
              <w:autoSpaceDE w:val="0"/>
              <w:autoSpaceDN w:val="0"/>
              <w:adjustRightInd w:val="0"/>
              <w:spacing w:after="0" w:line="240" w:lineRule="auto"/>
              <w:jc w:val="left"/>
              <w:rPr>
                <w:rFonts w:eastAsiaTheme="minorHAnsi" w:cs="Times New Roman"/>
                <w:szCs w:val="24"/>
                <w:lang w:eastAsia="en-US"/>
              </w:rPr>
            </w:pP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,012</w:t>
            </w:r>
          </w:p>
        </w:tc>
      </w:tr>
      <w:tr w:rsidR="00BE64F3" w:rsidRPr="009643B5" w:rsidTr="00C737FE">
        <w:trPr>
          <w:cantSplit/>
          <w:trHeight w:val="215"/>
        </w:trPr>
        <w:tc>
          <w:tcPr>
            <w:tcW w:w="486" w:type="pct"/>
            <w:vMerge/>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437" w:type="pct"/>
            <w:tcBorders>
              <w:top w:val="single" w:sz="8" w:space="0" w:color="AEAEAE"/>
              <w:left w:val="nil"/>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9"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6" w:type="pct"/>
            <w:tcBorders>
              <w:top w:val="single" w:sz="8" w:space="0" w:color="AEAEAE"/>
              <w:left w:val="single" w:sz="8" w:space="0" w:color="E0E0E0"/>
              <w:bottom w:val="nil"/>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87" w:type="pct"/>
            <w:tcBorders>
              <w:top w:val="single" w:sz="8" w:space="0" w:color="AEAEAE"/>
              <w:left w:val="single" w:sz="8" w:space="0" w:color="E0E0E0"/>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BE64F3" w:rsidRPr="009643B5" w:rsidTr="00C737FE">
        <w:trPr>
          <w:cantSplit/>
          <w:trHeight w:val="215"/>
        </w:trPr>
        <w:tc>
          <w:tcPr>
            <w:tcW w:w="486" w:type="pct"/>
            <w:vMerge w:val="restart"/>
            <w:tcBorders>
              <w:top w:val="single" w:sz="8" w:space="0" w:color="AEAEAE"/>
              <w:left w:val="nil"/>
              <w:bottom w:val="single" w:sz="8" w:space="0" w:color="152935"/>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Total_Pengawasan</w:t>
            </w: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,822</w:t>
            </w:r>
            <w:r w:rsidRPr="009643B5">
              <w:rPr>
                <w:rFonts w:ascii="Arial" w:eastAsiaTheme="minorHAnsi" w:hAnsi="Arial" w:cs="Arial"/>
                <w:sz w:val="18"/>
                <w:szCs w:val="18"/>
                <w:vertAlign w:val="superscript"/>
                <w:lang w:eastAsia="en-US"/>
              </w:rPr>
              <w:t>**</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-,189</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,755</w:t>
            </w:r>
            <w:r w:rsidRPr="009643B5">
              <w:rPr>
                <w:rFonts w:ascii="Arial" w:eastAsiaTheme="minorHAnsi" w:hAnsi="Arial" w:cs="Arial"/>
                <w:sz w:val="18"/>
                <w:szCs w:val="18"/>
                <w:vertAlign w:val="superscript"/>
                <w:lang w:eastAsia="en-US"/>
              </w:rPr>
              <w:t>*</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,639</w:t>
            </w:r>
            <w:r w:rsidRPr="009643B5">
              <w:rPr>
                <w:rFonts w:ascii="Arial" w:eastAsiaTheme="minorHAnsi" w:hAnsi="Arial" w:cs="Arial"/>
                <w:sz w:val="18"/>
                <w:szCs w:val="18"/>
                <w:vertAlign w:val="superscript"/>
                <w:lang w:eastAsia="en-US"/>
              </w:rPr>
              <w:t>*</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,727</w:t>
            </w:r>
            <w:r w:rsidRPr="009643B5">
              <w:rPr>
                <w:rFonts w:ascii="Arial" w:eastAsiaTheme="minorHAnsi" w:hAnsi="Arial" w:cs="Arial"/>
                <w:sz w:val="18"/>
                <w:szCs w:val="18"/>
                <w:vertAlign w:val="superscript"/>
                <w:lang w:eastAsia="en-US"/>
              </w:rPr>
              <w:t>*</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,822</w:t>
            </w:r>
            <w:r w:rsidRPr="009643B5">
              <w:rPr>
                <w:rFonts w:ascii="Arial" w:eastAsiaTheme="minorHAnsi" w:hAnsi="Arial" w:cs="Arial"/>
                <w:sz w:val="18"/>
                <w:szCs w:val="18"/>
                <w:vertAlign w:val="superscript"/>
                <w:lang w:eastAsia="en-US"/>
              </w:rPr>
              <w:t>**</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,755</w:t>
            </w:r>
            <w:r w:rsidRPr="009643B5">
              <w:rPr>
                <w:rFonts w:ascii="Arial" w:eastAsiaTheme="minorHAnsi" w:hAnsi="Arial" w:cs="Arial"/>
                <w:sz w:val="18"/>
                <w:szCs w:val="18"/>
                <w:vertAlign w:val="superscript"/>
                <w:lang w:eastAsia="en-US"/>
              </w:rPr>
              <w:t>*</w:t>
            </w:r>
          </w:p>
        </w:tc>
        <w:tc>
          <w:tcPr>
            <w:tcW w:w="387" w:type="pct"/>
            <w:tcBorders>
              <w:top w:val="single" w:sz="8" w:space="0" w:color="AEAEAE"/>
              <w:left w:val="single" w:sz="8" w:space="0" w:color="E0E0E0"/>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r>
      <w:tr w:rsidR="00BE64F3" w:rsidRPr="009643B5" w:rsidTr="00C737FE">
        <w:trPr>
          <w:cantSplit/>
          <w:trHeight w:val="215"/>
        </w:trPr>
        <w:tc>
          <w:tcPr>
            <w:tcW w:w="486" w:type="pct"/>
            <w:vMerge/>
            <w:tcBorders>
              <w:top w:val="single" w:sz="8" w:space="0" w:color="AEAEAE"/>
              <w:left w:val="nil"/>
              <w:bottom w:val="single" w:sz="8" w:space="0" w:color="152935"/>
              <w:right w:val="nil"/>
            </w:tcBorders>
            <w:shd w:val="clear" w:color="auto" w:fill="auto"/>
          </w:tcPr>
          <w:p w:rsidR="00D655D3" w:rsidRPr="009643B5" w:rsidRDefault="00D655D3" w:rsidP="00BE64F3">
            <w:pPr>
              <w:autoSpaceDE w:val="0"/>
              <w:autoSpaceDN w:val="0"/>
              <w:adjustRightInd w:val="0"/>
              <w:spacing w:after="0" w:line="240" w:lineRule="auto"/>
              <w:jc w:val="left"/>
              <w:rPr>
                <w:rFonts w:ascii="Arial" w:eastAsiaTheme="minorHAnsi" w:hAnsi="Arial" w:cs="Arial"/>
                <w:sz w:val="18"/>
                <w:szCs w:val="18"/>
                <w:lang w:eastAsia="en-US"/>
              </w:rPr>
            </w:pPr>
          </w:p>
        </w:tc>
        <w:tc>
          <w:tcPr>
            <w:tcW w:w="629" w:type="pct"/>
            <w:tcBorders>
              <w:top w:val="single" w:sz="8" w:space="0" w:color="AEAEAE"/>
              <w:left w:val="nil"/>
              <w:bottom w:val="single" w:sz="8" w:space="0" w:color="AEAEAE"/>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437" w:type="pct"/>
            <w:tcBorders>
              <w:top w:val="single" w:sz="8" w:space="0" w:color="AEAEAE"/>
              <w:left w:val="nil"/>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,601</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,012</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,500</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,047</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,017</w:t>
            </w:r>
          </w:p>
        </w:tc>
        <w:tc>
          <w:tcPr>
            <w:tcW w:w="437"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c>
          <w:tcPr>
            <w:tcW w:w="436" w:type="pct"/>
            <w:tcBorders>
              <w:top w:val="single" w:sz="8" w:space="0" w:color="AEAEAE"/>
              <w:left w:val="single" w:sz="8" w:space="0" w:color="E0E0E0"/>
              <w:bottom w:val="single" w:sz="8" w:space="0" w:color="AEAEAE"/>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,012</w:t>
            </w:r>
          </w:p>
        </w:tc>
        <w:tc>
          <w:tcPr>
            <w:tcW w:w="387" w:type="pct"/>
            <w:tcBorders>
              <w:top w:val="single" w:sz="8" w:space="0" w:color="AEAEAE"/>
              <w:left w:val="single" w:sz="8" w:space="0" w:color="E0E0E0"/>
              <w:bottom w:val="single" w:sz="8" w:space="0" w:color="AEAEAE"/>
              <w:right w:val="nil"/>
            </w:tcBorders>
            <w:shd w:val="clear" w:color="auto" w:fill="auto"/>
            <w:vAlign w:val="center"/>
          </w:tcPr>
          <w:p w:rsidR="00D655D3" w:rsidRPr="009643B5" w:rsidRDefault="00D655D3" w:rsidP="00BE64F3">
            <w:pPr>
              <w:autoSpaceDE w:val="0"/>
              <w:autoSpaceDN w:val="0"/>
              <w:adjustRightInd w:val="0"/>
              <w:spacing w:after="0" w:line="240" w:lineRule="auto"/>
              <w:jc w:val="left"/>
              <w:rPr>
                <w:rFonts w:eastAsiaTheme="minorHAnsi" w:cs="Times New Roman"/>
                <w:szCs w:val="24"/>
                <w:lang w:eastAsia="en-US"/>
              </w:rPr>
            </w:pPr>
          </w:p>
        </w:tc>
      </w:tr>
      <w:tr w:rsidR="00BE64F3" w:rsidRPr="009643B5" w:rsidTr="00C737FE">
        <w:trPr>
          <w:cantSplit/>
          <w:trHeight w:val="215"/>
        </w:trPr>
        <w:tc>
          <w:tcPr>
            <w:tcW w:w="486" w:type="pct"/>
            <w:vMerge/>
            <w:tcBorders>
              <w:top w:val="single" w:sz="8" w:space="0" w:color="AEAEAE"/>
              <w:left w:val="nil"/>
              <w:bottom w:val="single" w:sz="8" w:space="0" w:color="152935"/>
              <w:right w:val="nil"/>
            </w:tcBorders>
            <w:shd w:val="clear" w:color="auto" w:fill="auto"/>
          </w:tcPr>
          <w:p w:rsidR="00D655D3" w:rsidRPr="009643B5" w:rsidRDefault="00D655D3" w:rsidP="00BE64F3">
            <w:pPr>
              <w:autoSpaceDE w:val="0"/>
              <w:autoSpaceDN w:val="0"/>
              <w:adjustRightInd w:val="0"/>
              <w:spacing w:after="0" w:line="240" w:lineRule="auto"/>
              <w:jc w:val="left"/>
              <w:rPr>
                <w:rFonts w:eastAsiaTheme="minorHAnsi" w:cs="Times New Roman"/>
                <w:szCs w:val="24"/>
                <w:lang w:eastAsia="en-US"/>
              </w:rPr>
            </w:pPr>
          </w:p>
        </w:tc>
        <w:tc>
          <w:tcPr>
            <w:tcW w:w="629" w:type="pct"/>
            <w:tcBorders>
              <w:top w:val="single" w:sz="8" w:space="0" w:color="AEAEAE"/>
              <w:left w:val="nil"/>
              <w:bottom w:val="single" w:sz="8" w:space="0" w:color="152935"/>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437" w:type="pct"/>
            <w:tcBorders>
              <w:top w:val="single" w:sz="8" w:space="0" w:color="AEAEAE"/>
              <w:left w:val="nil"/>
              <w:bottom w:val="single" w:sz="8" w:space="0" w:color="152935"/>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single" w:sz="8" w:space="0" w:color="152935"/>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9" w:type="pct"/>
            <w:tcBorders>
              <w:top w:val="single" w:sz="8" w:space="0" w:color="AEAEAE"/>
              <w:left w:val="single" w:sz="8" w:space="0" w:color="E0E0E0"/>
              <w:bottom w:val="single" w:sz="8" w:space="0" w:color="152935"/>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single" w:sz="8" w:space="0" w:color="152935"/>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single" w:sz="8" w:space="0" w:color="152935"/>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single" w:sz="8" w:space="0" w:color="152935"/>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7" w:type="pct"/>
            <w:tcBorders>
              <w:top w:val="single" w:sz="8" w:space="0" w:color="AEAEAE"/>
              <w:left w:val="single" w:sz="8" w:space="0" w:color="E0E0E0"/>
              <w:bottom w:val="single" w:sz="8" w:space="0" w:color="152935"/>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436" w:type="pct"/>
            <w:tcBorders>
              <w:top w:val="single" w:sz="8" w:space="0" w:color="AEAEAE"/>
              <w:left w:val="single" w:sz="8" w:space="0" w:color="E0E0E0"/>
              <w:bottom w:val="single" w:sz="8" w:space="0" w:color="152935"/>
              <w:right w:val="single" w:sz="8" w:space="0" w:color="E0E0E0"/>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87" w:type="pct"/>
            <w:tcBorders>
              <w:top w:val="single" w:sz="8" w:space="0" w:color="AEAEAE"/>
              <w:left w:val="single" w:sz="8" w:space="0" w:color="E0E0E0"/>
              <w:bottom w:val="single" w:sz="8" w:space="0" w:color="152935"/>
              <w:right w:val="nil"/>
            </w:tcBorders>
            <w:shd w:val="clear" w:color="auto" w:fill="auto"/>
          </w:tcPr>
          <w:p w:rsidR="00D655D3" w:rsidRPr="009643B5" w:rsidRDefault="00D655D3" w:rsidP="00BE64F3">
            <w:pPr>
              <w:autoSpaceDE w:val="0"/>
              <w:autoSpaceDN w:val="0"/>
              <w:adjustRightInd w:val="0"/>
              <w:spacing w:after="0" w:line="240" w:lineRule="auto"/>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9643B5" w:rsidRPr="009643B5" w:rsidTr="00C737FE">
        <w:trPr>
          <w:cantSplit/>
          <w:trHeight w:val="215"/>
        </w:trPr>
        <w:tc>
          <w:tcPr>
            <w:tcW w:w="5000" w:type="pct"/>
            <w:gridSpan w:val="11"/>
            <w:tcBorders>
              <w:top w:val="nil"/>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Correlation is significant at the 0.01 level (2-tailed).</w:t>
            </w:r>
          </w:p>
        </w:tc>
      </w:tr>
      <w:tr w:rsidR="009643B5" w:rsidRPr="009643B5" w:rsidTr="00C737FE">
        <w:trPr>
          <w:cantSplit/>
          <w:trHeight w:val="215"/>
        </w:trPr>
        <w:tc>
          <w:tcPr>
            <w:tcW w:w="5000" w:type="pct"/>
            <w:gridSpan w:val="11"/>
            <w:tcBorders>
              <w:top w:val="nil"/>
              <w:left w:val="nil"/>
              <w:bottom w:val="nil"/>
              <w:right w:val="nil"/>
            </w:tcBorders>
            <w:shd w:val="clear" w:color="auto" w:fill="auto"/>
          </w:tcPr>
          <w:p w:rsidR="00D655D3" w:rsidRPr="009643B5" w:rsidRDefault="00D655D3" w:rsidP="00BE64F3">
            <w:pPr>
              <w:autoSpaceDE w:val="0"/>
              <w:autoSpaceDN w:val="0"/>
              <w:adjustRightInd w:val="0"/>
              <w:spacing w:after="0" w:line="240" w:lineRule="auto"/>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Correlation is significant at the 0.05 level (2-tailed).</w:t>
            </w:r>
          </w:p>
        </w:tc>
      </w:tr>
    </w:tbl>
    <w:p w:rsidR="00BE64F3" w:rsidRDefault="00BE64F3" w:rsidP="00D655D3">
      <w:pPr>
        <w:autoSpaceDE w:val="0"/>
        <w:autoSpaceDN w:val="0"/>
        <w:adjustRightInd w:val="0"/>
        <w:spacing w:after="0" w:line="240" w:lineRule="auto"/>
        <w:jc w:val="left"/>
        <w:rPr>
          <w:rFonts w:eastAsiaTheme="minorHAnsi" w:cs="Times New Roman"/>
          <w:b/>
          <w:szCs w:val="24"/>
          <w:lang w:eastAsia="en-US"/>
        </w:rPr>
      </w:pPr>
    </w:p>
    <w:p w:rsidR="007E2F16" w:rsidRPr="007E2F16" w:rsidRDefault="00D655D3" w:rsidP="00D655D3">
      <w:pPr>
        <w:autoSpaceDE w:val="0"/>
        <w:autoSpaceDN w:val="0"/>
        <w:adjustRightInd w:val="0"/>
        <w:spacing w:after="0" w:line="240" w:lineRule="auto"/>
        <w:jc w:val="left"/>
        <w:rPr>
          <w:rFonts w:eastAsiaTheme="minorHAnsi" w:cs="Times New Roman"/>
          <w:b/>
          <w:szCs w:val="24"/>
          <w:lang w:eastAsia="en-US"/>
        </w:rPr>
      </w:pPr>
      <w:r>
        <w:rPr>
          <w:rFonts w:eastAsiaTheme="minorHAnsi" w:cs="Times New Roman"/>
          <w:b/>
          <w:szCs w:val="24"/>
          <w:lang w:eastAsia="en-US"/>
        </w:rPr>
        <w:t>Reliability</w:t>
      </w:r>
    </w:p>
    <w:p w:rsidR="00D655D3" w:rsidRPr="00D655D3" w:rsidRDefault="00D655D3" w:rsidP="00D655D3">
      <w:pPr>
        <w:autoSpaceDE w:val="0"/>
        <w:autoSpaceDN w:val="0"/>
        <w:adjustRightInd w:val="0"/>
        <w:spacing w:after="0" w:line="240" w:lineRule="auto"/>
        <w:jc w:val="left"/>
        <w:rPr>
          <w:rFonts w:eastAsiaTheme="minorHAnsi" w:cs="Times New Roman"/>
          <w:szCs w:val="24"/>
          <w:lang w:eastAsia="en-US"/>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D655D3" w:rsidRPr="009643B5">
        <w:trPr>
          <w:cantSplit/>
        </w:trPr>
        <w:tc>
          <w:tcPr>
            <w:tcW w:w="2704" w:type="dxa"/>
            <w:gridSpan w:val="2"/>
            <w:tcBorders>
              <w:top w:val="nil"/>
              <w:left w:val="nil"/>
              <w:bottom w:val="nil"/>
              <w:right w:val="nil"/>
            </w:tcBorders>
            <w:shd w:val="clear" w:color="auto" w:fill="FFFFFF"/>
            <w:vAlign w:val="center"/>
          </w:tcPr>
          <w:p w:rsidR="00D655D3" w:rsidRPr="009643B5" w:rsidRDefault="00D655D3" w:rsidP="00D655D3">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Reliability Statistics</w:t>
            </w:r>
          </w:p>
        </w:tc>
      </w:tr>
      <w:tr w:rsidR="00D655D3" w:rsidRPr="009643B5">
        <w:trPr>
          <w:cantSplit/>
        </w:trPr>
        <w:tc>
          <w:tcPr>
            <w:tcW w:w="1518" w:type="dxa"/>
            <w:tcBorders>
              <w:top w:val="nil"/>
              <w:left w:val="nil"/>
              <w:bottom w:val="single" w:sz="8" w:space="0" w:color="152935"/>
              <w:right w:val="single" w:sz="8" w:space="0" w:color="E0E0E0"/>
            </w:tcBorders>
            <w:shd w:val="clear" w:color="auto" w:fill="FFFFFF"/>
            <w:vAlign w:val="bottom"/>
          </w:tcPr>
          <w:p w:rsidR="00D655D3" w:rsidRPr="009643B5" w:rsidRDefault="00D655D3" w:rsidP="00D655D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Cronbach</w:t>
            </w:r>
            <w:r w:rsidR="003042D8">
              <w:rPr>
                <w:rFonts w:ascii="Arial" w:eastAsiaTheme="minorHAnsi" w:hAnsi="Arial" w:cs="Arial"/>
                <w:sz w:val="18"/>
                <w:szCs w:val="18"/>
                <w:lang w:eastAsia="en-US"/>
              </w:rPr>
              <w:t>’</w:t>
            </w:r>
            <w:r w:rsidRPr="009643B5">
              <w:rPr>
                <w:rFonts w:ascii="Arial" w:eastAsiaTheme="minorHAnsi" w:hAnsi="Arial" w:cs="Arial"/>
                <w:sz w:val="18"/>
                <w:szCs w:val="18"/>
                <w:lang w:eastAsia="en-US"/>
              </w:rPr>
              <w:t>s Alpha</w:t>
            </w:r>
          </w:p>
        </w:tc>
        <w:tc>
          <w:tcPr>
            <w:tcW w:w="1186" w:type="dxa"/>
            <w:tcBorders>
              <w:top w:val="nil"/>
              <w:left w:val="single" w:sz="8" w:space="0" w:color="E0E0E0"/>
              <w:bottom w:val="single" w:sz="8" w:space="0" w:color="152935"/>
              <w:right w:val="nil"/>
            </w:tcBorders>
            <w:shd w:val="clear" w:color="auto" w:fill="FFFFFF"/>
            <w:vAlign w:val="bottom"/>
          </w:tcPr>
          <w:p w:rsidR="00D655D3" w:rsidRPr="009643B5" w:rsidRDefault="00D655D3" w:rsidP="00D655D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 of Items</w:t>
            </w:r>
          </w:p>
        </w:tc>
      </w:tr>
      <w:tr w:rsidR="00D655D3" w:rsidRPr="009643B5">
        <w:trPr>
          <w:cantSplit/>
        </w:trPr>
        <w:tc>
          <w:tcPr>
            <w:tcW w:w="1518" w:type="dxa"/>
            <w:tcBorders>
              <w:top w:val="single" w:sz="8" w:space="0" w:color="152935"/>
              <w:left w:val="nil"/>
              <w:bottom w:val="single" w:sz="8" w:space="0" w:color="152935"/>
              <w:right w:val="single" w:sz="8" w:space="0" w:color="E0E0E0"/>
            </w:tcBorders>
            <w:shd w:val="clear" w:color="auto" w:fill="FFFFFF"/>
          </w:tcPr>
          <w:p w:rsidR="00D655D3" w:rsidRPr="009643B5" w:rsidRDefault="00D655D3" w:rsidP="00D655D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,721</w:t>
            </w:r>
          </w:p>
        </w:tc>
        <w:tc>
          <w:tcPr>
            <w:tcW w:w="1186" w:type="dxa"/>
            <w:tcBorders>
              <w:top w:val="single" w:sz="8" w:space="0" w:color="152935"/>
              <w:left w:val="single" w:sz="8" w:space="0" w:color="E0E0E0"/>
              <w:bottom w:val="single" w:sz="8" w:space="0" w:color="152935"/>
              <w:right w:val="nil"/>
            </w:tcBorders>
            <w:shd w:val="clear" w:color="auto" w:fill="FFFFFF"/>
          </w:tcPr>
          <w:p w:rsidR="00D655D3" w:rsidRPr="009643B5" w:rsidRDefault="00D655D3" w:rsidP="00D655D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w:t>
            </w:r>
          </w:p>
        </w:tc>
      </w:tr>
    </w:tbl>
    <w:p w:rsidR="00BE64F3" w:rsidRPr="00D655D3" w:rsidRDefault="00BE64F3" w:rsidP="00D655D3">
      <w:pPr>
        <w:autoSpaceDE w:val="0"/>
        <w:autoSpaceDN w:val="0"/>
        <w:adjustRightInd w:val="0"/>
        <w:spacing w:after="0" w:line="400" w:lineRule="atLeast"/>
        <w:jc w:val="left"/>
        <w:rPr>
          <w:rFonts w:eastAsiaTheme="minorHAnsi" w:cs="Times New Roman"/>
          <w:szCs w:val="24"/>
          <w:lang w:eastAsia="en-US"/>
        </w:rPr>
      </w:pPr>
    </w:p>
    <w:p w:rsidR="00CC0E2B" w:rsidRDefault="00F92E3B" w:rsidP="00AE1C87">
      <w:pPr>
        <w:pStyle w:val="ListParagraph"/>
        <w:numPr>
          <w:ilvl w:val="0"/>
          <w:numId w:val="87"/>
        </w:numPr>
        <w:autoSpaceDE w:val="0"/>
        <w:autoSpaceDN w:val="0"/>
        <w:adjustRightInd w:val="0"/>
        <w:spacing w:after="0" w:line="400" w:lineRule="atLeast"/>
        <w:ind w:left="426" w:hanging="426"/>
        <w:jc w:val="left"/>
        <w:rPr>
          <w:rFonts w:eastAsiaTheme="minorHAnsi" w:cs="Times New Roman"/>
          <w:b/>
          <w:szCs w:val="24"/>
          <w:lang w:eastAsia="en-US"/>
        </w:rPr>
      </w:pPr>
      <w:r w:rsidRPr="00850A6F">
        <w:rPr>
          <w:rFonts w:eastAsiaTheme="minorHAnsi" w:cs="Times New Roman"/>
          <w:b/>
          <w:szCs w:val="24"/>
          <w:lang w:eastAsia="en-US"/>
        </w:rPr>
        <w:t>Penerapan Keselamatan dan Kesehatan Kerja</w:t>
      </w:r>
    </w:p>
    <w:p w:rsidR="00BE64F3" w:rsidRPr="00850A6F" w:rsidRDefault="00BE64F3" w:rsidP="00BE64F3">
      <w:pPr>
        <w:pStyle w:val="ListParagraph"/>
        <w:autoSpaceDE w:val="0"/>
        <w:autoSpaceDN w:val="0"/>
        <w:adjustRightInd w:val="0"/>
        <w:spacing w:after="0" w:line="400" w:lineRule="atLeast"/>
        <w:ind w:left="426"/>
        <w:jc w:val="left"/>
        <w:rPr>
          <w:rFonts w:eastAsiaTheme="minorHAnsi" w:cs="Times New Roman"/>
          <w:b/>
          <w:szCs w:val="24"/>
          <w:lang w:eastAsia="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7"/>
        <w:gridCol w:w="513"/>
        <w:gridCol w:w="667"/>
        <w:gridCol w:w="505"/>
        <w:gridCol w:w="94"/>
        <w:gridCol w:w="407"/>
        <w:gridCol w:w="300"/>
        <w:gridCol w:w="240"/>
        <w:gridCol w:w="540"/>
        <w:gridCol w:w="543"/>
        <w:gridCol w:w="548"/>
        <w:gridCol w:w="561"/>
        <w:gridCol w:w="524"/>
        <w:gridCol w:w="566"/>
        <w:gridCol w:w="506"/>
        <w:gridCol w:w="496"/>
        <w:gridCol w:w="543"/>
        <w:gridCol w:w="540"/>
        <w:gridCol w:w="543"/>
        <w:gridCol w:w="540"/>
        <w:gridCol w:w="548"/>
        <w:gridCol w:w="543"/>
        <w:gridCol w:w="514"/>
        <w:gridCol w:w="506"/>
        <w:gridCol w:w="469"/>
        <w:gridCol w:w="908"/>
      </w:tblGrid>
      <w:tr w:rsidR="00DB1ED7" w:rsidRPr="009643B5" w:rsidTr="00DB1ED7">
        <w:trPr>
          <w:cantSplit/>
        </w:trPr>
        <w:tc>
          <w:tcPr>
            <w:tcW w:w="5000" w:type="pct"/>
            <w:gridSpan w:val="26"/>
            <w:tcBorders>
              <w:top w:val="nil"/>
              <w:left w:val="nil"/>
              <w:bottom w:val="nil"/>
              <w:right w:val="nil"/>
            </w:tcBorders>
            <w:shd w:val="clear" w:color="auto" w:fill="auto"/>
            <w:vAlign w:val="center"/>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22"/>
                <w:lang w:eastAsia="en-US"/>
              </w:rPr>
            </w:pPr>
            <w:r w:rsidRPr="009643B5">
              <w:rPr>
                <w:rFonts w:ascii="Arial" w:eastAsiaTheme="minorHAnsi" w:hAnsi="Arial" w:cs="Arial"/>
                <w:b/>
                <w:bCs/>
                <w:sz w:val="22"/>
                <w:lang w:eastAsia="en-US"/>
              </w:rPr>
              <w:t>Correlations</w:t>
            </w:r>
          </w:p>
        </w:tc>
      </w:tr>
      <w:tr w:rsidR="00DB1ED7" w:rsidRPr="009643B5" w:rsidTr="00DB1ED7">
        <w:trPr>
          <w:cantSplit/>
        </w:trPr>
        <w:tc>
          <w:tcPr>
            <w:tcW w:w="598" w:type="pct"/>
            <w:gridSpan w:val="3"/>
            <w:tcBorders>
              <w:top w:val="nil"/>
              <w:left w:val="nil"/>
              <w:bottom w:val="single" w:sz="8" w:space="0" w:color="152935"/>
              <w:right w:val="nil"/>
            </w:tcBorders>
            <w:shd w:val="clear" w:color="auto" w:fill="auto"/>
            <w:vAlign w:val="bottom"/>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194" w:type="pct"/>
            <w:tcBorders>
              <w:top w:val="nil"/>
              <w:left w:val="nil"/>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PK3.1</w:t>
            </w:r>
          </w:p>
        </w:tc>
        <w:tc>
          <w:tcPr>
            <w:tcW w:w="192" w:type="pct"/>
            <w:gridSpan w:val="2"/>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PK3.2</w:t>
            </w:r>
          </w:p>
        </w:tc>
        <w:tc>
          <w:tcPr>
            <w:tcW w:w="207" w:type="pct"/>
            <w:gridSpan w:val="2"/>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PK3.3</w:t>
            </w:r>
          </w:p>
        </w:tc>
        <w:tc>
          <w:tcPr>
            <w:tcW w:w="207"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PK3.4</w:t>
            </w:r>
          </w:p>
        </w:tc>
        <w:tc>
          <w:tcPr>
            <w:tcW w:w="208"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PK3.5</w:t>
            </w:r>
          </w:p>
        </w:tc>
        <w:tc>
          <w:tcPr>
            <w:tcW w:w="210"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PK3.6</w:t>
            </w:r>
          </w:p>
        </w:tc>
        <w:tc>
          <w:tcPr>
            <w:tcW w:w="215"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PK3.7</w:t>
            </w:r>
          </w:p>
        </w:tc>
        <w:tc>
          <w:tcPr>
            <w:tcW w:w="201"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PK3.8</w:t>
            </w:r>
          </w:p>
        </w:tc>
        <w:tc>
          <w:tcPr>
            <w:tcW w:w="217"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17" w:right="43" w:firstLine="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PK3.9</w:t>
            </w:r>
          </w:p>
        </w:tc>
        <w:tc>
          <w:tcPr>
            <w:tcW w:w="194"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PK3.10</w:t>
            </w:r>
          </w:p>
        </w:tc>
        <w:tc>
          <w:tcPr>
            <w:tcW w:w="190"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PK3.11</w:t>
            </w:r>
          </w:p>
        </w:tc>
        <w:tc>
          <w:tcPr>
            <w:tcW w:w="208"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PK3.12</w:t>
            </w:r>
          </w:p>
        </w:tc>
        <w:tc>
          <w:tcPr>
            <w:tcW w:w="207"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PK3.13</w:t>
            </w:r>
          </w:p>
        </w:tc>
        <w:tc>
          <w:tcPr>
            <w:tcW w:w="208"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PK3.14</w:t>
            </w:r>
          </w:p>
        </w:tc>
        <w:tc>
          <w:tcPr>
            <w:tcW w:w="207"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PK3.15</w:t>
            </w:r>
          </w:p>
        </w:tc>
        <w:tc>
          <w:tcPr>
            <w:tcW w:w="210"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PK3.16</w:t>
            </w:r>
          </w:p>
        </w:tc>
        <w:tc>
          <w:tcPr>
            <w:tcW w:w="208"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PK3.17</w:t>
            </w:r>
          </w:p>
        </w:tc>
        <w:tc>
          <w:tcPr>
            <w:tcW w:w="197"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PK3.18</w:t>
            </w:r>
          </w:p>
        </w:tc>
        <w:tc>
          <w:tcPr>
            <w:tcW w:w="194"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PK3.19</w:t>
            </w:r>
          </w:p>
        </w:tc>
        <w:tc>
          <w:tcPr>
            <w:tcW w:w="180" w:type="pct"/>
            <w:tcBorders>
              <w:top w:val="nil"/>
              <w:left w:val="single" w:sz="8" w:space="0" w:color="E0E0E0"/>
              <w:bottom w:val="single" w:sz="8" w:space="0" w:color="152935"/>
              <w:right w:val="single" w:sz="8" w:space="0" w:color="E0E0E0"/>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PK3.20</w:t>
            </w:r>
          </w:p>
        </w:tc>
        <w:tc>
          <w:tcPr>
            <w:tcW w:w="345" w:type="pct"/>
            <w:tcBorders>
              <w:top w:val="nil"/>
              <w:left w:val="single" w:sz="8" w:space="0" w:color="E0E0E0"/>
              <w:bottom w:val="single" w:sz="8" w:space="0" w:color="152935"/>
              <w:right w:val="nil"/>
            </w:tcBorders>
            <w:shd w:val="clear" w:color="auto" w:fill="auto"/>
            <w:vAlign w:val="bottom"/>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Total.P_K3</w:t>
            </w:r>
          </w:p>
        </w:tc>
      </w:tr>
      <w:tr w:rsidR="00DB1ED7" w:rsidRPr="009643B5" w:rsidTr="00DB1ED7">
        <w:trPr>
          <w:cantSplit/>
          <w:trHeight w:val="217"/>
        </w:trPr>
        <w:tc>
          <w:tcPr>
            <w:tcW w:w="145" w:type="pct"/>
            <w:vMerge w:val="restart"/>
            <w:tcBorders>
              <w:top w:val="single" w:sz="8" w:space="0" w:color="152935"/>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PK3.1</w:t>
            </w:r>
          </w:p>
        </w:tc>
        <w:tc>
          <w:tcPr>
            <w:tcW w:w="453" w:type="pct"/>
            <w:gridSpan w:val="2"/>
            <w:tcBorders>
              <w:top w:val="single" w:sz="8" w:space="0" w:color="152935"/>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152935"/>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92" w:type="pct"/>
            <w:gridSpan w:val="2"/>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gridSpan w:val="2"/>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0"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15"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1"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7"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4"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0"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7"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0"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8"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7"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4"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80" w:type="pct"/>
            <w:tcBorders>
              <w:top w:val="single" w:sz="8" w:space="0" w:color="152935"/>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345" w:type="pct"/>
            <w:tcBorders>
              <w:top w:val="single" w:sz="8" w:space="0" w:color="152935"/>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.781</w:t>
            </w:r>
          </w:p>
        </w:tc>
      </w:tr>
      <w:tr w:rsidR="00DB1ED7" w:rsidRPr="009643B5" w:rsidTr="00DB1ED7">
        <w:trPr>
          <w:cantSplit/>
        </w:trPr>
        <w:tc>
          <w:tcPr>
            <w:tcW w:w="145" w:type="pct"/>
            <w:vMerge/>
            <w:tcBorders>
              <w:top w:val="single" w:sz="8" w:space="0" w:color="152935"/>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,847</w:t>
            </w:r>
          </w:p>
        </w:tc>
      </w:tr>
      <w:tr w:rsidR="00DB1ED7" w:rsidRPr="009643B5" w:rsidTr="00DB1ED7">
        <w:trPr>
          <w:cantSplit/>
        </w:trPr>
        <w:tc>
          <w:tcPr>
            <w:tcW w:w="145" w:type="pct"/>
            <w:vMerge/>
            <w:tcBorders>
              <w:top w:val="single" w:sz="8" w:space="0" w:color="152935"/>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PK3.2</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,817</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,604</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PK3.3</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,048</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-,429</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r w:rsidR="00CC0E2B" w:rsidRPr="009643B5">
              <w:rPr>
                <w:rFonts w:ascii="Arial" w:eastAsiaTheme="minorHAnsi" w:hAnsi="Arial" w:cs="Arial"/>
                <w:sz w:val="18"/>
                <w:szCs w:val="18"/>
                <w:lang w:eastAsia="en-US"/>
              </w:rPr>
              <w:t>70</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,896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,896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,170</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PK3.4</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,812</w:t>
            </w:r>
            <w:r w:rsidRPr="009643B5">
              <w:rPr>
                <w:rFonts w:ascii="Arial" w:eastAsiaTheme="minorHAnsi" w:hAnsi="Arial" w:cs="Arial"/>
                <w:sz w:val="18"/>
                <w:szCs w:val="18"/>
                <w:vertAlign w:val="superscript"/>
                <w:lang w:eastAsia="en-US"/>
              </w:rPr>
              <w:t>**</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07"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PK3.5</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,764</w:t>
            </w:r>
            <w:r w:rsidRPr="009643B5">
              <w:rPr>
                <w:rFonts w:ascii="Arial" w:eastAsiaTheme="minorHAnsi" w:hAnsi="Arial" w:cs="Arial"/>
                <w:sz w:val="18"/>
                <w:szCs w:val="18"/>
                <w:vertAlign w:val="superscript"/>
                <w:lang w:eastAsia="en-US"/>
              </w:rPr>
              <w:t>*</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,524</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,764</w:t>
            </w:r>
            <w:r w:rsidRPr="009643B5">
              <w:rPr>
                <w:rFonts w:ascii="Arial" w:eastAsiaTheme="minorHAnsi" w:hAnsi="Arial" w:cs="Arial"/>
                <w:sz w:val="18"/>
                <w:szCs w:val="18"/>
                <w:vertAlign w:val="superscript"/>
                <w:lang w:eastAsia="en-US"/>
              </w:rPr>
              <w:t>*</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,764</w:t>
            </w:r>
            <w:r w:rsidRPr="009643B5">
              <w:rPr>
                <w:rFonts w:ascii="Arial" w:eastAsiaTheme="minorHAnsi" w:hAnsi="Arial" w:cs="Arial"/>
                <w:sz w:val="18"/>
                <w:szCs w:val="18"/>
                <w:vertAlign w:val="superscript"/>
                <w:lang w:eastAsia="en-US"/>
              </w:rPr>
              <w:t>*</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,777</w:t>
            </w:r>
            <w:r w:rsidRPr="009643B5">
              <w:rPr>
                <w:rFonts w:ascii="Arial" w:eastAsiaTheme="minorHAnsi" w:hAnsi="Arial" w:cs="Arial"/>
                <w:sz w:val="18"/>
                <w:szCs w:val="18"/>
                <w:vertAlign w:val="superscript"/>
                <w:lang w:eastAsia="en-US"/>
              </w:rPr>
              <w:t>**</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,896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08"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,010</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,896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,010</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,008</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PK3.6</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w:t>
            </w:r>
            <w:r w:rsidR="00CC0E2B" w:rsidRPr="009643B5">
              <w:rPr>
                <w:rFonts w:ascii="Arial" w:eastAsiaTheme="minorHAnsi" w:hAnsi="Arial" w:cs="Arial"/>
                <w:sz w:val="18"/>
                <w:szCs w:val="18"/>
                <w:lang w:eastAsia="en-US"/>
              </w:rPr>
              <w:t>04</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0"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,392</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PK3.7</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r w:rsidR="00CC0E2B" w:rsidRPr="009643B5">
              <w:rPr>
                <w:rFonts w:ascii="Arial" w:eastAsiaTheme="minorHAnsi" w:hAnsi="Arial" w:cs="Arial"/>
                <w:sz w:val="18"/>
                <w:szCs w:val="18"/>
                <w:lang w:eastAsia="en-US"/>
              </w:rPr>
              <w:t>70</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15"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,847</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PK3.8</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,764</w:t>
            </w:r>
            <w:r w:rsidRPr="009643B5">
              <w:rPr>
                <w:rFonts w:ascii="Arial" w:eastAsiaTheme="minorHAnsi" w:hAnsi="Arial" w:cs="Arial"/>
                <w:sz w:val="18"/>
                <w:szCs w:val="18"/>
                <w:vertAlign w:val="superscript"/>
                <w:lang w:eastAsia="en-US"/>
              </w:rPr>
              <w:t>*</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,749</w:t>
            </w:r>
            <w:r w:rsidRPr="009643B5">
              <w:rPr>
                <w:rFonts w:ascii="Arial" w:eastAsiaTheme="minorHAnsi" w:hAnsi="Arial" w:cs="Arial"/>
                <w:sz w:val="18"/>
                <w:szCs w:val="18"/>
                <w:vertAlign w:val="superscript"/>
                <w:lang w:eastAsia="en-US"/>
              </w:rPr>
              <w:t>*</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1"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,013</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PK3.9</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,632</w:t>
            </w:r>
            <w:r w:rsidRPr="009643B5">
              <w:rPr>
                <w:rFonts w:ascii="Arial" w:eastAsiaTheme="minorHAnsi" w:hAnsi="Arial" w:cs="Arial"/>
                <w:sz w:val="18"/>
                <w:szCs w:val="18"/>
                <w:vertAlign w:val="superscript"/>
                <w:lang w:eastAsia="en-US"/>
              </w:rPr>
              <w:t>*</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17"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,050</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PK3.10</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,812</w:t>
            </w:r>
            <w:r w:rsidRPr="009643B5">
              <w:rPr>
                <w:rFonts w:ascii="Arial" w:eastAsiaTheme="minorHAnsi" w:hAnsi="Arial" w:cs="Arial"/>
                <w:sz w:val="18"/>
                <w:szCs w:val="18"/>
                <w:vertAlign w:val="superscript"/>
                <w:lang w:eastAsia="en-US"/>
              </w:rPr>
              <w:t>**</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94"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PK3.11</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-,429</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,048</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w:t>
            </w:r>
            <w:r w:rsidR="00CC0E2B" w:rsidRPr="009643B5">
              <w:rPr>
                <w:rFonts w:ascii="Arial" w:eastAsiaTheme="minorHAnsi" w:hAnsi="Arial" w:cs="Arial"/>
                <w:sz w:val="18"/>
                <w:szCs w:val="18"/>
                <w:lang w:eastAsia="en-US"/>
              </w:rPr>
              <w:t>43</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,896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90"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,896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,693</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PK3.12</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r w:rsidR="00CC0E2B" w:rsidRPr="009643B5">
              <w:rPr>
                <w:rFonts w:ascii="Arial" w:eastAsiaTheme="minorHAnsi" w:hAnsi="Arial" w:cs="Arial"/>
                <w:sz w:val="18"/>
                <w:szCs w:val="18"/>
                <w:lang w:eastAsia="en-US"/>
              </w:rPr>
              <w:t>70</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8"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,847</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PK3.13</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r w:rsidR="00CC0E2B" w:rsidRPr="009643B5">
              <w:rPr>
                <w:rFonts w:ascii="Arial" w:eastAsiaTheme="minorHAnsi" w:hAnsi="Arial" w:cs="Arial"/>
                <w:sz w:val="18"/>
                <w:szCs w:val="18"/>
                <w:lang w:eastAsia="en-US"/>
              </w:rPr>
              <w:t>25</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7"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,731</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PK3.14</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,524</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,764</w:t>
            </w:r>
            <w:r w:rsidRPr="009643B5">
              <w:rPr>
                <w:rFonts w:ascii="Arial" w:eastAsiaTheme="minorHAnsi" w:hAnsi="Arial" w:cs="Arial"/>
                <w:sz w:val="18"/>
                <w:szCs w:val="18"/>
                <w:vertAlign w:val="superscript"/>
                <w:lang w:eastAsia="en-US"/>
              </w:rPr>
              <w:t>*</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r w:rsidR="00CC0E2B" w:rsidRPr="009643B5">
              <w:rPr>
                <w:rFonts w:ascii="Arial" w:eastAsiaTheme="minorHAnsi" w:hAnsi="Arial" w:cs="Arial"/>
                <w:sz w:val="18"/>
                <w:szCs w:val="18"/>
                <w:lang w:eastAsia="en-US"/>
              </w:rPr>
              <w:t>64</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,896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,896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08"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,652</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PK3.15</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r w:rsidR="00CC0E2B" w:rsidRPr="009643B5">
              <w:rPr>
                <w:rFonts w:ascii="Arial" w:eastAsiaTheme="minorHAnsi" w:hAnsi="Arial" w:cs="Arial"/>
                <w:sz w:val="18"/>
                <w:szCs w:val="18"/>
                <w:lang w:eastAsia="en-US"/>
              </w:rPr>
              <w:t>87</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,604</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PK3.16</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,764</w:t>
            </w:r>
            <w:r w:rsidRPr="009643B5">
              <w:rPr>
                <w:rFonts w:ascii="Arial" w:eastAsiaTheme="minorHAnsi" w:hAnsi="Arial" w:cs="Arial"/>
                <w:sz w:val="18"/>
                <w:szCs w:val="18"/>
                <w:vertAlign w:val="superscript"/>
                <w:lang w:eastAsia="en-US"/>
              </w:rPr>
              <w:t>*</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,764</w:t>
            </w:r>
            <w:r w:rsidRPr="009643B5">
              <w:rPr>
                <w:rFonts w:ascii="Arial" w:eastAsiaTheme="minorHAnsi" w:hAnsi="Arial" w:cs="Arial"/>
                <w:sz w:val="18"/>
                <w:szCs w:val="18"/>
                <w:vertAlign w:val="superscript"/>
                <w:lang w:eastAsia="en-US"/>
              </w:rPr>
              <w:t>*</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r w:rsidR="00CC0E2B" w:rsidRPr="009643B5">
              <w:rPr>
                <w:rFonts w:ascii="Arial" w:eastAsiaTheme="minorHAnsi" w:hAnsi="Arial" w:cs="Arial"/>
                <w:sz w:val="18"/>
                <w:szCs w:val="18"/>
                <w:lang w:eastAsia="en-US"/>
              </w:rPr>
              <w:t>81</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,010</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0"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,432</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PK3.17</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r w:rsidR="00CC0E2B" w:rsidRPr="009643B5">
              <w:rPr>
                <w:rFonts w:ascii="Arial" w:eastAsiaTheme="minorHAnsi" w:hAnsi="Arial" w:cs="Arial"/>
                <w:sz w:val="18"/>
                <w:szCs w:val="18"/>
                <w:lang w:eastAsia="en-US"/>
              </w:rPr>
              <w:t>64</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,356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8"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,651</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PK3.18</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,812</w:t>
            </w:r>
            <w:r w:rsidRPr="009643B5">
              <w:rPr>
                <w:rFonts w:ascii="Arial" w:eastAsiaTheme="minorHAnsi" w:hAnsi="Arial" w:cs="Arial"/>
                <w:sz w:val="18"/>
                <w:szCs w:val="18"/>
                <w:vertAlign w:val="superscript"/>
                <w:lang w:eastAsia="en-US"/>
              </w:rPr>
              <w:t>**</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7"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PK3.19</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,509</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,812</w:t>
            </w:r>
            <w:r w:rsidRPr="009643B5">
              <w:rPr>
                <w:rFonts w:ascii="Arial" w:eastAsiaTheme="minorHAnsi" w:hAnsi="Arial" w:cs="Arial"/>
                <w:sz w:val="18"/>
                <w:szCs w:val="18"/>
                <w:vertAlign w:val="superscript"/>
                <w:lang w:eastAsia="en-US"/>
              </w:rPr>
              <w:t>**</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,133</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94"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PK3.20</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,764</w:t>
            </w:r>
            <w:r w:rsidRPr="009643B5">
              <w:rPr>
                <w:rFonts w:ascii="Arial" w:eastAsiaTheme="minorHAnsi" w:hAnsi="Arial" w:cs="Arial"/>
                <w:sz w:val="18"/>
                <w:szCs w:val="18"/>
                <w:vertAlign w:val="superscript"/>
                <w:lang w:eastAsia="en-US"/>
              </w:rPr>
              <w:t>*</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r w:rsidRPr="009643B5">
              <w:rPr>
                <w:rFonts w:ascii="Arial" w:eastAsiaTheme="minorHAnsi" w:hAnsi="Arial" w:cs="Arial"/>
                <w:sz w:val="18"/>
                <w:szCs w:val="18"/>
                <w:vertAlign w:val="superscript"/>
                <w:lang w:eastAsia="en-US"/>
              </w:rPr>
              <w:t>**</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-,167</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,218</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-,250</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,667</w:t>
            </w:r>
            <w:r w:rsidRPr="009643B5">
              <w:rPr>
                <w:rFonts w:ascii="Arial" w:eastAsiaTheme="minorHAnsi" w:hAnsi="Arial" w:cs="Arial"/>
                <w:sz w:val="18"/>
                <w:szCs w:val="18"/>
                <w:vertAlign w:val="superscript"/>
                <w:lang w:eastAsia="en-US"/>
              </w:rPr>
              <w:t>*</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,749</w:t>
            </w:r>
            <w:r w:rsidRPr="009643B5">
              <w:rPr>
                <w:rFonts w:ascii="Arial" w:eastAsiaTheme="minorHAnsi" w:hAnsi="Arial" w:cs="Arial"/>
                <w:sz w:val="18"/>
                <w:szCs w:val="18"/>
                <w:vertAlign w:val="superscript"/>
                <w:lang w:eastAsia="en-US"/>
              </w:rPr>
              <w:t>*</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,010</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,545</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,286</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,486</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,035</w:t>
            </w:r>
          </w:p>
        </w:tc>
        <w:tc>
          <w:tcPr>
            <w:tcW w:w="180" w:type="pct"/>
            <w:tcBorders>
              <w:top w:val="single" w:sz="8" w:space="0" w:color="AEAEAE"/>
              <w:left w:val="single" w:sz="8" w:space="0" w:color="E0E0E0"/>
              <w:bottom w:val="single" w:sz="8" w:space="0" w:color="AEAEAE"/>
              <w:right w:val="single" w:sz="8" w:space="0" w:color="E0E0E0"/>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,013</w:t>
            </w:r>
          </w:p>
        </w:tc>
      </w:tr>
      <w:tr w:rsidR="00DB1ED7" w:rsidRPr="009643B5" w:rsidTr="00DB1ED7">
        <w:trPr>
          <w:cantSplit/>
        </w:trPr>
        <w:tc>
          <w:tcPr>
            <w:tcW w:w="145" w:type="pct"/>
            <w:vMerge/>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nil"/>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nil"/>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145" w:type="pct"/>
            <w:vMerge w:val="restart"/>
            <w:tcBorders>
              <w:top w:val="single" w:sz="8" w:space="0" w:color="AEAEAE"/>
              <w:left w:val="nil"/>
              <w:bottom w:val="single" w:sz="8" w:space="0" w:color="152935"/>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Total.P_K3</w:t>
            </w: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Correlation</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,781</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w:t>
            </w:r>
            <w:r w:rsidR="00CC0E2B" w:rsidRPr="009643B5">
              <w:rPr>
                <w:rFonts w:ascii="Arial" w:eastAsiaTheme="minorHAnsi" w:hAnsi="Arial" w:cs="Arial"/>
                <w:sz w:val="18"/>
                <w:szCs w:val="18"/>
                <w:lang w:eastAsia="en-US"/>
              </w:rPr>
              <w:t>8</w:t>
            </w:r>
            <w:r w:rsidRPr="009643B5">
              <w:rPr>
                <w:rFonts w:ascii="Arial" w:eastAsiaTheme="minorHAnsi" w:hAnsi="Arial" w:cs="Arial"/>
                <w:sz w:val="18"/>
                <w:szCs w:val="18"/>
                <w:lang w:eastAsia="en-US"/>
              </w:rPr>
              <w:t>1</w:t>
            </w:r>
            <w:r w:rsidR="00CC0E2B" w:rsidRPr="009643B5">
              <w:rPr>
                <w:rFonts w:ascii="Arial" w:eastAsiaTheme="minorHAnsi" w:hAnsi="Arial" w:cs="Arial"/>
                <w:sz w:val="18"/>
                <w:szCs w:val="18"/>
                <w:lang w:eastAsia="en-US"/>
              </w:rPr>
              <w:t>7</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r w:rsidR="00CC0E2B" w:rsidRPr="009643B5">
              <w:rPr>
                <w:rFonts w:ascii="Arial" w:eastAsiaTheme="minorHAnsi" w:hAnsi="Arial" w:cs="Arial"/>
                <w:sz w:val="18"/>
                <w:szCs w:val="18"/>
                <w:lang w:eastAsia="en-US"/>
              </w:rPr>
              <w:t>70</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,812</w:t>
            </w:r>
            <w:r w:rsidRPr="009643B5">
              <w:rPr>
                <w:rFonts w:ascii="Arial" w:eastAsiaTheme="minorHAnsi" w:hAnsi="Arial" w:cs="Arial"/>
                <w:sz w:val="18"/>
                <w:szCs w:val="18"/>
                <w:vertAlign w:val="superscript"/>
                <w:lang w:eastAsia="en-US"/>
              </w:rPr>
              <w:t>**</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,777</w:t>
            </w:r>
            <w:r w:rsidRPr="009643B5">
              <w:rPr>
                <w:rFonts w:ascii="Arial" w:eastAsiaTheme="minorHAnsi" w:hAnsi="Arial" w:cs="Arial"/>
                <w:sz w:val="18"/>
                <w:szCs w:val="18"/>
                <w:vertAlign w:val="superscript"/>
                <w:lang w:eastAsia="en-US"/>
              </w:rPr>
              <w:t>**</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w:t>
            </w:r>
            <w:r w:rsidR="00CC0E2B" w:rsidRPr="009643B5">
              <w:rPr>
                <w:rFonts w:ascii="Arial" w:eastAsiaTheme="minorHAnsi" w:hAnsi="Arial" w:cs="Arial"/>
                <w:sz w:val="18"/>
                <w:szCs w:val="18"/>
                <w:lang w:eastAsia="en-US"/>
              </w:rPr>
              <w:t>04</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w:t>
            </w:r>
            <w:r w:rsidR="00CC0E2B" w:rsidRPr="009643B5">
              <w:rPr>
                <w:rFonts w:ascii="Arial" w:eastAsiaTheme="minorHAnsi" w:hAnsi="Arial" w:cs="Arial"/>
                <w:sz w:val="18"/>
                <w:szCs w:val="18"/>
                <w:lang w:eastAsia="en-US"/>
              </w:rPr>
              <w:t>70</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,749</w:t>
            </w:r>
            <w:r w:rsidRPr="009643B5">
              <w:rPr>
                <w:rFonts w:ascii="Arial" w:eastAsiaTheme="minorHAnsi" w:hAnsi="Arial" w:cs="Arial"/>
                <w:sz w:val="18"/>
                <w:szCs w:val="18"/>
                <w:vertAlign w:val="superscript"/>
                <w:lang w:eastAsia="en-US"/>
              </w:rPr>
              <w:t>*</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,632</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,812</w:t>
            </w:r>
            <w:r w:rsidRPr="009643B5">
              <w:rPr>
                <w:rFonts w:ascii="Arial" w:eastAsiaTheme="minorHAnsi" w:hAnsi="Arial" w:cs="Arial"/>
                <w:sz w:val="18"/>
                <w:szCs w:val="18"/>
                <w:vertAlign w:val="superscript"/>
                <w:lang w:eastAsia="en-US"/>
              </w:rPr>
              <w:t>**</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w:t>
            </w:r>
            <w:r w:rsidR="00CC0E2B" w:rsidRPr="009643B5">
              <w:rPr>
                <w:rFonts w:ascii="Arial" w:eastAsiaTheme="minorHAnsi" w:hAnsi="Arial" w:cs="Arial"/>
                <w:sz w:val="18"/>
                <w:szCs w:val="18"/>
                <w:lang w:eastAsia="en-US"/>
              </w:rPr>
              <w:t>43</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r w:rsidR="00CC0E2B" w:rsidRPr="009643B5">
              <w:rPr>
                <w:rFonts w:ascii="Arial" w:eastAsiaTheme="minorHAnsi" w:hAnsi="Arial" w:cs="Arial"/>
                <w:sz w:val="18"/>
                <w:szCs w:val="18"/>
                <w:lang w:eastAsia="en-US"/>
              </w:rPr>
              <w:t>70</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r w:rsidR="00CC0E2B" w:rsidRPr="009643B5">
              <w:rPr>
                <w:rFonts w:ascii="Arial" w:eastAsiaTheme="minorHAnsi" w:hAnsi="Arial" w:cs="Arial"/>
                <w:sz w:val="18"/>
                <w:szCs w:val="18"/>
                <w:lang w:eastAsia="en-US"/>
              </w:rPr>
              <w:t>25</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r w:rsidR="00CC0E2B" w:rsidRPr="009643B5">
              <w:rPr>
                <w:rFonts w:ascii="Arial" w:eastAsiaTheme="minorHAnsi" w:hAnsi="Arial" w:cs="Arial"/>
                <w:sz w:val="18"/>
                <w:szCs w:val="18"/>
                <w:lang w:eastAsia="en-US"/>
              </w:rPr>
              <w:t>64</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r w:rsidR="00CC0E2B" w:rsidRPr="009643B5">
              <w:rPr>
                <w:rFonts w:ascii="Arial" w:eastAsiaTheme="minorHAnsi" w:hAnsi="Arial" w:cs="Arial"/>
                <w:sz w:val="18"/>
                <w:szCs w:val="18"/>
                <w:lang w:eastAsia="en-US"/>
              </w:rPr>
              <w:t>87</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r w:rsidR="00CC0E2B" w:rsidRPr="009643B5">
              <w:rPr>
                <w:rFonts w:ascii="Arial" w:eastAsiaTheme="minorHAnsi" w:hAnsi="Arial" w:cs="Arial"/>
                <w:sz w:val="18"/>
                <w:szCs w:val="18"/>
                <w:lang w:eastAsia="en-US"/>
              </w:rPr>
              <w:t>81</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652D5E"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r w:rsidR="00CC0E2B" w:rsidRPr="009643B5">
              <w:rPr>
                <w:rFonts w:ascii="Arial" w:eastAsiaTheme="minorHAnsi" w:hAnsi="Arial" w:cs="Arial"/>
                <w:sz w:val="18"/>
                <w:szCs w:val="18"/>
                <w:lang w:eastAsia="en-US"/>
              </w:rPr>
              <w:t>64</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,812</w:t>
            </w:r>
            <w:r w:rsidRPr="009643B5">
              <w:rPr>
                <w:rFonts w:ascii="Arial" w:eastAsiaTheme="minorHAnsi" w:hAnsi="Arial" w:cs="Arial"/>
                <w:sz w:val="18"/>
                <w:szCs w:val="18"/>
                <w:vertAlign w:val="superscript"/>
                <w:lang w:eastAsia="en-US"/>
              </w:rPr>
              <w:t>**</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,812</w:t>
            </w:r>
            <w:r w:rsidRPr="009643B5">
              <w:rPr>
                <w:rFonts w:ascii="Arial" w:eastAsiaTheme="minorHAnsi" w:hAnsi="Arial" w:cs="Arial"/>
                <w:sz w:val="18"/>
                <w:szCs w:val="18"/>
                <w:vertAlign w:val="superscript"/>
                <w:lang w:eastAsia="en-US"/>
              </w:rPr>
              <w:t>**</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,749</w:t>
            </w:r>
            <w:r w:rsidRPr="009643B5">
              <w:rPr>
                <w:rFonts w:ascii="Arial" w:eastAsiaTheme="minorHAnsi" w:hAnsi="Arial" w:cs="Arial"/>
                <w:sz w:val="18"/>
                <w:szCs w:val="18"/>
                <w:vertAlign w:val="superscript"/>
                <w:lang w:eastAsia="en-US"/>
              </w:rPr>
              <w:t>*</w:t>
            </w:r>
          </w:p>
        </w:tc>
        <w:tc>
          <w:tcPr>
            <w:tcW w:w="345" w:type="pct"/>
            <w:tcBorders>
              <w:top w:val="single" w:sz="8" w:space="0" w:color="AEAEAE"/>
              <w:left w:val="single" w:sz="8" w:space="0" w:color="E0E0E0"/>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r>
      <w:tr w:rsidR="00DB1ED7" w:rsidRPr="009643B5" w:rsidTr="00DB1ED7">
        <w:trPr>
          <w:cantSplit/>
        </w:trPr>
        <w:tc>
          <w:tcPr>
            <w:tcW w:w="145" w:type="pct"/>
            <w:vMerge/>
            <w:tcBorders>
              <w:top w:val="single" w:sz="8" w:space="0" w:color="AEAEAE"/>
              <w:left w:val="nil"/>
              <w:bottom w:val="single" w:sz="8" w:space="0" w:color="152935"/>
              <w:right w:val="nil"/>
            </w:tcBorders>
            <w:shd w:val="clear" w:color="auto" w:fill="auto"/>
          </w:tcPr>
          <w:p w:rsidR="00CC0E2B" w:rsidRPr="009643B5" w:rsidRDefault="00CC0E2B" w:rsidP="00BE6C66">
            <w:pPr>
              <w:autoSpaceDE w:val="0"/>
              <w:autoSpaceDN w:val="0"/>
              <w:adjustRightInd w:val="0"/>
              <w:spacing w:after="0" w:line="240" w:lineRule="auto"/>
              <w:jc w:val="left"/>
              <w:rPr>
                <w:rFonts w:ascii="Arial" w:eastAsiaTheme="minorHAnsi" w:hAnsi="Arial" w:cs="Arial"/>
                <w:sz w:val="18"/>
                <w:szCs w:val="18"/>
                <w:lang w:eastAsia="en-US"/>
              </w:rPr>
            </w:pPr>
          </w:p>
        </w:tc>
        <w:tc>
          <w:tcPr>
            <w:tcW w:w="453" w:type="pct"/>
            <w:gridSpan w:val="2"/>
            <w:tcBorders>
              <w:top w:val="single" w:sz="8" w:space="0" w:color="AEAEAE"/>
              <w:left w:val="nil"/>
              <w:bottom w:val="single" w:sz="8" w:space="0" w:color="AEAEAE"/>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Sig. (2-tailed)</w:t>
            </w:r>
          </w:p>
        </w:tc>
        <w:tc>
          <w:tcPr>
            <w:tcW w:w="194" w:type="pct"/>
            <w:tcBorders>
              <w:top w:val="single" w:sz="8" w:space="0" w:color="AEAEAE"/>
              <w:left w:val="nil"/>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,847</w:t>
            </w:r>
          </w:p>
        </w:tc>
        <w:tc>
          <w:tcPr>
            <w:tcW w:w="192"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,604</w:t>
            </w:r>
          </w:p>
        </w:tc>
        <w:tc>
          <w:tcPr>
            <w:tcW w:w="207" w:type="pct"/>
            <w:gridSpan w:val="2"/>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,170</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,008</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,392</w:t>
            </w:r>
          </w:p>
        </w:tc>
        <w:tc>
          <w:tcPr>
            <w:tcW w:w="215"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,847</w:t>
            </w:r>
          </w:p>
        </w:tc>
        <w:tc>
          <w:tcPr>
            <w:tcW w:w="201"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,013</w:t>
            </w:r>
          </w:p>
        </w:tc>
        <w:tc>
          <w:tcPr>
            <w:tcW w:w="21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,050</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c>
          <w:tcPr>
            <w:tcW w:w="19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,693</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,847</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,731</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,652</w:t>
            </w:r>
          </w:p>
        </w:tc>
        <w:tc>
          <w:tcPr>
            <w:tcW w:w="20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,604</w:t>
            </w:r>
          </w:p>
        </w:tc>
        <w:tc>
          <w:tcPr>
            <w:tcW w:w="21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,432</w:t>
            </w:r>
          </w:p>
        </w:tc>
        <w:tc>
          <w:tcPr>
            <w:tcW w:w="208"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,651</w:t>
            </w:r>
          </w:p>
        </w:tc>
        <w:tc>
          <w:tcPr>
            <w:tcW w:w="197"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c>
          <w:tcPr>
            <w:tcW w:w="194"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,004</w:t>
            </w:r>
          </w:p>
        </w:tc>
        <w:tc>
          <w:tcPr>
            <w:tcW w:w="180" w:type="pct"/>
            <w:tcBorders>
              <w:top w:val="single" w:sz="8" w:space="0" w:color="AEAEAE"/>
              <w:left w:val="single" w:sz="8" w:space="0" w:color="E0E0E0"/>
              <w:bottom w:val="single" w:sz="8" w:space="0" w:color="AEAEAE"/>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,013</w:t>
            </w:r>
          </w:p>
        </w:tc>
        <w:tc>
          <w:tcPr>
            <w:tcW w:w="345" w:type="pct"/>
            <w:tcBorders>
              <w:top w:val="single" w:sz="8" w:space="0" w:color="AEAEAE"/>
              <w:left w:val="single" w:sz="8" w:space="0" w:color="E0E0E0"/>
              <w:bottom w:val="single" w:sz="8" w:space="0" w:color="AEAEAE"/>
              <w:right w:val="nil"/>
            </w:tcBorders>
            <w:shd w:val="clear" w:color="auto" w:fill="auto"/>
            <w:vAlign w:val="center"/>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r>
      <w:tr w:rsidR="00DB1ED7" w:rsidRPr="009643B5" w:rsidTr="00DB1ED7">
        <w:trPr>
          <w:cantSplit/>
        </w:trPr>
        <w:tc>
          <w:tcPr>
            <w:tcW w:w="145" w:type="pct"/>
            <w:vMerge/>
            <w:tcBorders>
              <w:top w:val="single" w:sz="8" w:space="0" w:color="AEAEAE"/>
              <w:left w:val="nil"/>
              <w:bottom w:val="single" w:sz="8" w:space="0" w:color="152935"/>
              <w:right w:val="nil"/>
            </w:tcBorders>
            <w:shd w:val="clear" w:color="auto" w:fill="auto"/>
          </w:tcPr>
          <w:p w:rsidR="00CC0E2B" w:rsidRPr="009643B5" w:rsidRDefault="00CC0E2B" w:rsidP="00BE6C66">
            <w:pPr>
              <w:autoSpaceDE w:val="0"/>
              <w:autoSpaceDN w:val="0"/>
              <w:adjustRightInd w:val="0"/>
              <w:spacing w:after="0" w:line="240" w:lineRule="auto"/>
              <w:jc w:val="left"/>
              <w:rPr>
                <w:rFonts w:eastAsiaTheme="minorHAnsi" w:cs="Times New Roman"/>
                <w:szCs w:val="24"/>
                <w:lang w:eastAsia="en-US"/>
              </w:rPr>
            </w:pPr>
          </w:p>
        </w:tc>
        <w:tc>
          <w:tcPr>
            <w:tcW w:w="453" w:type="pct"/>
            <w:gridSpan w:val="2"/>
            <w:tcBorders>
              <w:top w:val="single" w:sz="8" w:space="0" w:color="AEAEAE"/>
              <w:left w:val="nil"/>
              <w:bottom w:val="single" w:sz="8" w:space="0" w:color="152935"/>
              <w:right w:val="nil"/>
            </w:tcBorders>
            <w:shd w:val="clear" w:color="auto" w:fill="auto"/>
          </w:tcPr>
          <w:p w:rsidR="00CC0E2B" w:rsidRPr="009643B5" w:rsidRDefault="00CC0E2B" w:rsidP="00BE6C66">
            <w:pPr>
              <w:autoSpaceDE w:val="0"/>
              <w:autoSpaceDN w:val="0"/>
              <w:adjustRightInd w:val="0"/>
              <w:spacing w:after="0" w:line="240" w:lineRule="auto"/>
              <w:ind w:left="43" w:right="43"/>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94" w:type="pct"/>
            <w:tcBorders>
              <w:top w:val="single" w:sz="8" w:space="0" w:color="AEAEAE"/>
              <w:left w:val="nil"/>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2" w:type="pct"/>
            <w:gridSpan w:val="2"/>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gridSpan w:val="2"/>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5"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1"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7"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0"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7"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10"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208"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7"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94"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180" w:type="pct"/>
            <w:tcBorders>
              <w:top w:val="single" w:sz="8" w:space="0" w:color="AEAEAE"/>
              <w:left w:val="single" w:sz="8" w:space="0" w:color="E0E0E0"/>
              <w:bottom w:val="single" w:sz="8" w:space="0" w:color="152935"/>
              <w:right w:val="single" w:sz="8" w:space="0" w:color="E0E0E0"/>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345" w:type="pct"/>
            <w:tcBorders>
              <w:top w:val="single" w:sz="8" w:space="0" w:color="AEAEAE"/>
              <w:left w:val="single" w:sz="8" w:space="0" w:color="E0E0E0"/>
              <w:bottom w:val="single" w:sz="8" w:space="0" w:color="152935"/>
              <w:right w:val="nil"/>
            </w:tcBorders>
            <w:shd w:val="clear" w:color="auto" w:fill="auto"/>
          </w:tcPr>
          <w:p w:rsidR="00CC0E2B" w:rsidRPr="009643B5" w:rsidRDefault="00CC0E2B" w:rsidP="00BE6C66">
            <w:pPr>
              <w:autoSpaceDE w:val="0"/>
              <w:autoSpaceDN w:val="0"/>
              <w:adjustRightInd w:val="0"/>
              <w:spacing w:after="0" w:line="240" w:lineRule="auto"/>
              <w:ind w:left="43" w:right="43"/>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DB1ED7" w:rsidRPr="009643B5" w:rsidTr="00DB1ED7">
        <w:trPr>
          <w:cantSplit/>
        </w:trPr>
        <w:tc>
          <w:tcPr>
            <w:tcW w:w="5000" w:type="pct"/>
            <w:gridSpan w:val="26"/>
            <w:tcBorders>
              <w:top w:val="nil"/>
              <w:left w:val="nil"/>
              <w:bottom w:val="nil"/>
              <w:right w:val="nil"/>
            </w:tcBorders>
            <w:shd w:val="clear" w:color="auto" w:fill="auto"/>
          </w:tcPr>
          <w:p w:rsidR="00CC0E2B" w:rsidRPr="00BE64F3" w:rsidRDefault="00CC0E2B" w:rsidP="00BE6C66">
            <w:pPr>
              <w:autoSpaceDE w:val="0"/>
              <w:autoSpaceDN w:val="0"/>
              <w:adjustRightInd w:val="0"/>
              <w:spacing w:after="0" w:line="240" w:lineRule="auto"/>
              <w:ind w:left="43" w:right="43"/>
              <w:jc w:val="left"/>
              <w:rPr>
                <w:rFonts w:ascii="Arial" w:eastAsiaTheme="minorHAnsi" w:hAnsi="Arial" w:cs="Arial"/>
                <w:sz w:val="16"/>
                <w:szCs w:val="16"/>
                <w:lang w:eastAsia="en-US"/>
              </w:rPr>
            </w:pPr>
            <w:r w:rsidRPr="00BE64F3">
              <w:rPr>
                <w:rFonts w:ascii="Arial" w:eastAsiaTheme="minorHAnsi" w:hAnsi="Arial" w:cs="Arial"/>
                <w:sz w:val="16"/>
                <w:szCs w:val="16"/>
                <w:lang w:eastAsia="en-US"/>
              </w:rPr>
              <w:t>**. Correlation is significant at the 0.01 level (2-tailed).</w:t>
            </w:r>
          </w:p>
        </w:tc>
      </w:tr>
      <w:tr w:rsidR="00DB1ED7" w:rsidRPr="009643B5" w:rsidTr="00DB1ED7">
        <w:trPr>
          <w:cantSplit/>
        </w:trPr>
        <w:tc>
          <w:tcPr>
            <w:tcW w:w="5000" w:type="pct"/>
            <w:gridSpan w:val="26"/>
            <w:tcBorders>
              <w:top w:val="nil"/>
              <w:left w:val="nil"/>
              <w:bottom w:val="nil"/>
              <w:right w:val="nil"/>
            </w:tcBorders>
            <w:shd w:val="clear" w:color="auto" w:fill="auto"/>
          </w:tcPr>
          <w:p w:rsidR="00CC0E2B" w:rsidRPr="00BE64F3" w:rsidRDefault="00CC0E2B" w:rsidP="00BE6C66">
            <w:pPr>
              <w:autoSpaceDE w:val="0"/>
              <w:autoSpaceDN w:val="0"/>
              <w:adjustRightInd w:val="0"/>
              <w:spacing w:after="0" w:line="240" w:lineRule="auto"/>
              <w:ind w:left="43" w:right="43"/>
              <w:jc w:val="left"/>
              <w:rPr>
                <w:rFonts w:ascii="Arial" w:eastAsiaTheme="minorHAnsi" w:hAnsi="Arial" w:cs="Arial"/>
                <w:sz w:val="16"/>
                <w:szCs w:val="16"/>
                <w:lang w:eastAsia="en-US"/>
              </w:rPr>
            </w:pPr>
            <w:r w:rsidRPr="00BE64F3">
              <w:rPr>
                <w:rFonts w:ascii="Arial" w:eastAsiaTheme="minorHAnsi" w:hAnsi="Arial" w:cs="Arial"/>
                <w:sz w:val="16"/>
                <w:szCs w:val="16"/>
                <w:lang w:eastAsia="en-US"/>
              </w:rPr>
              <w:t>*. Correlation is significant at the 0.05 level (2-tailed).</w:t>
            </w:r>
          </w:p>
        </w:tc>
      </w:tr>
      <w:tr w:rsidR="00DB1ED7" w:rsidRPr="009643B5" w:rsidTr="00DB1ED7">
        <w:trPr>
          <w:cantSplit/>
        </w:trPr>
        <w:tc>
          <w:tcPr>
            <w:tcW w:w="5000" w:type="pct"/>
            <w:gridSpan w:val="26"/>
            <w:tcBorders>
              <w:top w:val="nil"/>
              <w:left w:val="nil"/>
              <w:bottom w:val="nil"/>
              <w:right w:val="nil"/>
            </w:tcBorders>
            <w:shd w:val="clear" w:color="auto" w:fill="auto"/>
          </w:tcPr>
          <w:p w:rsidR="00BE64F3" w:rsidRPr="00BE64F3" w:rsidRDefault="00BE64F3" w:rsidP="00BE6C66">
            <w:pPr>
              <w:autoSpaceDE w:val="0"/>
              <w:autoSpaceDN w:val="0"/>
              <w:adjustRightInd w:val="0"/>
              <w:spacing w:after="0" w:line="240" w:lineRule="auto"/>
              <w:ind w:left="1418" w:right="43"/>
              <w:jc w:val="left"/>
              <w:rPr>
                <w:rFonts w:ascii="Arial" w:eastAsiaTheme="minorHAnsi" w:hAnsi="Arial" w:cs="Arial"/>
                <w:b/>
                <w:sz w:val="22"/>
                <w:lang w:eastAsia="en-US"/>
              </w:rPr>
            </w:pPr>
            <w:r w:rsidRPr="00BE64F3">
              <w:rPr>
                <w:rFonts w:ascii="Arial" w:eastAsiaTheme="minorHAnsi" w:hAnsi="Arial" w:cs="Arial"/>
                <w:b/>
                <w:sz w:val="22"/>
                <w:lang w:eastAsia="en-US"/>
              </w:rPr>
              <w:t>Reliability Statistics</w:t>
            </w:r>
          </w:p>
        </w:tc>
      </w:tr>
      <w:tr w:rsidR="00DB1ED7" w:rsidRPr="009643B5" w:rsidTr="00DB1ED7">
        <w:trPr>
          <w:gridBefore w:val="2"/>
          <w:gridAfter w:val="19"/>
          <w:wBefore w:w="342" w:type="pct"/>
          <w:wAfter w:w="3901" w:type="pct"/>
          <w:cantSplit/>
        </w:trPr>
        <w:tc>
          <w:tcPr>
            <w:tcW w:w="486" w:type="pct"/>
            <w:gridSpan w:val="3"/>
            <w:tcBorders>
              <w:top w:val="nil"/>
              <w:left w:val="nil"/>
              <w:bottom w:val="single" w:sz="8" w:space="0" w:color="152935"/>
              <w:right w:val="single" w:sz="8" w:space="0" w:color="E0E0E0"/>
            </w:tcBorders>
            <w:shd w:val="clear" w:color="auto" w:fill="FFFFFF"/>
            <w:vAlign w:val="bottom"/>
          </w:tcPr>
          <w:p w:rsidR="00BE64F3" w:rsidRPr="009643B5" w:rsidRDefault="00BE64F3" w:rsidP="00BE6C66">
            <w:pPr>
              <w:autoSpaceDE w:val="0"/>
              <w:autoSpaceDN w:val="0"/>
              <w:adjustRightInd w:val="0"/>
              <w:spacing w:after="0" w:line="240" w:lineRule="auto"/>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Cronbach</w:t>
            </w:r>
            <w:r w:rsidR="003042D8">
              <w:rPr>
                <w:rFonts w:ascii="Arial" w:eastAsiaTheme="minorHAnsi" w:hAnsi="Arial" w:cs="Arial"/>
                <w:sz w:val="18"/>
                <w:szCs w:val="18"/>
                <w:lang w:eastAsia="en-US"/>
              </w:rPr>
              <w:t>’</w:t>
            </w:r>
            <w:r w:rsidRPr="009643B5">
              <w:rPr>
                <w:rFonts w:ascii="Arial" w:eastAsiaTheme="minorHAnsi" w:hAnsi="Arial" w:cs="Arial"/>
                <w:sz w:val="18"/>
                <w:szCs w:val="18"/>
                <w:lang w:eastAsia="en-US"/>
              </w:rPr>
              <w:t>s Alpha</w:t>
            </w:r>
          </w:p>
        </w:tc>
        <w:tc>
          <w:tcPr>
            <w:tcW w:w="271" w:type="pct"/>
            <w:gridSpan w:val="2"/>
            <w:tcBorders>
              <w:top w:val="nil"/>
              <w:left w:val="single" w:sz="8" w:space="0" w:color="E0E0E0"/>
              <w:bottom w:val="single" w:sz="8" w:space="0" w:color="152935"/>
              <w:right w:val="nil"/>
            </w:tcBorders>
            <w:shd w:val="clear" w:color="auto" w:fill="FFFFFF"/>
            <w:vAlign w:val="bottom"/>
          </w:tcPr>
          <w:p w:rsidR="00BE64F3" w:rsidRPr="009643B5" w:rsidRDefault="00BE64F3" w:rsidP="00BE6C66">
            <w:pPr>
              <w:autoSpaceDE w:val="0"/>
              <w:autoSpaceDN w:val="0"/>
              <w:adjustRightInd w:val="0"/>
              <w:spacing w:after="0" w:line="240" w:lineRule="auto"/>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 of Items</w:t>
            </w:r>
          </w:p>
        </w:tc>
      </w:tr>
      <w:tr w:rsidR="00DB1ED7" w:rsidRPr="009643B5" w:rsidTr="00DB1ED7">
        <w:trPr>
          <w:gridBefore w:val="2"/>
          <w:gridAfter w:val="19"/>
          <w:wBefore w:w="342" w:type="pct"/>
          <w:wAfter w:w="3901" w:type="pct"/>
          <w:cantSplit/>
        </w:trPr>
        <w:tc>
          <w:tcPr>
            <w:tcW w:w="486" w:type="pct"/>
            <w:gridSpan w:val="3"/>
            <w:tcBorders>
              <w:top w:val="single" w:sz="8" w:space="0" w:color="152935"/>
              <w:left w:val="nil"/>
              <w:bottom w:val="single" w:sz="8" w:space="0" w:color="152935"/>
              <w:right w:val="single" w:sz="8" w:space="0" w:color="E0E0E0"/>
            </w:tcBorders>
            <w:shd w:val="clear" w:color="auto" w:fill="FFFFFF"/>
          </w:tcPr>
          <w:p w:rsidR="00BE64F3" w:rsidRPr="009643B5" w:rsidRDefault="00BE64F3" w:rsidP="00BE6C66">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,718</w:t>
            </w:r>
          </w:p>
        </w:tc>
        <w:tc>
          <w:tcPr>
            <w:tcW w:w="271" w:type="pct"/>
            <w:gridSpan w:val="2"/>
            <w:tcBorders>
              <w:top w:val="single" w:sz="8" w:space="0" w:color="152935"/>
              <w:left w:val="single" w:sz="8" w:space="0" w:color="E0E0E0"/>
              <w:bottom w:val="single" w:sz="8" w:space="0" w:color="152935"/>
              <w:right w:val="nil"/>
            </w:tcBorders>
            <w:shd w:val="clear" w:color="auto" w:fill="FFFFFF"/>
          </w:tcPr>
          <w:p w:rsidR="00BE64F3" w:rsidRPr="009643B5" w:rsidRDefault="00BE64F3" w:rsidP="00BE6C66">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r>
    </w:tbl>
    <w:p w:rsidR="00DE3B8E" w:rsidRDefault="00DE3B8E" w:rsidP="006D13AB">
      <w:pPr>
        <w:autoSpaceDE w:val="0"/>
        <w:autoSpaceDN w:val="0"/>
        <w:adjustRightInd w:val="0"/>
        <w:spacing w:after="0" w:line="400" w:lineRule="atLeast"/>
        <w:jc w:val="left"/>
        <w:rPr>
          <w:rFonts w:eastAsiaTheme="minorHAnsi" w:cs="Times New Roman"/>
          <w:szCs w:val="24"/>
          <w:lang w:eastAsia="en-US"/>
        </w:rPr>
        <w:sectPr w:rsidR="00DE3B8E" w:rsidSect="00C737FE">
          <w:pgSz w:w="16839" w:h="11907" w:orient="landscape" w:code="9"/>
          <w:pgMar w:top="2275" w:right="1530" w:bottom="1699" w:left="2268" w:header="720" w:footer="720" w:gutter="0"/>
          <w:cols w:space="720"/>
          <w:docGrid w:linePitch="360"/>
        </w:sectPr>
      </w:pPr>
    </w:p>
    <w:p w:rsidR="00CC0E2B" w:rsidRPr="003042D8" w:rsidRDefault="004A0050" w:rsidP="006D13AB">
      <w:pPr>
        <w:autoSpaceDE w:val="0"/>
        <w:autoSpaceDN w:val="0"/>
        <w:adjustRightInd w:val="0"/>
        <w:spacing w:after="0" w:line="400" w:lineRule="atLeast"/>
        <w:jc w:val="left"/>
        <w:rPr>
          <w:rFonts w:eastAsiaTheme="minorHAnsi" w:cs="Times New Roman"/>
          <w:b/>
          <w:szCs w:val="24"/>
          <w:lang w:eastAsia="en-US"/>
        </w:rPr>
      </w:pPr>
      <w:r w:rsidRPr="003042D8">
        <w:rPr>
          <w:rFonts w:eastAsiaTheme="minorHAnsi" w:cs="Times New Roman"/>
          <w:b/>
          <w:szCs w:val="24"/>
          <w:lang w:eastAsia="en-US"/>
        </w:rPr>
        <w:t xml:space="preserve">Lampiran </w:t>
      </w:r>
      <w:r w:rsidR="00590C37" w:rsidRPr="003042D8">
        <w:rPr>
          <w:rFonts w:eastAsiaTheme="minorHAnsi" w:cs="Times New Roman"/>
          <w:b/>
          <w:szCs w:val="24"/>
          <w:lang w:eastAsia="en-US"/>
        </w:rPr>
        <w:t>5</w:t>
      </w:r>
      <w:r w:rsidR="003042D8">
        <w:rPr>
          <w:rFonts w:eastAsiaTheme="minorHAnsi" w:cs="Times New Roman"/>
          <w:b/>
          <w:szCs w:val="24"/>
          <w:lang w:eastAsia="en-US"/>
        </w:rPr>
        <w:t xml:space="preserve">: </w:t>
      </w:r>
      <w:r w:rsidR="003042D8">
        <w:rPr>
          <w:rFonts w:eastAsiaTheme="minorHAnsi" w:cs="Times New Roman"/>
          <w:b/>
          <w:i/>
          <w:szCs w:val="24"/>
          <w:lang w:eastAsia="en-US"/>
        </w:rPr>
        <w:t xml:space="preserve">Output </w:t>
      </w:r>
      <w:r w:rsidR="003042D8">
        <w:rPr>
          <w:rFonts w:eastAsiaTheme="minorHAnsi" w:cs="Times New Roman"/>
          <w:b/>
          <w:szCs w:val="24"/>
          <w:lang w:eastAsia="en-US"/>
        </w:rPr>
        <w:t>Hasil Penelitian</w:t>
      </w:r>
    </w:p>
    <w:p w:rsidR="004A0050" w:rsidRPr="00DE3B8E" w:rsidRDefault="004A0050" w:rsidP="004A0050">
      <w:pPr>
        <w:autoSpaceDE w:val="0"/>
        <w:autoSpaceDN w:val="0"/>
        <w:adjustRightInd w:val="0"/>
        <w:spacing w:after="0" w:line="400" w:lineRule="atLeast"/>
        <w:jc w:val="center"/>
        <w:rPr>
          <w:rFonts w:eastAsiaTheme="minorHAnsi" w:cs="Times New Roman"/>
          <w:b/>
          <w:sz w:val="28"/>
          <w:szCs w:val="28"/>
          <w:lang w:eastAsia="en-US"/>
        </w:rPr>
      </w:pPr>
      <w:r w:rsidRPr="00DE3B8E">
        <w:rPr>
          <w:rFonts w:eastAsiaTheme="minorHAnsi" w:cs="Times New Roman"/>
          <w:b/>
          <w:i/>
          <w:sz w:val="28"/>
          <w:szCs w:val="28"/>
          <w:lang w:eastAsia="en-US"/>
        </w:rPr>
        <w:t>Output</w:t>
      </w:r>
      <w:r w:rsidRPr="00DE3B8E">
        <w:rPr>
          <w:rFonts w:eastAsiaTheme="minorHAnsi" w:cs="Times New Roman"/>
          <w:b/>
          <w:sz w:val="28"/>
          <w:szCs w:val="28"/>
          <w:lang w:eastAsia="en-US"/>
        </w:rPr>
        <w:t xml:space="preserve"> Hasil Penelitian</w:t>
      </w:r>
    </w:p>
    <w:p w:rsidR="004A0050" w:rsidRPr="00A0296D" w:rsidRDefault="00A0296D" w:rsidP="004A0050">
      <w:pPr>
        <w:autoSpaceDE w:val="0"/>
        <w:autoSpaceDN w:val="0"/>
        <w:adjustRightInd w:val="0"/>
        <w:spacing w:after="0" w:line="240" w:lineRule="auto"/>
        <w:jc w:val="left"/>
        <w:rPr>
          <w:rFonts w:ascii="Arial" w:eastAsiaTheme="minorHAnsi" w:hAnsi="Arial" w:cs="Arial"/>
          <w:b/>
          <w:bCs/>
          <w:color w:val="000000"/>
          <w:sz w:val="26"/>
          <w:szCs w:val="26"/>
          <w:lang w:eastAsia="en-US"/>
        </w:rPr>
      </w:pPr>
      <w:r>
        <w:rPr>
          <w:rFonts w:ascii="Arial" w:eastAsiaTheme="minorHAnsi" w:hAnsi="Arial" w:cs="Arial"/>
          <w:b/>
          <w:bCs/>
          <w:color w:val="000000"/>
          <w:sz w:val="26"/>
          <w:szCs w:val="26"/>
          <w:lang w:eastAsia="en-US"/>
        </w:rPr>
        <w:t>Frequencies</w:t>
      </w:r>
    </w:p>
    <w:tbl>
      <w:tblPr>
        <w:tblW w:w="546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3"/>
        <w:gridCol w:w="1094"/>
        <w:gridCol w:w="1694"/>
        <w:gridCol w:w="1183"/>
        <w:gridCol w:w="1624"/>
        <w:gridCol w:w="1608"/>
      </w:tblGrid>
      <w:tr w:rsidR="009643B5" w:rsidRPr="009643B5" w:rsidTr="0010331A">
        <w:trPr>
          <w:cantSplit/>
          <w:trHeight w:val="348"/>
        </w:trPr>
        <w:tc>
          <w:tcPr>
            <w:tcW w:w="5000" w:type="pct"/>
            <w:gridSpan w:val="6"/>
            <w:tcBorders>
              <w:top w:val="nil"/>
              <w:left w:val="nil"/>
              <w:bottom w:val="nil"/>
              <w:right w:val="nil"/>
            </w:tcBorders>
            <w:shd w:val="clear" w:color="auto" w:fill="auto"/>
            <w:vAlign w:val="center"/>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Statistics</w:t>
            </w:r>
          </w:p>
        </w:tc>
      </w:tr>
      <w:tr w:rsidR="009643B5" w:rsidRPr="009643B5" w:rsidTr="0010331A">
        <w:trPr>
          <w:cantSplit/>
          <w:trHeight w:val="348"/>
        </w:trPr>
        <w:tc>
          <w:tcPr>
            <w:tcW w:w="1204" w:type="pct"/>
            <w:gridSpan w:val="2"/>
            <w:tcBorders>
              <w:top w:val="nil"/>
              <w:left w:val="nil"/>
              <w:bottom w:val="single" w:sz="8" w:space="0" w:color="152935"/>
              <w:right w:val="nil"/>
            </w:tcBorders>
            <w:shd w:val="clear" w:color="auto" w:fill="auto"/>
            <w:vAlign w:val="bottom"/>
          </w:tcPr>
          <w:p w:rsidR="004A0050" w:rsidRPr="009643B5" w:rsidRDefault="004A0050" w:rsidP="004A0050">
            <w:pPr>
              <w:autoSpaceDE w:val="0"/>
              <w:autoSpaceDN w:val="0"/>
              <w:adjustRightInd w:val="0"/>
              <w:spacing w:after="0" w:line="240" w:lineRule="auto"/>
              <w:jc w:val="left"/>
              <w:rPr>
                <w:rFonts w:eastAsiaTheme="minorHAnsi" w:cs="Times New Roman"/>
                <w:szCs w:val="24"/>
                <w:lang w:eastAsia="en-US"/>
              </w:rPr>
            </w:pPr>
          </w:p>
        </w:tc>
        <w:tc>
          <w:tcPr>
            <w:tcW w:w="1053" w:type="pct"/>
            <w:tcBorders>
              <w:top w:val="nil"/>
              <w:left w:val="nil"/>
              <w:bottom w:val="single" w:sz="8" w:space="0" w:color="152935"/>
              <w:right w:val="single" w:sz="8" w:space="0" w:color="E0E0E0"/>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JENIS KELAMIN</w:t>
            </w:r>
          </w:p>
        </w:tc>
        <w:tc>
          <w:tcPr>
            <w:tcW w:w="735" w:type="pct"/>
            <w:tcBorders>
              <w:top w:val="nil"/>
              <w:left w:val="single" w:sz="8" w:space="0" w:color="E0E0E0"/>
              <w:bottom w:val="single" w:sz="8" w:space="0" w:color="152935"/>
              <w:right w:val="single" w:sz="8" w:space="0" w:color="E0E0E0"/>
            </w:tcBorders>
            <w:shd w:val="clear" w:color="auto" w:fill="auto"/>
            <w:vAlign w:val="bottom"/>
          </w:tcPr>
          <w:p w:rsidR="004A0050" w:rsidRPr="009643B5" w:rsidRDefault="004A0050" w:rsidP="00DE3B8E">
            <w:pPr>
              <w:autoSpaceDE w:val="0"/>
              <w:autoSpaceDN w:val="0"/>
              <w:adjustRightInd w:val="0"/>
              <w:spacing w:after="0" w:line="240" w:lineRule="auto"/>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USIA</w:t>
            </w:r>
          </w:p>
        </w:tc>
        <w:tc>
          <w:tcPr>
            <w:tcW w:w="1009" w:type="pct"/>
            <w:tcBorders>
              <w:top w:val="nil"/>
              <w:left w:val="single" w:sz="8" w:space="0" w:color="E0E0E0"/>
              <w:bottom w:val="single" w:sz="8" w:space="0" w:color="152935"/>
              <w:right w:val="single" w:sz="8" w:space="0" w:color="E0E0E0"/>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PENDIDIKAN</w:t>
            </w:r>
          </w:p>
        </w:tc>
        <w:tc>
          <w:tcPr>
            <w:tcW w:w="998" w:type="pct"/>
            <w:tcBorders>
              <w:top w:val="nil"/>
              <w:left w:val="single" w:sz="8" w:space="0" w:color="E0E0E0"/>
              <w:bottom w:val="single" w:sz="8" w:space="0" w:color="152935"/>
              <w:right w:val="nil"/>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MASA KERJA</w:t>
            </w:r>
          </w:p>
        </w:tc>
      </w:tr>
      <w:tr w:rsidR="009643B5" w:rsidRPr="009643B5" w:rsidTr="0010331A">
        <w:trPr>
          <w:cantSplit/>
          <w:trHeight w:val="348"/>
        </w:trPr>
        <w:tc>
          <w:tcPr>
            <w:tcW w:w="524" w:type="pct"/>
            <w:vMerge w:val="restart"/>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680" w:type="pct"/>
            <w:tcBorders>
              <w:top w:val="single" w:sz="8" w:space="0" w:color="152935"/>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53" w:type="pct"/>
            <w:tcBorders>
              <w:top w:val="single" w:sz="8" w:space="0" w:color="152935"/>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35" w:type="pct"/>
            <w:tcBorders>
              <w:top w:val="single" w:sz="8" w:space="0" w:color="152935"/>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1009" w:type="pct"/>
            <w:tcBorders>
              <w:top w:val="single" w:sz="8" w:space="0" w:color="152935"/>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98" w:type="pct"/>
            <w:tcBorders>
              <w:top w:val="single" w:sz="8" w:space="0" w:color="152935"/>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9643B5" w:rsidRPr="009643B5" w:rsidTr="0010331A">
        <w:trPr>
          <w:cantSplit/>
          <w:trHeight w:val="370"/>
        </w:trPr>
        <w:tc>
          <w:tcPr>
            <w:tcW w:w="524"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680" w:type="pct"/>
            <w:tcBorders>
              <w:top w:val="single" w:sz="8" w:space="0" w:color="AEAEAE"/>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1053" w:type="pct"/>
            <w:tcBorders>
              <w:top w:val="single" w:sz="8" w:space="0" w:color="AEAEAE"/>
              <w:left w:val="nil"/>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735" w:type="pct"/>
            <w:tcBorders>
              <w:top w:val="single" w:sz="8" w:space="0" w:color="AEAEAE"/>
              <w:left w:val="single" w:sz="8" w:space="0" w:color="E0E0E0"/>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1009" w:type="pct"/>
            <w:tcBorders>
              <w:top w:val="single" w:sz="8" w:space="0" w:color="AEAEAE"/>
              <w:left w:val="single" w:sz="8" w:space="0" w:color="E0E0E0"/>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998" w:type="pct"/>
            <w:tcBorders>
              <w:top w:val="single" w:sz="8" w:space="0" w:color="AEAEAE"/>
              <w:left w:val="single" w:sz="8" w:space="0" w:color="E0E0E0"/>
              <w:bottom w:val="single" w:sz="8" w:space="0" w:color="152935"/>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r>
    </w:tbl>
    <w:p w:rsidR="004A0050" w:rsidRPr="00683D5C" w:rsidRDefault="00683D5C" w:rsidP="004A0050">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683D5C">
        <w:rPr>
          <w:rFonts w:ascii="Arial" w:eastAsiaTheme="minorHAnsi" w:hAnsi="Arial" w:cs="Arial"/>
          <w:b/>
          <w:bCs/>
          <w:color w:val="000000"/>
          <w:sz w:val="26"/>
          <w:szCs w:val="26"/>
          <w:lang w:eastAsia="en-US"/>
        </w:rPr>
        <w:t>Frequency Table</w:t>
      </w:r>
    </w:p>
    <w:tbl>
      <w:tblPr>
        <w:tblW w:w="539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22"/>
        <w:gridCol w:w="1446"/>
        <w:gridCol w:w="1308"/>
        <w:gridCol w:w="1152"/>
        <w:gridCol w:w="1565"/>
        <w:gridCol w:w="1651"/>
      </w:tblGrid>
      <w:tr w:rsidR="009643B5" w:rsidRPr="009643B5" w:rsidTr="0010331A">
        <w:trPr>
          <w:cantSplit/>
          <w:trHeight w:val="270"/>
        </w:trPr>
        <w:tc>
          <w:tcPr>
            <w:tcW w:w="5000" w:type="pct"/>
            <w:gridSpan w:val="6"/>
            <w:tcBorders>
              <w:top w:val="nil"/>
              <w:left w:val="nil"/>
              <w:bottom w:val="nil"/>
              <w:right w:val="nil"/>
            </w:tcBorders>
            <w:shd w:val="clear" w:color="auto" w:fill="auto"/>
            <w:vAlign w:val="center"/>
          </w:tcPr>
          <w:p w:rsidR="004A0050" w:rsidRPr="009643B5" w:rsidRDefault="004A0050" w:rsidP="00DE3B8E">
            <w:pPr>
              <w:autoSpaceDE w:val="0"/>
              <w:autoSpaceDN w:val="0"/>
              <w:adjustRightInd w:val="0"/>
              <w:spacing w:after="0" w:line="240" w:lineRule="auto"/>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JENIS KELAMIN</w:t>
            </w:r>
          </w:p>
        </w:tc>
      </w:tr>
      <w:tr w:rsidR="009643B5" w:rsidRPr="009643B5" w:rsidTr="0010331A">
        <w:trPr>
          <w:cantSplit/>
          <w:trHeight w:val="416"/>
        </w:trPr>
        <w:tc>
          <w:tcPr>
            <w:tcW w:w="1428" w:type="pct"/>
            <w:gridSpan w:val="2"/>
            <w:tcBorders>
              <w:top w:val="nil"/>
              <w:left w:val="nil"/>
              <w:bottom w:val="single" w:sz="8" w:space="0" w:color="152935"/>
              <w:right w:val="nil"/>
            </w:tcBorders>
            <w:shd w:val="clear" w:color="auto" w:fill="auto"/>
            <w:vAlign w:val="bottom"/>
          </w:tcPr>
          <w:p w:rsidR="004A0050" w:rsidRPr="009643B5" w:rsidRDefault="004A0050" w:rsidP="00DE3B8E">
            <w:pPr>
              <w:autoSpaceDE w:val="0"/>
              <w:autoSpaceDN w:val="0"/>
              <w:adjustRightInd w:val="0"/>
              <w:spacing w:after="0" w:line="240" w:lineRule="auto"/>
              <w:jc w:val="left"/>
              <w:rPr>
                <w:rFonts w:eastAsiaTheme="minorHAnsi" w:cs="Times New Roman"/>
                <w:szCs w:val="24"/>
                <w:lang w:eastAsia="en-US"/>
              </w:rPr>
            </w:pPr>
          </w:p>
        </w:tc>
        <w:tc>
          <w:tcPr>
            <w:tcW w:w="823" w:type="pct"/>
            <w:tcBorders>
              <w:top w:val="nil"/>
              <w:left w:val="nil"/>
              <w:bottom w:val="single" w:sz="8" w:space="0" w:color="152935"/>
              <w:right w:val="single" w:sz="8" w:space="0" w:color="E0E0E0"/>
            </w:tcBorders>
            <w:shd w:val="clear" w:color="auto" w:fill="auto"/>
            <w:vAlign w:val="bottom"/>
          </w:tcPr>
          <w:p w:rsidR="004A0050" w:rsidRPr="009643B5" w:rsidRDefault="004A0050" w:rsidP="00DE3B8E">
            <w:pPr>
              <w:autoSpaceDE w:val="0"/>
              <w:autoSpaceDN w:val="0"/>
              <w:adjustRightInd w:val="0"/>
              <w:spacing w:after="0" w:line="240" w:lineRule="auto"/>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25" w:type="pct"/>
            <w:tcBorders>
              <w:top w:val="nil"/>
              <w:left w:val="single" w:sz="8" w:space="0" w:color="E0E0E0"/>
              <w:bottom w:val="single" w:sz="8" w:space="0" w:color="152935"/>
              <w:right w:val="single" w:sz="8" w:space="0" w:color="E0E0E0"/>
            </w:tcBorders>
            <w:shd w:val="clear" w:color="auto" w:fill="auto"/>
            <w:vAlign w:val="bottom"/>
          </w:tcPr>
          <w:p w:rsidR="004A0050" w:rsidRPr="009643B5" w:rsidRDefault="004A0050" w:rsidP="00DE3B8E">
            <w:pPr>
              <w:autoSpaceDE w:val="0"/>
              <w:autoSpaceDN w:val="0"/>
              <w:adjustRightInd w:val="0"/>
              <w:spacing w:after="0" w:line="240" w:lineRule="auto"/>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85" w:type="pct"/>
            <w:tcBorders>
              <w:top w:val="nil"/>
              <w:left w:val="single" w:sz="8" w:space="0" w:color="E0E0E0"/>
              <w:bottom w:val="single" w:sz="8" w:space="0" w:color="152935"/>
              <w:right w:val="single" w:sz="8" w:space="0" w:color="E0E0E0"/>
            </w:tcBorders>
            <w:shd w:val="clear" w:color="auto" w:fill="auto"/>
            <w:vAlign w:val="bottom"/>
          </w:tcPr>
          <w:p w:rsidR="004A0050" w:rsidRPr="009643B5" w:rsidRDefault="004A0050" w:rsidP="00DE3B8E">
            <w:pPr>
              <w:autoSpaceDE w:val="0"/>
              <w:autoSpaceDN w:val="0"/>
              <w:adjustRightInd w:val="0"/>
              <w:spacing w:after="0" w:line="240" w:lineRule="auto"/>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38" w:type="pct"/>
            <w:tcBorders>
              <w:top w:val="nil"/>
              <w:left w:val="single" w:sz="8" w:space="0" w:color="E0E0E0"/>
              <w:bottom w:val="single" w:sz="8" w:space="0" w:color="152935"/>
              <w:right w:val="nil"/>
            </w:tcBorders>
            <w:shd w:val="clear" w:color="auto" w:fill="auto"/>
            <w:vAlign w:val="bottom"/>
          </w:tcPr>
          <w:p w:rsidR="004A0050" w:rsidRPr="009643B5" w:rsidRDefault="004A0050" w:rsidP="00DE3B8E">
            <w:pPr>
              <w:autoSpaceDE w:val="0"/>
              <w:autoSpaceDN w:val="0"/>
              <w:adjustRightInd w:val="0"/>
              <w:spacing w:after="0" w:line="240" w:lineRule="auto"/>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0331A">
        <w:trPr>
          <w:cantSplit/>
          <w:trHeight w:val="229"/>
        </w:trPr>
        <w:tc>
          <w:tcPr>
            <w:tcW w:w="518" w:type="pct"/>
            <w:vMerge w:val="restart"/>
            <w:tcBorders>
              <w:top w:val="single" w:sz="8" w:space="0" w:color="152935"/>
              <w:left w:val="nil"/>
              <w:bottom w:val="single" w:sz="8" w:space="0" w:color="152935"/>
              <w:right w:val="nil"/>
            </w:tcBorders>
            <w:shd w:val="clear" w:color="auto" w:fill="auto"/>
          </w:tcPr>
          <w:p w:rsidR="004A0050" w:rsidRPr="009643B5" w:rsidRDefault="004A0050" w:rsidP="00DE3B8E">
            <w:pPr>
              <w:autoSpaceDE w:val="0"/>
              <w:autoSpaceDN w:val="0"/>
              <w:adjustRightInd w:val="0"/>
              <w:spacing w:after="0" w:line="240" w:lineRule="auto"/>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909" w:type="pct"/>
            <w:tcBorders>
              <w:top w:val="single" w:sz="8" w:space="0" w:color="152935"/>
              <w:left w:val="nil"/>
              <w:bottom w:val="single" w:sz="8" w:space="0" w:color="AEAEAE"/>
              <w:right w:val="nil"/>
            </w:tcBorders>
            <w:shd w:val="clear" w:color="auto" w:fill="auto"/>
          </w:tcPr>
          <w:p w:rsidR="004A0050" w:rsidRPr="009643B5" w:rsidRDefault="004A0050" w:rsidP="00DE3B8E">
            <w:pPr>
              <w:autoSpaceDE w:val="0"/>
              <w:autoSpaceDN w:val="0"/>
              <w:adjustRightInd w:val="0"/>
              <w:spacing w:after="0" w:line="240" w:lineRule="auto"/>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Laki-Laki</w:t>
            </w:r>
          </w:p>
        </w:tc>
        <w:tc>
          <w:tcPr>
            <w:tcW w:w="823" w:type="pct"/>
            <w:tcBorders>
              <w:top w:val="single" w:sz="8" w:space="0" w:color="152935"/>
              <w:left w:val="nil"/>
              <w:bottom w:val="single" w:sz="8" w:space="0" w:color="AEAEAE"/>
              <w:right w:val="single" w:sz="8" w:space="0" w:color="E0E0E0"/>
            </w:tcBorders>
            <w:shd w:val="clear" w:color="auto" w:fill="auto"/>
          </w:tcPr>
          <w:p w:rsidR="004A0050" w:rsidRPr="009643B5" w:rsidRDefault="004A0050" w:rsidP="00DE3B8E">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25" w:type="pct"/>
            <w:tcBorders>
              <w:top w:val="single" w:sz="8" w:space="0" w:color="152935"/>
              <w:left w:val="single" w:sz="8" w:space="0" w:color="E0E0E0"/>
              <w:bottom w:val="single" w:sz="8" w:space="0" w:color="AEAEAE"/>
              <w:right w:val="single" w:sz="8" w:space="0" w:color="E0E0E0"/>
            </w:tcBorders>
            <w:shd w:val="clear" w:color="auto" w:fill="auto"/>
          </w:tcPr>
          <w:p w:rsidR="004A0050" w:rsidRPr="009643B5" w:rsidRDefault="004A0050" w:rsidP="00DE3B8E">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985" w:type="pct"/>
            <w:tcBorders>
              <w:top w:val="single" w:sz="8" w:space="0" w:color="152935"/>
              <w:left w:val="single" w:sz="8" w:space="0" w:color="E0E0E0"/>
              <w:bottom w:val="single" w:sz="8" w:space="0" w:color="AEAEAE"/>
              <w:right w:val="single" w:sz="8" w:space="0" w:color="E0E0E0"/>
            </w:tcBorders>
            <w:shd w:val="clear" w:color="auto" w:fill="auto"/>
          </w:tcPr>
          <w:p w:rsidR="004A0050" w:rsidRPr="009643B5" w:rsidRDefault="004A0050" w:rsidP="00DE3B8E">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38" w:type="pct"/>
            <w:tcBorders>
              <w:top w:val="single" w:sz="8" w:space="0" w:color="152935"/>
              <w:left w:val="single" w:sz="8" w:space="0" w:color="E0E0E0"/>
              <w:bottom w:val="single" w:sz="8" w:space="0" w:color="AEAEAE"/>
              <w:right w:val="nil"/>
            </w:tcBorders>
            <w:shd w:val="clear" w:color="auto" w:fill="auto"/>
          </w:tcPr>
          <w:p w:rsidR="004A0050" w:rsidRPr="009643B5" w:rsidRDefault="004A0050" w:rsidP="00DE3B8E">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9643B5" w:rsidRPr="009643B5" w:rsidTr="0010331A">
        <w:trPr>
          <w:cantSplit/>
          <w:trHeight w:val="229"/>
        </w:trPr>
        <w:tc>
          <w:tcPr>
            <w:tcW w:w="518" w:type="pct"/>
            <w:vMerge/>
            <w:tcBorders>
              <w:top w:val="single" w:sz="8" w:space="0" w:color="152935"/>
              <w:left w:val="nil"/>
              <w:bottom w:val="single" w:sz="8" w:space="0" w:color="152935"/>
              <w:right w:val="nil"/>
            </w:tcBorders>
            <w:shd w:val="clear" w:color="auto" w:fill="auto"/>
          </w:tcPr>
          <w:p w:rsidR="004A0050" w:rsidRPr="009643B5" w:rsidRDefault="004A0050" w:rsidP="00DE3B8E">
            <w:pPr>
              <w:autoSpaceDE w:val="0"/>
              <w:autoSpaceDN w:val="0"/>
              <w:adjustRightInd w:val="0"/>
              <w:spacing w:after="0" w:line="240" w:lineRule="auto"/>
              <w:jc w:val="left"/>
              <w:rPr>
                <w:rFonts w:ascii="Arial" w:eastAsiaTheme="minorHAnsi" w:hAnsi="Arial" w:cs="Arial"/>
                <w:sz w:val="18"/>
                <w:szCs w:val="18"/>
                <w:lang w:eastAsia="en-US"/>
              </w:rPr>
            </w:pPr>
          </w:p>
        </w:tc>
        <w:tc>
          <w:tcPr>
            <w:tcW w:w="909" w:type="pct"/>
            <w:tcBorders>
              <w:top w:val="single" w:sz="8" w:space="0" w:color="AEAEAE"/>
              <w:left w:val="nil"/>
              <w:bottom w:val="single" w:sz="8" w:space="0" w:color="AEAEAE"/>
              <w:right w:val="nil"/>
            </w:tcBorders>
            <w:shd w:val="clear" w:color="auto" w:fill="auto"/>
          </w:tcPr>
          <w:p w:rsidR="004A0050" w:rsidRPr="009643B5" w:rsidRDefault="004A0050" w:rsidP="00DE3B8E">
            <w:pPr>
              <w:autoSpaceDE w:val="0"/>
              <w:autoSpaceDN w:val="0"/>
              <w:adjustRightInd w:val="0"/>
              <w:spacing w:after="0" w:line="240" w:lineRule="auto"/>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Perempuan</w:t>
            </w:r>
          </w:p>
        </w:tc>
        <w:tc>
          <w:tcPr>
            <w:tcW w:w="82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DE3B8E">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w:t>
            </w:r>
          </w:p>
        </w:tc>
        <w:tc>
          <w:tcPr>
            <w:tcW w:w="725"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DE3B8E">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985"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DE3B8E">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038"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DE3B8E">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0331A">
        <w:trPr>
          <w:cantSplit/>
          <w:trHeight w:val="312"/>
        </w:trPr>
        <w:tc>
          <w:tcPr>
            <w:tcW w:w="518" w:type="pct"/>
            <w:vMerge/>
            <w:tcBorders>
              <w:top w:val="single" w:sz="8" w:space="0" w:color="152935"/>
              <w:left w:val="nil"/>
              <w:bottom w:val="single" w:sz="8" w:space="0" w:color="152935"/>
              <w:right w:val="nil"/>
            </w:tcBorders>
            <w:shd w:val="clear" w:color="auto" w:fill="auto"/>
          </w:tcPr>
          <w:p w:rsidR="004A0050" w:rsidRPr="009643B5" w:rsidRDefault="004A0050" w:rsidP="00DE3B8E">
            <w:pPr>
              <w:autoSpaceDE w:val="0"/>
              <w:autoSpaceDN w:val="0"/>
              <w:adjustRightInd w:val="0"/>
              <w:spacing w:after="0" w:line="240" w:lineRule="auto"/>
              <w:jc w:val="left"/>
              <w:rPr>
                <w:rFonts w:ascii="Arial" w:eastAsiaTheme="minorHAnsi" w:hAnsi="Arial" w:cs="Arial"/>
                <w:sz w:val="18"/>
                <w:szCs w:val="18"/>
                <w:lang w:eastAsia="en-US"/>
              </w:rPr>
            </w:pPr>
          </w:p>
        </w:tc>
        <w:tc>
          <w:tcPr>
            <w:tcW w:w="909" w:type="pct"/>
            <w:tcBorders>
              <w:top w:val="single" w:sz="8" w:space="0" w:color="AEAEAE"/>
              <w:left w:val="nil"/>
              <w:bottom w:val="single" w:sz="8" w:space="0" w:color="152935"/>
              <w:right w:val="nil"/>
            </w:tcBorders>
            <w:shd w:val="clear" w:color="auto" w:fill="auto"/>
          </w:tcPr>
          <w:p w:rsidR="004A0050" w:rsidRPr="009643B5" w:rsidRDefault="004A0050" w:rsidP="00DE3B8E">
            <w:pPr>
              <w:autoSpaceDE w:val="0"/>
              <w:autoSpaceDN w:val="0"/>
              <w:adjustRightInd w:val="0"/>
              <w:spacing w:after="0" w:line="240" w:lineRule="auto"/>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23" w:type="pct"/>
            <w:tcBorders>
              <w:top w:val="single" w:sz="8" w:space="0" w:color="AEAEAE"/>
              <w:left w:val="nil"/>
              <w:bottom w:val="single" w:sz="8" w:space="0" w:color="152935"/>
              <w:right w:val="single" w:sz="8" w:space="0" w:color="E0E0E0"/>
            </w:tcBorders>
            <w:shd w:val="clear" w:color="auto" w:fill="auto"/>
          </w:tcPr>
          <w:p w:rsidR="004A0050" w:rsidRPr="009643B5" w:rsidRDefault="004A0050" w:rsidP="00DE3B8E">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25" w:type="pct"/>
            <w:tcBorders>
              <w:top w:val="single" w:sz="8" w:space="0" w:color="AEAEAE"/>
              <w:left w:val="single" w:sz="8" w:space="0" w:color="E0E0E0"/>
              <w:bottom w:val="single" w:sz="8" w:space="0" w:color="152935"/>
              <w:right w:val="single" w:sz="8" w:space="0" w:color="E0E0E0"/>
            </w:tcBorders>
            <w:shd w:val="clear" w:color="auto" w:fill="auto"/>
          </w:tcPr>
          <w:p w:rsidR="004A0050" w:rsidRPr="009643B5" w:rsidRDefault="004A0050" w:rsidP="00DE3B8E">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85" w:type="pct"/>
            <w:tcBorders>
              <w:top w:val="single" w:sz="8" w:space="0" w:color="AEAEAE"/>
              <w:left w:val="single" w:sz="8" w:space="0" w:color="E0E0E0"/>
              <w:bottom w:val="single" w:sz="8" w:space="0" w:color="152935"/>
              <w:right w:val="single" w:sz="8" w:space="0" w:color="E0E0E0"/>
            </w:tcBorders>
            <w:shd w:val="clear" w:color="auto" w:fill="auto"/>
          </w:tcPr>
          <w:p w:rsidR="004A0050" w:rsidRPr="009643B5" w:rsidRDefault="004A0050" w:rsidP="00DE3B8E">
            <w:pPr>
              <w:autoSpaceDE w:val="0"/>
              <w:autoSpaceDN w:val="0"/>
              <w:adjustRightInd w:val="0"/>
              <w:spacing w:after="0" w:line="240" w:lineRule="auto"/>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38" w:type="pct"/>
            <w:tcBorders>
              <w:top w:val="single" w:sz="8" w:space="0" w:color="AEAEAE"/>
              <w:left w:val="single" w:sz="8" w:space="0" w:color="E0E0E0"/>
              <w:bottom w:val="single" w:sz="8" w:space="0" w:color="152935"/>
              <w:right w:val="nil"/>
            </w:tcBorders>
            <w:shd w:val="clear" w:color="auto" w:fill="auto"/>
            <w:vAlign w:val="center"/>
          </w:tcPr>
          <w:p w:rsidR="004A0050" w:rsidRPr="009643B5" w:rsidRDefault="004A0050" w:rsidP="00DE3B8E">
            <w:pPr>
              <w:autoSpaceDE w:val="0"/>
              <w:autoSpaceDN w:val="0"/>
              <w:adjustRightInd w:val="0"/>
              <w:spacing w:after="0" w:line="240" w:lineRule="auto"/>
              <w:jc w:val="left"/>
              <w:rPr>
                <w:rFonts w:eastAsiaTheme="minorHAnsi" w:cs="Times New Roman"/>
                <w:szCs w:val="24"/>
                <w:lang w:eastAsia="en-US"/>
              </w:rPr>
            </w:pPr>
          </w:p>
        </w:tc>
      </w:tr>
    </w:tbl>
    <w:p w:rsidR="004A0050" w:rsidRPr="004A0050" w:rsidRDefault="004A0050" w:rsidP="004A0050">
      <w:pPr>
        <w:autoSpaceDE w:val="0"/>
        <w:autoSpaceDN w:val="0"/>
        <w:adjustRightInd w:val="0"/>
        <w:spacing w:after="0" w:line="240" w:lineRule="auto"/>
        <w:jc w:val="left"/>
        <w:rPr>
          <w:rFonts w:eastAsiaTheme="minorHAnsi" w:cs="Times New Roman"/>
          <w:szCs w:val="24"/>
          <w:lang w:eastAsia="en-US"/>
        </w:rPr>
      </w:pPr>
    </w:p>
    <w:tbl>
      <w:tblPr>
        <w:tblW w:w="540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6"/>
        <w:gridCol w:w="898"/>
        <w:gridCol w:w="1423"/>
        <w:gridCol w:w="1252"/>
        <w:gridCol w:w="1701"/>
        <w:gridCol w:w="1795"/>
      </w:tblGrid>
      <w:tr w:rsidR="009643B5" w:rsidRPr="009643B5" w:rsidTr="0010331A">
        <w:trPr>
          <w:cantSplit/>
          <w:trHeight w:val="327"/>
        </w:trPr>
        <w:tc>
          <w:tcPr>
            <w:tcW w:w="5000" w:type="pct"/>
            <w:gridSpan w:val="6"/>
            <w:tcBorders>
              <w:top w:val="nil"/>
              <w:left w:val="nil"/>
              <w:bottom w:val="nil"/>
              <w:right w:val="nil"/>
            </w:tcBorders>
            <w:shd w:val="clear" w:color="auto" w:fill="auto"/>
            <w:vAlign w:val="center"/>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USIA</w:t>
            </w:r>
          </w:p>
        </w:tc>
      </w:tr>
      <w:tr w:rsidR="009643B5" w:rsidRPr="009643B5" w:rsidTr="0010331A">
        <w:trPr>
          <w:cantSplit/>
          <w:trHeight w:val="654"/>
        </w:trPr>
        <w:tc>
          <w:tcPr>
            <w:tcW w:w="1126" w:type="pct"/>
            <w:gridSpan w:val="2"/>
            <w:tcBorders>
              <w:top w:val="nil"/>
              <w:left w:val="nil"/>
              <w:bottom w:val="single" w:sz="8" w:space="0" w:color="152935"/>
              <w:right w:val="nil"/>
            </w:tcBorders>
            <w:shd w:val="clear" w:color="auto" w:fill="auto"/>
            <w:vAlign w:val="bottom"/>
          </w:tcPr>
          <w:p w:rsidR="004A0050" w:rsidRPr="009643B5" w:rsidRDefault="004A0050" w:rsidP="004A0050">
            <w:pPr>
              <w:autoSpaceDE w:val="0"/>
              <w:autoSpaceDN w:val="0"/>
              <w:adjustRightInd w:val="0"/>
              <w:spacing w:after="0" w:line="240" w:lineRule="auto"/>
              <w:jc w:val="left"/>
              <w:rPr>
                <w:rFonts w:eastAsiaTheme="minorHAnsi" w:cs="Times New Roman"/>
                <w:szCs w:val="24"/>
                <w:lang w:eastAsia="en-US"/>
              </w:rPr>
            </w:pPr>
          </w:p>
        </w:tc>
        <w:tc>
          <w:tcPr>
            <w:tcW w:w="893" w:type="pct"/>
            <w:tcBorders>
              <w:top w:val="nil"/>
              <w:left w:val="nil"/>
              <w:bottom w:val="single" w:sz="8" w:space="0" w:color="152935"/>
              <w:right w:val="single" w:sz="8" w:space="0" w:color="E0E0E0"/>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6" w:type="pct"/>
            <w:tcBorders>
              <w:top w:val="nil"/>
              <w:left w:val="single" w:sz="8" w:space="0" w:color="E0E0E0"/>
              <w:bottom w:val="single" w:sz="8" w:space="0" w:color="152935"/>
              <w:right w:val="single" w:sz="8" w:space="0" w:color="E0E0E0"/>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8" w:type="pct"/>
            <w:tcBorders>
              <w:top w:val="nil"/>
              <w:left w:val="single" w:sz="8" w:space="0" w:color="E0E0E0"/>
              <w:bottom w:val="single" w:sz="8" w:space="0" w:color="152935"/>
              <w:right w:val="single" w:sz="8" w:space="0" w:color="E0E0E0"/>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7" w:type="pct"/>
            <w:tcBorders>
              <w:top w:val="nil"/>
              <w:left w:val="single" w:sz="8" w:space="0" w:color="E0E0E0"/>
              <w:bottom w:val="single" w:sz="8" w:space="0" w:color="152935"/>
              <w:right w:val="nil"/>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0331A">
        <w:trPr>
          <w:cantSplit/>
          <w:trHeight w:val="327"/>
        </w:trPr>
        <w:tc>
          <w:tcPr>
            <w:tcW w:w="562" w:type="pct"/>
            <w:vMerge w:val="restart"/>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62" w:type="pct"/>
            <w:tcBorders>
              <w:top w:val="single" w:sz="8" w:space="0" w:color="152935"/>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22</w:t>
            </w:r>
          </w:p>
        </w:tc>
        <w:tc>
          <w:tcPr>
            <w:tcW w:w="893" w:type="pct"/>
            <w:tcBorders>
              <w:top w:val="single" w:sz="8" w:space="0" w:color="152935"/>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786" w:type="pct"/>
            <w:tcBorders>
              <w:top w:val="single" w:sz="8" w:space="0" w:color="152935"/>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68" w:type="pct"/>
            <w:tcBorders>
              <w:top w:val="single" w:sz="8" w:space="0" w:color="152935"/>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127" w:type="pct"/>
            <w:tcBorders>
              <w:top w:val="single" w:sz="8" w:space="0" w:color="152935"/>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23</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24</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25</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26</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30,0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27</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36,0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28</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42,0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29</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30</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56,0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31</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32</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68,0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33</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72,0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34</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74,0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35</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36</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37</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38</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39</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96,0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45</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98,0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59</w:t>
            </w:r>
          </w:p>
        </w:tc>
        <w:tc>
          <w:tcPr>
            <w:tcW w:w="893"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0331A">
        <w:trPr>
          <w:cantSplit/>
          <w:trHeight w:val="347"/>
        </w:trPr>
        <w:tc>
          <w:tcPr>
            <w:tcW w:w="56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3" w:type="pct"/>
            <w:tcBorders>
              <w:top w:val="single" w:sz="8" w:space="0" w:color="AEAEAE"/>
              <w:left w:val="nil"/>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6" w:type="pct"/>
            <w:tcBorders>
              <w:top w:val="single" w:sz="8" w:space="0" w:color="AEAEAE"/>
              <w:left w:val="single" w:sz="8" w:space="0" w:color="E0E0E0"/>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8" w:type="pct"/>
            <w:tcBorders>
              <w:top w:val="single" w:sz="8" w:space="0" w:color="AEAEAE"/>
              <w:left w:val="single" w:sz="8" w:space="0" w:color="E0E0E0"/>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7" w:type="pct"/>
            <w:tcBorders>
              <w:top w:val="single" w:sz="8" w:space="0" w:color="AEAEAE"/>
              <w:left w:val="single" w:sz="8" w:space="0" w:color="E0E0E0"/>
              <w:bottom w:val="single" w:sz="8" w:space="0" w:color="152935"/>
              <w:right w:val="nil"/>
            </w:tcBorders>
            <w:shd w:val="clear" w:color="auto" w:fill="auto"/>
            <w:vAlign w:val="center"/>
          </w:tcPr>
          <w:p w:rsidR="004A0050" w:rsidRPr="009643B5" w:rsidRDefault="004A0050" w:rsidP="004A0050">
            <w:pPr>
              <w:autoSpaceDE w:val="0"/>
              <w:autoSpaceDN w:val="0"/>
              <w:adjustRightInd w:val="0"/>
              <w:spacing w:after="0" w:line="240" w:lineRule="auto"/>
              <w:jc w:val="left"/>
              <w:rPr>
                <w:rFonts w:eastAsiaTheme="minorHAnsi" w:cs="Times New Roman"/>
                <w:szCs w:val="24"/>
                <w:lang w:eastAsia="en-US"/>
              </w:rPr>
            </w:pPr>
          </w:p>
        </w:tc>
      </w:tr>
    </w:tbl>
    <w:p w:rsidR="004A0050" w:rsidRDefault="004A0050" w:rsidP="004A0050">
      <w:pPr>
        <w:autoSpaceDE w:val="0"/>
        <w:autoSpaceDN w:val="0"/>
        <w:adjustRightInd w:val="0"/>
        <w:spacing w:after="0" w:line="240" w:lineRule="auto"/>
        <w:jc w:val="left"/>
        <w:rPr>
          <w:rFonts w:eastAsiaTheme="minorHAnsi" w:cs="Times New Roman"/>
          <w:szCs w:val="24"/>
          <w:lang w:eastAsia="en-US"/>
        </w:rPr>
      </w:pPr>
    </w:p>
    <w:p w:rsidR="00DE3B8E" w:rsidRPr="004A0050" w:rsidRDefault="00DE3B8E" w:rsidP="004A0050">
      <w:pPr>
        <w:autoSpaceDE w:val="0"/>
        <w:autoSpaceDN w:val="0"/>
        <w:adjustRightInd w:val="0"/>
        <w:spacing w:after="0" w:line="240" w:lineRule="auto"/>
        <w:jc w:val="left"/>
        <w:rPr>
          <w:rFonts w:eastAsiaTheme="minorHAnsi" w:cs="Times New Roman"/>
          <w:szCs w:val="24"/>
          <w:lang w:eastAsia="en-US"/>
        </w:rPr>
      </w:pPr>
    </w:p>
    <w:tbl>
      <w:tblPr>
        <w:tblW w:w="539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29"/>
        <w:gridCol w:w="829"/>
        <w:gridCol w:w="1315"/>
        <w:gridCol w:w="1157"/>
        <w:gridCol w:w="1573"/>
        <w:gridCol w:w="2235"/>
      </w:tblGrid>
      <w:tr w:rsidR="009643B5" w:rsidRPr="009643B5" w:rsidTr="005C6A06">
        <w:trPr>
          <w:cantSplit/>
        </w:trPr>
        <w:tc>
          <w:tcPr>
            <w:tcW w:w="5000" w:type="pct"/>
            <w:gridSpan w:val="6"/>
            <w:tcBorders>
              <w:top w:val="nil"/>
              <w:left w:val="nil"/>
              <w:bottom w:val="nil"/>
              <w:right w:val="nil"/>
            </w:tcBorders>
            <w:shd w:val="clear" w:color="auto" w:fill="auto"/>
            <w:vAlign w:val="center"/>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PENDIDIKAN</w:t>
            </w:r>
          </w:p>
        </w:tc>
      </w:tr>
      <w:tr w:rsidR="009643B5" w:rsidRPr="009643B5" w:rsidTr="005C6A06">
        <w:trPr>
          <w:cantSplit/>
        </w:trPr>
        <w:tc>
          <w:tcPr>
            <w:tcW w:w="1044" w:type="pct"/>
            <w:gridSpan w:val="2"/>
            <w:tcBorders>
              <w:top w:val="nil"/>
              <w:left w:val="nil"/>
              <w:bottom w:val="single" w:sz="8" w:space="0" w:color="152935"/>
              <w:right w:val="nil"/>
            </w:tcBorders>
            <w:shd w:val="clear" w:color="auto" w:fill="auto"/>
            <w:vAlign w:val="bottom"/>
          </w:tcPr>
          <w:p w:rsidR="004A0050" w:rsidRPr="009643B5" w:rsidRDefault="004A0050" w:rsidP="004A0050">
            <w:pPr>
              <w:autoSpaceDE w:val="0"/>
              <w:autoSpaceDN w:val="0"/>
              <w:adjustRightInd w:val="0"/>
              <w:spacing w:after="0" w:line="240" w:lineRule="auto"/>
              <w:jc w:val="left"/>
              <w:rPr>
                <w:rFonts w:eastAsiaTheme="minorHAnsi" w:cs="Times New Roman"/>
                <w:szCs w:val="24"/>
                <w:lang w:eastAsia="en-US"/>
              </w:rPr>
            </w:pPr>
          </w:p>
        </w:tc>
        <w:tc>
          <w:tcPr>
            <w:tcW w:w="828" w:type="pct"/>
            <w:tcBorders>
              <w:top w:val="nil"/>
              <w:left w:val="nil"/>
              <w:bottom w:val="single" w:sz="8" w:space="0" w:color="152935"/>
              <w:right w:val="single" w:sz="8" w:space="0" w:color="E0E0E0"/>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29" w:type="pct"/>
            <w:tcBorders>
              <w:top w:val="nil"/>
              <w:left w:val="single" w:sz="8" w:space="0" w:color="E0E0E0"/>
              <w:bottom w:val="single" w:sz="8" w:space="0" w:color="152935"/>
              <w:right w:val="single" w:sz="8" w:space="0" w:color="E0E0E0"/>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91" w:type="pct"/>
            <w:tcBorders>
              <w:top w:val="nil"/>
              <w:left w:val="single" w:sz="8" w:space="0" w:color="E0E0E0"/>
              <w:bottom w:val="single" w:sz="8" w:space="0" w:color="152935"/>
              <w:right w:val="single" w:sz="8" w:space="0" w:color="E0E0E0"/>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407" w:type="pct"/>
            <w:tcBorders>
              <w:top w:val="nil"/>
              <w:left w:val="single" w:sz="8" w:space="0" w:color="E0E0E0"/>
              <w:bottom w:val="single" w:sz="8" w:space="0" w:color="152935"/>
              <w:right w:val="nil"/>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Pr>
        <w:tc>
          <w:tcPr>
            <w:tcW w:w="522" w:type="pct"/>
            <w:vMerge w:val="restart"/>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22" w:type="pct"/>
            <w:tcBorders>
              <w:top w:val="single" w:sz="8" w:space="0" w:color="152935"/>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D3</w:t>
            </w:r>
          </w:p>
        </w:tc>
        <w:tc>
          <w:tcPr>
            <w:tcW w:w="828" w:type="pct"/>
            <w:tcBorders>
              <w:top w:val="single" w:sz="8" w:space="0" w:color="152935"/>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w:t>
            </w:r>
          </w:p>
        </w:tc>
        <w:tc>
          <w:tcPr>
            <w:tcW w:w="729" w:type="pct"/>
            <w:tcBorders>
              <w:top w:val="single" w:sz="8" w:space="0" w:color="152935"/>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c>
          <w:tcPr>
            <w:tcW w:w="991" w:type="pct"/>
            <w:tcBorders>
              <w:top w:val="single" w:sz="8" w:space="0" w:color="152935"/>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c>
          <w:tcPr>
            <w:tcW w:w="1407" w:type="pct"/>
            <w:tcBorders>
              <w:top w:val="single" w:sz="8" w:space="0" w:color="152935"/>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r>
      <w:tr w:rsidR="009643B5" w:rsidRPr="009643B5" w:rsidTr="005C6A06">
        <w:trPr>
          <w:cantSplit/>
        </w:trPr>
        <w:tc>
          <w:tcPr>
            <w:tcW w:w="52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22"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S1</w:t>
            </w:r>
          </w:p>
        </w:tc>
        <w:tc>
          <w:tcPr>
            <w:tcW w:w="828"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729"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991"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407"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Pr>
        <w:tc>
          <w:tcPr>
            <w:tcW w:w="522"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522" w:type="pct"/>
            <w:tcBorders>
              <w:top w:val="single" w:sz="8" w:space="0" w:color="AEAEAE"/>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28" w:type="pct"/>
            <w:tcBorders>
              <w:top w:val="single" w:sz="8" w:space="0" w:color="AEAEAE"/>
              <w:left w:val="nil"/>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29" w:type="pct"/>
            <w:tcBorders>
              <w:top w:val="single" w:sz="8" w:space="0" w:color="AEAEAE"/>
              <w:left w:val="single" w:sz="8" w:space="0" w:color="E0E0E0"/>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91" w:type="pct"/>
            <w:tcBorders>
              <w:top w:val="single" w:sz="8" w:space="0" w:color="AEAEAE"/>
              <w:left w:val="single" w:sz="8" w:space="0" w:color="E0E0E0"/>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407" w:type="pct"/>
            <w:tcBorders>
              <w:top w:val="single" w:sz="8" w:space="0" w:color="AEAEAE"/>
              <w:left w:val="single" w:sz="8" w:space="0" w:color="E0E0E0"/>
              <w:bottom w:val="single" w:sz="8" w:space="0" w:color="152935"/>
              <w:right w:val="nil"/>
            </w:tcBorders>
            <w:shd w:val="clear" w:color="auto" w:fill="auto"/>
            <w:vAlign w:val="center"/>
          </w:tcPr>
          <w:p w:rsidR="004A0050" w:rsidRPr="009643B5" w:rsidRDefault="004A0050" w:rsidP="004A0050">
            <w:pPr>
              <w:autoSpaceDE w:val="0"/>
              <w:autoSpaceDN w:val="0"/>
              <w:adjustRightInd w:val="0"/>
              <w:spacing w:after="0" w:line="240" w:lineRule="auto"/>
              <w:jc w:val="left"/>
              <w:rPr>
                <w:rFonts w:eastAsiaTheme="minorHAnsi" w:cs="Times New Roman"/>
                <w:szCs w:val="24"/>
                <w:lang w:eastAsia="en-US"/>
              </w:rPr>
            </w:pPr>
          </w:p>
        </w:tc>
      </w:tr>
    </w:tbl>
    <w:p w:rsidR="004A0050" w:rsidRPr="004A0050" w:rsidRDefault="004A0050" w:rsidP="004A0050">
      <w:pPr>
        <w:autoSpaceDE w:val="0"/>
        <w:autoSpaceDN w:val="0"/>
        <w:adjustRightInd w:val="0"/>
        <w:spacing w:after="0" w:line="240" w:lineRule="auto"/>
        <w:jc w:val="left"/>
        <w:rPr>
          <w:rFonts w:eastAsiaTheme="minorHAnsi" w:cs="Times New Roman"/>
          <w:szCs w:val="24"/>
          <w:lang w:eastAsia="en-US"/>
        </w:rPr>
      </w:pPr>
    </w:p>
    <w:tbl>
      <w:tblPr>
        <w:tblW w:w="538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1"/>
        <w:gridCol w:w="1299"/>
        <w:gridCol w:w="1334"/>
        <w:gridCol w:w="1175"/>
        <w:gridCol w:w="1597"/>
        <w:gridCol w:w="1685"/>
      </w:tblGrid>
      <w:tr w:rsidR="009643B5" w:rsidRPr="009643B5" w:rsidTr="005C6A06">
        <w:trPr>
          <w:cantSplit/>
          <w:trHeight w:val="331"/>
        </w:trPr>
        <w:tc>
          <w:tcPr>
            <w:tcW w:w="5000" w:type="pct"/>
            <w:gridSpan w:val="6"/>
            <w:tcBorders>
              <w:top w:val="nil"/>
              <w:left w:val="nil"/>
              <w:bottom w:val="nil"/>
              <w:right w:val="nil"/>
            </w:tcBorders>
            <w:shd w:val="clear" w:color="auto" w:fill="auto"/>
            <w:vAlign w:val="center"/>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MASA KERJA</w:t>
            </w:r>
          </w:p>
        </w:tc>
      </w:tr>
      <w:tr w:rsidR="009643B5" w:rsidRPr="009643B5" w:rsidTr="005C6A06">
        <w:trPr>
          <w:cantSplit/>
          <w:trHeight w:val="662"/>
        </w:trPr>
        <w:tc>
          <w:tcPr>
            <w:tcW w:w="1349" w:type="pct"/>
            <w:gridSpan w:val="2"/>
            <w:tcBorders>
              <w:top w:val="nil"/>
              <w:left w:val="nil"/>
              <w:bottom w:val="single" w:sz="8" w:space="0" w:color="152935"/>
              <w:right w:val="nil"/>
            </w:tcBorders>
            <w:shd w:val="clear" w:color="auto" w:fill="auto"/>
            <w:vAlign w:val="bottom"/>
          </w:tcPr>
          <w:p w:rsidR="004A0050" w:rsidRPr="009643B5" w:rsidRDefault="004A0050" w:rsidP="004A0050">
            <w:pPr>
              <w:autoSpaceDE w:val="0"/>
              <w:autoSpaceDN w:val="0"/>
              <w:adjustRightInd w:val="0"/>
              <w:spacing w:after="0" w:line="240" w:lineRule="auto"/>
              <w:jc w:val="left"/>
              <w:rPr>
                <w:rFonts w:eastAsiaTheme="minorHAnsi" w:cs="Times New Roman"/>
                <w:szCs w:val="24"/>
                <w:lang w:eastAsia="en-US"/>
              </w:rPr>
            </w:pPr>
          </w:p>
        </w:tc>
        <w:tc>
          <w:tcPr>
            <w:tcW w:w="841" w:type="pct"/>
            <w:tcBorders>
              <w:top w:val="nil"/>
              <w:left w:val="nil"/>
              <w:bottom w:val="single" w:sz="8" w:space="0" w:color="152935"/>
              <w:right w:val="single" w:sz="8" w:space="0" w:color="E0E0E0"/>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41" w:type="pct"/>
            <w:tcBorders>
              <w:top w:val="nil"/>
              <w:left w:val="single" w:sz="8" w:space="0" w:color="E0E0E0"/>
              <w:bottom w:val="single" w:sz="8" w:space="0" w:color="152935"/>
              <w:right w:val="single" w:sz="8" w:space="0" w:color="E0E0E0"/>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07" w:type="pct"/>
            <w:tcBorders>
              <w:top w:val="nil"/>
              <w:left w:val="single" w:sz="8" w:space="0" w:color="E0E0E0"/>
              <w:bottom w:val="single" w:sz="8" w:space="0" w:color="152935"/>
              <w:right w:val="single" w:sz="8" w:space="0" w:color="E0E0E0"/>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62" w:type="pct"/>
            <w:tcBorders>
              <w:top w:val="nil"/>
              <w:left w:val="single" w:sz="8" w:space="0" w:color="E0E0E0"/>
              <w:bottom w:val="single" w:sz="8" w:space="0" w:color="152935"/>
              <w:right w:val="nil"/>
            </w:tcBorders>
            <w:shd w:val="clear" w:color="auto" w:fill="auto"/>
            <w:vAlign w:val="bottom"/>
          </w:tcPr>
          <w:p w:rsidR="004A0050" w:rsidRPr="009643B5" w:rsidRDefault="004A0050" w:rsidP="004A005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31"/>
        </w:trPr>
        <w:tc>
          <w:tcPr>
            <w:tcW w:w="530" w:type="pct"/>
            <w:vMerge w:val="restart"/>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818" w:type="pct"/>
            <w:tcBorders>
              <w:top w:val="single" w:sz="8" w:space="0" w:color="152935"/>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&lt; 5 Tahun</w:t>
            </w:r>
          </w:p>
        </w:tc>
        <w:tc>
          <w:tcPr>
            <w:tcW w:w="841" w:type="pct"/>
            <w:tcBorders>
              <w:top w:val="single" w:sz="8" w:space="0" w:color="152935"/>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w:t>
            </w:r>
          </w:p>
        </w:tc>
        <w:tc>
          <w:tcPr>
            <w:tcW w:w="741" w:type="pct"/>
            <w:tcBorders>
              <w:top w:val="single" w:sz="8" w:space="0" w:color="152935"/>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007" w:type="pct"/>
            <w:tcBorders>
              <w:top w:val="single" w:sz="8" w:space="0" w:color="152935"/>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062" w:type="pct"/>
            <w:tcBorders>
              <w:top w:val="single" w:sz="8" w:space="0" w:color="152935"/>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r>
      <w:tr w:rsidR="009643B5" w:rsidRPr="009643B5" w:rsidTr="005C6A06">
        <w:trPr>
          <w:cantSplit/>
          <w:trHeight w:val="347"/>
        </w:trPr>
        <w:tc>
          <w:tcPr>
            <w:tcW w:w="530"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818" w:type="pct"/>
            <w:tcBorders>
              <w:top w:val="single" w:sz="8" w:space="0" w:color="AEAEAE"/>
              <w:left w:val="nil"/>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&gt; 5 Tahun</w:t>
            </w:r>
          </w:p>
        </w:tc>
        <w:tc>
          <w:tcPr>
            <w:tcW w:w="841" w:type="pct"/>
            <w:tcBorders>
              <w:top w:val="single" w:sz="8" w:space="0" w:color="AEAEAE"/>
              <w:left w:val="nil"/>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w:t>
            </w:r>
          </w:p>
        </w:tc>
        <w:tc>
          <w:tcPr>
            <w:tcW w:w="741"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007" w:type="pct"/>
            <w:tcBorders>
              <w:top w:val="single" w:sz="8" w:space="0" w:color="AEAEAE"/>
              <w:left w:val="single" w:sz="8" w:space="0" w:color="E0E0E0"/>
              <w:bottom w:val="single" w:sz="8" w:space="0" w:color="AEAEAE"/>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062" w:type="pct"/>
            <w:tcBorders>
              <w:top w:val="single" w:sz="8" w:space="0" w:color="AEAEAE"/>
              <w:left w:val="single" w:sz="8" w:space="0" w:color="E0E0E0"/>
              <w:bottom w:val="single" w:sz="8" w:space="0" w:color="AEAEAE"/>
              <w:right w:val="nil"/>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62"/>
        </w:trPr>
        <w:tc>
          <w:tcPr>
            <w:tcW w:w="530" w:type="pct"/>
            <w:vMerge/>
            <w:tcBorders>
              <w:top w:val="single" w:sz="8" w:space="0" w:color="152935"/>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240" w:lineRule="auto"/>
              <w:jc w:val="left"/>
              <w:rPr>
                <w:rFonts w:ascii="Arial" w:eastAsiaTheme="minorHAnsi" w:hAnsi="Arial" w:cs="Arial"/>
                <w:sz w:val="18"/>
                <w:szCs w:val="18"/>
                <w:lang w:eastAsia="en-US"/>
              </w:rPr>
            </w:pPr>
          </w:p>
        </w:tc>
        <w:tc>
          <w:tcPr>
            <w:tcW w:w="818" w:type="pct"/>
            <w:tcBorders>
              <w:top w:val="single" w:sz="8" w:space="0" w:color="AEAEAE"/>
              <w:left w:val="nil"/>
              <w:bottom w:val="single" w:sz="8" w:space="0" w:color="152935"/>
              <w:right w:val="nil"/>
            </w:tcBorders>
            <w:shd w:val="clear" w:color="auto" w:fill="auto"/>
          </w:tcPr>
          <w:p w:rsidR="004A0050" w:rsidRPr="009643B5" w:rsidRDefault="004A0050" w:rsidP="004A005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41" w:type="pct"/>
            <w:tcBorders>
              <w:top w:val="single" w:sz="8" w:space="0" w:color="AEAEAE"/>
              <w:left w:val="nil"/>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41" w:type="pct"/>
            <w:tcBorders>
              <w:top w:val="single" w:sz="8" w:space="0" w:color="AEAEAE"/>
              <w:left w:val="single" w:sz="8" w:space="0" w:color="E0E0E0"/>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07" w:type="pct"/>
            <w:tcBorders>
              <w:top w:val="single" w:sz="8" w:space="0" w:color="AEAEAE"/>
              <w:left w:val="single" w:sz="8" w:space="0" w:color="E0E0E0"/>
              <w:bottom w:val="single" w:sz="8" w:space="0" w:color="152935"/>
              <w:right w:val="single" w:sz="8" w:space="0" w:color="E0E0E0"/>
            </w:tcBorders>
            <w:shd w:val="clear" w:color="auto" w:fill="auto"/>
          </w:tcPr>
          <w:p w:rsidR="004A0050" w:rsidRPr="009643B5" w:rsidRDefault="004A0050" w:rsidP="004A005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2" w:type="pct"/>
            <w:tcBorders>
              <w:top w:val="single" w:sz="8" w:space="0" w:color="AEAEAE"/>
              <w:left w:val="single" w:sz="8" w:space="0" w:color="E0E0E0"/>
              <w:bottom w:val="single" w:sz="8" w:space="0" w:color="152935"/>
              <w:right w:val="nil"/>
            </w:tcBorders>
            <w:shd w:val="clear" w:color="auto" w:fill="auto"/>
            <w:vAlign w:val="center"/>
          </w:tcPr>
          <w:p w:rsidR="004A0050" w:rsidRPr="009643B5" w:rsidRDefault="004A0050" w:rsidP="004A0050">
            <w:pPr>
              <w:autoSpaceDE w:val="0"/>
              <w:autoSpaceDN w:val="0"/>
              <w:adjustRightInd w:val="0"/>
              <w:spacing w:after="0" w:line="240" w:lineRule="auto"/>
              <w:jc w:val="left"/>
              <w:rPr>
                <w:rFonts w:eastAsiaTheme="minorHAnsi" w:cs="Times New Roman"/>
                <w:szCs w:val="24"/>
                <w:lang w:eastAsia="en-US"/>
              </w:rPr>
            </w:pPr>
          </w:p>
        </w:tc>
      </w:tr>
    </w:tbl>
    <w:p w:rsidR="00683D5C" w:rsidRPr="00683D5C" w:rsidRDefault="005C6A06" w:rsidP="00683D5C">
      <w:pPr>
        <w:autoSpaceDE w:val="0"/>
        <w:autoSpaceDN w:val="0"/>
        <w:adjustRightInd w:val="0"/>
        <w:spacing w:after="0" w:line="240" w:lineRule="auto"/>
        <w:jc w:val="left"/>
        <w:rPr>
          <w:rFonts w:ascii="Arial" w:eastAsiaTheme="minorHAnsi" w:hAnsi="Arial" w:cs="Arial"/>
          <w:b/>
          <w:bCs/>
          <w:color w:val="000000"/>
          <w:sz w:val="26"/>
          <w:szCs w:val="26"/>
          <w:lang w:eastAsia="en-US"/>
        </w:rPr>
      </w:pPr>
      <w:r>
        <w:rPr>
          <w:rFonts w:ascii="Arial" w:eastAsiaTheme="minorHAnsi" w:hAnsi="Arial" w:cs="Arial"/>
          <w:b/>
          <w:bCs/>
          <w:color w:val="000000"/>
          <w:sz w:val="26"/>
          <w:szCs w:val="26"/>
          <w:lang w:eastAsia="en-US"/>
        </w:rPr>
        <w:t>Frequency Table</w:t>
      </w:r>
    </w:p>
    <w:tbl>
      <w:tblPr>
        <w:tblpPr w:leftFromText="180" w:rightFromText="180" w:vertAnchor="page" w:horzAnchor="margin" w:tblpY="7801"/>
        <w:tblW w:w="79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
        <w:gridCol w:w="748"/>
        <w:gridCol w:w="621"/>
        <w:gridCol w:w="621"/>
        <w:gridCol w:w="620"/>
        <w:gridCol w:w="621"/>
        <w:gridCol w:w="621"/>
        <w:gridCol w:w="621"/>
        <w:gridCol w:w="620"/>
        <w:gridCol w:w="621"/>
        <w:gridCol w:w="621"/>
        <w:gridCol w:w="621"/>
        <w:gridCol w:w="746"/>
        <w:gridCol w:w="35"/>
      </w:tblGrid>
      <w:tr w:rsidR="0010331A" w:rsidRPr="009643B5" w:rsidTr="0010331A">
        <w:trPr>
          <w:cantSplit/>
          <w:trHeight w:val="153"/>
        </w:trPr>
        <w:tc>
          <w:tcPr>
            <w:tcW w:w="7981" w:type="dxa"/>
            <w:gridSpan w:val="14"/>
            <w:tcBorders>
              <w:top w:val="nil"/>
              <w:left w:val="nil"/>
              <w:bottom w:val="nil"/>
              <w:right w:val="nil"/>
            </w:tcBorders>
            <w:shd w:val="clear" w:color="auto" w:fill="auto"/>
            <w:vAlign w:val="center"/>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22"/>
                <w:lang w:eastAsia="en-US"/>
              </w:rPr>
            </w:pPr>
            <w:r w:rsidRPr="009643B5">
              <w:rPr>
                <w:rFonts w:ascii="Arial" w:eastAsiaTheme="minorHAnsi" w:hAnsi="Arial" w:cs="Arial"/>
                <w:b/>
                <w:bCs/>
                <w:sz w:val="22"/>
                <w:lang w:eastAsia="en-US"/>
              </w:rPr>
              <w:t>Statistics</w:t>
            </w:r>
          </w:p>
        </w:tc>
      </w:tr>
      <w:tr w:rsidR="0010331A" w:rsidRPr="009643B5" w:rsidTr="0010331A">
        <w:trPr>
          <w:gridAfter w:val="1"/>
          <w:wAfter w:w="35" w:type="dxa"/>
          <w:cantSplit/>
          <w:trHeight w:val="462"/>
        </w:trPr>
        <w:tc>
          <w:tcPr>
            <w:tcW w:w="992" w:type="dxa"/>
            <w:gridSpan w:val="2"/>
            <w:tcBorders>
              <w:top w:val="nil"/>
              <w:left w:val="nil"/>
              <w:bottom w:val="single" w:sz="8" w:space="0" w:color="152935"/>
              <w:right w:val="nil"/>
            </w:tcBorders>
            <w:shd w:val="clear" w:color="auto" w:fill="auto"/>
            <w:vAlign w:val="bottom"/>
          </w:tcPr>
          <w:p w:rsidR="0010331A" w:rsidRPr="009643B5" w:rsidRDefault="0010331A" w:rsidP="0010331A">
            <w:pPr>
              <w:autoSpaceDE w:val="0"/>
              <w:autoSpaceDN w:val="0"/>
              <w:adjustRightInd w:val="0"/>
              <w:spacing w:after="0" w:line="240" w:lineRule="auto"/>
              <w:jc w:val="left"/>
              <w:rPr>
                <w:rFonts w:eastAsiaTheme="minorHAnsi" w:cs="Times New Roman"/>
                <w:szCs w:val="24"/>
                <w:lang w:eastAsia="en-US"/>
              </w:rPr>
            </w:pPr>
          </w:p>
        </w:tc>
        <w:tc>
          <w:tcPr>
            <w:tcW w:w="621" w:type="dxa"/>
            <w:tcBorders>
              <w:top w:val="nil"/>
              <w:left w:val="nil"/>
              <w:bottom w:val="single" w:sz="8" w:space="0" w:color="152935"/>
              <w:right w:val="single" w:sz="8" w:space="0" w:color="E0E0E0"/>
            </w:tcBorders>
            <w:shd w:val="clear" w:color="auto" w:fill="auto"/>
            <w:vAlign w:val="bottom"/>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Pengetahuan_1</w:t>
            </w:r>
          </w:p>
        </w:tc>
        <w:tc>
          <w:tcPr>
            <w:tcW w:w="621" w:type="dxa"/>
            <w:tcBorders>
              <w:top w:val="nil"/>
              <w:left w:val="single" w:sz="8" w:space="0" w:color="E0E0E0"/>
              <w:bottom w:val="single" w:sz="8" w:space="0" w:color="152935"/>
              <w:right w:val="single" w:sz="8" w:space="0" w:color="E0E0E0"/>
            </w:tcBorders>
            <w:shd w:val="clear" w:color="auto" w:fill="auto"/>
            <w:vAlign w:val="bottom"/>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Pengetahuan_2</w:t>
            </w:r>
          </w:p>
        </w:tc>
        <w:tc>
          <w:tcPr>
            <w:tcW w:w="620" w:type="dxa"/>
            <w:tcBorders>
              <w:top w:val="nil"/>
              <w:left w:val="single" w:sz="8" w:space="0" w:color="E0E0E0"/>
              <w:bottom w:val="single" w:sz="8" w:space="0" w:color="152935"/>
              <w:right w:val="single" w:sz="8" w:space="0" w:color="E0E0E0"/>
            </w:tcBorders>
            <w:shd w:val="clear" w:color="auto" w:fill="auto"/>
            <w:vAlign w:val="bottom"/>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Pengetahuan_3</w:t>
            </w:r>
          </w:p>
        </w:tc>
        <w:tc>
          <w:tcPr>
            <w:tcW w:w="621" w:type="dxa"/>
            <w:tcBorders>
              <w:top w:val="nil"/>
              <w:left w:val="single" w:sz="8" w:space="0" w:color="E0E0E0"/>
              <w:bottom w:val="single" w:sz="8" w:space="0" w:color="152935"/>
              <w:right w:val="single" w:sz="8" w:space="0" w:color="E0E0E0"/>
            </w:tcBorders>
            <w:shd w:val="clear" w:color="auto" w:fill="auto"/>
            <w:vAlign w:val="bottom"/>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Pengetahuan_4</w:t>
            </w:r>
          </w:p>
        </w:tc>
        <w:tc>
          <w:tcPr>
            <w:tcW w:w="621" w:type="dxa"/>
            <w:tcBorders>
              <w:top w:val="nil"/>
              <w:left w:val="single" w:sz="8" w:space="0" w:color="E0E0E0"/>
              <w:bottom w:val="single" w:sz="8" w:space="0" w:color="152935"/>
              <w:right w:val="single" w:sz="8" w:space="0" w:color="E0E0E0"/>
            </w:tcBorders>
            <w:shd w:val="clear" w:color="auto" w:fill="auto"/>
            <w:vAlign w:val="bottom"/>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Pengetahuan_5</w:t>
            </w:r>
          </w:p>
        </w:tc>
        <w:tc>
          <w:tcPr>
            <w:tcW w:w="621" w:type="dxa"/>
            <w:tcBorders>
              <w:top w:val="nil"/>
              <w:left w:val="single" w:sz="8" w:space="0" w:color="E0E0E0"/>
              <w:bottom w:val="single" w:sz="8" w:space="0" w:color="152935"/>
              <w:right w:val="single" w:sz="8" w:space="0" w:color="E0E0E0"/>
            </w:tcBorders>
            <w:shd w:val="clear" w:color="auto" w:fill="auto"/>
            <w:vAlign w:val="bottom"/>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Pengetahuan_6</w:t>
            </w:r>
          </w:p>
        </w:tc>
        <w:tc>
          <w:tcPr>
            <w:tcW w:w="620" w:type="dxa"/>
            <w:tcBorders>
              <w:top w:val="nil"/>
              <w:left w:val="single" w:sz="8" w:space="0" w:color="E0E0E0"/>
              <w:bottom w:val="single" w:sz="8" w:space="0" w:color="152935"/>
              <w:right w:val="single" w:sz="8" w:space="0" w:color="E0E0E0"/>
            </w:tcBorders>
            <w:shd w:val="clear" w:color="auto" w:fill="auto"/>
            <w:vAlign w:val="bottom"/>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Pengetahuan_7</w:t>
            </w:r>
          </w:p>
        </w:tc>
        <w:tc>
          <w:tcPr>
            <w:tcW w:w="621" w:type="dxa"/>
            <w:tcBorders>
              <w:top w:val="nil"/>
              <w:left w:val="single" w:sz="8" w:space="0" w:color="E0E0E0"/>
              <w:bottom w:val="single" w:sz="8" w:space="0" w:color="152935"/>
              <w:right w:val="single" w:sz="8" w:space="0" w:color="E0E0E0"/>
            </w:tcBorders>
            <w:shd w:val="clear" w:color="auto" w:fill="auto"/>
            <w:vAlign w:val="bottom"/>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Pengetahuan_8</w:t>
            </w:r>
          </w:p>
        </w:tc>
        <w:tc>
          <w:tcPr>
            <w:tcW w:w="621" w:type="dxa"/>
            <w:tcBorders>
              <w:top w:val="nil"/>
              <w:left w:val="single" w:sz="8" w:space="0" w:color="E0E0E0"/>
              <w:bottom w:val="single" w:sz="8" w:space="0" w:color="152935"/>
              <w:right w:val="single" w:sz="8" w:space="0" w:color="E0E0E0"/>
            </w:tcBorders>
            <w:shd w:val="clear" w:color="auto" w:fill="auto"/>
            <w:vAlign w:val="bottom"/>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Pengetahuan_9</w:t>
            </w:r>
          </w:p>
        </w:tc>
        <w:tc>
          <w:tcPr>
            <w:tcW w:w="621" w:type="dxa"/>
            <w:tcBorders>
              <w:top w:val="nil"/>
              <w:left w:val="single" w:sz="8" w:space="0" w:color="E0E0E0"/>
              <w:bottom w:val="single" w:sz="8" w:space="0" w:color="152935"/>
              <w:right w:val="single" w:sz="8" w:space="0" w:color="E0E0E0"/>
            </w:tcBorders>
            <w:shd w:val="clear" w:color="auto" w:fill="auto"/>
            <w:vAlign w:val="bottom"/>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Pengetahuan_10</w:t>
            </w:r>
          </w:p>
        </w:tc>
        <w:tc>
          <w:tcPr>
            <w:tcW w:w="746" w:type="dxa"/>
            <w:tcBorders>
              <w:top w:val="nil"/>
              <w:left w:val="single" w:sz="8" w:space="0" w:color="E0E0E0"/>
              <w:bottom w:val="single" w:sz="8" w:space="0" w:color="152935"/>
              <w:right w:val="nil"/>
            </w:tcBorders>
            <w:shd w:val="clear" w:color="auto" w:fill="auto"/>
            <w:vAlign w:val="bottom"/>
          </w:tcPr>
          <w:p w:rsidR="0010331A" w:rsidRPr="009643B5" w:rsidRDefault="0010331A" w:rsidP="0010331A">
            <w:pPr>
              <w:autoSpaceDE w:val="0"/>
              <w:autoSpaceDN w:val="0"/>
              <w:adjustRightInd w:val="0"/>
              <w:spacing w:after="0" w:line="320" w:lineRule="atLeast"/>
              <w:ind w:left="52" w:right="52"/>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Total_Pengetahuan</w:t>
            </w:r>
          </w:p>
        </w:tc>
      </w:tr>
      <w:tr w:rsidR="0010331A" w:rsidRPr="009643B5" w:rsidTr="0010331A">
        <w:trPr>
          <w:gridAfter w:val="1"/>
          <w:wAfter w:w="35" w:type="dxa"/>
          <w:cantSplit/>
          <w:trHeight w:val="153"/>
        </w:trPr>
        <w:tc>
          <w:tcPr>
            <w:tcW w:w="244" w:type="dxa"/>
            <w:vMerge w:val="restart"/>
            <w:tcBorders>
              <w:top w:val="single" w:sz="8" w:space="0" w:color="152935"/>
              <w:left w:val="nil"/>
              <w:bottom w:val="single" w:sz="8" w:space="0" w:color="152935"/>
              <w:right w:val="nil"/>
            </w:tcBorders>
            <w:shd w:val="clear" w:color="auto" w:fill="auto"/>
          </w:tcPr>
          <w:p w:rsidR="0010331A" w:rsidRPr="009643B5" w:rsidRDefault="0010331A" w:rsidP="0010331A">
            <w:pPr>
              <w:autoSpaceDE w:val="0"/>
              <w:autoSpaceDN w:val="0"/>
              <w:adjustRightInd w:val="0"/>
              <w:spacing w:after="0" w:line="320" w:lineRule="atLeast"/>
              <w:ind w:left="-16"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748" w:type="dxa"/>
            <w:tcBorders>
              <w:top w:val="single" w:sz="8" w:space="0" w:color="152935"/>
              <w:left w:val="nil"/>
              <w:bottom w:val="single" w:sz="8" w:space="0" w:color="AEAEAE"/>
              <w:right w:val="nil"/>
            </w:tcBorders>
            <w:shd w:val="clear" w:color="auto" w:fill="auto"/>
          </w:tcPr>
          <w:p w:rsidR="0010331A" w:rsidRPr="009643B5" w:rsidRDefault="0010331A" w:rsidP="0010331A">
            <w:pPr>
              <w:autoSpaceDE w:val="0"/>
              <w:autoSpaceDN w:val="0"/>
              <w:adjustRightInd w:val="0"/>
              <w:spacing w:after="0" w:line="320" w:lineRule="atLeast"/>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21" w:type="dxa"/>
            <w:tcBorders>
              <w:top w:val="single" w:sz="8" w:space="0" w:color="152935"/>
              <w:left w:val="nil"/>
              <w:bottom w:val="single" w:sz="8" w:space="0" w:color="AEAEAE"/>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621" w:type="dxa"/>
            <w:tcBorders>
              <w:top w:val="single" w:sz="8" w:space="0" w:color="152935"/>
              <w:left w:val="single" w:sz="8" w:space="0" w:color="E0E0E0"/>
              <w:bottom w:val="single" w:sz="8" w:space="0" w:color="AEAEAE"/>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620" w:type="dxa"/>
            <w:tcBorders>
              <w:top w:val="single" w:sz="8" w:space="0" w:color="152935"/>
              <w:left w:val="single" w:sz="8" w:space="0" w:color="E0E0E0"/>
              <w:bottom w:val="single" w:sz="8" w:space="0" w:color="AEAEAE"/>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621" w:type="dxa"/>
            <w:tcBorders>
              <w:top w:val="single" w:sz="8" w:space="0" w:color="152935"/>
              <w:left w:val="single" w:sz="8" w:space="0" w:color="E0E0E0"/>
              <w:bottom w:val="single" w:sz="8" w:space="0" w:color="AEAEAE"/>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621" w:type="dxa"/>
            <w:tcBorders>
              <w:top w:val="single" w:sz="8" w:space="0" w:color="152935"/>
              <w:left w:val="single" w:sz="8" w:space="0" w:color="E0E0E0"/>
              <w:bottom w:val="single" w:sz="8" w:space="0" w:color="AEAEAE"/>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621" w:type="dxa"/>
            <w:tcBorders>
              <w:top w:val="single" w:sz="8" w:space="0" w:color="152935"/>
              <w:left w:val="single" w:sz="8" w:space="0" w:color="E0E0E0"/>
              <w:bottom w:val="single" w:sz="8" w:space="0" w:color="AEAEAE"/>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620" w:type="dxa"/>
            <w:tcBorders>
              <w:top w:val="single" w:sz="8" w:space="0" w:color="152935"/>
              <w:left w:val="single" w:sz="8" w:space="0" w:color="E0E0E0"/>
              <w:bottom w:val="single" w:sz="8" w:space="0" w:color="AEAEAE"/>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621" w:type="dxa"/>
            <w:tcBorders>
              <w:top w:val="single" w:sz="8" w:space="0" w:color="152935"/>
              <w:left w:val="single" w:sz="8" w:space="0" w:color="E0E0E0"/>
              <w:bottom w:val="single" w:sz="8" w:space="0" w:color="AEAEAE"/>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621" w:type="dxa"/>
            <w:tcBorders>
              <w:top w:val="single" w:sz="8" w:space="0" w:color="152935"/>
              <w:left w:val="single" w:sz="8" w:space="0" w:color="E0E0E0"/>
              <w:bottom w:val="single" w:sz="8" w:space="0" w:color="AEAEAE"/>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621" w:type="dxa"/>
            <w:tcBorders>
              <w:top w:val="single" w:sz="8" w:space="0" w:color="152935"/>
              <w:left w:val="single" w:sz="8" w:space="0" w:color="E0E0E0"/>
              <w:bottom w:val="single" w:sz="8" w:space="0" w:color="AEAEAE"/>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46" w:type="dxa"/>
            <w:tcBorders>
              <w:top w:val="single" w:sz="8" w:space="0" w:color="152935"/>
              <w:left w:val="single" w:sz="8" w:space="0" w:color="E0E0E0"/>
              <w:bottom w:val="single" w:sz="8" w:space="0" w:color="AEAEAE"/>
              <w:right w:val="nil"/>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10331A" w:rsidRPr="009643B5" w:rsidTr="0010331A">
        <w:trPr>
          <w:gridAfter w:val="1"/>
          <w:wAfter w:w="35" w:type="dxa"/>
          <w:cantSplit/>
          <w:trHeight w:val="161"/>
        </w:trPr>
        <w:tc>
          <w:tcPr>
            <w:tcW w:w="244" w:type="dxa"/>
            <w:vMerge/>
            <w:tcBorders>
              <w:top w:val="single" w:sz="8" w:space="0" w:color="152935"/>
              <w:left w:val="nil"/>
              <w:bottom w:val="single" w:sz="8" w:space="0" w:color="152935"/>
              <w:right w:val="nil"/>
            </w:tcBorders>
            <w:shd w:val="clear" w:color="auto" w:fill="auto"/>
          </w:tcPr>
          <w:p w:rsidR="0010331A" w:rsidRPr="009643B5" w:rsidRDefault="0010331A" w:rsidP="0010331A">
            <w:pPr>
              <w:autoSpaceDE w:val="0"/>
              <w:autoSpaceDN w:val="0"/>
              <w:adjustRightInd w:val="0"/>
              <w:spacing w:after="0" w:line="240" w:lineRule="auto"/>
              <w:jc w:val="left"/>
              <w:rPr>
                <w:rFonts w:ascii="Arial" w:eastAsiaTheme="minorHAnsi" w:hAnsi="Arial" w:cs="Arial"/>
                <w:sz w:val="18"/>
                <w:szCs w:val="18"/>
                <w:lang w:eastAsia="en-US"/>
              </w:rPr>
            </w:pPr>
          </w:p>
        </w:tc>
        <w:tc>
          <w:tcPr>
            <w:tcW w:w="748" w:type="dxa"/>
            <w:tcBorders>
              <w:top w:val="single" w:sz="8" w:space="0" w:color="AEAEAE"/>
              <w:left w:val="nil"/>
              <w:bottom w:val="single" w:sz="8" w:space="0" w:color="152935"/>
              <w:right w:val="nil"/>
            </w:tcBorders>
            <w:shd w:val="clear" w:color="auto" w:fill="auto"/>
          </w:tcPr>
          <w:p w:rsidR="0010331A" w:rsidRPr="009643B5" w:rsidRDefault="0010331A" w:rsidP="0010331A">
            <w:pPr>
              <w:autoSpaceDE w:val="0"/>
              <w:autoSpaceDN w:val="0"/>
              <w:adjustRightInd w:val="0"/>
              <w:spacing w:after="0" w:line="320" w:lineRule="atLeast"/>
              <w:ind w:left="52" w:right="5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621" w:type="dxa"/>
            <w:tcBorders>
              <w:top w:val="single" w:sz="8" w:space="0" w:color="AEAEAE"/>
              <w:left w:val="nil"/>
              <w:bottom w:val="single" w:sz="8" w:space="0" w:color="152935"/>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621" w:type="dxa"/>
            <w:tcBorders>
              <w:top w:val="single" w:sz="8" w:space="0" w:color="AEAEAE"/>
              <w:left w:val="single" w:sz="8" w:space="0" w:color="E0E0E0"/>
              <w:bottom w:val="single" w:sz="8" w:space="0" w:color="152935"/>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620" w:type="dxa"/>
            <w:tcBorders>
              <w:top w:val="single" w:sz="8" w:space="0" w:color="AEAEAE"/>
              <w:left w:val="single" w:sz="8" w:space="0" w:color="E0E0E0"/>
              <w:bottom w:val="single" w:sz="8" w:space="0" w:color="152935"/>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621" w:type="dxa"/>
            <w:tcBorders>
              <w:top w:val="single" w:sz="8" w:space="0" w:color="AEAEAE"/>
              <w:left w:val="single" w:sz="8" w:space="0" w:color="E0E0E0"/>
              <w:bottom w:val="single" w:sz="8" w:space="0" w:color="152935"/>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621" w:type="dxa"/>
            <w:tcBorders>
              <w:top w:val="single" w:sz="8" w:space="0" w:color="AEAEAE"/>
              <w:left w:val="single" w:sz="8" w:space="0" w:color="E0E0E0"/>
              <w:bottom w:val="single" w:sz="8" w:space="0" w:color="152935"/>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621" w:type="dxa"/>
            <w:tcBorders>
              <w:top w:val="single" w:sz="8" w:space="0" w:color="AEAEAE"/>
              <w:left w:val="single" w:sz="8" w:space="0" w:color="E0E0E0"/>
              <w:bottom w:val="single" w:sz="8" w:space="0" w:color="152935"/>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620" w:type="dxa"/>
            <w:tcBorders>
              <w:top w:val="single" w:sz="8" w:space="0" w:color="AEAEAE"/>
              <w:left w:val="single" w:sz="8" w:space="0" w:color="E0E0E0"/>
              <w:bottom w:val="single" w:sz="8" w:space="0" w:color="152935"/>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621" w:type="dxa"/>
            <w:tcBorders>
              <w:top w:val="single" w:sz="8" w:space="0" w:color="AEAEAE"/>
              <w:left w:val="single" w:sz="8" w:space="0" w:color="E0E0E0"/>
              <w:bottom w:val="single" w:sz="8" w:space="0" w:color="152935"/>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621" w:type="dxa"/>
            <w:tcBorders>
              <w:top w:val="single" w:sz="8" w:space="0" w:color="AEAEAE"/>
              <w:left w:val="single" w:sz="8" w:space="0" w:color="E0E0E0"/>
              <w:bottom w:val="single" w:sz="8" w:space="0" w:color="152935"/>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621" w:type="dxa"/>
            <w:tcBorders>
              <w:top w:val="single" w:sz="8" w:space="0" w:color="AEAEAE"/>
              <w:left w:val="single" w:sz="8" w:space="0" w:color="E0E0E0"/>
              <w:bottom w:val="single" w:sz="8" w:space="0" w:color="152935"/>
              <w:right w:val="single" w:sz="8" w:space="0" w:color="E0E0E0"/>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746" w:type="dxa"/>
            <w:tcBorders>
              <w:top w:val="single" w:sz="8" w:space="0" w:color="AEAEAE"/>
              <w:left w:val="single" w:sz="8" w:space="0" w:color="E0E0E0"/>
              <w:bottom w:val="single" w:sz="8" w:space="0" w:color="152935"/>
              <w:right w:val="nil"/>
            </w:tcBorders>
            <w:shd w:val="clear" w:color="auto" w:fill="auto"/>
          </w:tcPr>
          <w:p w:rsidR="0010331A" w:rsidRPr="009643B5" w:rsidRDefault="0010331A" w:rsidP="0010331A">
            <w:pPr>
              <w:autoSpaceDE w:val="0"/>
              <w:autoSpaceDN w:val="0"/>
              <w:adjustRightInd w:val="0"/>
              <w:spacing w:after="0" w:line="320" w:lineRule="atLeast"/>
              <w:ind w:left="52" w:right="52"/>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r>
    </w:tbl>
    <w:p w:rsidR="00683D5C" w:rsidRPr="00683D5C" w:rsidRDefault="00683D5C" w:rsidP="00683D5C">
      <w:pPr>
        <w:autoSpaceDE w:val="0"/>
        <w:autoSpaceDN w:val="0"/>
        <w:adjustRightInd w:val="0"/>
        <w:spacing w:after="0" w:line="240" w:lineRule="auto"/>
        <w:jc w:val="left"/>
        <w:rPr>
          <w:rFonts w:ascii="Arial" w:eastAsiaTheme="minorHAnsi" w:hAnsi="Arial" w:cs="Arial"/>
          <w:b/>
          <w:bCs/>
          <w:color w:val="000000"/>
          <w:sz w:val="26"/>
          <w:szCs w:val="26"/>
          <w:lang w:eastAsia="en-US"/>
        </w:rPr>
      </w:pPr>
    </w:p>
    <w:tbl>
      <w:tblPr>
        <w:tblW w:w="539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4"/>
        <w:gridCol w:w="962"/>
        <w:gridCol w:w="1405"/>
        <w:gridCol w:w="1237"/>
        <w:gridCol w:w="1682"/>
        <w:gridCol w:w="1777"/>
      </w:tblGrid>
      <w:tr w:rsidR="009643B5" w:rsidRPr="009643B5" w:rsidTr="005C6A06">
        <w:trPr>
          <w:cantSplit/>
          <w:trHeight w:val="324"/>
        </w:trPr>
        <w:tc>
          <w:tcPr>
            <w:tcW w:w="5000" w:type="pct"/>
            <w:gridSpan w:val="6"/>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Pengetahuan_1</w:t>
            </w:r>
          </w:p>
        </w:tc>
      </w:tr>
      <w:tr w:rsidR="009643B5" w:rsidRPr="009643B5" w:rsidTr="005C6A06">
        <w:trPr>
          <w:cantSplit/>
          <w:trHeight w:val="647"/>
        </w:trPr>
        <w:tc>
          <w:tcPr>
            <w:tcW w:w="1162" w:type="pct"/>
            <w:gridSpan w:val="2"/>
            <w:tcBorders>
              <w:top w:val="nil"/>
              <w:left w:val="nil"/>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c>
          <w:tcPr>
            <w:tcW w:w="884" w:type="pct"/>
            <w:tcBorders>
              <w:top w:val="nil"/>
              <w:left w:val="nil"/>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7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5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17" w:type="pct"/>
            <w:tcBorders>
              <w:top w:val="nil"/>
              <w:left w:val="single" w:sz="8" w:space="0" w:color="E0E0E0"/>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24"/>
        </w:trPr>
        <w:tc>
          <w:tcPr>
            <w:tcW w:w="557" w:type="pct"/>
            <w:vMerge w:val="restart"/>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05" w:type="pct"/>
            <w:tcBorders>
              <w:top w:val="single" w:sz="8" w:space="0" w:color="152935"/>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84" w:type="pct"/>
            <w:tcBorders>
              <w:top w:val="single" w:sz="8" w:space="0" w:color="152935"/>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7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5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17" w:type="pct"/>
            <w:tcBorders>
              <w:top w:val="single" w:sz="8" w:space="0" w:color="152935"/>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9643B5" w:rsidRPr="009643B5" w:rsidTr="005C6A06">
        <w:trPr>
          <w:cantSplit/>
          <w:trHeight w:val="339"/>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Benar</w:t>
            </w:r>
          </w:p>
        </w:tc>
        <w:tc>
          <w:tcPr>
            <w:tcW w:w="884"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w:t>
            </w:r>
          </w:p>
        </w:tc>
        <w:tc>
          <w:tcPr>
            <w:tcW w:w="77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117"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54"/>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84" w:type="pct"/>
            <w:tcBorders>
              <w:top w:val="single" w:sz="8" w:space="0" w:color="AEAEAE"/>
              <w:left w:val="nil"/>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7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17" w:type="pct"/>
            <w:tcBorders>
              <w:top w:val="single" w:sz="8" w:space="0" w:color="AEAEAE"/>
              <w:left w:val="single" w:sz="8" w:space="0" w:color="E0E0E0"/>
              <w:bottom w:val="single" w:sz="8" w:space="0" w:color="152935"/>
              <w:right w:val="nil"/>
            </w:tcBorders>
            <w:shd w:val="clear" w:color="auto" w:fill="auto"/>
            <w:vAlign w:val="center"/>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r>
    </w:tbl>
    <w:p w:rsidR="00683D5C" w:rsidRPr="00683D5C" w:rsidRDefault="00683D5C" w:rsidP="00683D5C">
      <w:pPr>
        <w:autoSpaceDE w:val="0"/>
        <w:autoSpaceDN w:val="0"/>
        <w:adjustRightInd w:val="0"/>
        <w:spacing w:after="0" w:line="240" w:lineRule="auto"/>
        <w:jc w:val="left"/>
        <w:rPr>
          <w:rFonts w:eastAsiaTheme="minorHAnsi" w:cs="Times New Roman"/>
          <w:szCs w:val="24"/>
          <w:lang w:eastAsia="en-US"/>
        </w:rPr>
      </w:pPr>
    </w:p>
    <w:tbl>
      <w:tblPr>
        <w:tblW w:w="546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8"/>
        <w:gridCol w:w="974"/>
        <w:gridCol w:w="1422"/>
        <w:gridCol w:w="1253"/>
        <w:gridCol w:w="1702"/>
        <w:gridCol w:w="1804"/>
      </w:tblGrid>
      <w:tr w:rsidR="009643B5" w:rsidRPr="009643B5" w:rsidTr="005C6A06">
        <w:trPr>
          <w:cantSplit/>
          <w:trHeight w:val="301"/>
        </w:trPr>
        <w:tc>
          <w:tcPr>
            <w:tcW w:w="5000" w:type="pct"/>
            <w:gridSpan w:val="6"/>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Pengetahuan_2</w:t>
            </w:r>
          </w:p>
        </w:tc>
      </w:tr>
      <w:tr w:rsidR="009643B5" w:rsidRPr="009643B5" w:rsidTr="005C6A06">
        <w:trPr>
          <w:cantSplit/>
          <w:trHeight w:val="602"/>
        </w:trPr>
        <w:tc>
          <w:tcPr>
            <w:tcW w:w="1162" w:type="pct"/>
            <w:gridSpan w:val="2"/>
            <w:tcBorders>
              <w:top w:val="nil"/>
              <w:left w:val="nil"/>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c>
          <w:tcPr>
            <w:tcW w:w="883" w:type="pct"/>
            <w:tcBorders>
              <w:top w:val="nil"/>
              <w:left w:val="nil"/>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7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57"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17" w:type="pct"/>
            <w:tcBorders>
              <w:top w:val="nil"/>
              <w:left w:val="single" w:sz="8" w:space="0" w:color="E0E0E0"/>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01"/>
        </w:trPr>
        <w:tc>
          <w:tcPr>
            <w:tcW w:w="557" w:type="pct"/>
            <w:vMerge w:val="restart"/>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05" w:type="pct"/>
            <w:tcBorders>
              <w:top w:val="single" w:sz="8" w:space="0" w:color="152935"/>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83" w:type="pct"/>
            <w:tcBorders>
              <w:top w:val="single" w:sz="8" w:space="0" w:color="152935"/>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77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057"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117" w:type="pct"/>
            <w:tcBorders>
              <w:top w:val="single" w:sz="8" w:space="0" w:color="152935"/>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r>
      <w:tr w:rsidR="009643B5" w:rsidRPr="009643B5" w:rsidTr="005C6A06">
        <w:trPr>
          <w:cantSplit/>
          <w:trHeight w:val="315"/>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Benar</w:t>
            </w:r>
          </w:p>
        </w:tc>
        <w:tc>
          <w:tcPr>
            <w:tcW w:w="883"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77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80,0</w:t>
            </w:r>
          </w:p>
        </w:tc>
        <w:tc>
          <w:tcPr>
            <w:tcW w:w="1057"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80,0</w:t>
            </w:r>
          </w:p>
        </w:tc>
        <w:tc>
          <w:tcPr>
            <w:tcW w:w="1117"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28"/>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83" w:type="pct"/>
            <w:tcBorders>
              <w:top w:val="single" w:sz="8" w:space="0" w:color="AEAEAE"/>
              <w:left w:val="nil"/>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7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7"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17" w:type="pct"/>
            <w:tcBorders>
              <w:top w:val="single" w:sz="8" w:space="0" w:color="AEAEAE"/>
              <w:left w:val="single" w:sz="8" w:space="0" w:color="E0E0E0"/>
              <w:bottom w:val="single" w:sz="8" w:space="0" w:color="152935"/>
              <w:right w:val="nil"/>
            </w:tcBorders>
            <w:shd w:val="clear" w:color="auto" w:fill="auto"/>
            <w:vAlign w:val="center"/>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r>
    </w:tbl>
    <w:p w:rsidR="00683D5C" w:rsidRPr="00683D5C" w:rsidRDefault="00683D5C" w:rsidP="00683D5C">
      <w:pPr>
        <w:autoSpaceDE w:val="0"/>
        <w:autoSpaceDN w:val="0"/>
        <w:adjustRightInd w:val="0"/>
        <w:spacing w:after="0" w:line="240" w:lineRule="auto"/>
        <w:jc w:val="left"/>
        <w:rPr>
          <w:rFonts w:eastAsiaTheme="minorHAnsi" w:cs="Times New Roman"/>
          <w:szCs w:val="24"/>
          <w:lang w:eastAsia="en-US"/>
        </w:rPr>
      </w:pPr>
    </w:p>
    <w:tbl>
      <w:tblPr>
        <w:tblW w:w="542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9"/>
        <w:gridCol w:w="967"/>
        <w:gridCol w:w="1413"/>
        <w:gridCol w:w="1243"/>
        <w:gridCol w:w="1691"/>
        <w:gridCol w:w="1788"/>
      </w:tblGrid>
      <w:tr w:rsidR="009643B5" w:rsidRPr="009643B5" w:rsidTr="005C6A06">
        <w:trPr>
          <w:cantSplit/>
          <w:trHeight w:val="323"/>
        </w:trPr>
        <w:tc>
          <w:tcPr>
            <w:tcW w:w="5000" w:type="pct"/>
            <w:gridSpan w:val="6"/>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Pengetahuan_3</w:t>
            </w:r>
          </w:p>
        </w:tc>
      </w:tr>
      <w:tr w:rsidR="009643B5" w:rsidRPr="009643B5" w:rsidTr="005C6A06">
        <w:trPr>
          <w:cantSplit/>
          <w:trHeight w:val="645"/>
        </w:trPr>
        <w:tc>
          <w:tcPr>
            <w:tcW w:w="1161" w:type="pct"/>
            <w:gridSpan w:val="2"/>
            <w:tcBorders>
              <w:top w:val="nil"/>
              <w:left w:val="nil"/>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c>
          <w:tcPr>
            <w:tcW w:w="884" w:type="pct"/>
            <w:tcBorders>
              <w:top w:val="nil"/>
              <w:left w:val="nil"/>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7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5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18" w:type="pct"/>
            <w:tcBorders>
              <w:top w:val="nil"/>
              <w:left w:val="single" w:sz="8" w:space="0" w:color="E0E0E0"/>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23"/>
        </w:trPr>
        <w:tc>
          <w:tcPr>
            <w:tcW w:w="556" w:type="pct"/>
            <w:vMerge w:val="restart"/>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04" w:type="pct"/>
            <w:tcBorders>
              <w:top w:val="single" w:sz="8" w:space="0" w:color="152935"/>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84" w:type="pct"/>
            <w:tcBorders>
              <w:top w:val="single" w:sz="8" w:space="0" w:color="152935"/>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w:t>
            </w:r>
          </w:p>
        </w:tc>
        <w:tc>
          <w:tcPr>
            <w:tcW w:w="77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05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118" w:type="pct"/>
            <w:tcBorders>
              <w:top w:val="single" w:sz="8" w:space="0" w:color="152935"/>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r>
      <w:tr w:rsidR="009643B5" w:rsidRPr="009643B5" w:rsidTr="005C6A06">
        <w:trPr>
          <w:cantSplit/>
          <w:trHeight w:val="338"/>
        </w:trPr>
        <w:tc>
          <w:tcPr>
            <w:tcW w:w="556"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4"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Benar</w:t>
            </w:r>
          </w:p>
        </w:tc>
        <w:tc>
          <w:tcPr>
            <w:tcW w:w="884"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w:t>
            </w:r>
          </w:p>
        </w:tc>
        <w:tc>
          <w:tcPr>
            <w:tcW w:w="77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118"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53"/>
        </w:trPr>
        <w:tc>
          <w:tcPr>
            <w:tcW w:w="556"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4" w:type="pct"/>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84" w:type="pct"/>
            <w:tcBorders>
              <w:top w:val="single" w:sz="8" w:space="0" w:color="AEAEAE"/>
              <w:left w:val="nil"/>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7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18" w:type="pct"/>
            <w:tcBorders>
              <w:top w:val="single" w:sz="8" w:space="0" w:color="AEAEAE"/>
              <w:left w:val="single" w:sz="8" w:space="0" w:color="E0E0E0"/>
              <w:bottom w:val="single" w:sz="8" w:space="0" w:color="152935"/>
              <w:right w:val="nil"/>
            </w:tcBorders>
            <w:shd w:val="clear" w:color="auto" w:fill="auto"/>
            <w:vAlign w:val="center"/>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r>
    </w:tbl>
    <w:p w:rsidR="00683D5C" w:rsidRPr="00683D5C" w:rsidRDefault="00683D5C" w:rsidP="00683D5C">
      <w:pPr>
        <w:autoSpaceDE w:val="0"/>
        <w:autoSpaceDN w:val="0"/>
        <w:adjustRightInd w:val="0"/>
        <w:spacing w:after="0" w:line="240" w:lineRule="auto"/>
        <w:jc w:val="left"/>
        <w:rPr>
          <w:rFonts w:eastAsiaTheme="minorHAnsi" w:cs="Times New Roman"/>
          <w:szCs w:val="24"/>
          <w:lang w:eastAsia="en-US"/>
        </w:rPr>
      </w:pPr>
    </w:p>
    <w:tbl>
      <w:tblPr>
        <w:tblW w:w="543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2"/>
        <w:gridCol w:w="969"/>
        <w:gridCol w:w="1416"/>
        <w:gridCol w:w="1248"/>
        <w:gridCol w:w="1694"/>
        <w:gridCol w:w="1789"/>
      </w:tblGrid>
      <w:tr w:rsidR="009643B5" w:rsidRPr="009643B5" w:rsidTr="005C6A06">
        <w:trPr>
          <w:cantSplit/>
          <w:trHeight w:val="311"/>
        </w:trPr>
        <w:tc>
          <w:tcPr>
            <w:tcW w:w="5000" w:type="pct"/>
            <w:gridSpan w:val="6"/>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Pengetahuan_4</w:t>
            </w:r>
          </w:p>
        </w:tc>
      </w:tr>
      <w:tr w:rsidR="009643B5" w:rsidRPr="009643B5" w:rsidTr="005C6A06">
        <w:trPr>
          <w:cantSplit/>
          <w:trHeight w:val="622"/>
        </w:trPr>
        <w:tc>
          <w:tcPr>
            <w:tcW w:w="1162" w:type="pct"/>
            <w:gridSpan w:val="2"/>
            <w:tcBorders>
              <w:top w:val="nil"/>
              <w:left w:val="nil"/>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c>
          <w:tcPr>
            <w:tcW w:w="884" w:type="pct"/>
            <w:tcBorders>
              <w:top w:val="nil"/>
              <w:left w:val="nil"/>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79"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5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17" w:type="pct"/>
            <w:tcBorders>
              <w:top w:val="nil"/>
              <w:left w:val="single" w:sz="8" w:space="0" w:color="E0E0E0"/>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11"/>
        </w:trPr>
        <w:tc>
          <w:tcPr>
            <w:tcW w:w="557" w:type="pct"/>
            <w:vMerge w:val="restart"/>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05" w:type="pct"/>
            <w:tcBorders>
              <w:top w:val="single" w:sz="8" w:space="0" w:color="152935"/>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84" w:type="pct"/>
            <w:tcBorders>
              <w:top w:val="single" w:sz="8" w:space="0" w:color="152935"/>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w:t>
            </w:r>
          </w:p>
        </w:tc>
        <w:tc>
          <w:tcPr>
            <w:tcW w:w="779"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05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117" w:type="pct"/>
            <w:tcBorders>
              <w:top w:val="single" w:sz="8" w:space="0" w:color="152935"/>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r>
      <w:tr w:rsidR="009643B5" w:rsidRPr="009643B5" w:rsidTr="005C6A06">
        <w:trPr>
          <w:cantSplit/>
          <w:trHeight w:val="326"/>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Benar</w:t>
            </w:r>
          </w:p>
        </w:tc>
        <w:tc>
          <w:tcPr>
            <w:tcW w:w="884"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w:t>
            </w:r>
          </w:p>
        </w:tc>
        <w:tc>
          <w:tcPr>
            <w:tcW w:w="779"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117"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41"/>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84" w:type="pct"/>
            <w:tcBorders>
              <w:top w:val="single" w:sz="8" w:space="0" w:color="AEAEAE"/>
              <w:left w:val="nil"/>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79"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17" w:type="pct"/>
            <w:tcBorders>
              <w:top w:val="single" w:sz="8" w:space="0" w:color="AEAEAE"/>
              <w:left w:val="single" w:sz="8" w:space="0" w:color="E0E0E0"/>
              <w:bottom w:val="single" w:sz="8" w:space="0" w:color="152935"/>
              <w:right w:val="nil"/>
            </w:tcBorders>
            <w:shd w:val="clear" w:color="auto" w:fill="auto"/>
            <w:vAlign w:val="center"/>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r>
    </w:tbl>
    <w:p w:rsidR="00683D5C" w:rsidRPr="00683D5C" w:rsidRDefault="00683D5C" w:rsidP="00683D5C">
      <w:pPr>
        <w:autoSpaceDE w:val="0"/>
        <w:autoSpaceDN w:val="0"/>
        <w:adjustRightInd w:val="0"/>
        <w:spacing w:after="0" w:line="240" w:lineRule="auto"/>
        <w:jc w:val="left"/>
        <w:rPr>
          <w:rFonts w:eastAsiaTheme="minorHAnsi" w:cs="Times New Roman"/>
          <w:szCs w:val="24"/>
          <w:lang w:eastAsia="en-US"/>
        </w:rPr>
      </w:pPr>
    </w:p>
    <w:tbl>
      <w:tblPr>
        <w:tblW w:w="54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7"/>
        <w:gridCol w:w="963"/>
        <w:gridCol w:w="1408"/>
        <w:gridCol w:w="1240"/>
        <w:gridCol w:w="1685"/>
        <w:gridCol w:w="1779"/>
      </w:tblGrid>
      <w:tr w:rsidR="009643B5" w:rsidRPr="009643B5" w:rsidTr="005C6A06">
        <w:trPr>
          <w:cantSplit/>
          <w:trHeight w:val="351"/>
        </w:trPr>
        <w:tc>
          <w:tcPr>
            <w:tcW w:w="5000" w:type="pct"/>
            <w:gridSpan w:val="6"/>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Pengetahuan_5</w:t>
            </w:r>
          </w:p>
        </w:tc>
      </w:tr>
      <w:tr w:rsidR="009643B5" w:rsidRPr="009643B5" w:rsidTr="005C6A06">
        <w:trPr>
          <w:cantSplit/>
          <w:trHeight w:val="702"/>
        </w:trPr>
        <w:tc>
          <w:tcPr>
            <w:tcW w:w="1162" w:type="pct"/>
            <w:gridSpan w:val="2"/>
            <w:tcBorders>
              <w:top w:val="nil"/>
              <w:left w:val="nil"/>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c>
          <w:tcPr>
            <w:tcW w:w="884" w:type="pct"/>
            <w:tcBorders>
              <w:top w:val="nil"/>
              <w:left w:val="nil"/>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79"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5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17" w:type="pct"/>
            <w:tcBorders>
              <w:top w:val="nil"/>
              <w:left w:val="single" w:sz="8" w:space="0" w:color="E0E0E0"/>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51"/>
        </w:trPr>
        <w:tc>
          <w:tcPr>
            <w:tcW w:w="557" w:type="pct"/>
            <w:vMerge w:val="restart"/>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05" w:type="pct"/>
            <w:tcBorders>
              <w:top w:val="single" w:sz="8" w:space="0" w:color="152935"/>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84" w:type="pct"/>
            <w:tcBorders>
              <w:top w:val="single" w:sz="8" w:space="0" w:color="152935"/>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w:t>
            </w:r>
          </w:p>
        </w:tc>
        <w:tc>
          <w:tcPr>
            <w:tcW w:w="779"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05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117" w:type="pct"/>
            <w:tcBorders>
              <w:top w:val="single" w:sz="8" w:space="0" w:color="152935"/>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r>
      <w:tr w:rsidR="009643B5" w:rsidRPr="009643B5" w:rsidTr="005C6A06">
        <w:trPr>
          <w:cantSplit/>
          <w:trHeight w:val="367"/>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Benar</w:t>
            </w:r>
          </w:p>
        </w:tc>
        <w:tc>
          <w:tcPr>
            <w:tcW w:w="884"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w:t>
            </w:r>
          </w:p>
        </w:tc>
        <w:tc>
          <w:tcPr>
            <w:tcW w:w="779"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117"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84"/>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84" w:type="pct"/>
            <w:tcBorders>
              <w:top w:val="single" w:sz="8" w:space="0" w:color="AEAEAE"/>
              <w:left w:val="nil"/>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79"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17" w:type="pct"/>
            <w:tcBorders>
              <w:top w:val="single" w:sz="8" w:space="0" w:color="AEAEAE"/>
              <w:left w:val="single" w:sz="8" w:space="0" w:color="E0E0E0"/>
              <w:bottom w:val="single" w:sz="8" w:space="0" w:color="152935"/>
              <w:right w:val="nil"/>
            </w:tcBorders>
            <w:shd w:val="clear" w:color="auto" w:fill="auto"/>
            <w:vAlign w:val="center"/>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r>
    </w:tbl>
    <w:p w:rsidR="00683D5C" w:rsidRPr="00683D5C" w:rsidRDefault="00683D5C" w:rsidP="00683D5C">
      <w:pPr>
        <w:autoSpaceDE w:val="0"/>
        <w:autoSpaceDN w:val="0"/>
        <w:adjustRightInd w:val="0"/>
        <w:spacing w:after="0" w:line="240" w:lineRule="auto"/>
        <w:jc w:val="left"/>
        <w:rPr>
          <w:rFonts w:eastAsiaTheme="minorHAnsi" w:cs="Times New Roman"/>
          <w:szCs w:val="24"/>
          <w:lang w:eastAsia="en-US"/>
        </w:rPr>
      </w:pPr>
    </w:p>
    <w:tbl>
      <w:tblPr>
        <w:tblW w:w="539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4"/>
        <w:gridCol w:w="962"/>
        <w:gridCol w:w="1405"/>
        <w:gridCol w:w="1237"/>
        <w:gridCol w:w="1682"/>
        <w:gridCol w:w="1777"/>
      </w:tblGrid>
      <w:tr w:rsidR="009643B5" w:rsidRPr="009643B5" w:rsidTr="005C6A06">
        <w:trPr>
          <w:cantSplit/>
          <w:trHeight w:val="327"/>
        </w:trPr>
        <w:tc>
          <w:tcPr>
            <w:tcW w:w="5000" w:type="pct"/>
            <w:gridSpan w:val="6"/>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Pengetahuan_6</w:t>
            </w:r>
          </w:p>
        </w:tc>
      </w:tr>
      <w:tr w:rsidR="009643B5" w:rsidRPr="009643B5" w:rsidTr="005C6A06">
        <w:trPr>
          <w:cantSplit/>
          <w:trHeight w:val="653"/>
        </w:trPr>
        <w:tc>
          <w:tcPr>
            <w:tcW w:w="1162" w:type="pct"/>
            <w:gridSpan w:val="2"/>
            <w:tcBorders>
              <w:top w:val="nil"/>
              <w:left w:val="nil"/>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c>
          <w:tcPr>
            <w:tcW w:w="884" w:type="pct"/>
            <w:tcBorders>
              <w:top w:val="nil"/>
              <w:left w:val="nil"/>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7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5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17" w:type="pct"/>
            <w:tcBorders>
              <w:top w:val="nil"/>
              <w:left w:val="single" w:sz="8" w:space="0" w:color="E0E0E0"/>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27"/>
        </w:trPr>
        <w:tc>
          <w:tcPr>
            <w:tcW w:w="557" w:type="pct"/>
            <w:vMerge w:val="restart"/>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05" w:type="pct"/>
            <w:tcBorders>
              <w:top w:val="single" w:sz="8" w:space="0" w:color="152935"/>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84" w:type="pct"/>
            <w:tcBorders>
              <w:top w:val="single" w:sz="8" w:space="0" w:color="152935"/>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77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05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117" w:type="pct"/>
            <w:tcBorders>
              <w:top w:val="single" w:sz="8" w:space="0" w:color="152935"/>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r>
      <w:tr w:rsidR="009643B5" w:rsidRPr="009643B5" w:rsidTr="005C6A06">
        <w:trPr>
          <w:cantSplit/>
          <w:trHeight w:val="342"/>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Benar</w:t>
            </w:r>
          </w:p>
        </w:tc>
        <w:tc>
          <w:tcPr>
            <w:tcW w:w="884"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77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80,0</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80,0</w:t>
            </w:r>
          </w:p>
        </w:tc>
        <w:tc>
          <w:tcPr>
            <w:tcW w:w="1117"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57"/>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84" w:type="pct"/>
            <w:tcBorders>
              <w:top w:val="single" w:sz="8" w:space="0" w:color="AEAEAE"/>
              <w:left w:val="nil"/>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7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17" w:type="pct"/>
            <w:tcBorders>
              <w:top w:val="single" w:sz="8" w:space="0" w:color="AEAEAE"/>
              <w:left w:val="single" w:sz="8" w:space="0" w:color="E0E0E0"/>
              <w:bottom w:val="single" w:sz="8" w:space="0" w:color="152935"/>
              <w:right w:val="nil"/>
            </w:tcBorders>
            <w:shd w:val="clear" w:color="auto" w:fill="auto"/>
            <w:vAlign w:val="center"/>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r>
    </w:tbl>
    <w:p w:rsidR="00683D5C" w:rsidRPr="00683D5C" w:rsidRDefault="00683D5C" w:rsidP="00683D5C">
      <w:pPr>
        <w:autoSpaceDE w:val="0"/>
        <w:autoSpaceDN w:val="0"/>
        <w:adjustRightInd w:val="0"/>
        <w:spacing w:after="0" w:line="240" w:lineRule="auto"/>
        <w:jc w:val="left"/>
        <w:rPr>
          <w:rFonts w:eastAsiaTheme="minorHAnsi" w:cs="Times New Roman"/>
          <w:szCs w:val="24"/>
          <w:lang w:eastAsia="en-US"/>
        </w:rPr>
      </w:pPr>
    </w:p>
    <w:tbl>
      <w:tblPr>
        <w:tblW w:w="539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4"/>
        <w:gridCol w:w="962"/>
        <w:gridCol w:w="1405"/>
        <w:gridCol w:w="1237"/>
        <w:gridCol w:w="1682"/>
        <w:gridCol w:w="1777"/>
      </w:tblGrid>
      <w:tr w:rsidR="009643B5" w:rsidRPr="009643B5" w:rsidTr="005C6A06">
        <w:trPr>
          <w:cantSplit/>
          <w:trHeight w:val="331"/>
        </w:trPr>
        <w:tc>
          <w:tcPr>
            <w:tcW w:w="5000" w:type="pct"/>
            <w:gridSpan w:val="6"/>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Pengetahuan_7</w:t>
            </w:r>
          </w:p>
        </w:tc>
      </w:tr>
      <w:tr w:rsidR="009643B5" w:rsidRPr="009643B5" w:rsidTr="005C6A06">
        <w:trPr>
          <w:cantSplit/>
          <w:trHeight w:val="662"/>
        </w:trPr>
        <w:tc>
          <w:tcPr>
            <w:tcW w:w="1162" w:type="pct"/>
            <w:gridSpan w:val="2"/>
            <w:tcBorders>
              <w:top w:val="nil"/>
              <w:left w:val="nil"/>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c>
          <w:tcPr>
            <w:tcW w:w="884" w:type="pct"/>
            <w:tcBorders>
              <w:top w:val="nil"/>
              <w:left w:val="nil"/>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7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5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17" w:type="pct"/>
            <w:tcBorders>
              <w:top w:val="nil"/>
              <w:left w:val="single" w:sz="8" w:space="0" w:color="E0E0E0"/>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31"/>
        </w:trPr>
        <w:tc>
          <w:tcPr>
            <w:tcW w:w="557" w:type="pct"/>
            <w:vMerge w:val="restart"/>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05" w:type="pct"/>
            <w:tcBorders>
              <w:top w:val="single" w:sz="8" w:space="0" w:color="152935"/>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84" w:type="pct"/>
            <w:tcBorders>
              <w:top w:val="single" w:sz="8" w:space="0" w:color="152935"/>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w:t>
            </w:r>
          </w:p>
        </w:tc>
        <w:tc>
          <w:tcPr>
            <w:tcW w:w="77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05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117" w:type="pct"/>
            <w:tcBorders>
              <w:top w:val="single" w:sz="8" w:space="0" w:color="152935"/>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r>
      <w:tr w:rsidR="009643B5" w:rsidRPr="009643B5" w:rsidTr="005C6A06">
        <w:trPr>
          <w:cantSplit/>
          <w:trHeight w:val="347"/>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Benar</w:t>
            </w:r>
          </w:p>
        </w:tc>
        <w:tc>
          <w:tcPr>
            <w:tcW w:w="884"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w:t>
            </w:r>
          </w:p>
        </w:tc>
        <w:tc>
          <w:tcPr>
            <w:tcW w:w="77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117"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62"/>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84" w:type="pct"/>
            <w:tcBorders>
              <w:top w:val="single" w:sz="8" w:space="0" w:color="AEAEAE"/>
              <w:left w:val="nil"/>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7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17" w:type="pct"/>
            <w:tcBorders>
              <w:top w:val="single" w:sz="8" w:space="0" w:color="AEAEAE"/>
              <w:left w:val="single" w:sz="8" w:space="0" w:color="E0E0E0"/>
              <w:bottom w:val="single" w:sz="8" w:space="0" w:color="152935"/>
              <w:right w:val="nil"/>
            </w:tcBorders>
            <w:shd w:val="clear" w:color="auto" w:fill="auto"/>
            <w:vAlign w:val="center"/>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r>
    </w:tbl>
    <w:p w:rsidR="006D6FFD" w:rsidRDefault="006D6FFD" w:rsidP="00683D5C">
      <w:pPr>
        <w:autoSpaceDE w:val="0"/>
        <w:autoSpaceDN w:val="0"/>
        <w:adjustRightInd w:val="0"/>
        <w:spacing w:after="0" w:line="240" w:lineRule="auto"/>
        <w:jc w:val="left"/>
        <w:rPr>
          <w:rFonts w:eastAsiaTheme="minorHAnsi" w:cs="Times New Roman"/>
          <w:szCs w:val="24"/>
          <w:lang w:eastAsia="en-US"/>
        </w:rPr>
      </w:pPr>
    </w:p>
    <w:p w:rsidR="00D36218" w:rsidRDefault="00D36218" w:rsidP="00683D5C">
      <w:pPr>
        <w:autoSpaceDE w:val="0"/>
        <w:autoSpaceDN w:val="0"/>
        <w:adjustRightInd w:val="0"/>
        <w:spacing w:after="0" w:line="240" w:lineRule="auto"/>
        <w:jc w:val="left"/>
        <w:rPr>
          <w:rFonts w:eastAsiaTheme="minorHAnsi" w:cs="Times New Roman"/>
          <w:szCs w:val="24"/>
          <w:lang w:eastAsia="en-US"/>
        </w:rPr>
      </w:pPr>
    </w:p>
    <w:p w:rsidR="00D36218" w:rsidRPr="00683D5C" w:rsidRDefault="00D36218" w:rsidP="00683D5C">
      <w:pPr>
        <w:autoSpaceDE w:val="0"/>
        <w:autoSpaceDN w:val="0"/>
        <w:adjustRightInd w:val="0"/>
        <w:spacing w:after="0" w:line="240" w:lineRule="auto"/>
        <w:jc w:val="left"/>
        <w:rPr>
          <w:rFonts w:eastAsiaTheme="minorHAnsi" w:cs="Times New Roman"/>
          <w:szCs w:val="24"/>
          <w:lang w:eastAsia="en-US"/>
        </w:rPr>
      </w:pPr>
    </w:p>
    <w:tbl>
      <w:tblPr>
        <w:tblW w:w="543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3"/>
        <w:gridCol w:w="969"/>
        <w:gridCol w:w="1414"/>
        <w:gridCol w:w="1244"/>
        <w:gridCol w:w="1694"/>
        <w:gridCol w:w="1794"/>
      </w:tblGrid>
      <w:tr w:rsidR="009643B5" w:rsidRPr="009643B5" w:rsidTr="005C6A06">
        <w:trPr>
          <w:cantSplit/>
          <w:trHeight w:val="324"/>
        </w:trPr>
        <w:tc>
          <w:tcPr>
            <w:tcW w:w="5000" w:type="pct"/>
            <w:gridSpan w:val="6"/>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Pengetahuan_8</w:t>
            </w:r>
          </w:p>
        </w:tc>
      </w:tr>
      <w:tr w:rsidR="009643B5" w:rsidRPr="009643B5" w:rsidTr="005C6A06">
        <w:trPr>
          <w:cantSplit/>
          <w:trHeight w:val="664"/>
        </w:trPr>
        <w:tc>
          <w:tcPr>
            <w:tcW w:w="1162" w:type="pct"/>
            <w:gridSpan w:val="2"/>
            <w:tcBorders>
              <w:top w:val="nil"/>
              <w:left w:val="nil"/>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c>
          <w:tcPr>
            <w:tcW w:w="883" w:type="pct"/>
            <w:tcBorders>
              <w:top w:val="nil"/>
              <w:left w:val="nil"/>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77"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5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18" w:type="pct"/>
            <w:tcBorders>
              <w:top w:val="nil"/>
              <w:left w:val="single" w:sz="8" w:space="0" w:color="E0E0E0"/>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24"/>
        </w:trPr>
        <w:tc>
          <w:tcPr>
            <w:tcW w:w="557" w:type="pct"/>
            <w:vMerge w:val="restart"/>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05" w:type="pct"/>
            <w:tcBorders>
              <w:top w:val="single" w:sz="8" w:space="0" w:color="152935"/>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83" w:type="pct"/>
            <w:tcBorders>
              <w:top w:val="single" w:sz="8" w:space="0" w:color="152935"/>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w:t>
            </w:r>
          </w:p>
        </w:tc>
        <w:tc>
          <w:tcPr>
            <w:tcW w:w="777"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05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118" w:type="pct"/>
            <w:tcBorders>
              <w:top w:val="single" w:sz="8" w:space="0" w:color="152935"/>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r>
      <w:tr w:rsidR="009643B5" w:rsidRPr="009643B5" w:rsidTr="005C6A06">
        <w:trPr>
          <w:cantSplit/>
          <w:trHeight w:val="339"/>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Benar</w:t>
            </w:r>
          </w:p>
        </w:tc>
        <w:tc>
          <w:tcPr>
            <w:tcW w:w="883"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w:t>
            </w:r>
          </w:p>
        </w:tc>
        <w:tc>
          <w:tcPr>
            <w:tcW w:w="777"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118"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54"/>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83" w:type="pct"/>
            <w:tcBorders>
              <w:top w:val="single" w:sz="8" w:space="0" w:color="AEAEAE"/>
              <w:left w:val="nil"/>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77"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18" w:type="pct"/>
            <w:tcBorders>
              <w:top w:val="single" w:sz="8" w:space="0" w:color="AEAEAE"/>
              <w:left w:val="single" w:sz="8" w:space="0" w:color="E0E0E0"/>
              <w:bottom w:val="single" w:sz="8" w:space="0" w:color="152935"/>
              <w:right w:val="nil"/>
            </w:tcBorders>
            <w:shd w:val="clear" w:color="auto" w:fill="auto"/>
            <w:vAlign w:val="center"/>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r>
    </w:tbl>
    <w:p w:rsidR="00683D5C" w:rsidRPr="00683D5C" w:rsidRDefault="00683D5C" w:rsidP="00683D5C">
      <w:pPr>
        <w:autoSpaceDE w:val="0"/>
        <w:autoSpaceDN w:val="0"/>
        <w:adjustRightInd w:val="0"/>
        <w:spacing w:after="0" w:line="240" w:lineRule="auto"/>
        <w:jc w:val="left"/>
        <w:rPr>
          <w:rFonts w:eastAsiaTheme="minorHAnsi" w:cs="Times New Roman"/>
          <w:szCs w:val="24"/>
          <w:lang w:eastAsia="en-US"/>
        </w:rPr>
      </w:pPr>
    </w:p>
    <w:tbl>
      <w:tblPr>
        <w:tblW w:w="542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1"/>
        <w:gridCol w:w="967"/>
        <w:gridCol w:w="1413"/>
        <w:gridCol w:w="1245"/>
        <w:gridCol w:w="1691"/>
        <w:gridCol w:w="1786"/>
      </w:tblGrid>
      <w:tr w:rsidR="009643B5" w:rsidRPr="009643B5" w:rsidTr="005C6A06">
        <w:trPr>
          <w:cantSplit/>
          <w:trHeight w:val="319"/>
        </w:trPr>
        <w:tc>
          <w:tcPr>
            <w:tcW w:w="5000" w:type="pct"/>
            <w:gridSpan w:val="6"/>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Pengetahuan_9</w:t>
            </w:r>
          </w:p>
        </w:tc>
      </w:tr>
      <w:tr w:rsidR="009643B5" w:rsidRPr="009643B5" w:rsidTr="005C6A06">
        <w:trPr>
          <w:cantSplit/>
          <w:trHeight w:val="637"/>
        </w:trPr>
        <w:tc>
          <w:tcPr>
            <w:tcW w:w="1162" w:type="pct"/>
            <w:gridSpan w:val="2"/>
            <w:tcBorders>
              <w:top w:val="nil"/>
              <w:left w:val="nil"/>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c>
          <w:tcPr>
            <w:tcW w:w="884" w:type="pct"/>
            <w:tcBorders>
              <w:top w:val="nil"/>
              <w:left w:val="nil"/>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79"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5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17" w:type="pct"/>
            <w:tcBorders>
              <w:top w:val="nil"/>
              <w:left w:val="single" w:sz="8" w:space="0" w:color="E0E0E0"/>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19"/>
        </w:trPr>
        <w:tc>
          <w:tcPr>
            <w:tcW w:w="557" w:type="pct"/>
            <w:vMerge w:val="restart"/>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05" w:type="pct"/>
            <w:tcBorders>
              <w:top w:val="single" w:sz="8" w:space="0" w:color="152935"/>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84" w:type="pct"/>
            <w:tcBorders>
              <w:top w:val="single" w:sz="8" w:space="0" w:color="152935"/>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79"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5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17" w:type="pct"/>
            <w:tcBorders>
              <w:top w:val="single" w:sz="8" w:space="0" w:color="152935"/>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9643B5" w:rsidRPr="009643B5" w:rsidTr="005C6A06">
        <w:trPr>
          <w:cantSplit/>
          <w:trHeight w:val="334"/>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Benar</w:t>
            </w:r>
          </w:p>
        </w:tc>
        <w:tc>
          <w:tcPr>
            <w:tcW w:w="884"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w:t>
            </w:r>
          </w:p>
        </w:tc>
        <w:tc>
          <w:tcPr>
            <w:tcW w:w="779"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117"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49"/>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84" w:type="pct"/>
            <w:tcBorders>
              <w:top w:val="single" w:sz="8" w:space="0" w:color="AEAEAE"/>
              <w:left w:val="nil"/>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79"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17" w:type="pct"/>
            <w:tcBorders>
              <w:top w:val="single" w:sz="8" w:space="0" w:color="AEAEAE"/>
              <w:left w:val="single" w:sz="8" w:space="0" w:color="E0E0E0"/>
              <w:bottom w:val="single" w:sz="8" w:space="0" w:color="152935"/>
              <w:right w:val="nil"/>
            </w:tcBorders>
            <w:shd w:val="clear" w:color="auto" w:fill="auto"/>
            <w:vAlign w:val="center"/>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r>
    </w:tbl>
    <w:p w:rsidR="0098374D" w:rsidRPr="00683D5C" w:rsidRDefault="0098374D" w:rsidP="00683D5C">
      <w:pPr>
        <w:autoSpaceDE w:val="0"/>
        <w:autoSpaceDN w:val="0"/>
        <w:adjustRightInd w:val="0"/>
        <w:spacing w:after="0" w:line="240" w:lineRule="auto"/>
        <w:jc w:val="left"/>
        <w:rPr>
          <w:rFonts w:eastAsiaTheme="minorHAnsi" w:cs="Times New Roman"/>
          <w:szCs w:val="24"/>
          <w:lang w:eastAsia="en-US"/>
        </w:rPr>
      </w:pPr>
    </w:p>
    <w:tbl>
      <w:tblPr>
        <w:tblW w:w="541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0"/>
        <w:gridCol w:w="965"/>
        <w:gridCol w:w="1410"/>
        <w:gridCol w:w="1241"/>
        <w:gridCol w:w="1686"/>
        <w:gridCol w:w="1785"/>
      </w:tblGrid>
      <w:tr w:rsidR="009643B5" w:rsidRPr="009643B5" w:rsidTr="005C6A06">
        <w:trPr>
          <w:cantSplit/>
          <w:trHeight w:val="314"/>
        </w:trPr>
        <w:tc>
          <w:tcPr>
            <w:tcW w:w="5000" w:type="pct"/>
            <w:gridSpan w:val="6"/>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Pengetahuan_10</w:t>
            </w:r>
          </w:p>
        </w:tc>
      </w:tr>
      <w:tr w:rsidR="009643B5" w:rsidRPr="009643B5" w:rsidTr="005C6A06">
        <w:trPr>
          <w:cantSplit/>
          <w:trHeight w:val="628"/>
        </w:trPr>
        <w:tc>
          <w:tcPr>
            <w:tcW w:w="1162" w:type="pct"/>
            <w:gridSpan w:val="2"/>
            <w:tcBorders>
              <w:top w:val="nil"/>
              <w:left w:val="nil"/>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c>
          <w:tcPr>
            <w:tcW w:w="884" w:type="pct"/>
            <w:tcBorders>
              <w:top w:val="nil"/>
              <w:left w:val="nil"/>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7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57"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17" w:type="pct"/>
            <w:tcBorders>
              <w:top w:val="nil"/>
              <w:left w:val="single" w:sz="8" w:space="0" w:color="E0E0E0"/>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14"/>
        </w:trPr>
        <w:tc>
          <w:tcPr>
            <w:tcW w:w="557" w:type="pct"/>
            <w:vMerge w:val="restart"/>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05" w:type="pct"/>
            <w:tcBorders>
              <w:top w:val="single" w:sz="8" w:space="0" w:color="152935"/>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84" w:type="pct"/>
            <w:tcBorders>
              <w:top w:val="single" w:sz="8" w:space="0" w:color="152935"/>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w:t>
            </w:r>
          </w:p>
        </w:tc>
        <w:tc>
          <w:tcPr>
            <w:tcW w:w="77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c>
          <w:tcPr>
            <w:tcW w:w="1057"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c>
          <w:tcPr>
            <w:tcW w:w="1117" w:type="pct"/>
            <w:tcBorders>
              <w:top w:val="single" w:sz="8" w:space="0" w:color="152935"/>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r>
      <w:tr w:rsidR="009643B5" w:rsidRPr="009643B5" w:rsidTr="005C6A06">
        <w:trPr>
          <w:cantSplit/>
          <w:trHeight w:val="329"/>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Benar</w:t>
            </w:r>
          </w:p>
        </w:tc>
        <w:tc>
          <w:tcPr>
            <w:tcW w:w="884"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39</w:t>
            </w:r>
          </w:p>
        </w:tc>
        <w:tc>
          <w:tcPr>
            <w:tcW w:w="77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78,0</w:t>
            </w:r>
          </w:p>
        </w:tc>
        <w:tc>
          <w:tcPr>
            <w:tcW w:w="1057"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78,0</w:t>
            </w:r>
          </w:p>
        </w:tc>
        <w:tc>
          <w:tcPr>
            <w:tcW w:w="1117"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43"/>
        </w:trPr>
        <w:tc>
          <w:tcPr>
            <w:tcW w:w="557"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605" w:type="pct"/>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84" w:type="pct"/>
            <w:tcBorders>
              <w:top w:val="single" w:sz="8" w:space="0" w:color="AEAEAE"/>
              <w:left w:val="nil"/>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7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7"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17" w:type="pct"/>
            <w:tcBorders>
              <w:top w:val="single" w:sz="8" w:space="0" w:color="AEAEAE"/>
              <w:left w:val="single" w:sz="8" w:space="0" w:color="E0E0E0"/>
              <w:bottom w:val="single" w:sz="8" w:space="0" w:color="152935"/>
              <w:right w:val="nil"/>
            </w:tcBorders>
            <w:shd w:val="clear" w:color="auto" w:fill="auto"/>
            <w:vAlign w:val="center"/>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r>
    </w:tbl>
    <w:p w:rsidR="00683D5C" w:rsidRPr="00683D5C" w:rsidRDefault="00683D5C" w:rsidP="00683D5C">
      <w:pPr>
        <w:autoSpaceDE w:val="0"/>
        <w:autoSpaceDN w:val="0"/>
        <w:adjustRightInd w:val="0"/>
        <w:spacing w:after="0" w:line="240" w:lineRule="auto"/>
        <w:jc w:val="left"/>
        <w:rPr>
          <w:rFonts w:eastAsiaTheme="minorHAnsi" w:cs="Times New Roman"/>
          <w:szCs w:val="24"/>
          <w:lang w:eastAsia="en-US"/>
        </w:rPr>
      </w:pPr>
    </w:p>
    <w:tbl>
      <w:tblPr>
        <w:tblW w:w="541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8"/>
        <w:gridCol w:w="898"/>
        <w:gridCol w:w="1425"/>
        <w:gridCol w:w="1254"/>
        <w:gridCol w:w="1704"/>
        <w:gridCol w:w="1798"/>
      </w:tblGrid>
      <w:tr w:rsidR="009643B5" w:rsidRPr="009643B5" w:rsidTr="005C6A06">
        <w:trPr>
          <w:cantSplit/>
          <w:trHeight w:val="318"/>
        </w:trPr>
        <w:tc>
          <w:tcPr>
            <w:tcW w:w="5000" w:type="pct"/>
            <w:gridSpan w:val="6"/>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Total_Pengetahuan</w:t>
            </w:r>
          </w:p>
        </w:tc>
      </w:tr>
      <w:tr w:rsidR="009643B5" w:rsidRPr="009643B5" w:rsidTr="005C6A06">
        <w:trPr>
          <w:cantSplit/>
          <w:trHeight w:val="635"/>
        </w:trPr>
        <w:tc>
          <w:tcPr>
            <w:tcW w:w="1126" w:type="pct"/>
            <w:gridSpan w:val="2"/>
            <w:tcBorders>
              <w:top w:val="nil"/>
              <w:left w:val="nil"/>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c>
          <w:tcPr>
            <w:tcW w:w="893" w:type="pct"/>
            <w:tcBorders>
              <w:top w:val="nil"/>
              <w:left w:val="nil"/>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6"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8" w:type="pct"/>
            <w:tcBorders>
              <w:top w:val="nil"/>
              <w:left w:val="single" w:sz="8" w:space="0" w:color="E0E0E0"/>
              <w:bottom w:val="single" w:sz="8" w:space="0" w:color="152935"/>
              <w:right w:val="single" w:sz="8" w:space="0" w:color="E0E0E0"/>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7" w:type="pct"/>
            <w:tcBorders>
              <w:top w:val="nil"/>
              <w:left w:val="single" w:sz="8" w:space="0" w:color="E0E0E0"/>
              <w:bottom w:val="single" w:sz="8" w:space="0" w:color="152935"/>
              <w:right w:val="nil"/>
            </w:tcBorders>
            <w:shd w:val="clear" w:color="auto" w:fill="auto"/>
            <w:vAlign w:val="bottom"/>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18"/>
        </w:trPr>
        <w:tc>
          <w:tcPr>
            <w:tcW w:w="563" w:type="pct"/>
            <w:vMerge w:val="restart"/>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63" w:type="pct"/>
            <w:tcBorders>
              <w:top w:val="single" w:sz="8" w:space="0" w:color="152935"/>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893" w:type="pct"/>
            <w:tcBorders>
              <w:top w:val="single" w:sz="8" w:space="0" w:color="152935"/>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152935"/>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152935"/>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r>
      <w:tr w:rsidR="009643B5" w:rsidRPr="009643B5" w:rsidTr="005C6A06">
        <w:trPr>
          <w:cantSplit/>
          <w:trHeight w:val="333"/>
        </w:trPr>
        <w:tc>
          <w:tcPr>
            <w:tcW w:w="563"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893"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127"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r>
      <w:tr w:rsidR="009643B5" w:rsidRPr="009643B5" w:rsidTr="005C6A06">
        <w:trPr>
          <w:cantSplit/>
          <w:trHeight w:val="333"/>
        </w:trPr>
        <w:tc>
          <w:tcPr>
            <w:tcW w:w="563"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8</w:t>
            </w:r>
          </w:p>
        </w:tc>
        <w:tc>
          <w:tcPr>
            <w:tcW w:w="893"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52,0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52,0</w:t>
            </w:r>
          </w:p>
        </w:tc>
        <w:tc>
          <w:tcPr>
            <w:tcW w:w="1127"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74,0</w:t>
            </w:r>
          </w:p>
        </w:tc>
      </w:tr>
      <w:tr w:rsidR="009643B5" w:rsidRPr="009643B5" w:rsidTr="005C6A06">
        <w:trPr>
          <w:cantSplit/>
          <w:trHeight w:val="333"/>
        </w:trPr>
        <w:tc>
          <w:tcPr>
            <w:tcW w:w="563"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9</w:t>
            </w:r>
          </w:p>
        </w:tc>
        <w:tc>
          <w:tcPr>
            <w:tcW w:w="893" w:type="pct"/>
            <w:tcBorders>
              <w:top w:val="single" w:sz="8" w:space="0" w:color="AEAEAE"/>
              <w:left w:val="nil"/>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26,0</w:t>
            </w:r>
          </w:p>
        </w:tc>
        <w:tc>
          <w:tcPr>
            <w:tcW w:w="1127" w:type="pct"/>
            <w:tcBorders>
              <w:top w:val="single" w:sz="8" w:space="0" w:color="AEAEAE"/>
              <w:left w:val="single" w:sz="8" w:space="0" w:color="E0E0E0"/>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47"/>
        </w:trPr>
        <w:tc>
          <w:tcPr>
            <w:tcW w:w="563" w:type="pct"/>
            <w:vMerge/>
            <w:tcBorders>
              <w:top w:val="single" w:sz="8" w:space="0" w:color="152935"/>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3" w:type="pct"/>
            <w:tcBorders>
              <w:top w:val="single" w:sz="8" w:space="0" w:color="AEAEAE"/>
              <w:left w:val="nil"/>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6"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8" w:type="pct"/>
            <w:tcBorders>
              <w:top w:val="single" w:sz="8" w:space="0" w:color="AEAEAE"/>
              <w:left w:val="single" w:sz="8" w:space="0" w:color="E0E0E0"/>
              <w:bottom w:val="single" w:sz="8" w:space="0" w:color="152935"/>
              <w:right w:val="single" w:sz="8" w:space="0" w:color="E0E0E0"/>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7" w:type="pct"/>
            <w:tcBorders>
              <w:top w:val="single" w:sz="8" w:space="0" w:color="AEAEAE"/>
              <w:left w:val="single" w:sz="8" w:space="0" w:color="E0E0E0"/>
              <w:bottom w:val="single" w:sz="8" w:space="0" w:color="152935"/>
              <w:right w:val="nil"/>
            </w:tcBorders>
            <w:shd w:val="clear" w:color="auto" w:fill="auto"/>
            <w:vAlign w:val="center"/>
          </w:tcPr>
          <w:p w:rsidR="00683D5C" w:rsidRPr="009643B5" w:rsidRDefault="00683D5C" w:rsidP="00683D5C">
            <w:pPr>
              <w:autoSpaceDE w:val="0"/>
              <w:autoSpaceDN w:val="0"/>
              <w:adjustRightInd w:val="0"/>
              <w:spacing w:after="0" w:line="240" w:lineRule="auto"/>
              <w:jc w:val="left"/>
              <w:rPr>
                <w:rFonts w:eastAsiaTheme="minorHAnsi" w:cs="Times New Roman"/>
                <w:szCs w:val="24"/>
                <w:lang w:eastAsia="en-US"/>
              </w:rPr>
            </w:pPr>
          </w:p>
        </w:tc>
      </w:tr>
    </w:tbl>
    <w:p w:rsidR="00683D5C" w:rsidRPr="00683D5C" w:rsidRDefault="00683D5C" w:rsidP="00683D5C">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683D5C">
        <w:rPr>
          <w:rFonts w:ascii="Arial" w:eastAsiaTheme="minorHAnsi" w:hAnsi="Arial" w:cs="Arial"/>
          <w:b/>
          <w:bCs/>
          <w:color w:val="000000"/>
          <w:sz w:val="26"/>
          <w:szCs w:val="26"/>
          <w:lang w:eastAsia="en-US"/>
        </w:rPr>
        <w:t>Frequencies</w:t>
      </w:r>
    </w:p>
    <w:p w:rsidR="00683D5C" w:rsidRPr="00683D5C" w:rsidRDefault="00683D5C" w:rsidP="00683D5C">
      <w:pPr>
        <w:autoSpaceDE w:val="0"/>
        <w:autoSpaceDN w:val="0"/>
        <w:adjustRightInd w:val="0"/>
        <w:spacing w:after="0" w:line="240" w:lineRule="auto"/>
        <w:jc w:val="left"/>
        <w:rPr>
          <w:rFonts w:eastAsiaTheme="minorHAnsi" w:cs="Times New Roman"/>
          <w:szCs w:val="24"/>
          <w:lang w:eastAsia="en-US"/>
        </w:rPr>
      </w:pPr>
    </w:p>
    <w:tbl>
      <w:tblPr>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9643B5" w:rsidRPr="009643B5" w:rsidTr="009643B5">
        <w:trPr>
          <w:cantSplit/>
        </w:trPr>
        <w:tc>
          <w:tcPr>
            <w:tcW w:w="2795" w:type="dxa"/>
            <w:gridSpan w:val="3"/>
            <w:tcBorders>
              <w:top w:val="nil"/>
              <w:left w:val="nil"/>
              <w:bottom w:val="nil"/>
              <w:right w:val="nil"/>
            </w:tcBorders>
            <w:shd w:val="clear" w:color="auto" w:fill="auto"/>
            <w:vAlign w:val="center"/>
          </w:tcPr>
          <w:p w:rsidR="00683D5C" w:rsidRPr="009643B5" w:rsidRDefault="00683D5C" w:rsidP="00683D5C">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Statistics</w:t>
            </w:r>
          </w:p>
        </w:tc>
      </w:tr>
      <w:tr w:rsidR="009643B5" w:rsidRPr="009643B5" w:rsidTr="009643B5">
        <w:trPr>
          <w:cantSplit/>
        </w:trPr>
        <w:tc>
          <w:tcPr>
            <w:tcW w:w="2795" w:type="dxa"/>
            <w:gridSpan w:val="3"/>
            <w:tcBorders>
              <w:top w:val="nil"/>
              <w:left w:val="nil"/>
              <w:bottom w:val="nil"/>
              <w:right w:val="nil"/>
            </w:tcBorders>
            <w:shd w:val="clear" w:color="auto" w:fill="auto"/>
            <w:vAlign w:val="bottom"/>
          </w:tcPr>
          <w:p w:rsidR="00683D5C" w:rsidRPr="009643B5" w:rsidRDefault="00683D5C" w:rsidP="00683D5C">
            <w:pPr>
              <w:autoSpaceDE w:val="0"/>
              <w:autoSpaceDN w:val="0"/>
              <w:adjustRightInd w:val="0"/>
              <w:spacing w:after="0" w:line="320" w:lineRule="atLeast"/>
              <w:jc w:val="left"/>
              <w:rPr>
                <w:rFonts w:eastAsiaTheme="minorHAnsi" w:cs="Times New Roman"/>
                <w:szCs w:val="24"/>
                <w:lang w:eastAsia="en-US"/>
              </w:rPr>
            </w:pPr>
            <w:r w:rsidRPr="009643B5">
              <w:rPr>
                <w:rFonts w:ascii="Arial" w:eastAsiaTheme="minorHAnsi" w:hAnsi="Arial" w:cs="Arial"/>
                <w:sz w:val="18"/>
                <w:szCs w:val="18"/>
                <w:shd w:val="clear" w:color="auto" w:fill="FFFFFF"/>
                <w:lang w:eastAsia="en-US"/>
              </w:rPr>
              <w:t xml:space="preserve">Pengetahuan  </w:t>
            </w:r>
          </w:p>
        </w:tc>
      </w:tr>
      <w:tr w:rsidR="009643B5" w:rsidRPr="009643B5" w:rsidTr="009643B5">
        <w:trPr>
          <w:cantSplit/>
        </w:trPr>
        <w:tc>
          <w:tcPr>
            <w:tcW w:w="758" w:type="dxa"/>
            <w:vMerge w:val="restart"/>
            <w:tcBorders>
              <w:top w:val="nil"/>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79" w:type="dxa"/>
            <w:tcBorders>
              <w:top w:val="nil"/>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58" w:type="dxa"/>
            <w:tcBorders>
              <w:top w:val="nil"/>
              <w:left w:val="nil"/>
              <w:bottom w:val="single" w:sz="8" w:space="0" w:color="AEAEAE"/>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9643B5" w:rsidRPr="009643B5" w:rsidTr="009643B5">
        <w:trPr>
          <w:cantSplit/>
        </w:trPr>
        <w:tc>
          <w:tcPr>
            <w:tcW w:w="758" w:type="dxa"/>
            <w:vMerge/>
            <w:tcBorders>
              <w:top w:val="nil"/>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240" w:lineRule="auto"/>
              <w:jc w:val="left"/>
              <w:rPr>
                <w:rFonts w:ascii="Arial" w:eastAsiaTheme="minorHAnsi" w:hAnsi="Arial" w:cs="Arial"/>
                <w:sz w:val="18"/>
                <w:szCs w:val="18"/>
                <w:lang w:eastAsia="en-US"/>
              </w:rPr>
            </w:pPr>
          </w:p>
        </w:tc>
        <w:tc>
          <w:tcPr>
            <w:tcW w:w="979" w:type="dxa"/>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1058" w:type="dxa"/>
            <w:tcBorders>
              <w:top w:val="single" w:sz="8" w:space="0" w:color="AEAEAE"/>
              <w:left w:val="nil"/>
              <w:bottom w:val="single" w:sz="8" w:space="0" w:color="152935"/>
              <w:right w:val="nil"/>
            </w:tcBorders>
            <w:shd w:val="clear" w:color="auto" w:fill="auto"/>
          </w:tcPr>
          <w:p w:rsidR="00683D5C" w:rsidRPr="009643B5" w:rsidRDefault="00683D5C" w:rsidP="00683D5C">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r>
    </w:tbl>
    <w:p w:rsidR="00F67342" w:rsidRDefault="00F67342" w:rsidP="00706663">
      <w:pPr>
        <w:autoSpaceDE w:val="0"/>
        <w:autoSpaceDN w:val="0"/>
        <w:adjustRightInd w:val="0"/>
        <w:spacing w:after="0" w:line="240" w:lineRule="auto"/>
        <w:jc w:val="left"/>
        <w:rPr>
          <w:rFonts w:eastAsiaTheme="minorHAnsi" w:cs="Times New Roman"/>
          <w:szCs w:val="24"/>
          <w:lang w:eastAsia="en-US"/>
        </w:rPr>
      </w:pPr>
    </w:p>
    <w:p w:rsidR="00D36218" w:rsidRDefault="00D36218" w:rsidP="00706663">
      <w:pPr>
        <w:autoSpaceDE w:val="0"/>
        <w:autoSpaceDN w:val="0"/>
        <w:adjustRightInd w:val="0"/>
        <w:spacing w:after="0" w:line="240" w:lineRule="auto"/>
        <w:jc w:val="left"/>
        <w:rPr>
          <w:rFonts w:eastAsiaTheme="minorHAnsi" w:cs="Times New Roman"/>
          <w:szCs w:val="24"/>
          <w:lang w:eastAsia="en-US"/>
        </w:rPr>
      </w:pPr>
    </w:p>
    <w:p w:rsidR="00D36218" w:rsidRDefault="00D36218" w:rsidP="00706663">
      <w:pPr>
        <w:autoSpaceDE w:val="0"/>
        <w:autoSpaceDN w:val="0"/>
        <w:adjustRightInd w:val="0"/>
        <w:spacing w:after="0" w:line="240" w:lineRule="auto"/>
        <w:jc w:val="left"/>
        <w:rPr>
          <w:rFonts w:eastAsiaTheme="minorHAnsi" w:cs="Times New Roman"/>
          <w:szCs w:val="24"/>
          <w:lang w:eastAsia="en-US"/>
        </w:rPr>
      </w:pPr>
    </w:p>
    <w:p w:rsidR="00D36218" w:rsidRPr="00706663" w:rsidRDefault="00D36218" w:rsidP="00706663">
      <w:pPr>
        <w:autoSpaceDE w:val="0"/>
        <w:autoSpaceDN w:val="0"/>
        <w:adjustRightInd w:val="0"/>
        <w:spacing w:after="0" w:line="240" w:lineRule="auto"/>
        <w:jc w:val="left"/>
        <w:rPr>
          <w:rFonts w:eastAsiaTheme="minorHAnsi" w:cs="Times New Roman"/>
          <w:szCs w:val="24"/>
          <w:lang w:eastAsia="en-US"/>
        </w:rPr>
      </w:pPr>
    </w:p>
    <w:tbl>
      <w:tblPr>
        <w:tblW w:w="542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5"/>
        <w:gridCol w:w="1080"/>
        <w:gridCol w:w="1387"/>
        <w:gridCol w:w="1226"/>
        <w:gridCol w:w="1662"/>
        <w:gridCol w:w="1761"/>
      </w:tblGrid>
      <w:tr w:rsidR="009643B5" w:rsidRPr="009643B5" w:rsidTr="005C6A06">
        <w:trPr>
          <w:cantSplit/>
          <w:trHeight w:val="327"/>
        </w:trPr>
        <w:tc>
          <w:tcPr>
            <w:tcW w:w="5000" w:type="pct"/>
            <w:gridSpan w:val="6"/>
            <w:tcBorders>
              <w:top w:val="nil"/>
              <w:left w:val="nil"/>
              <w:bottom w:val="nil"/>
              <w:right w:val="nil"/>
            </w:tcBorders>
            <w:shd w:val="clear" w:color="auto" w:fill="auto"/>
            <w:vAlign w:val="center"/>
          </w:tcPr>
          <w:p w:rsidR="00706663" w:rsidRPr="009643B5" w:rsidRDefault="00706663" w:rsidP="00706663">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w:t>
            </w:r>
          </w:p>
        </w:tc>
      </w:tr>
      <w:tr w:rsidR="009643B5" w:rsidRPr="009643B5" w:rsidTr="005C6A06">
        <w:trPr>
          <w:cantSplit/>
          <w:trHeight w:val="654"/>
        </w:trPr>
        <w:tc>
          <w:tcPr>
            <w:tcW w:w="1223" w:type="pct"/>
            <w:gridSpan w:val="2"/>
            <w:tcBorders>
              <w:top w:val="nil"/>
              <w:left w:val="nil"/>
              <w:bottom w:val="single" w:sz="8" w:space="0" w:color="152935"/>
              <w:right w:val="nil"/>
            </w:tcBorders>
            <w:shd w:val="clear" w:color="auto" w:fill="auto"/>
            <w:vAlign w:val="bottom"/>
          </w:tcPr>
          <w:p w:rsidR="00706663" w:rsidRPr="009643B5" w:rsidRDefault="00706663" w:rsidP="00706663">
            <w:pPr>
              <w:autoSpaceDE w:val="0"/>
              <w:autoSpaceDN w:val="0"/>
              <w:adjustRightInd w:val="0"/>
              <w:spacing w:after="0" w:line="240" w:lineRule="auto"/>
              <w:jc w:val="left"/>
              <w:rPr>
                <w:rFonts w:eastAsiaTheme="minorHAnsi" w:cs="Times New Roman"/>
                <w:szCs w:val="24"/>
                <w:lang w:eastAsia="en-US"/>
              </w:rPr>
            </w:pPr>
          </w:p>
        </w:tc>
        <w:tc>
          <w:tcPr>
            <w:tcW w:w="868" w:type="pct"/>
            <w:tcBorders>
              <w:top w:val="nil"/>
              <w:left w:val="nil"/>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67" w:type="pct"/>
            <w:tcBorders>
              <w:top w:val="nil"/>
              <w:left w:val="single" w:sz="8" w:space="0" w:color="E0E0E0"/>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40" w:type="pct"/>
            <w:tcBorders>
              <w:top w:val="nil"/>
              <w:left w:val="single" w:sz="8" w:space="0" w:color="E0E0E0"/>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01" w:type="pct"/>
            <w:tcBorders>
              <w:top w:val="nil"/>
              <w:left w:val="single" w:sz="8" w:space="0" w:color="E0E0E0"/>
              <w:bottom w:val="single" w:sz="8" w:space="0" w:color="152935"/>
              <w:right w:val="nil"/>
            </w:tcBorders>
            <w:shd w:val="clear" w:color="auto" w:fill="auto"/>
            <w:vAlign w:val="bottom"/>
          </w:tcPr>
          <w:p w:rsidR="00706663" w:rsidRPr="009643B5" w:rsidRDefault="00706663" w:rsidP="0070666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27"/>
        </w:trPr>
        <w:tc>
          <w:tcPr>
            <w:tcW w:w="547" w:type="pct"/>
            <w:vMerge w:val="restart"/>
            <w:tcBorders>
              <w:top w:val="single" w:sz="8" w:space="0" w:color="152935"/>
              <w:left w:val="nil"/>
              <w:bottom w:val="single" w:sz="8" w:space="0" w:color="152935"/>
              <w:right w:val="nil"/>
            </w:tcBorders>
            <w:shd w:val="clear" w:color="auto" w:fill="auto"/>
          </w:tcPr>
          <w:p w:rsidR="00706663" w:rsidRPr="009643B5" w:rsidRDefault="00706663" w:rsidP="0070666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75" w:type="pct"/>
            <w:tcBorders>
              <w:top w:val="single" w:sz="8" w:space="0" w:color="152935"/>
              <w:left w:val="nil"/>
              <w:bottom w:val="single" w:sz="8" w:space="0" w:color="AEAEAE"/>
              <w:right w:val="nil"/>
            </w:tcBorders>
            <w:shd w:val="clear" w:color="auto" w:fill="auto"/>
          </w:tcPr>
          <w:p w:rsidR="00706663" w:rsidRPr="009643B5" w:rsidRDefault="00706663" w:rsidP="0070666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w:t>
            </w:r>
          </w:p>
        </w:tc>
        <w:tc>
          <w:tcPr>
            <w:tcW w:w="868" w:type="pct"/>
            <w:tcBorders>
              <w:top w:val="single" w:sz="8" w:space="0" w:color="152935"/>
              <w:left w:val="nil"/>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67" w:type="pct"/>
            <w:tcBorders>
              <w:top w:val="single" w:sz="8" w:space="0" w:color="152935"/>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40" w:type="pct"/>
            <w:tcBorders>
              <w:top w:val="single" w:sz="8" w:space="0" w:color="152935"/>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01" w:type="pct"/>
            <w:tcBorders>
              <w:top w:val="single" w:sz="8" w:space="0" w:color="152935"/>
              <w:left w:val="single" w:sz="8" w:space="0" w:color="E0E0E0"/>
              <w:bottom w:val="single" w:sz="8" w:space="0" w:color="AEAEAE"/>
              <w:right w:val="nil"/>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r>
      <w:tr w:rsidR="009643B5" w:rsidRPr="009643B5" w:rsidTr="005C6A06">
        <w:trPr>
          <w:cantSplit/>
          <w:trHeight w:val="357"/>
        </w:trPr>
        <w:tc>
          <w:tcPr>
            <w:tcW w:w="547" w:type="pct"/>
            <w:vMerge/>
            <w:tcBorders>
              <w:top w:val="single" w:sz="8" w:space="0" w:color="152935"/>
              <w:left w:val="nil"/>
              <w:bottom w:val="single" w:sz="8" w:space="0" w:color="152935"/>
              <w:right w:val="nil"/>
            </w:tcBorders>
            <w:shd w:val="clear" w:color="auto" w:fill="auto"/>
          </w:tcPr>
          <w:p w:rsidR="00706663" w:rsidRPr="009643B5" w:rsidRDefault="00706663" w:rsidP="00706663">
            <w:pPr>
              <w:autoSpaceDE w:val="0"/>
              <w:autoSpaceDN w:val="0"/>
              <w:adjustRightInd w:val="0"/>
              <w:spacing w:after="0" w:line="240" w:lineRule="auto"/>
              <w:jc w:val="left"/>
              <w:rPr>
                <w:rFonts w:ascii="Arial" w:eastAsiaTheme="minorHAnsi" w:hAnsi="Arial" w:cs="Arial"/>
                <w:sz w:val="18"/>
                <w:szCs w:val="18"/>
                <w:lang w:eastAsia="en-US"/>
              </w:rPr>
            </w:pPr>
          </w:p>
        </w:tc>
        <w:tc>
          <w:tcPr>
            <w:tcW w:w="675" w:type="pct"/>
            <w:tcBorders>
              <w:top w:val="single" w:sz="8" w:space="0" w:color="AEAEAE"/>
              <w:left w:val="nil"/>
              <w:bottom w:val="single" w:sz="8" w:space="0" w:color="AEAEAE"/>
              <w:right w:val="nil"/>
            </w:tcBorders>
            <w:shd w:val="clear" w:color="auto" w:fill="auto"/>
          </w:tcPr>
          <w:p w:rsidR="00706663" w:rsidRPr="009643B5" w:rsidRDefault="00706663" w:rsidP="0070666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Cukup</w:t>
            </w:r>
          </w:p>
        </w:tc>
        <w:tc>
          <w:tcPr>
            <w:tcW w:w="868" w:type="pct"/>
            <w:tcBorders>
              <w:top w:val="single" w:sz="8" w:space="0" w:color="AEAEAE"/>
              <w:left w:val="nil"/>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767" w:type="pct"/>
            <w:tcBorders>
              <w:top w:val="single" w:sz="8" w:space="0" w:color="AEAEAE"/>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040" w:type="pct"/>
            <w:tcBorders>
              <w:top w:val="single" w:sz="8" w:space="0" w:color="AEAEAE"/>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101" w:type="pct"/>
            <w:tcBorders>
              <w:top w:val="single" w:sz="8" w:space="0" w:color="AEAEAE"/>
              <w:left w:val="single" w:sz="8" w:space="0" w:color="E0E0E0"/>
              <w:bottom w:val="single" w:sz="8" w:space="0" w:color="AEAEAE"/>
              <w:right w:val="nil"/>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r>
      <w:tr w:rsidR="009643B5" w:rsidRPr="009643B5" w:rsidTr="005C6A06">
        <w:trPr>
          <w:cantSplit/>
          <w:trHeight w:val="327"/>
        </w:trPr>
        <w:tc>
          <w:tcPr>
            <w:tcW w:w="547" w:type="pct"/>
            <w:vMerge/>
            <w:tcBorders>
              <w:top w:val="single" w:sz="8" w:space="0" w:color="152935"/>
              <w:left w:val="nil"/>
              <w:bottom w:val="single" w:sz="8" w:space="0" w:color="152935"/>
              <w:right w:val="nil"/>
            </w:tcBorders>
            <w:shd w:val="clear" w:color="auto" w:fill="auto"/>
          </w:tcPr>
          <w:p w:rsidR="00706663" w:rsidRPr="009643B5" w:rsidRDefault="00706663" w:rsidP="00706663">
            <w:pPr>
              <w:autoSpaceDE w:val="0"/>
              <w:autoSpaceDN w:val="0"/>
              <w:adjustRightInd w:val="0"/>
              <w:spacing w:after="0" w:line="240" w:lineRule="auto"/>
              <w:jc w:val="left"/>
              <w:rPr>
                <w:rFonts w:ascii="Arial" w:eastAsiaTheme="minorHAnsi" w:hAnsi="Arial" w:cs="Arial"/>
                <w:sz w:val="18"/>
                <w:szCs w:val="18"/>
                <w:lang w:eastAsia="en-US"/>
              </w:rPr>
            </w:pPr>
          </w:p>
        </w:tc>
        <w:tc>
          <w:tcPr>
            <w:tcW w:w="675" w:type="pct"/>
            <w:tcBorders>
              <w:top w:val="single" w:sz="8" w:space="0" w:color="AEAEAE"/>
              <w:left w:val="nil"/>
              <w:bottom w:val="single" w:sz="8" w:space="0" w:color="AEAEAE"/>
              <w:right w:val="nil"/>
            </w:tcBorders>
            <w:shd w:val="clear" w:color="auto" w:fill="auto"/>
          </w:tcPr>
          <w:p w:rsidR="00706663" w:rsidRPr="009643B5" w:rsidRDefault="00706663" w:rsidP="0070666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Baik</w:t>
            </w:r>
          </w:p>
        </w:tc>
        <w:tc>
          <w:tcPr>
            <w:tcW w:w="868" w:type="pct"/>
            <w:tcBorders>
              <w:top w:val="single" w:sz="8" w:space="0" w:color="AEAEAE"/>
              <w:left w:val="nil"/>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39</w:t>
            </w:r>
          </w:p>
        </w:tc>
        <w:tc>
          <w:tcPr>
            <w:tcW w:w="767" w:type="pct"/>
            <w:tcBorders>
              <w:top w:val="single" w:sz="8" w:space="0" w:color="AEAEAE"/>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78,0</w:t>
            </w:r>
          </w:p>
        </w:tc>
        <w:tc>
          <w:tcPr>
            <w:tcW w:w="1040" w:type="pct"/>
            <w:tcBorders>
              <w:top w:val="single" w:sz="8" w:space="0" w:color="AEAEAE"/>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78,0</w:t>
            </w:r>
          </w:p>
        </w:tc>
        <w:tc>
          <w:tcPr>
            <w:tcW w:w="1101" w:type="pct"/>
            <w:tcBorders>
              <w:top w:val="single" w:sz="8" w:space="0" w:color="AEAEAE"/>
              <w:left w:val="single" w:sz="8" w:space="0" w:color="E0E0E0"/>
              <w:bottom w:val="single" w:sz="8" w:space="0" w:color="AEAEAE"/>
              <w:right w:val="nil"/>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27"/>
        </w:trPr>
        <w:tc>
          <w:tcPr>
            <w:tcW w:w="547" w:type="pct"/>
            <w:vMerge/>
            <w:tcBorders>
              <w:top w:val="single" w:sz="8" w:space="0" w:color="152935"/>
              <w:left w:val="nil"/>
              <w:bottom w:val="single" w:sz="8" w:space="0" w:color="152935"/>
              <w:right w:val="nil"/>
            </w:tcBorders>
            <w:shd w:val="clear" w:color="auto" w:fill="auto"/>
          </w:tcPr>
          <w:p w:rsidR="00706663" w:rsidRPr="009643B5" w:rsidRDefault="00706663" w:rsidP="00706663">
            <w:pPr>
              <w:autoSpaceDE w:val="0"/>
              <w:autoSpaceDN w:val="0"/>
              <w:adjustRightInd w:val="0"/>
              <w:spacing w:after="0" w:line="240" w:lineRule="auto"/>
              <w:jc w:val="left"/>
              <w:rPr>
                <w:rFonts w:ascii="Arial" w:eastAsiaTheme="minorHAnsi" w:hAnsi="Arial" w:cs="Arial"/>
                <w:sz w:val="18"/>
                <w:szCs w:val="18"/>
                <w:lang w:eastAsia="en-US"/>
              </w:rPr>
            </w:pPr>
          </w:p>
        </w:tc>
        <w:tc>
          <w:tcPr>
            <w:tcW w:w="675" w:type="pct"/>
            <w:tcBorders>
              <w:top w:val="single" w:sz="8" w:space="0" w:color="AEAEAE"/>
              <w:left w:val="nil"/>
              <w:bottom w:val="single" w:sz="8" w:space="0" w:color="152935"/>
              <w:right w:val="nil"/>
            </w:tcBorders>
            <w:shd w:val="clear" w:color="auto" w:fill="auto"/>
          </w:tcPr>
          <w:p w:rsidR="00706663" w:rsidRPr="009643B5" w:rsidRDefault="00706663" w:rsidP="0070666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68" w:type="pct"/>
            <w:tcBorders>
              <w:top w:val="single" w:sz="8" w:space="0" w:color="AEAEAE"/>
              <w:left w:val="nil"/>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67" w:type="pct"/>
            <w:tcBorders>
              <w:top w:val="single" w:sz="8" w:space="0" w:color="AEAEAE"/>
              <w:left w:val="single" w:sz="8" w:space="0" w:color="E0E0E0"/>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40" w:type="pct"/>
            <w:tcBorders>
              <w:top w:val="single" w:sz="8" w:space="0" w:color="AEAEAE"/>
              <w:left w:val="single" w:sz="8" w:space="0" w:color="E0E0E0"/>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01" w:type="pct"/>
            <w:tcBorders>
              <w:top w:val="single" w:sz="8" w:space="0" w:color="AEAEAE"/>
              <w:left w:val="single" w:sz="8" w:space="0" w:color="E0E0E0"/>
              <w:bottom w:val="single" w:sz="8" w:space="0" w:color="152935"/>
              <w:right w:val="nil"/>
            </w:tcBorders>
            <w:shd w:val="clear" w:color="auto" w:fill="auto"/>
            <w:vAlign w:val="center"/>
          </w:tcPr>
          <w:p w:rsidR="00706663" w:rsidRPr="009643B5" w:rsidRDefault="00706663" w:rsidP="00706663">
            <w:pPr>
              <w:autoSpaceDE w:val="0"/>
              <w:autoSpaceDN w:val="0"/>
              <w:adjustRightInd w:val="0"/>
              <w:spacing w:after="0" w:line="240" w:lineRule="auto"/>
              <w:jc w:val="left"/>
              <w:rPr>
                <w:rFonts w:eastAsiaTheme="minorHAnsi" w:cs="Times New Roman"/>
                <w:szCs w:val="24"/>
                <w:lang w:eastAsia="en-US"/>
              </w:rPr>
            </w:pPr>
          </w:p>
        </w:tc>
      </w:tr>
    </w:tbl>
    <w:p w:rsidR="00706663" w:rsidRPr="00706663" w:rsidRDefault="00706663" w:rsidP="00706663">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706663">
        <w:rPr>
          <w:rFonts w:ascii="Arial" w:eastAsiaTheme="minorHAnsi" w:hAnsi="Arial" w:cs="Arial"/>
          <w:b/>
          <w:bCs/>
          <w:color w:val="000000"/>
          <w:sz w:val="26"/>
          <w:szCs w:val="26"/>
          <w:lang w:eastAsia="en-US"/>
        </w:rPr>
        <w:t>Frequencies</w:t>
      </w:r>
    </w:p>
    <w:tbl>
      <w:tblPr>
        <w:tblW w:w="7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
        <w:gridCol w:w="846"/>
        <w:gridCol w:w="560"/>
        <w:gridCol w:w="579"/>
        <w:gridCol w:w="579"/>
        <w:gridCol w:w="579"/>
        <w:gridCol w:w="579"/>
        <w:gridCol w:w="579"/>
        <w:gridCol w:w="579"/>
        <w:gridCol w:w="579"/>
        <w:gridCol w:w="579"/>
        <w:gridCol w:w="652"/>
        <w:gridCol w:w="1043"/>
      </w:tblGrid>
      <w:tr w:rsidR="009643B5" w:rsidRPr="009643B5" w:rsidTr="005C6A06">
        <w:trPr>
          <w:cantSplit/>
          <w:trHeight w:val="300"/>
        </w:trPr>
        <w:tc>
          <w:tcPr>
            <w:tcW w:w="7974" w:type="dxa"/>
            <w:gridSpan w:val="13"/>
            <w:tcBorders>
              <w:top w:val="nil"/>
              <w:left w:val="nil"/>
              <w:bottom w:val="nil"/>
              <w:right w:val="nil"/>
            </w:tcBorders>
            <w:shd w:val="clear" w:color="auto" w:fill="auto"/>
            <w:vAlign w:val="center"/>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22"/>
                <w:lang w:eastAsia="en-US"/>
              </w:rPr>
            </w:pPr>
            <w:r w:rsidRPr="009643B5">
              <w:rPr>
                <w:rFonts w:ascii="Arial" w:eastAsiaTheme="minorHAnsi" w:hAnsi="Arial" w:cs="Arial"/>
                <w:b/>
                <w:bCs/>
                <w:sz w:val="22"/>
                <w:lang w:eastAsia="en-US"/>
              </w:rPr>
              <w:t>Statistics</w:t>
            </w:r>
          </w:p>
        </w:tc>
      </w:tr>
      <w:tr w:rsidR="009643B5" w:rsidRPr="009643B5" w:rsidTr="005C6A06">
        <w:trPr>
          <w:cantSplit/>
          <w:trHeight w:val="601"/>
        </w:trPr>
        <w:tc>
          <w:tcPr>
            <w:tcW w:w="1087" w:type="dxa"/>
            <w:gridSpan w:val="2"/>
            <w:tcBorders>
              <w:top w:val="nil"/>
              <w:left w:val="nil"/>
              <w:bottom w:val="single" w:sz="8" w:space="0" w:color="152935"/>
              <w:right w:val="nil"/>
            </w:tcBorders>
            <w:shd w:val="clear" w:color="auto" w:fill="auto"/>
            <w:vAlign w:val="bottom"/>
          </w:tcPr>
          <w:p w:rsidR="00706663" w:rsidRPr="009643B5" w:rsidRDefault="00706663" w:rsidP="00706663">
            <w:pPr>
              <w:autoSpaceDE w:val="0"/>
              <w:autoSpaceDN w:val="0"/>
              <w:adjustRightInd w:val="0"/>
              <w:spacing w:after="0" w:line="240" w:lineRule="auto"/>
              <w:jc w:val="left"/>
              <w:rPr>
                <w:rFonts w:eastAsiaTheme="minorHAnsi" w:cs="Times New Roman"/>
                <w:szCs w:val="24"/>
                <w:lang w:eastAsia="en-US"/>
              </w:rPr>
            </w:pPr>
          </w:p>
        </w:tc>
        <w:tc>
          <w:tcPr>
            <w:tcW w:w="560" w:type="dxa"/>
            <w:tcBorders>
              <w:top w:val="nil"/>
              <w:left w:val="nil"/>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Sikap_1</w:t>
            </w:r>
          </w:p>
        </w:tc>
        <w:tc>
          <w:tcPr>
            <w:tcW w:w="579" w:type="dxa"/>
            <w:tcBorders>
              <w:top w:val="nil"/>
              <w:left w:val="single" w:sz="8" w:space="0" w:color="E0E0E0"/>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Sikap_2</w:t>
            </w:r>
          </w:p>
        </w:tc>
        <w:tc>
          <w:tcPr>
            <w:tcW w:w="579" w:type="dxa"/>
            <w:tcBorders>
              <w:top w:val="nil"/>
              <w:left w:val="single" w:sz="8" w:space="0" w:color="E0E0E0"/>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Sikap_3</w:t>
            </w:r>
          </w:p>
        </w:tc>
        <w:tc>
          <w:tcPr>
            <w:tcW w:w="579" w:type="dxa"/>
            <w:tcBorders>
              <w:top w:val="nil"/>
              <w:left w:val="single" w:sz="8" w:space="0" w:color="E0E0E0"/>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Sikap_4</w:t>
            </w:r>
          </w:p>
        </w:tc>
        <w:tc>
          <w:tcPr>
            <w:tcW w:w="579" w:type="dxa"/>
            <w:tcBorders>
              <w:top w:val="nil"/>
              <w:left w:val="single" w:sz="8" w:space="0" w:color="E0E0E0"/>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Sikap_5</w:t>
            </w:r>
          </w:p>
        </w:tc>
        <w:tc>
          <w:tcPr>
            <w:tcW w:w="579" w:type="dxa"/>
            <w:tcBorders>
              <w:top w:val="nil"/>
              <w:left w:val="single" w:sz="8" w:space="0" w:color="E0E0E0"/>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Sikap_6</w:t>
            </w:r>
          </w:p>
        </w:tc>
        <w:tc>
          <w:tcPr>
            <w:tcW w:w="579" w:type="dxa"/>
            <w:tcBorders>
              <w:top w:val="nil"/>
              <w:left w:val="single" w:sz="8" w:space="0" w:color="E0E0E0"/>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Sikap_7</w:t>
            </w:r>
          </w:p>
        </w:tc>
        <w:tc>
          <w:tcPr>
            <w:tcW w:w="579" w:type="dxa"/>
            <w:tcBorders>
              <w:top w:val="nil"/>
              <w:left w:val="single" w:sz="8" w:space="0" w:color="E0E0E0"/>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Sikap_8</w:t>
            </w:r>
          </w:p>
        </w:tc>
        <w:tc>
          <w:tcPr>
            <w:tcW w:w="579" w:type="dxa"/>
            <w:tcBorders>
              <w:top w:val="nil"/>
              <w:left w:val="single" w:sz="8" w:space="0" w:color="E0E0E0"/>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Sikap_9</w:t>
            </w:r>
          </w:p>
        </w:tc>
        <w:tc>
          <w:tcPr>
            <w:tcW w:w="652" w:type="dxa"/>
            <w:tcBorders>
              <w:top w:val="nil"/>
              <w:left w:val="single" w:sz="8" w:space="0" w:color="E0E0E0"/>
              <w:bottom w:val="single" w:sz="8" w:space="0" w:color="152935"/>
              <w:right w:val="single" w:sz="8" w:space="0" w:color="E0E0E0"/>
            </w:tcBorders>
            <w:shd w:val="clear" w:color="auto" w:fill="auto"/>
            <w:vAlign w:val="bottom"/>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Sikap_10</w:t>
            </w:r>
          </w:p>
        </w:tc>
        <w:tc>
          <w:tcPr>
            <w:tcW w:w="1038" w:type="dxa"/>
            <w:tcBorders>
              <w:top w:val="nil"/>
              <w:left w:val="single" w:sz="8" w:space="0" w:color="E0E0E0"/>
              <w:bottom w:val="single" w:sz="8" w:space="0" w:color="152935"/>
              <w:right w:val="nil"/>
            </w:tcBorders>
            <w:shd w:val="clear" w:color="auto" w:fill="auto"/>
            <w:vAlign w:val="bottom"/>
          </w:tcPr>
          <w:p w:rsidR="00706663" w:rsidRPr="009643B5" w:rsidRDefault="00706663" w:rsidP="00706663">
            <w:pPr>
              <w:autoSpaceDE w:val="0"/>
              <w:autoSpaceDN w:val="0"/>
              <w:adjustRightInd w:val="0"/>
              <w:spacing w:after="0" w:line="320" w:lineRule="atLeast"/>
              <w:ind w:left="54" w:right="54"/>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Total_Sikap</w:t>
            </w:r>
          </w:p>
        </w:tc>
      </w:tr>
      <w:tr w:rsidR="009643B5" w:rsidRPr="009643B5" w:rsidTr="005C6A06">
        <w:trPr>
          <w:cantSplit/>
          <w:trHeight w:val="300"/>
        </w:trPr>
        <w:tc>
          <w:tcPr>
            <w:tcW w:w="241" w:type="dxa"/>
            <w:vMerge w:val="restart"/>
            <w:tcBorders>
              <w:top w:val="single" w:sz="8" w:space="0" w:color="152935"/>
              <w:left w:val="nil"/>
              <w:bottom w:val="single" w:sz="8" w:space="0" w:color="152935"/>
              <w:right w:val="nil"/>
            </w:tcBorders>
            <w:shd w:val="clear" w:color="auto" w:fill="auto"/>
          </w:tcPr>
          <w:p w:rsidR="00706663" w:rsidRPr="009643B5" w:rsidRDefault="00706663" w:rsidP="00706663">
            <w:pPr>
              <w:autoSpaceDE w:val="0"/>
              <w:autoSpaceDN w:val="0"/>
              <w:adjustRightInd w:val="0"/>
              <w:spacing w:after="0" w:line="320" w:lineRule="atLeast"/>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846" w:type="dxa"/>
            <w:tcBorders>
              <w:top w:val="single" w:sz="8" w:space="0" w:color="152935"/>
              <w:left w:val="nil"/>
              <w:bottom w:val="single" w:sz="8" w:space="0" w:color="AEAEAE"/>
              <w:right w:val="nil"/>
            </w:tcBorders>
            <w:shd w:val="clear" w:color="auto" w:fill="auto"/>
          </w:tcPr>
          <w:p w:rsidR="00706663" w:rsidRPr="009643B5" w:rsidRDefault="00706663" w:rsidP="00706663">
            <w:pPr>
              <w:autoSpaceDE w:val="0"/>
              <w:autoSpaceDN w:val="0"/>
              <w:adjustRightInd w:val="0"/>
              <w:spacing w:after="0" w:line="320" w:lineRule="atLeast"/>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60" w:type="dxa"/>
            <w:tcBorders>
              <w:top w:val="single" w:sz="8" w:space="0" w:color="152935"/>
              <w:left w:val="nil"/>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579" w:type="dxa"/>
            <w:tcBorders>
              <w:top w:val="single" w:sz="8" w:space="0" w:color="152935"/>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579" w:type="dxa"/>
            <w:tcBorders>
              <w:top w:val="single" w:sz="8" w:space="0" w:color="152935"/>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579" w:type="dxa"/>
            <w:tcBorders>
              <w:top w:val="single" w:sz="8" w:space="0" w:color="152935"/>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579" w:type="dxa"/>
            <w:tcBorders>
              <w:top w:val="single" w:sz="8" w:space="0" w:color="152935"/>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579" w:type="dxa"/>
            <w:tcBorders>
              <w:top w:val="single" w:sz="8" w:space="0" w:color="152935"/>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579" w:type="dxa"/>
            <w:tcBorders>
              <w:top w:val="single" w:sz="8" w:space="0" w:color="152935"/>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579" w:type="dxa"/>
            <w:tcBorders>
              <w:top w:val="single" w:sz="8" w:space="0" w:color="152935"/>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579" w:type="dxa"/>
            <w:tcBorders>
              <w:top w:val="single" w:sz="8" w:space="0" w:color="152935"/>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652" w:type="dxa"/>
            <w:tcBorders>
              <w:top w:val="single" w:sz="8" w:space="0" w:color="152935"/>
              <w:left w:val="single" w:sz="8" w:space="0" w:color="E0E0E0"/>
              <w:bottom w:val="single" w:sz="8" w:space="0" w:color="AEAEAE"/>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1038" w:type="dxa"/>
            <w:tcBorders>
              <w:top w:val="single" w:sz="8" w:space="0" w:color="152935"/>
              <w:left w:val="single" w:sz="8" w:space="0" w:color="E0E0E0"/>
              <w:bottom w:val="single" w:sz="8" w:space="0" w:color="AEAEAE"/>
              <w:right w:val="nil"/>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9643B5" w:rsidRPr="009643B5" w:rsidTr="005C6A06">
        <w:trPr>
          <w:cantSplit/>
          <w:trHeight w:val="315"/>
        </w:trPr>
        <w:tc>
          <w:tcPr>
            <w:tcW w:w="241" w:type="dxa"/>
            <w:vMerge/>
            <w:tcBorders>
              <w:top w:val="single" w:sz="8" w:space="0" w:color="152935"/>
              <w:left w:val="nil"/>
              <w:bottom w:val="single" w:sz="8" w:space="0" w:color="152935"/>
              <w:right w:val="nil"/>
            </w:tcBorders>
            <w:shd w:val="clear" w:color="auto" w:fill="auto"/>
          </w:tcPr>
          <w:p w:rsidR="00706663" w:rsidRPr="009643B5" w:rsidRDefault="00706663" w:rsidP="00706663">
            <w:pPr>
              <w:autoSpaceDE w:val="0"/>
              <w:autoSpaceDN w:val="0"/>
              <w:adjustRightInd w:val="0"/>
              <w:spacing w:after="0" w:line="240" w:lineRule="auto"/>
              <w:jc w:val="left"/>
              <w:rPr>
                <w:rFonts w:ascii="Arial" w:eastAsiaTheme="minorHAnsi" w:hAnsi="Arial" w:cs="Arial"/>
                <w:sz w:val="18"/>
                <w:szCs w:val="18"/>
                <w:lang w:eastAsia="en-US"/>
              </w:rPr>
            </w:pPr>
          </w:p>
        </w:tc>
        <w:tc>
          <w:tcPr>
            <w:tcW w:w="846" w:type="dxa"/>
            <w:tcBorders>
              <w:top w:val="single" w:sz="8" w:space="0" w:color="AEAEAE"/>
              <w:left w:val="nil"/>
              <w:bottom w:val="single" w:sz="8" w:space="0" w:color="152935"/>
              <w:right w:val="nil"/>
            </w:tcBorders>
            <w:shd w:val="clear" w:color="auto" w:fill="auto"/>
          </w:tcPr>
          <w:p w:rsidR="00706663" w:rsidRPr="009643B5" w:rsidRDefault="00706663" w:rsidP="00706663">
            <w:pPr>
              <w:autoSpaceDE w:val="0"/>
              <w:autoSpaceDN w:val="0"/>
              <w:adjustRightInd w:val="0"/>
              <w:spacing w:after="0" w:line="320" w:lineRule="atLeast"/>
              <w:ind w:left="54" w:right="54"/>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560" w:type="dxa"/>
            <w:tcBorders>
              <w:top w:val="single" w:sz="8" w:space="0" w:color="AEAEAE"/>
              <w:left w:val="nil"/>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579" w:type="dxa"/>
            <w:tcBorders>
              <w:top w:val="single" w:sz="8" w:space="0" w:color="AEAEAE"/>
              <w:left w:val="single" w:sz="8" w:space="0" w:color="E0E0E0"/>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579" w:type="dxa"/>
            <w:tcBorders>
              <w:top w:val="single" w:sz="8" w:space="0" w:color="AEAEAE"/>
              <w:left w:val="single" w:sz="8" w:space="0" w:color="E0E0E0"/>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579" w:type="dxa"/>
            <w:tcBorders>
              <w:top w:val="single" w:sz="8" w:space="0" w:color="AEAEAE"/>
              <w:left w:val="single" w:sz="8" w:space="0" w:color="E0E0E0"/>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579" w:type="dxa"/>
            <w:tcBorders>
              <w:top w:val="single" w:sz="8" w:space="0" w:color="AEAEAE"/>
              <w:left w:val="single" w:sz="8" w:space="0" w:color="E0E0E0"/>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579" w:type="dxa"/>
            <w:tcBorders>
              <w:top w:val="single" w:sz="8" w:space="0" w:color="AEAEAE"/>
              <w:left w:val="single" w:sz="8" w:space="0" w:color="E0E0E0"/>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579" w:type="dxa"/>
            <w:tcBorders>
              <w:top w:val="single" w:sz="8" w:space="0" w:color="AEAEAE"/>
              <w:left w:val="single" w:sz="8" w:space="0" w:color="E0E0E0"/>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579" w:type="dxa"/>
            <w:tcBorders>
              <w:top w:val="single" w:sz="8" w:space="0" w:color="AEAEAE"/>
              <w:left w:val="single" w:sz="8" w:space="0" w:color="E0E0E0"/>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579" w:type="dxa"/>
            <w:tcBorders>
              <w:top w:val="single" w:sz="8" w:space="0" w:color="AEAEAE"/>
              <w:left w:val="single" w:sz="8" w:space="0" w:color="E0E0E0"/>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652" w:type="dxa"/>
            <w:tcBorders>
              <w:top w:val="single" w:sz="8" w:space="0" w:color="AEAEAE"/>
              <w:left w:val="single" w:sz="8" w:space="0" w:color="E0E0E0"/>
              <w:bottom w:val="single" w:sz="8" w:space="0" w:color="152935"/>
              <w:right w:val="single" w:sz="8" w:space="0" w:color="E0E0E0"/>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1038" w:type="dxa"/>
            <w:tcBorders>
              <w:top w:val="single" w:sz="8" w:space="0" w:color="AEAEAE"/>
              <w:left w:val="single" w:sz="8" w:space="0" w:color="E0E0E0"/>
              <w:bottom w:val="single" w:sz="8" w:space="0" w:color="152935"/>
              <w:right w:val="nil"/>
            </w:tcBorders>
            <w:shd w:val="clear" w:color="auto" w:fill="auto"/>
          </w:tcPr>
          <w:p w:rsidR="00706663" w:rsidRPr="009643B5" w:rsidRDefault="00706663" w:rsidP="00706663">
            <w:pPr>
              <w:autoSpaceDE w:val="0"/>
              <w:autoSpaceDN w:val="0"/>
              <w:adjustRightInd w:val="0"/>
              <w:spacing w:after="0" w:line="320" w:lineRule="atLeast"/>
              <w:ind w:left="54" w:right="54"/>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r>
    </w:tbl>
    <w:p w:rsidR="00ED3897" w:rsidRDefault="00ED3897" w:rsidP="00BD1DD1">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BD1DD1" w:rsidRPr="00823F23" w:rsidRDefault="00823F23" w:rsidP="00BD1DD1">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823F23">
        <w:rPr>
          <w:rFonts w:ascii="Arial" w:eastAsiaTheme="minorHAnsi" w:hAnsi="Arial" w:cs="Arial"/>
          <w:b/>
          <w:bCs/>
          <w:color w:val="000000"/>
          <w:sz w:val="26"/>
          <w:szCs w:val="26"/>
          <w:lang w:eastAsia="en-US"/>
        </w:rPr>
        <w:t>Frequency Table</w:t>
      </w:r>
    </w:p>
    <w:tbl>
      <w:tblPr>
        <w:tblW w:w="539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9"/>
        <w:gridCol w:w="1624"/>
        <w:gridCol w:w="1273"/>
        <w:gridCol w:w="1121"/>
        <w:gridCol w:w="1523"/>
        <w:gridCol w:w="1607"/>
      </w:tblGrid>
      <w:tr w:rsidR="009643B5" w:rsidRPr="009643B5" w:rsidTr="005C6A06">
        <w:trPr>
          <w:cantSplit/>
          <w:trHeight w:val="305"/>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Sikap_1</w:t>
            </w:r>
          </w:p>
        </w:tc>
      </w:tr>
      <w:tr w:rsidR="009643B5" w:rsidRPr="009643B5" w:rsidTr="005C6A06">
        <w:trPr>
          <w:cantSplit/>
          <w:trHeight w:val="609"/>
        </w:trPr>
        <w:tc>
          <w:tcPr>
            <w:tcW w:w="1525"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01"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05"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11"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05"/>
        </w:trPr>
        <w:tc>
          <w:tcPr>
            <w:tcW w:w="503"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21"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Setuju</w:t>
            </w:r>
          </w:p>
        </w:tc>
        <w:tc>
          <w:tcPr>
            <w:tcW w:w="801"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05"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95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11"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r>
      <w:tr w:rsidR="009643B5" w:rsidRPr="009643B5" w:rsidTr="005C6A06">
        <w:trPr>
          <w:cantSplit/>
          <w:trHeight w:val="319"/>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r>
      <w:tr w:rsidR="009643B5" w:rsidRPr="009643B5" w:rsidTr="005C6A06">
        <w:trPr>
          <w:cantSplit/>
          <w:trHeight w:val="319"/>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19</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60,0</w:t>
            </w:r>
          </w:p>
        </w:tc>
      </w:tr>
      <w:tr w:rsidR="009643B5" w:rsidRPr="009643B5" w:rsidTr="005C6A06">
        <w:trPr>
          <w:cantSplit/>
          <w:trHeight w:val="319"/>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Sangat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33"/>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01"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05"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5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11"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BD1DD1" w:rsidRPr="00BD1DD1" w:rsidRDefault="00BD1DD1" w:rsidP="00BD1DD1">
      <w:pPr>
        <w:autoSpaceDE w:val="0"/>
        <w:autoSpaceDN w:val="0"/>
        <w:adjustRightInd w:val="0"/>
        <w:spacing w:after="0" w:line="240" w:lineRule="auto"/>
        <w:jc w:val="left"/>
        <w:rPr>
          <w:rFonts w:eastAsiaTheme="minorHAnsi" w:cs="Times New Roman"/>
          <w:szCs w:val="24"/>
          <w:lang w:eastAsia="en-US"/>
        </w:rPr>
      </w:pPr>
    </w:p>
    <w:tbl>
      <w:tblPr>
        <w:tblW w:w="541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3"/>
        <w:gridCol w:w="1630"/>
        <w:gridCol w:w="1278"/>
        <w:gridCol w:w="1125"/>
        <w:gridCol w:w="1528"/>
        <w:gridCol w:w="1613"/>
      </w:tblGrid>
      <w:tr w:rsidR="009643B5" w:rsidRPr="009643B5" w:rsidTr="005C6A06">
        <w:trPr>
          <w:cantSplit/>
          <w:trHeight w:val="333"/>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Sikap_2</w:t>
            </w:r>
          </w:p>
        </w:tc>
      </w:tr>
      <w:tr w:rsidR="009643B5" w:rsidRPr="009643B5" w:rsidTr="005C6A06">
        <w:trPr>
          <w:cantSplit/>
          <w:trHeight w:val="665"/>
        </w:trPr>
        <w:tc>
          <w:tcPr>
            <w:tcW w:w="1525"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01"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05"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11"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33"/>
        </w:trPr>
        <w:tc>
          <w:tcPr>
            <w:tcW w:w="503"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21"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Setuju</w:t>
            </w:r>
          </w:p>
        </w:tc>
        <w:tc>
          <w:tcPr>
            <w:tcW w:w="801"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705"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95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011"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r>
      <w:tr w:rsidR="009643B5" w:rsidRPr="009643B5" w:rsidTr="005C6A06">
        <w:trPr>
          <w:cantSplit/>
          <w:trHeight w:val="348"/>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15</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30,0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30,0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40,0</w:t>
            </w:r>
          </w:p>
        </w:tc>
      </w:tr>
      <w:tr w:rsidR="009643B5" w:rsidRPr="009643B5" w:rsidTr="005C6A06">
        <w:trPr>
          <w:cantSplit/>
          <w:trHeight w:val="348"/>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64,0</w:t>
            </w:r>
          </w:p>
        </w:tc>
      </w:tr>
      <w:tr w:rsidR="009643B5" w:rsidRPr="009643B5" w:rsidTr="005C6A06">
        <w:trPr>
          <w:cantSplit/>
          <w:trHeight w:val="348"/>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Sangat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36,0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36,0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64"/>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01"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05"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5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11"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BD1DD1" w:rsidRPr="00BD1DD1" w:rsidRDefault="00BD1DD1" w:rsidP="00BD1DD1">
      <w:pPr>
        <w:autoSpaceDE w:val="0"/>
        <w:autoSpaceDN w:val="0"/>
        <w:adjustRightInd w:val="0"/>
        <w:spacing w:after="0" w:line="240" w:lineRule="auto"/>
        <w:jc w:val="left"/>
        <w:rPr>
          <w:rFonts w:eastAsiaTheme="minorHAnsi" w:cs="Times New Roman"/>
          <w:szCs w:val="24"/>
          <w:lang w:eastAsia="en-US"/>
        </w:rPr>
      </w:pPr>
    </w:p>
    <w:tbl>
      <w:tblPr>
        <w:tblW w:w="538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8"/>
        <w:gridCol w:w="1620"/>
        <w:gridCol w:w="1271"/>
        <w:gridCol w:w="1118"/>
        <w:gridCol w:w="1520"/>
        <w:gridCol w:w="1604"/>
      </w:tblGrid>
      <w:tr w:rsidR="009643B5" w:rsidRPr="009643B5" w:rsidTr="005C6A06">
        <w:trPr>
          <w:cantSplit/>
          <w:trHeight w:val="301"/>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Sikap_3</w:t>
            </w:r>
          </w:p>
        </w:tc>
      </w:tr>
      <w:tr w:rsidR="009643B5" w:rsidRPr="009643B5" w:rsidTr="005C6A06">
        <w:trPr>
          <w:cantSplit/>
          <w:trHeight w:val="602"/>
        </w:trPr>
        <w:tc>
          <w:tcPr>
            <w:tcW w:w="1525"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01"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05"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11"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01"/>
        </w:trPr>
        <w:tc>
          <w:tcPr>
            <w:tcW w:w="504"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21"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Setuju</w:t>
            </w:r>
          </w:p>
        </w:tc>
        <w:tc>
          <w:tcPr>
            <w:tcW w:w="801"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05"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95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11"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r>
      <w:tr w:rsidR="009643B5" w:rsidRPr="009643B5" w:rsidTr="005C6A06">
        <w:trPr>
          <w:cantSplit/>
          <w:trHeight w:val="315"/>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r>
      <w:tr w:rsidR="009643B5" w:rsidRPr="009643B5" w:rsidTr="005C6A06">
        <w:trPr>
          <w:cantSplit/>
          <w:trHeight w:val="315"/>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62,0</w:t>
            </w:r>
          </w:p>
        </w:tc>
      </w:tr>
      <w:tr w:rsidR="009643B5" w:rsidRPr="009643B5" w:rsidTr="005C6A06">
        <w:trPr>
          <w:cantSplit/>
          <w:trHeight w:val="315"/>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Sangat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19</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29"/>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01"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05"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5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11"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BD1DD1" w:rsidRPr="00BD1DD1" w:rsidRDefault="00BD1DD1" w:rsidP="00BD1DD1">
      <w:pPr>
        <w:autoSpaceDE w:val="0"/>
        <w:autoSpaceDN w:val="0"/>
        <w:adjustRightInd w:val="0"/>
        <w:spacing w:after="0" w:line="240" w:lineRule="auto"/>
        <w:jc w:val="left"/>
        <w:rPr>
          <w:rFonts w:eastAsiaTheme="minorHAnsi" w:cs="Times New Roman"/>
          <w:szCs w:val="24"/>
          <w:lang w:eastAsia="en-US"/>
        </w:rPr>
      </w:pPr>
    </w:p>
    <w:tbl>
      <w:tblPr>
        <w:tblW w:w="541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3"/>
        <w:gridCol w:w="1630"/>
        <w:gridCol w:w="1278"/>
        <w:gridCol w:w="1125"/>
        <w:gridCol w:w="1528"/>
        <w:gridCol w:w="1613"/>
      </w:tblGrid>
      <w:tr w:rsidR="009643B5" w:rsidRPr="009643B5" w:rsidTr="005C6A06">
        <w:trPr>
          <w:cantSplit/>
          <w:trHeight w:val="325"/>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Sikap_4</w:t>
            </w:r>
          </w:p>
        </w:tc>
      </w:tr>
      <w:tr w:rsidR="009643B5" w:rsidRPr="009643B5" w:rsidTr="005C6A06">
        <w:trPr>
          <w:cantSplit/>
          <w:trHeight w:val="650"/>
        </w:trPr>
        <w:tc>
          <w:tcPr>
            <w:tcW w:w="1525"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01"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05"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11"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25"/>
        </w:trPr>
        <w:tc>
          <w:tcPr>
            <w:tcW w:w="503"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21"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Setuju</w:t>
            </w:r>
          </w:p>
        </w:tc>
        <w:tc>
          <w:tcPr>
            <w:tcW w:w="801"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05"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95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11"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r>
      <w:tr w:rsidR="009643B5" w:rsidRPr="009643B5" w:rsidTr="005C6A06">
        <w:trPr>
          <w:cantSplit/>
          <w:trHeight w:val="340"/>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34,0</w:t>
            </w:r>
          </w:p>
        </w:tc>
      </w:tr>
      <w:tr w:rsidR="009643B5" w:rsidRPr="009643B5" w:rsidTr="005C6A06">
        <w:trPr>
          <w:cantSplit/>
          <w:trHeight w:val="340"/>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66,0</w:t>
            </w:r>
          </w:p>
        </w:tc>
      </w:tr>
      <w:tr w:rsidR="009643B5" w:rsidRPr="009643B5" w:rsidTr="005C6A06">
        <w:trPr>
          <w:cantSplit/>
          <w:trHeight w:val="355"/>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Sangat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17</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40"/>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01"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05"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5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11"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234B0F" w:rsidRPr="00BD1DD1" w:rsidRDefault="00234B0F" w:rsidP="00BD1DD1">
      <w:pPr>
        <w:autoSpaceDE w:val="0"/>
        <w:autoSpaceDN w:val="0"/>
        <w:adjustRightInd w:val="0"/>
        <w:spacing w:after="0" w:line="240" w:lineRule="auto"/>
        <w:jc w:val="left"/>
        <w:rPr>
          <w:rFonts w:eastAsiaTheme="minorHAnsi" w:cs="Times New Roman"/>
          <w:szCs w:val="24"/>
          <w:lang w:eastAsia="en-US"/>
        </w:rPr>
      </w:pPr>
    </w:p>
    <w:tbl>
      <w:tblPr>
        <w:tblW w:w="542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7"/>
        <w:gridCol w:w="1632"/>
        <w:gridCol w:w="1280"/>
        <w:gridCol w:w="1125"/>
        <w:gridCol w:w="1531"/>
        <w:gridCol w:w="1618"/>
      </w:tblGrid>
      <w:tr w:rsidR="009643B5" w:rsidRPr="009643B5" w:rsidTr="005C6A06">
        <w:trPr>
          <w:cantSplit/>
          <w:trHeight w:val="323"/>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Sikap_5</w:t>
            </w:r>
          </w:p>
        </w:tc>
      </w:tr>
      <w:tr w:rsidR="009643B5" w:rsidRPr="009643B5" w:rsidTr="005C6A06">
        <w:trPr>
          <w:cantSplit/>
          <w:trHeight w:val="646"/>
        </w:trPr>
        <w:tc>
          <w:tcPr>
            <w:tcW w:w="1525"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01"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04"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11"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23"/>
        </w:trPr>
        <w:tc>
          <w:tcPr>
            <w:tcW w:w="504"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21"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Setuju</w:t>
            </w:r>
          </w:p>
        </w:tc>
        <w:tc>
          <w:tcPr>
            <w:tcW w:w="801"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04"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95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11"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r>
      <w:tr w:rsidR="009643B5" w:rsidRPr="009643B5" w:rsidTr="005C6A06">
        <w:trPr>
          <w:cantSplit/>
          <w:trHeight w:val="338"/>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w:t>
            </w:r>
          </w:p>
        </w:tc>
        <w:tc>
          <w:tcPr>
            <w:tcW w:w="704"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32,0</w:t>
            </w:r>
          </w:p>
        </w:tc>
      </w:tr>
      <w:tr w:rsidR="009643B5" w:rsidRPr="009643B5" w:rsidTr="005C6A06">
        <w:trPr>
          <w:cantSplit/>
          <w:trHeight w:val="338"/>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15</w:t>
            </w:r>
          </w:p>
        </w:tc>
        <w:tc>
          <w:tcPr>
            <w:tcW w:w="704"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30,0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30,0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62,0</w:t>
            </w:r>
          </w:p>
        </w:tc>
      </w:tr>
      <w:tr w:rsidR="009643B5" w:rsidRPr="009643B5" w:rsidTr="005C6A06">
        <w:trPr>
          <w:cantSplit/>
          <w:trHeight w:val="338"/>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Sangat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19</w:t>
            </w:r>
          </w:p>
        </w:tc>
        <w:tc>
          <w:tcPr>
            <w:tcW w:w="704"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53"/>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01"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04"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5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11"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BD1DD1" w:rsidRPr="00BD1DD1" w:rsidRDefault="00BD1DD1" w:rsidP="00BD1DD1">
      <w:pPr>
        <w:autoSpaceDE w:val="0"/>
        <w:autoSpaceDN w:val="0"/>
        <w:adjustRightInd w:val="0"/>
        <w:spacing w:after="0" w:line="240" w:lineRule="auto"/>
        <w:jc w:val="left"/>
        <w:rPr>
          <w:rFonts w:eastAsiaTheme="minorHAnsi" w:cs="Times New Roman"/>
          <w:szCs w:val="24"/>
          <w:lang w:eastAsia="en-US"/>
        </w:rPr>
      </w:pPr>
    </w:p>
    <w:tbl>
      <w:tblPr>
        <w:tblW w:w="541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3"/>
        <w:gridCol w:w="1630"/>
        <w:gridCol w:w="1278"/>
        <w:gridCol w:w="1125"/>
        <w:gridCol w:w="1528"/>
        <w:gridCol w:w="1613"/>
      </w:tblGrid>
      <w:tr w:rsidR="009643B5" w:rsidRPr="009643B5" w:rsidTr="005C6A06">
        <w:trPr>
          <w:cantSplit/>
          <w:trHeight w:val="325"/>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Sikap_6</w:t>
            </w:r>
          </w:p>
        </w:tc>
      </w:tr>
      <w:tr w:rsidR="009643B5" w:rsidRPr="009643B5" w:rsidTr="005C6A06">
        <w:trPr>
          <w:cantSplit/>
          <w:trHeight w:val="650"/>
        </w:trPr>
        <w:tc>
          <w:tcPr>
            <w:tcW w:w="1525"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01"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05"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11"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25"/>
        </w:trPr>
        <w:tc>
          <w:tcPr>
            <w:tcW w:w="503"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21"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Setuju</w:t>
            </w:r>
          </w:p>
        </w:tc>
        <w:tc>
          <w:tcPr>
            <w:tcW w:w="801"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705"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95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011"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r>
      <w:tr w:rsidR="009643B5" w:rsidRPr="009643B5" w:rsidTr="005C6A06">
        <w:trPr>
          <w:cantSplit/>
          <w:trHeight w:val="340"/>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30,0</w:t>
            </w:r>
          </w:p>
        </w:tc>
      </w:tr>
      <w:tr w:rsidR="009643B5" w:rsidRPr="009643B5" w:rsidTr="005C6A06">
        <w:trPr>
          <w:cantSplit/>
          <w:trHeight w:val="340"/>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62,0</w:t>
            </w:r>
          </w:p>
        </w:tc>
      </w:tr>
      <w:tr w:rsidR="009643B5" w:rsidRPr="009643B5" w:rsidTr="005C6A06">
        <w:trPr>
          <w:cantSplit/>
          <w:trHeight w:val="340"/>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Sangat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19</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56"/>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01"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05"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5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11"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BD1DD1" w:rsidRPr="00BD1DD1" w:rsidRDefault="00BD1DD1" w:rsidP="00BD1DD1">
      <w:pPr>
        <w:autoSpaceDE w:val="0"/>
        <w:autoSpaceDN w:val="0"/>
        <w:adjustRightInd w:val="0"/>
        <w:spacing w:after="0" w:line="240" w:lineRule="auto"/>
        <w:jc w:val="left"/>
        <w:rPr>
          <w:rFonts w:eastAsiaTheme="minorHAnsi" w:cs="Times New Roman"/>
          <w:szCs w:val="24"/>
          <w:lang w:eastAsia="en-US"/>
        </w:rPr>
      </w:pPr>
    </w:p>
    <w:tbl>
      <w:tblPr>
        <w:tblW w:w="54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2"/>
        <w:gridCol w:w="1625"/>
        <w:gridCol w:w="1276"/>
        <w:gridCol w:w="1123"/>
        <w:gridCol w:w="1526"/>
        <w:gridCol w:w="1610"/>
      </w:tblGrid>
      <w:tr w:rsidR="009643B5" w:rsidRPr="009643B5" w:rsidTr="005C6A06">
        <w:trPr>
          <w:cantSplit/>
          <w:trHeight w:val="297"/>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Sikap_7</w:t>
            </w:r>
          </w:p>
        </w:tc>
      </w:tr>
      <w:tr w:rsidR="009643B5" w:rsidRPr="009643B5" w:rsidTr="005C6A06">
        <w:trPr>
          <w:cantSplit/>
          <w:trHeight w:val="595"/>
        </w:trPr>
        <w:tc>
          <w:tcPr>
            <w:tcW w:w="1525"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01"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05"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11"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297"/>
        </w:trPr>
        <w:tc>
          <w:tcPr>
            <w:tcW w:w="504"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21"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Setuju</w:t>
            </w:r>
          </w:p>
        </w:tc>
        <w:tc>
          <w:tcPr>
            <w:tcW w:w="801"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05"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95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11"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r>
      <w:tr w:rsidR="009643B5" w:rsidRPr="009643B5" w:rsidTr="005C6A06">
        <w:trPr>
          <w:cantSplit/>
          <w:trHeight w:val="311"/>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r>
      <w:tr w:rsidR="009643B5" w:rsidRPr="009643B5" w:rsidTr="005C6A06">
        <w:trPr>
          <w:cantSplit/>
          <w:trHeight w:val="311"/>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78,0</w:t>
            </w:r>
          </w:p>
        </w:tc>
      </w:tr>
      <w:tr w:rsidR="009643B5" w:rsidRPr="009643B5" w:rsidTr="005C6A06">
        <w:trPr>
          <w:cantSplit/>
          <w:trHeight w:val="311"/>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Sangat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25"/>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01"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05"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5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11"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BD1DD1" w:rsidRPr="00BD1DD1" w:rsidRDefault="00BD1DD1" w:rsidP="00BD1DD1">
      <w:pPr>
        <w:autoSpaceDE w:val="0"/>
        <w:autoSpaceDN w:val="0"/>
        <w:adjustRightInd w:val="0"/>
        <w:spacing w:after="0" w:line="240" w:lineRule="auto"/>
        <w:jc w:val="left"/>
        <w:rPr>
          <w:rFonts w:eastAsiaTheme="minorHAnsi" w:cs="Times New Roman"/>
          <w:szCs w:val="24"/>
          <w:lang w:eastAsia="en-US"/>
        </w:rPr>
      </w:pPr>
    </w:p>
    <w:tbl>
      <w:tblPr>
        <w:tblW w:w="540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1"/>
        <w:gridCol w:w="1627"/>
        <w:gridCol w:w="1275"/>
        <w:gridCol w:w="1119"/>
        <w:gridCol w:w="1525"/>
        <w:gridCol w:w="1613"/>
      </w:tblGrid>
      <w:tr w:rsidR="009643B5" w:rsidRPr="009643B5" w:rsidTr="005C6A06">
        <w:trPr>
          <w:cantSplit/>
          <w:trHeight w:val="322"/>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Sikap_8</w:t>
            </w:r>
          </w:p>
        </w:tc>
      </w:tr>
      <w:tr w:rsidR="009643B5" w:rsidRPr="009643B5" w:rsidTr="005C6A06">
        <w:trPr>
          <w:cantSplit/>
          <w:trHeight w:val="661"/>
        </w:trPr>
        <w:tc>
          <w:tcPr>
            <w:tcW w:w="1525"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01"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03"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12"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22"/>
        </w:trPr>
        <w:tc>
          <w:tcPr>
            <w:tcW w:w="503"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22"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Setuju</w:t>
            </w:r>
          </w:p>
        </w:tc>
        <w:tc>
          <w:tcPr>
            <w:tcW w:w="801"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703"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95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12"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r>
      <w:tr w:rsidR="009643B5" w:rsidRPr="009643B5" w:rsidTr="005C6A06">
        <w:trPr>
          <w:cantSplit/>
          <w:trHeight w:val="337"/>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2"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703"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012"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16,0</w:t>
            </w:r>
          </w:p>
        </w:tc>
      </w:tr>
      <w:tr w:rsidR="009643B5" w:rsidRPr="009643B5" w:rsidTr="005C6A06">
        <w:trPr>
          <w:cantSplit/>
          <w:trHeight w:val="353"/>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2"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w:t>
            </w:r>
          </w:p>
        </w:tc>
        <w:tc>
          <w:tcPr>
            <w:tcW w:w="703"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36,0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36,0</w:t>
            </w:r>
          </w:p>
        </w:tc>
        <w:tc>
          <w:tcPr>
            <w:tcW w:w="1012"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52,0</w:t>
            </w:r>
          </w:p>
        </w:tc>
      </w:tr>
      <w:tr w:rsidR="009643B5" w:rsidRPr="009643B5" w:rsidTr="005C6A06">
        <w:trPr>
          <w:cantSplit/>
          <w:trHeight w:val="337"/>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2"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Sangat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w:t>
            </w:r>
          </w:p>
        </w:tc>
        <w:tc>
          <w:tcPr>
            <w:tcW w:w="703"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48,0</w:t>
            </w:r>
          </w:p>
        </w:tc>
        <w:tc>
          <w:tcPr>
            <w:tcW w:w="1012"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37"/>
        </w:trPr>
        <w:tc>
          <w:tcPr>
            <w:tcW w:w="50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2"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01"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03"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5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12"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234B0F" w:rsidRPr="00BD1DD1" w:rsidRDefault="00234B0F" w:rsidP="00BD1DD1">
      <w:pPr>
        <w:autoSpaceDE w:val="0"/>
        <w:autoSpaceDN w:val="0"/>
        <w:adjustRightInd w:val="0"/>
        <w:spacing w:after="0" w:line="240" w:lineRule="auto"/>
        <w:jc w:val="left"/>
        <w:rPr>
          <w:rFonts w:eastAsiaTheme="minorHAnsi" w:cs="Times New Roman"/>
          <w:szCs w:val="24"/>
          <w:lang w:eastAsia="en-US"/>
        </w:rPr>
      </w:pPr>
    </w:p>
    <w:tbl>
      <w:tblPr>
        <w:tblW w:w="54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9"/>
        <w:gridCol w:w="1638"/>
        <w:gridCol w:w="1285"/>
        <w:gridCol w:w="1131"/>
        <w:gridCol w:w="1537"/>
        <w:gridCol w:w="1622"/>
      </w:tblGrid>
      <w:tr w:rsidR="009643B5" w:rsidRPr="009643B5" w:rsidTr="005C6A06">
        <w:trPr>
          <w:cantSplit/>
          <w:trHeight w:val="340"/>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Sikap_9</w:t>
            </w:r>
          </w:p>
        </w:tc>
      </w:tr>
      <w:tr w:rsidR="009643B5" w:rsidRPr="009643B5" w:rsidTr="005C6A06">
        <w:trPr>
          <w:cantSplit/>
          <w:trHeight w:val="679"/>
        </w:trPr>
        <w:tc>
          <w:tcPr>
            <w:tcW w:w="1525"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01"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05"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11"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40"/>
        </w:trPr>
        <w:tc>
          <w:tcPr>
            <w:tcW w:w="504"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21"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Setuju</w:t>
            </w:r>
          </w:p>
        </w:tc>
        <w:tc>
          <w:tcPr>
            <w:tcW w:w="801"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705"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95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011"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r>
      <w:tr w:rsidR="009643B5" w:rsidRPr="009643B5" w:rsidTr="005C6A06">
        <w:trPr>
          <w:cantSplit/>
          <w:trHeight w:val="356"/>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r>
      <w:tr w:rsidR="009643B5" w:rsidRPr="009643B5" w:rsidTr="005C6A06">
        <w:trPr>
          <w:cantSplit/>
          <w:trHeight w:val="356"/>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19</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58,0</w:t>
            </w:r>
          </w:p>
        </w:tc>
      </w:tr>
      <w:tr w:rsidR="009643B5" w:rsidRPr="009643B5" w:rsidTr="005C6A06">
        <w:trPr>
          <w:cantSplit/>
          <w:trHeight w:val="356"/>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Sangat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42,0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42,0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72"/>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01"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05"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5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11"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98374D" w:rsidRPr="00BD1DD1" w:rsidRDefault="0098374D" w:rsidP="00BD1DD1">
      <w:pPr>
        <w:autoSpaceDE w:val="0"/>
        <w:autoSpaceDN w:val="0"/>
        <w:adjustRightInd w:val="0"/>
        <w:spacing w:after="0" w:line="240" w:lineRule="auto"/>
        <w:jc w:val="left"/>
        <w:rPr>
          <w:rFonts w:eastAsiaTheme="minorHAnsi" w:cs="Times New Roman"/>
          <w:szCs w:val="24"/>
          <w:lang w:eastAsia="en-US"/>
        </w:rPr>
      </w:pPr>
    </w:p>
    <w:tbl>
      <w:tblPr>
        <w:tblW w:w="547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12"/>
        <w:gridCol w:w="1648"/>
        <w:gridCol w:w="1293"/>
        <w:gridCol w:w="1138"/>
        <w:gridCol w:w="1546"/>
        <w:gridCol w:w="1632"/>
      </w:tblGrid>
      <w:tr w:rsidR="009643B5" w:rsidRPr="009643B5" w:rsidTr="005C6A06">
        <w:trPr>
          <w:cantSplit/>
          <w:trHeight w:val="296"/>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Sikap_10</w:t>
            </w:r>
          </w:p>
        </w:tc>
      </w:tr>
      <w:tr w:rsidR="009643B5" w:rsidRPr="009643B5" w:rsidTr="005C6A06">
        <w:trPr>
          <w:cantSplit/>
          <w:trHeight w:val="592"/>
        </w:trPr>
        <w:tc>
          <w:tcPr>
            <w:tcW w:w="1525"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01"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05"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11"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296"/>
        </w:trPr>
        <w:tc>
          <w:tcPr>
            <w:tcW w:w="504"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21"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Setuju</w:t>
            </w:r>
          </w:p>
        </w:tc>
        <w:tc>
          <w:tcPr>
            <w:tcW w:w="801"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705"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95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011"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r>
      <w:tr w:rsidR="009643B5" w:rsidRPr="009643B5" w:rsidTr="005C6A06">
        <w:trPr>
          <w:cantSplit/>
          <w:trHeight w:val="310"/>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r>
      <w:tr w:rsidR="009643B5" w:rsidRPr="009643B5" w:rsidTr="005C6A06">
        <w:trPr>
          <w:cantSplit/>
          <w:trHeight w:val="310"/>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17</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34,0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62,0</w:t>
            </w:r>
          </w:p>
        </w:tc>
      </w:tr>
      <w:tr w:rsidR="009643B5" w:rsidRPr="009643B5" w:rsidTr="005C6A06">
        <w:trPr>
          <w:cantSplit/>
          <w:trHeight w:val="310"/>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Sangat Setuju</w:t>
            </w:r>
          </w:p>
        </w:tc>
        <w:tc>
          <w:tcPr>
            <w:tcW w:w="801"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19</w:t>
            </w:r>
          </w:p>
        </w:tc>
        <w:tc>
          <w:tcPr>
            <w:tcW w:w="705"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95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101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24"/>
        </w:trPr>
        <w:tc>
          <w:tcPr>
            <w:tcW w:w="504"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1021"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01"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05"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5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11"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BD1DD1" w:rsidRPr="00BD1DD1" w:rsidRDefault="00BD1DD1" w:rsidP="00BD1DD1">
      <w:pPr>
        <w:autoSpaceDE w:val="0"/>
        <w:autoSpaceDN w:val="0"/>
        <w:adjustRightInd w:val="0"/>
        <w:spacing w:after="0" w:line="240" w:lineRule="auto"/>
        <w:jc w:val="left"/>
        <w:rPr>
          <w:rFonts w:eastAsiaTheme="minorHAnsi" w:cs="Times New Roman"/>
          <w:szCs w:val="24"/>
          <w:lang w:eastAsia="en-US"/>
        </w:rPr>
      </w:pPr>
    </w:p>
    <w:tbl>
      <w:tblPr>
        <w:tblW w:w="541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8"/>
        <w:gridCol w:w="898"/>
        <w:gridCol w:w="1425"/>
        <w:gridCol w:w="1254"/>
        <w:gridCol w:w="1704"/>
        <w:gridCol w:w="1798"/>
      </w:tblGrid>
      <w:tr w:rsidR="009643B5" w:rsidRPr="009643B5" w:rsidTr="005C6A06">
        <w:trPr>
          <w:cantSplit/>
          <w:trHeight w:val="323"/>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Total_Sikap</w:t>
            </w:r>
          </w:p>
        </w:tc>
      </w:tr>
      <w:tr w:rsidR="009643B5" w:rsidRPr="009643B5" w:rsidTr="005C6A06">
        <w:trPr>
          <w:cantSplit/>
          <w:trHeight w:val="646"/>
        </w:trPr>
        <w:tc>
          <w:tcPr>
            <w:tcW w:w="1126"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93"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6"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7"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23"/>
        </w:trPr>
        <w:tc>
          <w:tcPr>
            <w:tcW w:w="563"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63"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15</w:t>
            </w:r>
          </w:p>
        </w:tc>
        <w:tc>
          <w:tcPr>
            <w:tcW w:w="893"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r>
      <w:tr w:rsidR="009643B5" w:rsidRPr="009643B5" w:rsidTr="005C6A06">
        <w:trPr>
          <w:cantSplit/>
          <w:trHeight w:val="339"/>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17</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r>
      <w:tr w:rsidR="009643B5" w:rsidRPr="009643B5" w:rsidTr="005C6A06">
        <w:trPr>
          <w:cantSplit/>
          <w:trHeight w:val="339"/>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18</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r>
      <w:tr w:rsidR="009643B5" w:rsidRPr="009643B5" w:rsidTr="005C6A06">
        <w:trPr>
          <w:cantSplit/>
          <w:trHeight w:val="339"/>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19</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r>
      <w:tr w:rsidR="009643B5" w:rsidRPr="009643B5" w:rsidTr="005C6A06">
        <w:trPr>
          <w:cantSplit/>
          <w:trHeight w:val="354"/>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28</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9643B5" w:rsidRPr="009643B5" w:rsidTr="005C6A06">
        <w:trPr>
          <w:cantSplit/>
          <w:trHeight w:val="339"/>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29</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r>
      <w:tr w:rsidR="009643B5" w:rsidRPr="009643B5" w:rsidTr="005C6A06">
        <w:trPr>
          <w:cantSplit/>
          <w:trHeight w:val="339"/>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30</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44,0</w:t>
            </w:r>
          </w:p>
        </w:tc>
      </w:tr>
      <w:tr w:rsidR="009643B5" w:rsidRPr="009643B5" w:rsidTr="005C6A06">
        <w:trPr>
          <w:cantSplit/>
          <w:trHeight w:val="339"/>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31</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58,0</w:t>
            </w:r>
          </w:p>
        </w:tc>
      </w:tr>
      <w:tr w:rsidR="009643B5" w:rsidRPr="009643B5" w:rsidTr="005C6A06">
        <w:trPr>
          <w:cantSplit/>
          <w:trHeight w:val="370"/>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32</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62,0</w:t>
            </w:r>
          </w:p>
        </w:tc>
      </w:tr>
      <w:tr w:rsidR="009643B5" w:rsidRPr="009643B5" w:rsidTr="005C6A06">
        <w:trPr>
          <w:cantSplit/>
          <w:trHeight w:val="323"/>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33</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72,0</w:t>
            </w:r>
          </w:p>
        </w:tc>
      </w:tr>
      <w:tr w:rsidR="009643B5" w:rsidRPr="009643B5" w:rsidTr="005C6A06">
        <w:trPr>
          <w:cantSplit/>
          <w:trHeight w:val="323"/>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34</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90,0</w:t>
            </w:r>
          </w:p>
        </w:tc>
      </w:tr>
      <w:tr w:rsidR="009643B5" w:rsidRPr="009643B5" w:rsidTr="005C6A06">
        <w:trPr>
          <w:cantSplit/>
          <w:trHeight w:val="323"/>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36</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98,0</w:t>
            </w:r>
          </w:p>
        </w:tc>
      </w:tr>
      <w:tr w:rsidR="009643B5" w:rsidRPr="009643B5" w:rsidTr="005C6A06">
        <w:trPr>
          <w:cantSplit/>
          <w:trHeight w:val="323"/>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37</w:t>
            </w:r>
          </w:p>
        </w:tc>
        <w:tc>
          <w:tcPr>
            <w:tcW w:w="893"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23"/>
        </w:trPr>
        <w:tc>
          <w:tcPr>
            <w:tcW w:w="563"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3"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6"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7"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BD1DD1" w:rsidRPr="00BD1DD1" w:rsidRDefault="00BD1DD1" w:rsidP="00BD1DD1">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BD1DD1">
        <w:rPr>
          <w:rFonts w:ascii="Arial" w:eastAsiaTheme="minorHAnsi" w:hAnsi="Arial" w:cs="Arial"/>
          <w:b/>
          <w:bCs/>
          <w:color w:val="000000"/>
          <w:sz w:val="26"/>
          <w:szCs w:val="26"/>
          <w:lang w:eastAsia="en-US"/>
        </w:rPr>
        <w:t>Frequencies</w:t>
      </w:r>
    </w:p>
    <w:p w:rsidR="00BD1DD1" w:rsidRPr="00BD1DD1" w:rsidRDefault="00BD1DD1" w:rsidP="00BD1DD1">
      <w:pPr>
        <w:autoSpaceDE w:val="0"/>
        <w:autoSpaceDN w:val="0"/>
        <w:adjustRightInd w:val="0"/>
        <w:spacing w:after="0" w:line="240" w:lineRule="auto"/>
        <w:jc w:val="left"/>
        <w:rPr>
          <w:rFonts w:eastAsiaTheme="minorHAnsi" w:cs="Times New Roman"/>
          <w:szCs w:val="24"/>
          <w:lang w:eastAsia="en-US"/>
        </w:rPr>
      </w:pPr>
    </w:p>
    <w:tbl>
      <w:tblPr>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9643B5" w:rsidRPr="009643B5" w:rsidTr="009643B5">
        <w:trPr>
          <w:cantSplit/>
        </w:trPr>
        <w:tc>
          <w:tcPr>
            <w:tcW w:w="2797" w:type="dxa"/>
            <w:gridSpan w:val="3"/>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Statistics</w:t>
            </w:r>
          </w:p>
        </w:tc>
      </w:tr>
      <w:tr w:rsidR="009643B5" w:rsidRPr="009643B5" w:rsidTr="009643B5">
        <w:trPr>
          <w:cantSplit/>
        </w:trPr>
        <w:tc>
          <w:tcPr>
            <w:tcW w:w="2797" w:type="dxa"/>
            <w:gridSpan w:val="3"/>
            <w:tcBorders>
              <w:top w:val="nil"/>
              <w:left w:val="nil"/>
              <w:bottom w:val="nil"/>
              <w:right w:val="nil"/>
            </w:tcBorders>
            <w:shd w:val="clear" w:color="auto" w:fill="auto"/>
            <w:vAlign w:val="bottom"/>
          </w:tcPr>
          <w:p w:rsidR="00BD1DD1" w:rsidRPr="009643B5" w:rsidRDefault="00BD1DD1" w:rsidP="00BD1DD1">
            <w:pPr>
              <w:autoSpaceDE w:val="0"/>
              <w:autoSpaceDN w:val="0"/>
              <w:adjustRightInd w:val="0"/>
              <w:spacing w:after="0" w:line="320" w:lineRule="atLeast"/>
              <w:jc w:val="left"/>
              <w:rPr>
                <w:rFonts w:eastAsiaTheme="minorHAnsi" w:cs="Times New Roman"/>
                <w:szCs w:val="24"/>
                <w:lang w:eastAsia="en-US"/>
              </w:rPr>
            </w:pPr>
            <w:r w:rsidRPr="009643B5">
              <w:rPr>
                <w:rFonts w:ascii="Arial" w:eastAsiaTheme="minorHAnsi" w:hAnsi="Arial" w:cs="Arial"/>
                <w:sz w:val="18"/>
                <w:szCs w:val="18"/>
                <w:shd w:val="clear" w:color="auto" w:fill="FFFFFF"/>
                <w:lang w:eastAsia="en-US"/>
              </w:rPr>
              <w:t xml:space="preserve">Sikap  </w:t>
            </w:r>
          </w:p>
        </w:tc>
      </w:tr>
      <w:tr w:rsidR="009643B5" w:rsidRPr="009643B5" w:rsidTr="009643B5">
        <w:trPr>
          <w:cantSplit/>
        </w:trPr>
        <w:tc>
          <w:tcPr>
            <w:tcW w:w="758" w:type="dxa"/>
            <w:vMerge w:val="restart"/>
            <w:tcBorders>
              <w:top w:val="nil"/>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80" w:type="dxa"/>
            <w:tcBorders>
              <w:top w:val="nil"/>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59" w:type="dxa"/>
            <w:tcBorders>
              <w:top w:val="nil"/>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9643B5" w:rsidRPr="009643B5" w:rsidTr="009643B5">
        <w:trPr>
          <w:cantSplit/>
        </w:trPr>
        <w:tc>
          <w:tcPr>
            <w:tcW w:w="758" w:type="dxa"/>
            <w:vMerge/>
            <w:tcBorders>
              <w:top w:val="nil"/>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980" w:type="dxa"/>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1059" w:type="dxa"/>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r>
    </w:tbl>
    <w:p w:rsidR="00BD1DD1" w:rsidRPr="00BD1DD1" w:rsidRDefault="00BD1DD1" w:rsidP="00BD1DD1">
      <w:pPr>
        <w:autoSpaceDE w:val="0"/>
        <w:autoSpaceDN w:val="0"/>
        <w:adjustRightInd w:val="0"/>
        <w:spacing w:after="0" w:line="240" w:lineRule="auto"/>
        <w:jc w:val="left"/>
        <w:rPr>
          <w:rFonts w:eastAsiaTheme="minorHAnsi" w:cs="Times New Roman"/>
          <w:szCs w:val="24"/>
          <w:lang w:eastAsia="en-US"/>
        </w:rPr>
      </w:pPr>
    </w:p>
    <w:tbl>
      <w:tblPr>
        <w:tblW w:w="543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7"/>
        <w:gridCol w:w="1067"/>
        <w:gridCol w:w="1397"/>
        <w:gridCol w:w="1230"/>
        <w:gridCol w:w="1672"/>
        <w:gridCol w:w="1765"/>
      </w:tblGrid>
      <w:tr w:rsidR="009643B5" w:rsidRPr="009643B5" w:rsidTr="005C6A06">
        <w:trPr>
          <w:cantSplit/>
          <w:trHeight w:val="314"/>
        </w:trPr>
        <w:tc>
          <w:tcPr>
            <w:tcW w:w="5000" w:type="pct"/>
            <w:gridSpan w:val="6"/>
            <w:tcBorders>
              <w:top w:val="nil"/>
              <w:left w:val="nil"/>
              <w:bottom w:val="nil"/>
              <w:right w:val="nil"/>
            </w:tcBorders>
            <w:shd w:val="clear" w:color="auto" w:fill="auto"/>
            <w:vAlign w:val="center"/>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w:t>
            </w:r>
          </w:p>
        </w:tc>
      </w:tr>
      <w:tr w:rsidR="009643B5" w:rsidRPr="009643B5" w:rsidTr="005C6A06">
        <w:trPr>
          <w:cantSplit/>
          <w:trHeight w:val="628"/>
        </w:trPr>
        <w:tc>
          <w:tcPr>
            <w:tcW w:w="1214" w:type="pct"/>
            <w:gridSpan w:val="2"/>
            <w:tcBorders>
              <w:top w:val="nil"/>
              <w:left w:val="nil"/>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c>
          <w:tcPr>
            <w:tcW w:w="872" w:type="pct"/>
            <w:tcBorders>
              <w:top w:val="nil"/>
              <w:left w:val="nil"/>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68"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44" w:type="pct"/>
            <w:tcBorders>
              <w:top w:val="nil"/>
              <w:left w:val="single" w:sz="8" w:space="0" w:color="E0E0E0"/>
              <w:bottom w:val="single" w:sz="8" w:space="0" w:color="152935"/>
              <w:right w:val="single" w:sz="8" w:space="0" w:color="E0E0E0"/>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01" w:type="pct"/>
            <w:tcBorders>
              <w:top w:val="nil"/>
              <w:left w:val="single" w:sz="8" w:space="0" w:color="E0E0E0"/>
              <w:bottom w:val="single" w:sz="8" w:space="0" w:color="152935"/>
              <w:right w:val="nil"/>
            </w:tcBorders>
            <w:shd w:val="clear" w:color="auto" w:fill="auto"/>
            <w:vAlign w:val="bottom"/>
          </w:tcPr>
          <w:p w:rsidR="00BD1DD1" w:rsidRPr="009643B5" w:rsidRDefault="00BD1DD1" w:rsidP="00BD1DD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5C6A06">
        <w:trPr>
          <w:cantSplit/>
          <w:trHeight w:val="314"/>
        </w:trPr>
        <w:tc>
          <w:tcPr>
            <w:tcW w:w="548" w:type="pct"/>
            <w:vMerge w:val="restart"/>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666" w:type="pct"/>
            <w:tcBorders>
              <w:top w:val="single" w:sz="8" w:space="0" w:color="152935"/>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Negatif</w:t>
            </w:r>
          </w:p>
        </w:tc>
        <w:tc>
          <w:tcPr>
            <w:tcW w:w="872" w:type="pct"/>
            <w:tcBorders>
              <w:top w:val="single" w:sz="8" w:space="0" w:color="152935"/>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768"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044" w:type="pct"/>
            <w:tcBorders>
              <w:top w:val="single" w:sz="8" w:space="0" w:color="152935"/>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101" w:type="pct"/>
            <w:tcBorders>
              <w:top w:val="single" w:sz="8" w:space="0" w:color="152935"/>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r>
      <w:tr w:rsidR="009643B5" w:rsidRPr="009643B5" w:rsidTr="005C6A06">
        <w:trPr>
          <w:cantSplit/>
          <w:trHeight w:val="329"/>
        </w:trPr>
        <w:tc>
          <w:tcPr>
            <w:tcW w:w="548"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666" w:type="pct"/>
            <w:tcBorders>
              <w:top w:val="single" w:sz="8" w:space="0" w:color="AEAEAE"/>
              <w:left w:val="nil"/>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Positif</w:t>
            </w:r>
          </w:p>
        </w:tc>
        <w:tc>
          <w:tcPr>
            <w:tcW w:w="872" w:type="pct"/>
            <w:tcBorders>
              <w:top w:val="single" w:sz="8" w:space="0" w:color="AEAEAE"/>
              <w:left w:val="nil"/>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w:t>
            </w:r>
          </w:p>
        </w:tc>
        <w:tc>
          <w:tcPr>
            <w:tcW w:w="768"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c>
          <w:tcPr>
            <w:tcW w:w="1044" w:type="pct"/>
            <w:tcBorders>
              <w:top w:val="single" w:sz="8" w:space="0" w:color="AEAEAE"/>
              <w:left w:val="single" w:sz="8" w:space="0" w:color="E0E0E0"/>
              <w:bottom w:val="single" w:sz="8" w:space="0" w:color="AEAEAE"/>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c>
          <w:tcPr>
            <w:tcW w:w="1101" w:type="pct"/>
            <w:tcBorders>
              <w:top w:val="single" w:sz="8" w:space="0" w:color="AEAEAE"/>
              <w:left w:val="single" w:sz="8" w:space="0" w:color="E0E0E0"/>
              <w:bottom w:val="single" w:sz="8" w:space="0" w:color="AEAEAE"/>
              <w:right w:val="nil"/>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5C6A06">
        <w:trPr>
          <w:cantSplit/>
          <w:trHeight w:val="343"/>
        </w:trPr>
        <w:tc>
          <w:tcPr>
            <w:tcW w:w="548" w:type="pct"/>
            <w:vMerge/>
            <w:tcBorders>
              <w:top w:val="single" w:sz="8" w:space="0" w:color="152935"/>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240" w:lineRule="auto"/>
              <w:jc w:val="left"/>
              <w:rPr>
                <w:rFonts w:ascii="Arial" w:eastAsiaTheme="minorHAnsi" w:hAnsi="Arial" w:cs="Arial"/>
                <w:sz w:val="18"/>
                <w:szCs w:val="18"/>
                <w:lang w:eastAsia="en-US"/>
              </w:rPr>
            </w:pPr>
          </w:p>
        </w:tc>
        <w:tc>
          <w:tcPr>
            <w:tcW w:w="666" w:type="pct"/>
            <w:tcBorders>
              <w:top w:val="single" w:sz="8" w:space="0" w:color="AEAEAE"/>
              <w:left w:val="nil"/>
              <w:bottom w:val="single" w:sz="8" w:space="0" w:color="152935"/>
              <w:right w:val="nil"/>
            </w:tcBorders>
            <w:shd w:val="clear" w:color="auto" w:fill="auto"/>
          </w:tcPr>
          <w:p w:rsidR="00BD1DD1" w:rsidRPr="009643B5" w:rsidRDefault="00BD1DD1" w:rsidP="00BD1DD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72" w:type="pct"/>
            <w:tcBorders>
              <w:top w:val="single" w:sz="8" w:space="0" w:color="AEAEAE"/>
              <w:left w:val="nil"/>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68"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44" w:type="pct"/>
            <w:tcBorders>
              <w:top w:val="single" w:sz="8" w:space="0" w:color="AEAEAE"/>
              <w:left w:val="single" w:sz="8" w:space="0" w:color="E0E0E0"/>
              <w:bottom w:val="single" w:sz="8" w:space="0" w:color="152935"/>
              <w:right w:val="single" w:sz="8" w:space="0" w:color="E0E0E0"/>
            </w:tcBorders>
            <w:shd w:val="clear" w:color="auto" w:fill="auto"/>
          </w:tcPr>
          <w:p w:rsidR="00BD1DD1" w:rsidRPr="009643B5" w:rsidRDefault="00BD1DD1" w:rsidP="00BD1DD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01" w:type="pct"/>
            <w:tcBorders>
              <w:top w:val="single" w:sz="8" w:space="0" w:color="AEAEAE"/>
              <w:left w:val="single" w:sz="8" w:space="0" w:color="E0E0E0"/>
              <w:bottom w:val="single" w:sz="8" w:space="0" w:color="152935"/>
              <w:right w:val="nil"/>
            </w:tcBorders>
            <w:shd w:val="clear" w:color="auto" w:fill="auto"/>
            <w:vAlign w:val="center"/>
          </w:tcPr>
          <w:p w:rsidR="00BD1DD1" w:rsidRPr="009643B5" w:rsidRDefault="00BD1DD1" w:rsidP="00BD1DD1">
            <w:pPr>
              <w:autoSpaceDE w:val="0"/>
              <w:autoSpaceDN w:val="0"/>
              <w:adjustRightInd w:val="0"/>
              <w:spacing w:after="0" w:line="240" w:lineRule="auto"/>
              <w:jc w:val="left"/>
              <w:rPr>
                <w:rFonts w:eastAsiaTheme="minorHAnsi" w:cs="Times New Roman"/>
                <w:szCs w:val="24"/>
                <w:lang w:eastAsia="en-US"/>
              </w:rPr>
            </w:pPr>
          </w:p>
        </w:tc>
      </w:tr>
    </w:tbl>
    <w:p w:rsidR="007A5F28" w:rsidRDefault="00002D7A" w:rsidP="007A5F28">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002D7A">
        <w:rPr>
          <w:rFonts w:ascii="Arial" w:eastAsiaTheme="minorHAnsi" w:hAnsi="Arial" w:cs="Arial"/>
          <w:b/>
          <w:bCs/>
          <w:color w:val="000000"/>
          <w:sz w:val="26"/>
          <w:szCs w:val="26"/>
          <w:lang w:eastAsia="en-US"/>
        </w:rPr>
        <w:t>Frequencies</w:t>
      </w:r>
    </w:p>
    <w:p w:rsidR="00207CA0" w:rsidRPr="00207CA0" w:rsidRDefault="00207CA0" w:rsidP="00207CA0">
      <w:pPr>
        <w:autoSpaceDE w:val="0"/>
        <w:autoSpaceDN w:val="0"/>
        <w:adjustRightInd w:val="0"/>
        <w:spacing w:after="0" w:line="240" w:lineRule="auto"/>
        <w:jc w:val="left"/>
        <w:rPr>
          <w:rFonts w:eastAsiaTheme="minorHAnsi" w:cs="Times New Roman"/>
          <w:szCs w:val="24"/>
          <w:lang w:eastAsia="en-US"/>
        </w:rPr>
      </w:pPr>
    </w:p>
    <w:tbl>
      <w:tblPr>
        <w:tblW w:w="7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5"/>
        <w:gridCol w:w="744"/>
        <w:gridCol w:w="867"/>
        <w:gridCol w:w="991"/>
        <w:gridCol w:w="867"/>
        <w:gridCol w:w="991"/>
        <w:gridCol w:w="991"/>
        <w:gridCol w:w="991"/>
        <w:gridCol w:w="998"/>
      </w:tblGrid>
      <w:tr w:rsidR="009643B5" w:rsidRPr="009643B5" w:rsidTr="005C6A06">
        <w:trPr>
          <w:cantSplit/>
          <w:trHeight w:val="275"/>
        </w:trPr>
        <w:tc>
          <w:tcPr>
            <w:tcW w:w="7935" w:type="dxa"/>
            <w:gridSpan w:val="9"/>
            <w:tcBorders>
              <w:top w:val="nil"/>
              <w:left w:val="nil"/>
              <w:bottom w:val="nil"/>
              <w:right w:val="nil"/>
            </w:tcBorders>
            <w:shd w:val="clear" w:color="auto" w:fill="auto"/>
            <w:vAlign w:val="center"/>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Statistics</w:t>
            </w:r>
          </w:p>
        </w:tc>
      </w:tr>
      <w:tr w:rsidR="009643B5" w:rsidRPr="009643B5" w:rsidTr="005C6A06">
        <w:trPr>
          <w:cantSplit/>
          <w:trHeight w:val="550"/>
        </w:trPr>
        <w:tc>
          <w:tcPr>
            <w:tcW w:w="1239" w:type="dxa"/>
            <w:gridSpan w:val="2"/>
            <w:tcBorders>
              <w:top w:val="nil"/>
              <w:left w:val="nil"/>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c>
          <w:tcPr>
            <w:tcW w:w="867" w:type="dxa"/>
            <w:tcBorders>
              <w:top w:val="nil"/>
              <w:left w:val="nil"/>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Sosialisasi.K3_1</w:t>
            </w:r>
          </w:p>
        </w:tc>
        <w:tc>
          <w:tcPr>
            <w:tcW w:w="991" w:type="dxa"/>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Sosialisasi.K3_2</w:t>
            </w:r>
          </w:p>
        </w:tc>
        <w:tc>
          <w:tcPr>
            <w:tcW w:w="867" w:type="dxa"/>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Sosialisasi.K3_3</w:t>
            </w:r>
          </w:p>
        </w:tc>
        <w:tc>
          <w:tcPr>
            <w:tcW w:w="991" w:type="dxa"/>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Sosialisasi.K3_4</w:t>
            </w:r>
          </w:p>
        </w:tc>
        <w:tc>
          <w:tcPr>
            <w:tcW w:w="991" w:type="dxa"/>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Sosialisasi.K3_5</w:t>
            </w:r>
          </w:p>
        </w:tc>
        <w:tc>
          <w:tcPr>
            <w:tcW w:w="991" w:type="dxa"/>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Sosialisasi.K3_6</w:t>
            </w:r>
          </w:p>
        </w:tc>
        <w:tc>
          <w:tcPr>
            <w:tcW w:w="993" w:type="dxa"/>
            <w:tcBorders>
              <w:top w:val="nil"/>
              <w:left w:val="single" w:sz="8" w:space="0" w:color="E0E0E0"/>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Total_Sosialisasi.K3</w:t>
            </w:r>
          </w:p>
        </w:tc>
      </w:tr>
      <w:tr w:rsidR="009643B5" w:rsidRPr="009643B5" w:rsidTr="005C6A06">
        <w:trPr>
          <w:cantSplit/>
          <w:trHeight w:val="275"/>
        </w:trPr>
        <w:tc>
          <w:tcPr>
            <w:tcW w:w="495" w:type="dxa"/>
            <w:vMerge w:val="restart"/>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744" w:type="dxa"/>
            <w:tcBorders>
              <w:top w:val="single" w:sz="8" w:space="0" w:color="152935"/>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867" w:type="dxa"/>
            <w:tcBorders>
              <w:top w:val="single" w:sz="8" w:space="0" w:color="152935"/>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91" w:type="dxa"/>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867" w:type="dxa"/>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91" w:type="dxa"/>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91" w:type="dxa"/>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91" w:type="dxa"/>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93" w:type="dxa"/>
            <w:tcBorders>
              <w:top w:val="single" w:sz="8" w:space="0" w:color="152935"/>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9643B5" w:rsidRPr="009643B5" w:rsidTr="005C6A06">
        <w:trPr>
          <w:cantSplit/>
          <w:trHeight w:val="288"/>
        </w:trPr>
        <w:tc>
          <w:tcPr>
            <w:tcW w:w="495" w:type="dxa"/>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744" w:type="dxa"/>
            <w:tcBorders>
              <w:top w:val="single" w:sz="8" w:space="0" w:color="AEAEAE"/>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867" w:type="dxa"/>
            <w:tcBorders>
              <w:top w:val="single" w:sz="8" w:space="0" w:color="AEAEAE"/>
              <w:left w:val="nil"/>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991" w:type="dxa"/>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67" w:type="dxa"/>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991" w:type="dxa"/>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991" w:type="dxa"/>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991" w:type="dxa"/>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993" w:type="dxa"/>
            <w:tcBorders>
              <w:top w:val="single" w:sz="8" w:space="0" w:color="AEAEAE"/>
              <w:left w:val="single" w:sz="8" w:space="0" w:color="E0E0E0"/>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r>
    </w:tbl>
    <w:p w:rsidR="00823F23" w:rsidRDefault="00823F23" w:rsidP="00823F23">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823F23">
        <w:rPr>
          <w:rFonts w:ascii="Arial" w:eastAsiaTheme="minorHAnsi" w:hAnsi="Arial" w:cs="Arial"/>
          <w:b/>
          <w:bCs/>
          <w:color w:val="000000"/>
          <w:sz w:val="26"/>
          <w:szCs w:val="26"/>
          <w:lang w:eastAsia="en-US"/>
        </w:rPr>
        <w:t>Frequency Table</w:t>
      </w:r>
    </w:p>
    <w:p w:rsidR="00207CA0" w:rsidRPr="00207CA0" w:rsidRDefault="00207CA0" w:rsidP="00207CA0">
      <w:pPr>
        <w:autoSpaceDE w:val="0"/>
        <w:autoSpaceDN w:val="0"/>
        <w:adjustRightInd w:val="0"/>
        <w:spacing w:after="0" w:line="240" w:lineRule="auto"/>
        <w:jc w:val="left"/>
        <w:rPr>
          <w:rFonts w:eastAsiaTheme="minorHAnsi" w:cs="Times New Roman"/>
          <w:szCs w:val="24"/>
          <w:lang w:eastAsia="en-US"/>
        </w:rPr>
      </w:pPr>
    </w:p>
    <w:tbl>
      <w:tblPr>
        <w:tblW w:w="542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7"/>
        <w:gridCol w:w="918"/>
        <w:gridCol w:w="1423"/>
        <w:gridCol w:w="1253"/>
        <w:gridCol w:w="1704"/>
        <w:gridCol w:w="1798"/>
      </w:tblGrid>
      <w:tr w:rsidR="009643B5" w:rsidRPr="009643B5" w:rsidTr="00150C0D">
        <w:trPr>
          <w:cantSplit/>
          <w:trHeight w:val="326"/>
        </w:trPr>
        <w:tc>
          <w:tcPr>
            <w:tcW w:w="5000" w:type="pct"/>
            <w:gridSpan w:val="6"/>
            <w:tcBorders>
              <w:top w:val="nil"/>
              <w:left w:val="nil"/>
              <w:bottom w:val="nil"/>
              <w:right w:val="nil"/>
            </w:tcBorders>
            <w:shd w:val="clear" w:color="auto" w:fill="auto"/>
            <w:vAlign w:val="center"/>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Sosialisasi.K3_1</w:t>
            </w:r>
          </w:p>
        </w:tc>
      </w:tr>
      <w:tr w:rsidR="009643B5" w:rsidRPr="009643B5" w:rsidTr="00150C0D">
        <w:trPr>
          <w:cantSplit/>
          <w:trHeight w:val="652"/>
        </w:trPr>
        <w:tc>
          <w:tcPr>
            <w:tcW w:w="1135" w:type="pct"/>
            <w:gridSpan w:val="2"/>
            <w:tcBorders>
              <w:top w:val="nil"/>
              <w:left w:val="nil"/>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326"/>
        </w:trPr>
        <w:tc>
          <w:tcPr>
            <w:tcW w:w="561" w:type="pct"/>
            <w:vMerge w:val="restart"/>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26,0</w:t>
            </w:r>
          </w:p>
        </w:tc>
        <w:tc>
          <w:tcPr>
            <w:tcW w:w="1123" w:type="pct"/>
            <w:tcBorders>
              <w:top w:val="single" w:sz="8" w:space="0" w:color="152935"/>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26,0</w:t>
            </w:r>
          </w:p>
        </w:tc>
      </w:tr>
      <w:tr w:rsidR="009643B5" w:rsidRPr="009643B5" w:rsidTr="00150C0D">
        <w:trPr>
          <w:cantSplit/>
          <w:trHeight w:val="342"/>
        </w:trPr>
        <w:tc>
          <w:tcPr>
            <w:tcW w:w="561"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74,0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74,0</w:t>
            </w:r>
          </w:p>
        </w:tc>
        <w:tc>
          <w:tcPr>
            <w:tcW w:w="1123"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57"/>
        </w:trPr>
        <w:tc>
          <w:tcPr>
            <w:tcW w:w="561"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r>
    </w:tbl>
    <w:p w:rsidR="00207CA0" w:rsidRPr="00207CA0" w:rsidRDefault="00207CA0" w:rsidP="00207CA0">
      <w:pPr>
        <w:autoSpaceDE w:val="0"/>
        <w:autoSpaceDN w:val="0"/>
        <w:adjustRightInd w:val="0"/>
        <w:spacing w:after="0" w:line="240" w:lineRule="auto"/>
        <w:jc w:val="left"/>
        <w:rPr>
          <w:rFonts w:eastAsiaTheme="minorHAnsi" w:cs="Times New Roman"/>
          <w:szCs w:val="24"/>
          <w:lang w:eastAsia="en-US"/>
        </w:rPr>
      </w:pPr>
    </w:p>
    <w:tbl>
      <w:tblPr>
        <w:tblW w:w="54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9"/>
        <w:gridCol w:w="921"/>
        <w:gridCol w:w="1426"/>
        <w:gridCol w:w="1259"/>
        <w:gridCol w:w="1710"/>
        <w:gridCol w:w="1807"/>
      </w:tblGrid>
      <w:tr w:rsidR="009643B5" w:rsidRPr="009643B5" w:rsidTr="00150C0D">
        <w:trPr>
          <w:cantSplit/>
          <w:trHeight w:val="317"/>
        </w:trPr>
        <w:tc>
          <w:tcPr>
            <w:tcW w:w="5000" w:type="pct"/>
            <w:gridSpan w:val="6"/>
            <w:tcBorders>
              <w:top w:val="nil"/>
              <w:left w:val="nil"/>
              <w:bottom w:val="nil"/>
              <w:right w:val="nil"/>
            </w:tcBorders>
            <w:shd w:val="clear" w:color="auto" w:fill="auto"/>
            <w:vAlign w:val="center"/>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Sosialisasi.K3_2</w:t>
            </w:r>
          </w:p>
        </w:tc>
      </w:tr>
      <w:tr w:rsidR="009643B5" w:rsidRPr="009643B5" w:rsidTr="00150C0D">
        <w:trPr>
          <w:cantSplit/>
          <w:trHeight w:val="634"/>
        </w:trPr>
        <w:tc>
          <w:tcPr>
            <w:tcW w:w="1134" w:type="pct"/>
            <w:gridSpan w:val="2"/>
            <w:tcBorders>
              <w:top w:val="nil"/>
              <w:left w:val="nil"/>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c>
          <w:tcPr>
            <w:tcW w:w="889" w:type="pct"/>
            <w:tcBorders>
              <w:top w:val="nil"/>
              <w:left w:val="nil"/>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317"/>
        </w:trPr>
        <w:tc>
          <w:tcPr>
            <w:tcW w:w="560" w:type="pct"/>
            <w:vMerge w:val="restart"/>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89" w:type="pct"/>
            <w:tcBorders>
              <w:top w:val="single" w:sz="8" w:space="0" w:color="152935"/>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c>
          <w:tcPr>
            <w:tcW w:w="1124" w:type="pct"/>
            <w:tcBorders>
              <w:top w:val="single" w:sz="8" w:space="0" w:color="152935"/>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r>
      <w:tr w:rsidR="009643B5" w:rsidRPr="009643B5" w:rsidTr="00150C0D">
        <w:trPr>
          <w:cantSplit/>
          <w:trHeight w:val="347"/>
        </w:trPr>
        <w:tc>
          <w:tcPr>
            <w:tcW w:w="560"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89"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36</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72,0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72,0</w:t>
            </w:r>
          </w:p>
        </w:tc>
        <w:tc>
          <w:tcPr>
            <w:tcW w:w="1124"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17"/>
        </w:trPr>
        <w:tc>
          <w:tcPr>
            <w:tcW w:w="560"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89" w:type="pct"/>
            <w:tcBorders>
              <w:top w:val="single" w:sz="8" w:space="0" w:color="AEAEAE"/>
              <w:left w:val="nil"/>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r>
    </w:tbl>
    <w:p w:rsidR="00207CA0" w:rsidRPr="00207CA0" w:rsidRDefault="00207CA0" w:rsidP="00207CA0">
      <w:pPr>
        <w:autoSpaceDE w:val="0"/>
        <w:autoSpaceDN w:val="0"/>
        <w:adjustRightInd w:val="0"/>
        <w:spacing w:after="0" w:line="240" w:lineRule="auto"/>
        <w:jc w:val="left"/>
        <w:rPr>
          <w:rFonts w:eastAsiaTheme="minorHAnsi" w:cs="Times New Roman"/>
          <w:szCs w:val="24"/>
          <w:lang w:eastAsia="en-US"/>
        </w:rPr>
      </w:pPr>
    </w:p>
    <w:tbl>
      <w:tblPr>
        <w:tblW w:w="542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7"/>
        <w:gridCol w:w="918"/>
        <w:gridCol w:w="1423"/>
        <w:gridCol w:w="1253"/>
        <w:gridCol w:w="1704"/>
        <w:gridCol w:w="1798"/>
      </w:tblGrid>
      <w:tr w:rsidR="009643B5" w:rsidRPr="009643B5" w:rsidTr="00150C0D">
        <w:trPr>
          <w:cantSplit/>
          <w:trHeight w:val="307"/>
        </w:trPr>
        <w:tc>
          <w:tcPr>
            <w:tcW w:w="5000" w:type="pct"/>
            <w:gridSpan w:val="6"/>
            <w:tcBorders>
              <w:top w:val="nil"/>
              <w:left w:val="nil"/>
              <w:bottom w:val="nil"/>
              <w:right w:val="nil"/>
            </w:tcBorders>
            <w:shd w:val="clear" w:color="auto" w:fill="auto"/>
            <w:vAlign w:val="center"/>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Sosialisasi.K3_3</w:t>
            </w:r>
          </w:p>
        </w:tc>
      </w:tr>
      <w:tr w:rsidR="009643B5" w:rsidRPr="009643B5" w:rsidTr="00150C0D">
        <w:trPr>
          <w:cantSplit/>
          <w:trHeight w:val="613"/>
        </w:trPr>
        <w:tc>
          <w:tcPr>
            <w:tcW w:w="1135" w:type="pct"/>
            <w:gridSpan w:val="2"/>
            <w:tcBorders>
              <w:top w:val="nil"/>
              <w:left w:val="nil"/>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307"/>
        </w:trPr>
        <w:tc>
          <w:tcPr>
            <w:tcW w:w="561" w:type="pct"/>
            <w:vMerge w:val="restart"/>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13</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26,0</w:t>
            </w:r>
          </w:p>
        </w:tc>
        <w:tc>
          <w:tcPr>
            <w:tcW w:w="1123" w:type="pct"/>
            <w:tcBorders>
              <w:top w:val="single" w:sz="8" w:space="0" w:color="152935"/>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26,0</w:t>
            </w:r>
          </w:p>
        </w:tc>
      </w:tr>
      <w:tr w:rsidR="009643B5" w:rsidRPr="009643B5" w:rsidTr="00150C0D">
        <w:trPr>
          <w:cantSplit/>
          <w:trHeight w:val="321"/>
        </w:trPr>
        <w:tc>
          <w:tcPr>
            <w:tcW w:w="561"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37</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74,0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74,0</w:t>
            </w:r>
          </w:p>
        </w:tc>
        <w:tc>
          <w:tcPr>
            <w:tcW w:w="1123"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35"/>
        </w:trPr>
        <w:tc>
          <w:tcPr>
            <w:tcW w:w="561"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r>
    </w:tbl>
    <w:p w:rsidR="00234B0F" w:rsidRPr="00207CA0" w:rsidRDefault="00234B0F" w:rsidP="00207CA0">
      <w:pPr>
        <w:autoSpaceDE w:val="0"/>
        <w:autoSpaceDN w:val="0"/>
        <w:adjustRightInd w:val="0"/>
        <w:spacing w:after="0" w:line="240" w:lineRule="auto"/>
        <w:jc w:val="left"/>
        <w:rPr>
          <w:rFonts w:eastAsiaTheme="minorHAnsi" w:cs="Times New Roman"/>
          <w:szCs w:val="24"/>
          <w:lang w:eastAsia="en-US"/>
        </w:rPr>
      </w:pPr>
    </w:p>
    <w:tbl>
      <w:tblPr>
        <w:tblW w:w="539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2"/>
        <w:gridCol w:w="912"/>
        <w:gridCol w:w="1415"/>
        <w:gridCol w:w="1248"/>
        <w:gridCol w:w="1694"/>
        <w:gridCol w:w="1786"/>
      </w:tblGrid>
      <w:tr w:rsidR="009643B5" w:rsidRPr="009643B5" w:rsidTr="00150C0D">
        <w:trPr>
          <w:cantSplit/>
          <w:trHeight w:val="327"/>
        </w:trPr>
        <w:tc>
          <w:tcPr>
            <w:tcW w:w="5000" w:type="pct"/>
            <w:gridSpan w:val="6"/>
            <w:tcBorders>
              <w:top w:val="nil"/>
              <w:left w:val="nil"/>
              <w:bottom w:val="nil"/>
              <w:right w:val="nil"/>
            </w:tcBorders>
            <w:shd w:val="clear" w:color="auto" w:fill="auto"/>
            <w:vAlign w:val="center"/>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Sosialisasi.K3_4</w:t>
            </w:r>
          </w:p>
        </w:tc>
      </w:tr>
      <w:tr w:rsidR="009643B5" w:rsidRPr="009643B5" w:rsidTr="00150C0D">
        <w:trPr>
          <w:cantSplit/>
          <w:trHeight w:val="653"/>
        </w:trPr>
        <w:tc>
          <w:tcPr>
            <w:tcW w:w="1135" w:type="pct"/>
            <w:gridSpan w:val="2"/>
            <w:tcBorders>
              <w:top w:val="nil"/>
              <w:left w:val="nil"/>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327"/>
        </w:trPr>
        <w:tc>
          <w:tcPr>
            <w:tcW w:w="561" w:type="pct"/>
            <w:vMerge w:val="restart"/>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c>
          <w:tcPr>
            <w:tcW w:w="1124" w:type="pct"/>
            <w:tcBorders>
              <w:top w:val="single" w:sz="8" w:space="0" w:color="152935"/>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r>
      <w:tr w:rsidR="009643B5" w:rsidRPr="009643B5" w:rsidTr="00150C0D">
        <w:trPr>
          <w:cantSplit/>
          <w:trHeight w:val="342"/>
        </w:trPr>
        <w:tc>
          <w:tcPr>
            <w:tcW w:w="561"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39</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78,0</w:t>
            </w:r>
          </w:p>
        </w:tc>
        <w:tc>
          <w:tcPr>
            <w:tcW w:w="1124"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57"/>
        </w:trPr>
        <w:tc>
          <w:tcPr>
            <w:tcW w:w="561"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r>
    </w:tbl>
    <w:p w:rsidR="00207CA0" w:rsidRPr="00207CA0" w:rsidRDefault="00207CA0" w:rsidP="00207CA0">
      <w:pPr>
        <w:autoSpaceDE w:val="0"/>
        <w:autoSpaceDN w:val="0"/>
        <w:adjustRightInd w:val="0"/>
        <w:spacing w:after="0" w:line="240" w:lineRule="auto"/>
        <w:jc w:val="left"/>
        <w:rPr>
          <w:rFonts w:eastAsiaTheme="minorHAnsi" w:cs="Times New Roman"/>
          <w:szCs w:val="24"/>
          <w:lang w:eastAsia="en-US"/>
        </w:rPr>
      </w:pPr>
    </w:p>
    <w:tbl>
      <w:tblPr>
        <w:tblW w:w="545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0"/>
        <w:gridCol w:w="924"/>
        <w:gridCol w:w="1431"/>
        <w:gridCol w:w="1261"/>
        <w:gridCol w:w="1714"/>
        <w:gridCol w:w="1809"/>
      </w:tblGrid>
      <w:tr w:rsidR="009643B5" w:rsidRPr="009643B5" w:rsidTr="00150C0D">
        <w:trPr>
          <w:cantSplit/>
          <w:trHeight w:val="277"/>
        </w:trPr>
        <w:tc>
          <w:tcPr>
            <w:tcW w:w="5000" w:type="pct"/>
            <w:gridSpan w:val="6"/>
            <w:tcBorders>
              <w:top w:val="nil"/>
              <w:left w:val="nil"/>
              <w:bottom w:val="nil"/>
              <w:right w:val="nil"/>
            </w:tcBorders>
            <w:shd w:val="clear" w:color="auto" w:fill="auto"/>
            <w:vAlign w:val="center"/>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Sosialisasi.K3_5</w:t>
            </w:r>
          </w:p>
        </w:tc>
      </w:tr>
      <w:tr w:rsidR="009643B5" w:rsidRPr="009643B5" w:rsidTr="00150C0D">
        <w:trPr>
          <w:cantSplit/>
          <w:trHeight w:val="554"/>
        </w:trPr>
        <w:tc>
          <w:tcPr>
            <w:tcW w:w="1135" w:type="pct"/>
            <w:gridSpan w:val="2"/>
            <w:tcBorders>
              <w:top w:val="nil"/>
              <w:left w:val="nil"/>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77"/>
        </w:trPr>
        <w:tc>
          <w:tcPr>
            <w:tcW w:w="560" w:type="pct"/>
            <w:vMerge w:val="restart"/>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123" w:type="pct"/>
            <w:tcBorders>
              <w:top w:val="single" w:sz="8" w:space="0" w:color="152935"/>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r>
      <w:tr w:rsidR="009643B5" w:rsidRPr="009643B5" w:rsidTr="00150C0D">
        <w:trPr>
          <w:cantSplit/>
          <w:trHeight w:val="289"/>
        </w:trPr>
        <w:tc>
          <w:tcPr>
            <w:tcW w:w="560"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123"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02"/>
        </w:trPr>
        <w:tc>
          <w:tcPr>
            <w:tcW w:w="560"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r>
    </w:tbl>
    <w:p w:rsidR="00207CA0" w:rsidRPr="00207CA0" w:rsidRDefault="00207CA0" w:rsidP="00207CA0">
      <w:pPr>
        <w:autoSpaceDE w:val="0"/>
        <w:autoSpaceDN w:val="0"/>
        <w:adjustRightInd w:val="0"/>
        <w:spacing w:after="0" w:line="240" w:lineRule="auto"/>
        <w:jc w:val="left"/>
        <w:rPr>
          <w:rFonts w:eastAsiaTheme="minorHAnsi" w:cs="Times New Roman"/>
          <w:szCs w:val="24"/>
          <w:lang w:eastAsia="en-US"/>
        </w:rPr>
      </w:pPr>
    </w:p>
    <w:tbl>
      <w:tblPr>
        <w:tblW w:w="54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4"/>
        <w:gridCol w:w="914"/>
        <w:gridCol w:w="1417"/>
        <w:gridCol w:w="1250"/>
        <w:gridCol w:w="1697"/>
        <w:gridCol w:w="1790"/>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Sosialisasi.K3_6</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c>
          <w:tcPr>
            <w:tcW w:w="1123" w:type="pct"/>
            <w:tcBorders>
              <w:top w:val="single" w:sz="8" w:space="0" w:color="152935"/>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r>
      <w:tr w:rsidR="009643B5" w:rsidRPr="009643B5" w:rsidTr="00150C0D">
        <w:trPr>
          <w:cantSplit/>
          <w:trHeight w:val="296"/>
        </w:trPr>
        <w:tc>
          <w:tcPr>
            <w:tcW w:w="561"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36</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72,0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72,0</w:t>
            </w:r>
          </w:p>
        </w:tc>
        <w:tc>
          <w:tcPr>
            <w:tcW w:w="1123"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10"/>
        </w:trPr>
        <w:tc>
          <w:tcPr>
            <w:tcW w:w="561"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r>
    </w:tbl>
    <w:p w:rsidR="00207CA0" w:rsidRPr="00207CA0" w:rsidRDefault="00207CA0" w:rsidP="00207CA0">
      <w:pPr>
        <w:autoSpaceDE w:val="0"/>
        <w:autoSpaceDN w:val="0"/>
        <w:adjustRightInd w:val="0"/>
        <w:spacing w:after="0" w:line="240" w:lineRule="auto"/>
        <w:jc w:val="left"/>
        <w:rPr>
          <w:rFonts w:eastAsiaTheme="minorHAnsi" w:cs="Times New Roman"/>
          <w:szCs w:val="24"/>
          <w:lang w:eastAsia="en-US"/>
        </w:rPr>
      </w:pPr>
    </w:p>
    <w:tbl>
      <w:tblPr>
        <w:tblW w:w="545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3"/>
        <w:gridCol w:w="907"/>
        <w:gridCol w:w="1435"/>
        <w:gridCol w:w="1263"/>
        <w:gridCol w:w="1717"/>
        <w:gridCol w:w="1812"/>
      </w:tblGrid>
      <w:tr w:rsidR="00207CA0" w:rsidRPr="009643B5" w:rsidTr="00150C0D">
        <w:trPr>
          <w:cantSplit/>
          <w:trHeight w:val="280"/>
        </w:trPr>
        <w:tc>
          <w:tcPr>
            <w:tcW w:w="5000" w:type="pct"/>
            <w:gridSpan w:val="6"/>
            <w:tcBorders>
              <w:top w:val="nil"/>
              <w:left w:val="nil"/>
              <w:bottom w:val="nil"/>
              <w:right w:val="nil"/>
            </w:tcBorders>
            <w:shd w:val="clear" w:color="auto" w:fill="auto"/>
            <w:vAlign w:val="center"/>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Total_Sosialisasi.K3</w:t>
            </w:r>
          </w:p>
        </w:tc>
      </w:tr>
      <w:tr w:rsidR="00207CA0" w:rsidRPr="009643B5" w:rsidTr="00150C0D">
        <w:trPr>
          <w:cantSplit/>
          <w:trHeight w:val="559"/>
        </w:trPr>
        <w:tc>
          <w:tcPr>
            <w:tcW w:w="1126" w:type="pct"/>
            <w:gridSpan w:val="2"/>
            <w:tcBorders>
              <w:top w:val="nil"/>
              <w:left w:val="nil"/>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c>
          <w:tcPr>
            <w:tcW w:w="893" w:type="pct"/>
            <w:tcBorders>
              <w:top w:val="nil"/>
              <w:left w:val="nil"/>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6"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8"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7" w:type="pct"/>
            <w:tcBorders>
              <w:top w:val="nil"/>
              <w:left w:val="single" w:sz="8" w:space="0" w:color="E0E0E0"/>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207CA0" w:rsidRPr="009643B5" w:rsidTr="00150C0D">
        <w:trPr>
          <w:cantSplit/>
          <w:trHeight w:val="280"/>
        </w:trPr>
        <w:tc>
          <w:tcPr>
            <w:tcW w:w="562" w:type="pct"/>
            <w:vMerge w:val="restart"/>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63" w:type="pct"/>
            <w:tcBorders>
              <w:top w:val="single" w:sz="8" w:space="0" w:color="152935"/>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893" w:type="pct"/>
            <w:tcBorders>
              <w:top w:val="single" w:sz="8" w:space="0" w:color="152935"/>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152935"/>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r>
      <w:tr w:rsidR="00207CA0" w:rsidRPr="009643B5" w:rsidTr="00150C0D">
        <w:trPr>
          <w:cantSplit/>
          <w:trHeight w:val="292"/>
        </w:trPr>
        <w:tc>
          <w:tcPr>
            <w:tcW w:w="562"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893"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7"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r>
      <w:tr w:rsidR="00207CA0" w:rsidRPr="009643B5" w:rsidTr="00150C0D">
        <w:trPr>
          <w:cantSplit/>
          <w:trHeight w:val="292"/>
        </w:trPr>
        <w:tc>
          <w:tcPr>
            <w:tcW w:w="562"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893"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127"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r>
      <w:tr w:rsidR="00207CA0" w:rsidRPr="009643B5" w:rsidTr="00150C0D">
        <w:trPr>
          <w:cantSplit/>
          <w:trHeight w:val="292"/>
        </w:trPr>
        <w:tc>
          <w:tcPr>
            <w:tcW w:w="562"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893"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27"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32,0</w:t>
            </w:r>
          </w:p>
        </w:tc>
      </w:tr>
      <w:tr w:rsidR="00207CA0" w:rsidRPr="009643B5" w:rsidTr="00150C0D">
        <w:trPr>
          <w:cantSplit/>
          <w:trHeight w:val="306"/>
        </w:trPr>
        <w:tc>
          <w:tcPr>
            <w:tcW w:w="562"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893"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56,0</w:t>
            </w:r>
          </w:p>
        </w:tc>
        <w:tc>
          <w:tcPr>
            <w:tcW w:w="1127"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r>
      <w:tr w:rsidR="00207CA0" w:rsidRPr="009643B5" w:rsidTr="00150C0D">
        <w:trPr>
          <w:cantSplit/>
          <w:trHeight w:val="306"/>
        </w:trPr>
        <w:tc>
          <w:tcPr>
            <w:tcW w:w="562"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893"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127"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207CA0" w:rsidRPr="009643B5" w:rsidTr="00150C0D">
        <w:trPr>
          <w:cantSplit/>
          <w:trHeight w:val="280"/>
        </w:trPr>
        <w:tc>
          <w:tcPr>
            <w:tcW w:w="562"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563" w:type="pct"/>
            <w:tcBorders>
              <w:top w:val="single" w:sz="8" w:space="0" w:color="AEAEAE"/>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3" w:type="pct"/>
            <w:tcBorders>
              <w:top w:val="single" w:sz="8" w:space="0" w:color="AEAEAE"/>
              <w:left w:val="nil"/>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6"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8"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7" w:type="pct"/>
            <w:tcBorders>
              <w:top w:val="single" w:sz="8" w:space="0" w:color="AEAEAE"/>
              <w:left w:val="single" w:sz="8" w:space="0" w:color="E0E0E0"/>
              <w:bottom w:val="single" w:sz="8" w:space="0" w:color="152935"/>
              <w:right w:val="nil"/>
            </w:tcBorders>
            <w:shd w:val="clear" w:color="auto" w:fill="auto"/>
            <w:vAlign w:val="center"/>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r>
    </w:tbl>
    <w:p w:rsidR="00234B0F" w:rsidRDefault="00234B0F" w:rsidP="007A5F28">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7A5F28" w:rsidRPr="007A5F28" w:rsidRDefault="007A5F28" w:rsidP="007A5F28">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7A5F28">
        <w:rPr>
          <w:rFonts w:ascii="Arial" w:eastAsiaTheme="minorHAnsi" w:hAnsi="Arial" w:cs="Arial"/>
          <w:b/>
          <w:bCs/>
          <w:color w:val="000000"/>
          <w:sz w:val="26"/>
          <w:szCs w:val="26"/>
          <w:lang w:eastAsia="en-US"/>
        </w:rPr>
        <w:t>Frequencies</w:t>
      </w:r>
    </w:p>
    <w:p w:rsidR="007A5F28" w:rsidRPr="007A5F28" w:rsidRDefault="007A5F28" w:rsidP="007A5F28">
      <w:pPr>
        <w:autoSpaceDE w:val="0"/>
        <w:autoSpaceDN w:val="0"/>
        <w:adjustRightInd w:val="0"/>
        <w:spacing w:after="0" w:line="240" w:lineRule="auto"/>
        <w:jc w:val="left"/>
        <w:rPr>
          <w:rFonts w:eastAsiaTheme="minorHAnsi" w:cs="Times New Roman"/>
          <w:szCs w:val="24"/>
          <w:lang w:eastAsia="en-US"/>
        </w:rPr>
      </w:pPr>
    </w:p>
    <w:tbl>
      <w:tblPr>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9643B5" w:rsidRPr="009643B5" w:rsidTr="009643B5">
        <w:trPr>
          <w:cantSplit/>
        </w:trPr>
        <w:tc>
          <w:tcPr>
            <w:tcW w:w="2797" w:type="dxa"/>
            <w:gridSpan w:val="3"/>
            <w:tcBorders>
              <w:top w:val="nil"/>
              <w:left w:val="nil"/>
              <w:bottom w:val="nil"/>
              <w:right w:val="nil"/>
            </w:tcBorders>
            <w:shd w:val="clear" w:color="auto" w:fill="auto"/>
            <w:vAlign w:val="center"/>
          </w:tcPr>
          <w:p w:rsidR="007A5F28" w:rsidRPr="009643B5" w:rsidRDefault="007A5F28" w:rsidP="007A5F28">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Statistics</w:t>
            </w:r>
          </w:p>
        </w:tc>
      </w:tr>
      <w:tr w:rsidR="009643B5" w:rsidRPr="009643B5" w:rsidTr="009643B5">
        <w:trPr>
          <w:cantSplit/>
        </w:trPr>
        <w:tc>
          <w:tcPr>
            <w:tcW w:w="2797" w:type="dxa"/>
            <w:gridSpan w:val="3"/>
            <w:tcBorders>
              <w:top w:val="nil"/>
              <w:left w:val="nil"/>
              <w:bottom w:val="nil"/>
              <w:right w:val="nil"/>
            </w:tcBorders>
            <w:shd w:val="clear" w:color="auto" w:fill="auto"/>
            <w:vAlign w:val="bottom"/>
          </w:tcPr>
          <w:p w:rsidR="007A5F28" w:rsidRPr="009643B5" w:rsidRDefault="007A5F28" w:rsidP="007A5F28">
            <w:pPr>
              <w:autoSpaceDE w:val="0"/>
              <w:autoSpaceDN w:val="0"/>
              <w:adjustRightInd w:val="0"/>
              <w:spacing w:after="0" w:line="320" w:lineRule="atLeast"/>
              <w:jc w:val="left"/>
              <w:rPr>
                <w:rFonts w:eastAsiaTheme="minorHAnsi" w:cs="Times New Roman"/>
                <w:szCs w:val="24"/>
                <w:lang w:eastAsia="en-US"/>
              </w:rPr>
            </w:pPr>
            <w:r w:rsidRPr="009643B5">
              <w:rPr>
                <w:rFonts w:ascii="Arial" w:eastAsiaTheme="minorHAnsi" w:hAnsi="Arial" w:cs="Arial"/>
                <w:sz w:val="18"/>
                <w:szCs w:val="18"/>
                <w:shd w:val="clear" w:color="auto" w:fill="FFFFFF"/>
                <w:lang w:eastAsia="en-US"/>
              </w:rPr>
              <w:t xml:space="preserve">Sosialisasi.K3  </w:t>
            </w:r>
          </w:p>
        </w:tc>
      </w:tr>
      <w:tr w:rsidR="009643B5" w:rsidRPr="009643B5" w:rsidTr="009643B5">
        <w:trPr>
          <w:cantSplit/>
        </w:trPr>
        <w:tc>
          <w:tcPr>
            <w:tcW w:w="758" w:type="dxa"/>
            <w:vMerge w:val="restart"/>
            <w:tcBorders>
              <w:top w:val="nil"/>
              <w:left w:val="nil"/>
              <w:bottom w:val="single" w:sz="8" w:space="0" w:color="152935"/>
              <w:right w:val="nil"/>
            </w:tcBorders>
            <w:shd w:val="clear" w:color="auto" w:fill="auto"/>
          </w:tcPr>
          <w:p w:rsidR="007A5F28" w:rsidRPr="009643B5" w:rsidRDefault="007A5F28" w:rsidP="007A5F2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80" w:type="dxa"/>
            <w:tcBorders>
              <w:top w:val="nil"/>
              <w:left w:val="nil"/>
              <w:bottom w:val="single" w:sz="8" w:space="0" w:color="AEAEAE"/>
              <w:right w:val="nil"/>
            </w:tcBorders>
            <w:shd w:val="clear" w:color="auto" w:fill="auto"/>
          </w:tcPr>
          <w:p w:rsidR="007A5F28" w:rsidRPr="009643B5" w:rsidRDefault="007A5F28" w:rsidP="007A5F2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59" w:type="dxa"/>
            <w:tcBorders>
              <w:top w:val="nil"/>
              <w:left w:val="nil"/>
              <w:bottom w:val="single" w:sz="8" w:space="0" w:color="AEAEAE"/>
              <w:right w:val="nil"/>
            </w:tcBorders>
            <w:shd w:val="clear" w:color="auto" w:fill="auto"/>
          </w:tcPr>
          <w:p w:rsidR="007A5F28" w:rsidRPr="009643B5" w:rsidRDefault="007A5F28" w:rsidP="007A5F2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9643B5" w:rsidRPr="009643B5" w:rsidTr="009643B5">
        <w:trPr>
          <w:cantSplit/>
        </w:trPr>
        <w:tc>
          <w:tcPr>
            <w:tcW w:w="758" w:type="dxa"/>
            <w:vMerge/>
            <w:tcBorders>
              <w:top w:val="nil"/>
              <w:left w:val="nil"/>
              <w:bottom w:val="single" w:sz="8" w:space="0" w:color="152935"/>
              <w:right w:val="nil"/>
            </w:tcBorders>
            <w:shd w:val="clear" w:color="auto" w:fill="auto"/>
          </w:tcPr>
          <w:p w:rsidR="007A5F28" w:rsidRPr="009643B5" w:rsidRDefault="007A5F28" w:rsidP="007A5F28">
            <w:pPr>
              <w:autoSpaceDE w:val="0"/>
              <w:autoSpaceDN w:val="0"/>
              <w:adjustRightInd w:val="0"/>
              <w:spacing w:after="0" w:line="240" w:lineRule="auto"/>
              <w:jc w:val="left"/>
              <w:rPr>
                <w:rFonts w:ascii="Arial" w:eastAsiaTheme="minorHAnsi" w:hAnsi="Arial" w:cs="Arial"/>
                <w:sz w:val="18"/>
                <w:szCs w:val="18"/>
                <w:lang w:eastAsia="en-US"/>
              </w:rPr>
            </w:pPr>
          </w:p>
        </w:tc>
        <w:tc>
          <w:tcPr>
            <w:tcW w:w="980" w:type="dxa"/>
            <w:tcBorders>
              <w:top w:val="single" w:sz="8" w:space="0" w:color="AEAEAE"/>
              <w:left w:val="nil"/>
              <w:bottom w:val="single" w:sz="8" w:space="0" w:color="152935"/>
              <w:right w:val="nil"/>
            </w:tcBorders>
            <w:shd w:val="clear" w:color="auto" w:fill="auto"/>
          </w:tcPr>
          <w:p w:rsidR="007A5F28" w:rsidRPr="009643B5" w:rsidRDefault="007A5F28" w:rsidP="007A5F2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1059" w:type="dxa"/>
            <w:tcBorders>
              <w:top w:val="single" w:sz="8" w:space="0" w:color="AEAEAE"/>
              <w:left w:val="nil"/>
              <w:bottom w:val="single" w:sz="8" w:space="0" w:color="152935"/>
              <w:right w:val="nil"/>
            </w:tcBorders>
            <w:shd w:val="clear" w:color="auto" w:fill="auto"/>
          </w:tcPr>
          <w:p w:rsidR="007A5F28" w:rsidRPr="009643B5" w:rsidRDefault="007A5F28" w:rsidP="007A5F2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r>
    </w:tbl>
    <w:p w:rsidR="00234B0F" w:rsidRPr="00207CA0" w:rsidRDefault="00234B0F" w:rsidP="00207CA0">
      <w:pPr>
        <w:autoSpaceDE w:val="0"/>
        <w:autoSpaceDN w:val="0"/>
        <w:adjustRightInd w:val="0"/>
        <w:spacing w:after="0" w:line="240" w:lineRule="auto"/>
        <w:jc w:val="left"/>
        <w:rPr>
          <w:rFonts w:eastAsiaTheme="minorHAnsi" w:cs="Times New Roman"/>
          <w:szCs w:val="24"/>
          <w:lang w:eastAsia="en-US"/>
        </w:rPr>
      </w:pPr>
    </w:p>
    <w:tbl>
      <w:tblPr>
        <w:tblW w:w="542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7"/>
        <w:gridCol w:w="1296"/>
        <w:gridCol w:w="1348"/>
        <w:gridCol w:w="1188"/>
        <w:gridCol w:w="1613"/>
        <w:gridCol w:w="1701"/>
      </w:tblGrid>
      <w:tr w:rsidR="009643B5" w:rsidRPr="009643B5" w:rsidTr="00150C0D">
        <w:trPr>
          <w:cantSplit/>
          <w:trHeight w:val="327"/>
        </w:trPr>
        <w:tc>
          <w:tcPr>
            <w:tcW w:w="5000" w:type="pct"/>
            <w:gridSpan w:val="6"/>
            <w:tcBorders>
              <w:top w:val="nil"/>
              <w:left w:val="nil"/>
              <w:bottom w:val="nil"/>
              <w:right w:val="nil"/>
            </w:tcBorders>
            <w:shd w:val="clear" w:color="auto" w:fill="auto"/>
            <w:vAlign w:val="center"/>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Sosialisasi.K3</w:t>
            </w:r>
          </w:p>
        </w:tc>
      </w:tr>
      <w:tr w:rsidR="009643B5" w:rsidRPr="009643B5" w:rsidTr="00150C0D">
        <w:trPr>
          <w:cantSplit/>
          <w:trHeight w:val="653"/>
        </w:trPr>
        <w:tc>
          <w:tcPr>
            <w:tcW w:w="1341" w:type="pct"/>
            <w:gridSpan w:val="2"/>
            <w:tcBorders>
              <w:top w:val="nil"/>
              <w:left w:val="nil"/>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c>
          <w:tcPr>
            <w:tcW w:w="843" w:type="pct"/>
            <w:tcBorders>
              <w:top w:val="nil"/>
              <w:left w:val="nil"/>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43"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09" w:type="pct"/>
            <w:tcBorders>
              <w:top w:val="nil"/>
              <w:left w:val="single" w:sz="8" w:space="0" w:color="E0E0E0"/>
              <w:bottom w:val="single" w:sz="8" w:space="0" w:color="152935"/>
              <w:right w:val="single" w:sz="8" w:space="0" w:color="E0E0E0"/>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64" w:type="pct"/>
            <w:tcBorders>
              <w:top w:val="nil"/>
              <w:left w:val="single" w:sz="8" w:space="0" w:color="E0E0E0"/>
              <w:bottom w:val="single" w:sz="8" w:space="0" w:color="152935"/>
              <w:right w:val="nil"/>
            </w:tcBorders>
            <w:shd w:val="clear" w:color="auto" w:fill="auto"/>
            <w:vAlign w:val="bottom"/>
          </w:tcPr>
          <w:p w:rsidR="00207CA0" w:rsidRPr="009643B5" w:rsidRDefault="00207CA0" w:rsidP="00207CA0">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327"/>
        </w:trPr>
        <w:tc>
          <w:tcPr>
            <w:tcW w:w="530" w:type="pct"/>
            <w:vMerge w:val="restart"/>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810" w:type="pct"/>
            <w:tcBorders>
              <w:top w:val="single" w:sz="8" w:space="0" w:color="152935"/>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Ada</w:t>
            </w:r>
          </w:p>
        </w:tc>
        <w:tc>
          <w:tcPr>
            <w:tcW w:w="843" w:type="pct"/>
            <w:tcBorders>
              <w:top w:val="single" w:sz="8" w:space="0" w:color="152935"/>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w:t>
            </w:r>
          </w:p>
        </w:tc>
        <w:tc>
          <w:tcPr>
            <w:tcW w:w="743"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c>
          <w:tcPr>
            <w:tcW w:w="1009" w:type="pct"/>
            <w:tcBorders>
              <w:top w:val="single" w:sz="8" w:space="0" w:color="152935"/>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c>
          <w:tcPr>
            <w:tcW w:w="1064" w:type="pct"/>
            <w:tcBorders>
              <w:top w:val="single" w:sz="8" w:space="0" w:color="152935"/>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r>
      <w:tr w:rsidR="009643B5" w:rsidRPr="009643B5" w:rsidTr="00150C0D">
        <w:trPr>
          <w:cantSplit/>
          <w:trHeight w:val="342"/>
        </w:trPr>
        <w:tc>
          <w:tcPr>
            <w:tcW w:w="530"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810" w:type="pct"/>
            <w:tcBorders>
              <w:top w:val="single" w:sz="8" w:space="0" w:color="AEAEAE"/>
              <w:left w:val="nil"/>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Ada</w:t>
            </w:r>
          </w:p>
        </w:tc>
        <w:tc>
          <w:tcPr>
            <w:tcW w:w="843" w:type="pct"/>
            <w:tcBorders>
              <w:top w:val="single" w:sz="8" w:space="0" w:color="AEAEAE"/>
              <w:left w:val="nil"/>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743"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009" w:type="pct"/>
            <w:tcBorders>
              <w:top w:val="single" w:sz="8" w:space="0" w:color="AEAEAE"/>
              <w:left w:val="single" w:sz="8" w:space="0" w:color="E0E0E0"/>
              <w:bottom w:val="single" w:sz="8" w:space="0" w:color="AEAEAE"/>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064" w:type="pct"/>
            <w:tcBorders>
              <w:top w:val="single" w:sz="8" w:space="0" w:color="AEAEAE"/>
              <w:left w:val="single" w:sz="8" w:space="0" w:color="E0E0E0"/>
              <w:bottom w:val="single" w:sz="8" w:space="0" w:color="AEAEAE"/>
              <w:right w:val="nil"/>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57"/>
        </w:trPr>
        <w:tc>
          <w:tcPr>
            <w:tcW w:w="530" w:type="pct"/>
            <w:vMerge/>
            <w:tcBorders>
              <w:top w:val="single" w:sz="8" w:space="0" w:color="152935"/>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240" w:lineRule="auto"/>
              <w:jc w:val="left"/>
              <w:rPr>
                <w:rFonts w:ascii="Arial" w:eastAsiaTheme="minorHAnsi" w:hAnsi="Arial" w:cs="Arial"/>
                <w:sz w:val="18"/>
                <w:szCs w:val="18"/>
                <w:lang w:eastAsia="en-US"/>
              </w:rPr>
            </w:pPr>
          </w:p>
        </w:tc>
        <w:tc>
          <w:tcPr>
            <w:tcW w:w="810" w:type="pct"/>
            <w:tcBorders>
              <w:top w:val="single" w:sz="8" w:space="0" w:color="AEAEAE"/>
              <w:left w:val="nil"/>
              <w:bottom w:val="single" w:sz="8" w:space="0" w:color="152935"/>
              <w:right w:val="nil"/>
            </w:tcBorders>
            <w:shd w:val="clear" w:color="auto" w:fill="auto"/>
          </w:tcPr>
          <w:p w:rsidR="00207CA0" w:rsidRPr="009643B5" w:rsidRDefault="00207CA0" w:rsidP="00207CA0">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43" w:type="pct"/>
            <w:tcBorders>
              <w:top w:val="single" w:sz="8" w:space="0" w:color="AEAEAE"/>
              <w:left w:val="nil"/>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43"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09" w:type="pct"/>
            <w:tcBorders>
              <w:top w:val="single" w:sz="8" w:space="0" w:color="AEAEAE"/>
              <w:left w:val="single" w:sz="8" w:space="0" w:color="E0E0E0"/>
              <w:bottom w:val="single" w:sz="8" w:space="0" w:color="152935"/>
              <w:right w:val="single" w:sz="8" w:space="0" w:color="E0E0E0"/>
            </w:tcBorders>
            <w:shd w:val="clear" w:color="auto" w:fill="auto"/>
          </w:tcPr>
          <w:p w:rsidR="00207CA0" w:rsidRPr="009643B5" w:rsidRDefault="00207CA0" w:rsidP="00207CA0">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4" w:type="pct"/>
            <w:tcBorders>
              <w:top w:val="single" w:sz="8" w:space="0" w:color="AEAEAE"/>
              <w:left w:val="single" w:sz="8" w:space="0" w:color="E0E0E0"/>
              <w:bottom w:val="single" w:sz="8" w:space="0" w:color="152935"/>
              <w:right w:val="nil"/>
            </w:tcBorders>
            <w:shd w:val="clear" w:color="auto" w:fill="auto"/>
            <w:vAlign w:val="center"/>
          </w:tcPr>
          <w:p w:rsidR="00207CA0" w:rsidRPr="009643B5" w:rsidRDefault="00207CA0" w:rsidP="00207CA0">
            <w:pPr>
              <w:autoSpaceDE w:val="0"/>
              <w:autoSpaceDN w:val="0"/>
              <w:adjustRightInd w:val="0"/>
              <w:spacing w:after="0" w:line="240" w:lineRule="auto"/>
              <w:jc w:val="left"/>
              <w:rPr>
                <w:rFonts w:eastAsiaTheme="minorHAnsi" w:cs="Times New Roman"/>
                <w:szCs w:val="24"/>
                <w:lang w:eastAsia="en-US"/>
              </w:rPr>
            </w:pPr>
          </w:p>
        </w:tc>
      </w:tr>
    </w:tbl>
    <w:p w:rsidR="00A32EA7" w:rsidRPr="00A0296D" w:rsidRDefault="00A0296D" w:rsidP="00A32EA7">
      <w:pPr>
        <w:autoSpaceDE w:val="0"/>
        <w:autoSpaceDN w:val="0"/>
        <w:adjustRightInd w:val="0"/>
        <w:spacing w:after="0" w:line="240" w:lineRule="auto"/>
        <w:jc w:val="left"/>
        <w:rPr>
          <w:rFonts w:ascii="Arial" w:eastAsiaTheme="minorHAnsi" w:hAnsi="Arial" w:cs="Arial"/>
          <w:b/>
          <w:bCs/>
          <w:color w:val="000000"/>
          <w:sz w:val="26"/>
          <w:szCs w:val="26"/>
          <w:lang w:eastAsia="en-US"/>
        </w:rPr>
      </w:pPr>
      <w:r>
        <w:rPr>
          <w:rFonts w:ascii="Arial" w:eastAsiaTheme="minorHAnsi" w:hAnsi="Arial" w:cs="Arial"/>
          <w:b/>
          <w:bCs/>
          <w:color w:val="000000"/>
          <w:sz w:val="26"/>
          <w:szCs w:val="26"/>
          <w:lang w:eastAsia="en-US"/>
        </w:rPr>
        <w:t>Frequencies</w:t>
      </w:r>
    </w:p>
    <w:tbl>
      <w:tblPr>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1"/>
        <w:gridCol w:w="1597"/>
        <w:gridCol w:w="859"/>
        <w:gridCol w:w="860"/>
        <w:gridCol w:w="859"/>
        <w:gridCol w:w="859"/>
        <w:gridCol w:w="859"/>
        <w:gridCol w:w="860"/>
        <w:gridCol w:w="837"/>
      </w:tblGrid>
      <w:tr w:rsidR="009643B5" w:rsidRPr="009643B5" w:rsidTr="00150C0D">
        <w:trPr>
          <w:cantSplit/>
          <w:trHeight w:val="275"/>
        </w:trPr>
        <w:tc>
          <w:tcPr>
            <w:tcW w:w="8081" w:type="dxa"/>
            <w:gridSpan w:val="9"/>
            <w:tcBorders>
              <w:top w:val="nil"/>
              <w:left w:val="nil"/>
              <w:bottom w:val="nil"/>
              <w:right w:val="nil"/>
            </w:tcBorders>
            <w:shd w:val="clear" w:color="auto" w:fill="auto"/>
            <w:vAlign w:val="center"/>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Statistics</w:t>
            </w:r>
          </w:p>
        </w:tc>
      </w:tr>
      <w:tr w:rsidR="009643B5" w:rsidRPr="009643B5" w:rsidTr="00150C0D">
        <w:trPr>
          <w:cantSplit/>
          <w:trHeight w:val="550"/>
        </w:trPr>
        <w:tc>
          <w:tcPr>
            <w:tcW w:w="2088" w:type="dxa"/>
            <w:gridSpan w:val="2"/>
            <w:tcBorders>
              <w:top w:val="nil"/>
              <w:left w:val="nil"/>
              <w:bottom w:val="single" w:sz="8" w:space="0" w:color="152935"/>
              <w:right w:val="nil"/>
            </w:tcBorders>
            <w:shd w:val="clear" w:color="auto" w:fill="auto"/>
            <w:vAlign w:val="bottom"/>
          </w:tcPr>
          <w:p w:rsidR="00A32EA7" w:rsidRPr="009643B5" w:rsidRDefault="00A32EA7" w:rsidP="00A32EA7">
            <w:pPr>
              <w:autoSpaceDE w:val="0"/>
              <w:autoSpaceDN w:val="0"/>
              <w:adjustRightInd w:val="0"/>
              <w:spacing w:after="0" w:line="240" w:lineRule="auto"/>
              <w:jc w:val="left"/>
              <w:rPr>
                <w:rFonts w:eastAsiaTheme="minorHAnsi" w:cs="Times New Roman"/>
                <w:szCs w:val="24"/>
                <w:lang w:eastAsia="en-US"/>
              </w:rPr>
            </w:pPr>
          </w:p>
        </w:tc>
        <w:tc>
          <w:tcPr>
            <w:tcW w:w="859" w:type="dxa"/>
            <w:tcBorders>
              <w:top w:val="nil"/>
              <w:left w:val="nil"/>
              <w:bottom w:val="single" w:sz="8" w:space="0" w:color="152935"/>
              <w:right w:val="single" w:sz="8" w:space="0" w:color="E0E0E0"/>
            </w:tcBorders>
            <w:shd w:val="clear" w:color="auto" w:fill="auto"/>
            <w:vAlign w:val="bottom"/>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Pengawasan_1</w:t>
            </w:r>
          </w:p>
        </w:tc>
        <w:tc>
          <w:tcPr>
            <w:tcW w:w="860" w:type="dxa"/>
            <w:tcBorders>
              <w:top w:val="nil"/>
              <w:left w:val="single" w:sz="8" w:space="0" w:color="E0E0E0"/>
              <w:bottom w:val="single" w:sz="8" w:space="0" w:color="152935"/>
              <w:right w:val="single" w:sz="8" w:space="0" w:color="E0E0E0"/>
            </w:tcBorders>
            <w:shd w:val="clear" w:color="auto" w:fill="auto"/>
            <w:vAlign w:val="bottom"/>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Pengawasan_2</w:t>
            </w:r>
          </w:p>
        </w:tc>
        <w:tc>
          <w:tcPr>
            <w:tcW w:w="859" w:type="dxa"/>
            <w:tcBorders>
              <w:top w:val="nil"/>
              <w:left w:val="single" w:sz="8" w:space="0" w:color="E0E0E0"/>
              <w:bottom w:val="single" w:sz="8" w:space="0" w:color="152935"/>
              <w:right w:val="single" w:sz="8" w:space="0" w:color="E0E0E0"/>
            </w:tcBorders>
            <w:shd w:val="clear" w:color="auto" w:fill="auto"/>
            <w:vAlign w:val="bottom"/>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Pengawasan_3</w:t>
            </w:r>
          </w:p>
        </w:tc>
        <w:tc>
          <w:tcPr>
            <w:tcW w:w="859" w:type="dxa"/>
            <w:tcBorders>
              <w:top w:val="nil"/>
              <w:left w:val="single" w:sz="8" w:space="0" w:color="E0E0E0"/>
              <w:bottom w:val="single" w:sz="8" w:space="0" w:color="152935"/>
              <w:right w:val="single" w:sz="8" w:space="0" w:color="E0E0E0"/>
            </w:tcBorders>
            <w:shd w:val="clear" w:color="auto" w:fill="auto"/>
            <w:vAlign w:val="bottom"/>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Pengawasan_4</w:t>
            </w:r>
          </w:p>
        </w:tc>
        <w:tc>
          <w:tcPr>
            <w:tcW w:w="859" w:type="dxa"/>
            <w:tcBorders>
              <w:top w:val="nil"/>
              <w:left w:val="single" w:sz="8" w:space="0" w:color="E0E0E0"/>
              <w:bottom w:val="single" w:sz="8" w:space="0" w:color="152935"/>
              <w:right w:val="single" w:sz="8" w:space="0" w:color="E0E0E0"/>
            </w:tcBorders>
            <w:shd w:val="clear" w:color="auto" w:fill="auto"/>
            <w:vAlign w:val="bottom"/>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Pengawasan_5</w:t>
            </w:r>
          </w:p>
        </w:tc>
        <w:tc>
          <w:tcPr>
            <w:tcW w:w="860" w:type="dxa"/>
            <w:tcBorders>
              <w:top w:val="nil"/>
              <w:left w:val="single" w:sz="8" w:space="0" w:color="E0E0E0"/>
              <w:bottom w:val="single" w:sz="8" w:space="0" w:color="152935"/>
              <w:right w:val="single" w:sz="8" w:space="0" w:color="E0E0E0"/>
            </w:tcBorders>
            <w:shd w:val="clear" w:color="auto" w:fill="auto"/>
            <w:vAlign w:val="bottom"/>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Pengawasan_6</w:t>
            </w:r>
          </w:p>
        </w:tc>
        <w:tc>
          <w:tcPr>
            <w:tcW w:w="832" w:type="dxa"/>
            <w:tcBorders>
              <w:top w:val="nil"/>
              <w:left w:val="single" w:sz="8" w:space="0" w:color="E0E0E0"/>
              <w:bottom w:val="single" w:sz="8" w:space="0" w:color="152935"/>
              <w:right w:val="nil"/>
            </w:tcBorders>
            <w:shd w:val="clear" w:color="auto" w:fill="auto"/>
            <w:vAlign w:val="bottom"/>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Total.Pengawasan</w:t>
            </w:r>
          </w:p>
        </w:tc>
      </w:tr>
      <w:tr w:rsidR="009643B5" w:rsidRPr="009643B5" w:rsidTr="00150C0D">
        <w:trPr>
          <w:cantSplit/>
          <w:trHeight w:val="275"/>
        </w:trPr>
        <w:tc>
          <w:tcPr>
            <w:tcW w:w="491" w:type="dxa"/>
            <w:vMerge w:val="restart"/>
            <w:tcBorders>
              <w:top w:val="single" w:sz="8" w:space="0" w:color="152935"/>
              <w:left w:val="nil"/>
              <w:bottom w:val="single" w:sz="8" w:space="0" w:color="152935"/>
              <w:right w:val="nil"/>
            </w:tcBorders>
            <w:shd w:val="clear" w:color="auto" w:fill="auto"/>
          </w:tcPr>
          <w:p w:rsidR="00A32EA7" w:rsidRPr="009643B5" w:rsidRDefault="00A32EA7" w:rsidP="00A32EA7">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1597" w:type="dxa"/>
            <w:tcBorders>
              <w:top w:val="single" w:sz="8" w:space="0" w:color="152935"/>
              <w:left w:val="nil"/>
              <w:bottom w:val="single" w:sz="8" w:space="0" w:color="AEAEAE"/>
              <w:right w:val="nil"/>
            </w:tcBorders>
            <w:shd w:val="clear" w:color="auto" w:fill="auto"/>
          </w:tcPr>
          <w:p w:rsidR="00A32EA7" w:rsidRPr="009643B5" w:rsidRDefault="00A32EA7" w:rsidP="00A32EA7">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859" w:type="dxa"/>
            <w:tcBorders>
              <w:top w:val="single" w:sz="8" w:space="0" w:color="152935"/>
              <w:left w:val="nil"/>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860" w:type="dxa"/>
            <w:tcBorders>
              <w:top w:val="single" w:sz="8" w:space="0" w:color="152935"/>
              <w:left w:val="single" w:sz="8" w:space="0" w:color="E0E0E0"/>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859" w:type="dxa"/>
            <w:tcBorders>
              <w:top w:val="single" w:sz="8" w:space="0" w:color="152935"/>
              <w:left w:val="single" w:sz="8" w:space="0" w:color="E0E0E0"/>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859" w:type="dxa"/>
            <w:tcBorders>
              <w:top w:val="single" w:sz="8" w:space="0" w:color="152935"/>
              <w:left w:val="single" w:sz="8" w:space="0" w:color="E0E0E0"/>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859" w:type="dxa"/>
            <w:tcBorders>
              <w:top w:val="single" w:sz="8" w:space="0" w:color="152935"/>
              <w:left w:val="single" w:sz="8" w:space="0" w:color="E0E0E0"/>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860" w:type="dxa"/>
            <w:tcBorders>
              <w:top w:val="single" w:sz="8" w:space="0" w:color="152935"/>
              <w:left w:val="single" w:sz="8" w:space="0" w:color="E0E0E0"/>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832" w:type="dxa"/>
            <w:tcBorders>
              <w:top w:val="single" w:sz="8" w:space="0" w:color="152935"/>
              <w:left w:val="single" w:sz="8" w:space="0" w:color="E0E0E0"/>
              <w:bottom w:val="single" w:sz="8" w:space="0" w:color="AEAEAE"/>
              <w:right w:val="nil"/>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9643B5" w:rsidRPr="009643B5" w:rsidTr="00150C0D">
        <w:trPr>
          <w:cantSplit/>
          <w:trHeight w:val="288"/>
        </w:trPr>
        <w:tc>
          <w:tcPr>
            <w:tcW w:w="491" w:type="dxa"/>
            <w:vMerge/>
            <w:tcBorders>
              <w:top w:val="single" w:sz="8" w:space="0" w:color="152935"/>
              <w:left w:val="nil"/>
              <w:bottom w:val="single" w:sz="8" w:space="0" w:color="152935"/>
              <w:right w:val="nil"/>
            </w:tcBorders>
            <w:shd w:val="clear" w:color="auto" w:fill="auto"/>
          </w:tcPr>
          <w:p w:rsidR="00A32EA7" w:rsidRPr="009643B5" w:rsidRDefault="00A32EA7" w:rsidP="00A32EA7">
            <w:pPr>
              <w:autoSpaceDE w:val="0"/>
              <w:autoSpaceDN w:val="0"/>
              <w:adjustRightInd w:val="0"/>
              <w:spacing w:after="0" w:line="240" w:lineRule="auto"/>
              <w:jc w:val="left"/>
              <w:rPr>
                <w:rFonts w:ascii="Arial" w:eastAsiaTheme="minorHAnsi" w:hAnsi="Arial" w:cs="Arial"/>
                <w:sz w:val="18"/>
                <w:szCs w:val="18"/>
                <w:lang w:eastAsia="en-US"/>
              </w:rPr>
            </w:pPr>
          </w:p>
        </w:tc>
        <w:tc>
          <w:tcPr>
            <w:tcW w:w="1597" w:type="dxa"/>
            <w:tcBorders>
              <w:top w:val="single" w:sz="8" w:space="0" w:color="AEAEAE"/>
              <w:left w:val="nil"/>
              <w:bottom w:val="single" w:sz="8" w:space="0" w:color="152935"/>
              <w:right w:val="nil"/>
            </w:tcBorders>
            <w:shd w:val="clear" w:color="auto" w:fill="auto"/>
          </w:tcPr>
          <w:p w:rsidR="00A32EA7" w:rsidRPr="009643B5" w:rsidRDefault="00A32EA7" w:rsidP="00A32EA7">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859" w:type="dxa"/>
            <w:tcBorders>
              <w:top w:val="single" w:sz="8" w:space="0" w:color="AEAEAE"/>
              <w:left w:val="nil"/>
              <w:bottom w:val="single" w:sz="8" w:space="0" w:color="152935"/>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60" w:type="dxa"/>
            <w:tcBorders>
              <w:top w:val="single" w:sz="8" w:space="0" w:color="AEAEAE"/>
              <w:left w:val="single" w:sz="8" w:space="0" w:color="E0E0E0"/>
              <w:bottom w:val="single" w:sz="8" w:space="0" w:color="152935"/>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59" w:type="dxa"/>
            <w:tcBorders>
              <w:top w:val="single" w:sz="8" w:space="0" w:color="AEAEAE"/>
              <w:left w:val="single" w:sz="8" w:space="0" w:color="E0E0E0"/>
              <w:bottom w:val="single" w:sz="8" w:space="0" w:color="152935"/>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59" w:type="dxa"/>
            <w:tcBorders>
              <w:top w:val="single" w:sz="8" w:space="0" w:color="AEAEAE"/>
              <w:left w:val="single" w:sz="8" w:space="0" w:color="E0E0E0"/>
              <w:bottom w:val="single" w:sz="8" w:space="0" w:color="152935"/>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59" w:type="dxa"/>
            <w:tcBorders>
              <w:top w:val="single" w:sz="8" w:space="0" w:color="AEAEAE"/>
              <w:left w:val="single" w:sz="8" w:space="0" w:color="E0E0E0"/>
              <w:bottom w:val="single" w:sz="8" w:space="0" w:color="152935"/>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60" w:type="dxa"/>
            <w:tcBorders>
              <w:top w:val="single" w:sz="8" w:space="0" w:color="AEAEAE"/>
              <w:left w:val="single" w:sz="8" w:space="0" w:color="E0E0E0"/>
              <w:bottom w:val="single" w:sz="8" w:space="0" w:color="152935"/>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832" w:type="dxa"/>
            <w:tcBorders>
              <w:top w:val="single" w:sz="8" w:space="0" w:color="AEAEAE"/>
              <w:left w:val="single" w:sz="8" w:space="0" w:color="E0E0E0"/>
              <w:bottom w:val="single" w:sz="8" w:space="0" w:color="152935"/>
              <w:right w:val="nil"/>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r>
    </w:tbl>
    <w:p w:rsidR="00A32EA7" w:rsidRPr="00A0296D" w:rsidRDefault="00A0296D" w:rsidP="00A32EA7">
      <w:pPr>
        <w:autoSpaceDE w:val="0"/>
        <w:autoSpaceDN w:val="0"/>
        <w:adjustRightInd w:val="0"/>
        <w:spacing w:after="0" w:line="240" w:lineRule="auto"/>
        <w:jc w:val="left"/>
        <w:rPr>
          <w:rFonts w:ascii="Arial" w:eastAsiaTheme="minorHAnsi" w:hAnsi="Arial" w:cs="Arial"/>
          <w:b/>
          <w:bCs/>
          <w:color w:val="000000"/>
          <w:sz w:val="26"/>
          <w:szCs w:val="26"/>
          <w:lang w:eastAsia="en-US"/>
        </w:rPr>
      </w:pPr>
      <w:r>
        <w:rPr>
          <w:rFonts w:ascii="Arial" w:eastAsiaTheme="minorHAnsi" w:hAnsi="Arial" w:cs="Arial"/>
          <w:b/>
          <w:bCs/>
          <w:color w:val="000000"/>
          <w:sz w:val="26"/>
          <w:szCs w:val="26"/>
          <w:lang w:eastAsia="en-US"/>
        </w:rPr>
        <w:t>Frequency Table</w:t>
      </w:r>
    </w:p>
    <w:tbl>
      <w:tblPr>
        <w:tblW w:w="54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3"/>
        <w:gridCol w:w="919"/>
        <w:gridCol w:w="1428"/>
        <w:gridCol w:w="1259"/>
        <w:gridCol w:w="1710"/>
        <w:gridCol w:w="1803"/>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Pengawasan_1</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A32EA7" w:rsidRPr="009643B5" w:rsidRDefault="00A32EA7" w:rsidP="00A32EA7">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A32EA7" w:rsidRPr="009643B5" w:rsidRDefault="00A32EA7" w:rsidP="00A32EA7">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2" w:type="pct"/>
            <w:vMerge w:val="restart"/>
            <w:tcBorders>
              <w:top w:val="single" w:sz="8" w:space="0" w:color="152935"/>
              <w:left w:val="nil"/>
              <w:bottom w:val="single" w:sz="8" w:space="0" w:color="152935"/>
              <w:right w:val="nil"/>
            </w:tcBorders>
            <w:shd w:val="clear" w:color="auto" w:fill="auto"/>
          </w:tcPr>
          <w:p w:rsidR="00A32EA7" w:rsidRPr="009643B5" w:rsidRDefault="00A32EA7" w:rsidP="00A32EA7">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A32EA7" w:rsidRPr="009643B5" w:rsidRDefault="00A32EA7" w:rsidP="00A32EA7">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124" w:type="pct"/>
            <w:tcBorders>
              <w:top w:val="single" w:sz="8" w:space="0" w:color="152935"/>
              <w:left w:val="single" w:sz="8" w:space="0" w:color="E0E0E0"/>
              <w:bottom w:val="single" w:sz="8" w:space="0" w:color="AEAEAE"/>
              <w:right w:val="nil"/>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r>
      <w:tr w:rsidR="009643B5" w:rsidRPr="009643B5" w:rsidTr="00150C0D">
        <w:trPr>
          <w:cantSplit/>
          <w:trHeight w:val="296"/>
        </w:trPr>
        <w:tc>
          <w:tcPr>
            <w:tcW w:w="562" w:type="pct"/>
            <w:vMerge/>
            <w:tcBorders>
              <w:top w:val="single" w:sz="8" w:space="0" w:color="152935"/>
              <w:left w:val="nil"/>
              <w:bottom w:val="single" w:sz="8" w:space="0" w:color="152935"/>
              <w:right w:val="nil"/>
            </w:tcBorders>
            <w:shd w:val="clear" w:color="auto" w:fill="auto"/>
          </w:tcPr>
          <w:p w:rsidR="00A32EA7" w:rsidRPr="009643B5" w:rsidRDefault="00A32EA7" w:rsidP="00A32EA7">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A32EA7" w:rsidRPr="009643B5" w:rsidRDefault="00A32EA7" w:rsidP="00A32EA7">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80,0</w:t>
            </w:r>
          </w:p>
        </w:tc>
        <w:tc>
          <w:tcPr>
            <w:tcW w:w="1124" w:type="pct"/>
            <w:tcBorders>
              <w:top w:val="single" w:sz="8" w:space="0" w:color="AEAEAE"/>
              <w:left w:val="single" w:sz="8" w:space="0" w:color="E0E0E0"/>
              <w:bottom w:val="single" w:sz="8" w:space="0" w:color="AEAEAE"/>
              <w:right w:val="nil"/>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09"/>
        </w:trPr>
        <w:tc>
          <w:tcPr>
            <w:tcW w:w="562" w:type="pct"/>
            <w:vMerge/>
            <w:tcBorders>
              <w:top w:val="single" w:sz="8" w:space="0" w:color="152935"/>
              <w:left w:val="nil"/>
              <w:bottom w:val="single" w:sz="8" w:space="0" w:color="152935"/>
              <w:right w:val="nil"/>
            </w:tcBorders>
            <w:shd w:val="clear" w:color="auto" w:fill="auto"/>
          </w:tcPr>
          <w:p w:rsidR="00A32EA7" w:rsidRPr="009643B5" w:rsidRDefault="00A32EA7" w:rsidP="00A32EA7">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A32EA7" w:rsidRPr="009643B5" w:rsidRDefault="00A32EA7" w:rsidP="00A32EA7">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A32EA7" w:rsidRPr="009643B5" w:rsidRDefault="00A32EA7" w:rsidP="00A32EA7">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A32EA7" w:rsidRPr="009643B5" w:rsidRDefault="00A32EA7" w:rsidP="00A32EA7">
            <w:pPr>
              <w:autoSpaceDE w:val="0"/>
              <w:autoSpaceDN w:val="0"/>
              <w:adjustRightInd w:val="0"/>
              <w:spacing w:after="0" w:line="240" w:lineRule="auto"/>
              <w:jc w:val="left"/>
              <w:rPr>
                <w:rFonts w:eastAsiaTheme="minorHAnsi" w:cs="Times New Roman"/>
                <w:szCs w:val="24"/>
                <w:lang w:eastAsia="en-US"/>
              </w:rPr>
            </w:pPr>
          </w:p>
        </w:tc>
      </w:tr>
    </w:tbl>
    <w:p w:rsidR="008F19E1" w:rsidRPr="008F19E1" w:rsidRDefault="008F19E1" w:rsidP="008F19E1">
      <w:pPr>
        <w:autoSpaceDE w:val="0"/>
        <w:autoSpaceDN w:val="0"/>
        <w:adjustRightInd w:val="0"/>
        <w:spacing w:after="0" w:line="240" w:lineRule="auto"/>
        <w:jc w:val="left"/>
        <w:rPr>
          <w:rFonts w:eastAsiaTheme="minorHAnsi" w:cs="Times New Roman"/>
          <w:szCs w:val="24"/>
          <w:lang w:eastAsia="en-US"/>
        </w:rPr>
      </w:pPr>
    </w:p>
    <w:tbl>
      <w:tblPr>
        <w:tblW w:w="546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5"/>
        <w:gridCol w:w="924"/>
        <w:gridCol w:w="1433"/>
        <w:gridCol w:w="1264"/>
        <w:gridCol w:w="1717"/>
        <w:gridCol w:w="1810"/>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Pengawasan_2</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24" w:type="pct"/>
            <w:tcBorders>
              <w:top w:val="single" w:sz="8" w:space="0" w:color="152935"/>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9643B5" w:rsidRPr="009643B5" w:rsidTr="00150C0D">
        <w:trPr>
          <w:cantSplit/>
          <w:trHeight w:val="296"/>
        </w:trPr>
        <w:tc>
          <w:tcPr>
            <w:tcW w:w="561"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124" w:type="pct"/>
            <w:tcBorders>
              <w:top w:val="single" w:sz="8" w:space="0" w:color="AEAEAE"/>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09"/>
        </w:trPr>
        <w:tc>
          <w:tcPr>
            <w:tcW w:w="561"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r>
    </w:tbl>
    <w:p w:rsidR="008F19E1" w:rsidRPr="008F19E1" w:rsidRDefault="008F19E1" w:rsidP="008F19E1">
      <w:pPr>
        <w:autoSpaceDE w:val="0"/>
        <w:autoSpaceDN w:val="0"/>
        <w:adjustRightInd w:val="0"/>
        <w:spacing w:after="0" w:line="240" w:lineRule="auto"/>
        <w:jc w:val="left"/>
        <w:rPr>
          <w:rFonts w:eastAsiaTheme="minorHAnsi" w:cs="Times New Roman"/>
          <w:szCs w:val="24"/>
          <w:lang w:eastAsia="en-US"/>
        </w:rPr>
      </w:pPr>
    </w:p>
    <w:tbl>
      <w:tblPr>
        <w:tblW w:w="536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6"/>
        <w:gridCol w:w="907"/>
        <w:gridCol w:w="1407"/>
        <w:gridCol w:w="1241"/>
        <w:gridCol w:w="1685"/>
        <w:gridCol w:w="1776"/>
      </w:tblGrid>
      <w:tr w:rsidR="009643B5" w:rsidRPr="009643B5" w:rsidTr="00150C0D">
        <w:trPr>
          <w:cantSplit/>
          <w:trHeight w:val="320"/>
        </w:trPr>
        <w:tc>
          <w:tcPr>
            <w:tcW w:w="5000" w:type="pct"/>
            <w:gridSpan w:val="6"/>
            <w:tcBorders>
              <w:top w:val="nil"/>
              <w:left w:val="nil"/>
              <w:bottom w:val="nil"/>
              <w:right w:val="nil"/>
            </w:tcBorders>
            <w:shd w:val="clear" w:color="auto" w:fill="auto"/>
            <w:vAlign w:val="center"/>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Pengawasan_3</w:t>
            </w:r>
          </w:p>
        </w:tc>
      </w:tr>
      <w:tr w:rsidR="009643B5" w:rsidRPr="009643B5" w:rsidTr="00150C0D">
        <w:trPr>
          <w:cantSplit/>
          <w:trHeight w:val="640"/>
        </w:trPr>
        <w:tc>
          <w:tcPr>
            <w:tcW w:w="1135" w:type="pct"/>
            <w:gridSpan w:val="2"/>
            <w:tcBorders>
              <w:top w:val="nil"/>
              <w:left w:val="nil"/>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320"/>
        </w:trPr>
        <w:tc>
          <w:tcPr>
            <w:tcW w:w="561" w:type="pct"/>
            <w:vMerge w:val="restart"/>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c>
          <w:tcPr>
            <w:tcW w:w="1123" w:type="pct"/>
            <w:tcBorders>
              <w:top w:val="single" w:sz="8" w:space="0" w:color="152935"/>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22,0</w:t>
            </w:r>
          </w:p>
        </w:tc>
      </w:tr>
      <w:tr w:rsidR="009643B5" w:rsidRPr="009643B5" w:rsidTr="00150C0D">
        <w:trPr>
          <w:cantSplit/>
          <w:trHeight w:val="335"/>
        </w:trPr>
        <w:tc>
          <w:tcPr>
            <w:tcW w:w="561"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39</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78,0</w:t>
            </w:r>
          </w:p>
        </w:tc>
        <w:tc>
          <w:tcPr>
            <w:tcW w:w="1123" w:type="pct"/>
            <w:tcBorders>
              <w:top w:val="single" w:sz="8" w:space="0" w:color="AEAEAE"/>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50"/>
        </w:trPr>
        <w:tc>
          <w:tcPr>
            <w:tcW w:w="561"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r>
    </w:tbl>
    <w:p w:rsidR="008F19E1" w:rsidRPr="008F19E1" w:rsidRDefault="008F19E1" w:rsidP="008F19E1">
      <w:pPr>
        <w:autoSpaceDE w:val="0"/>
        <w:autoSpaceDN w:val="0"/>
        <w:adjustRightInd w:val="0"/>
        <w:spacing w:after="0" w:line="240" w:lineRule="auto"/>
        <w:jc w:val="left"/>
        <w:rPr>
          <w:rFonts w:eastAsiaTheme="minorHAnsi" w:cs="Times New Roman"/>
          <w:szCs w:val="24"/>
          <w:lang w:eastAsia="en-US"/>
        </w:rPr>
      </w:pPr>
    </w:p>
    <w:tbl>
      <w:tblPr>
        <w:tblW w:w="535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5"/>
        <w:gridCol w:w="905"/>
        <w:gridCol w:w="1404"/>
        <w:gridCol w:w="1236"/>
        <w:gridCol w:w="1681"/>
        <w:gridCol w:w="1774"/>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Pengawasan_4</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c>
          <w:tcPr>
            <w:tcW w:w="1124" w:type="pct"/>
            <w:tcBorders>
              <w:top w:val="single" w:sz="8" w:space="0" w:color="152935"/>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r>
      <w:tr w:rsidR="009643B5" w:rsidRPr="009643B5" w:rsidTr="00150C0D">
        <w:trPr>
          <w:cantSplit/>
          <w:trHeight w:val="296"/>
        </w:trPr>
        <w:tc>
          <w:tcPr>
            <w:tcW w:w="561"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76,0</w:t>
            </w:r>
          </w:p>
        </w:tc>
        <w:tc>
          <w:tcPr>
            <w:tcW w:w="1124" w:type="pct"/>
            <w:tcBorders>
              <w:top w:val="single" w:sz="8" w:space="0" w:color="AEAEAE"/>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09"/>
        </w:trPr>
        <w:tc>
          <w:tcPr>
            <w:tcW w:w="561"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r>
    </w:tbl>
    <w:p w:rsidR="00234B0F" w:rsidRPr="008F19E1" w:rsidRDefault="00234B0F" w:rsidP="008F19E1">
      <w:pPr>
        <w:autoSpaceDE w:val="0"/>
        <w:autoSpaceDN w:val="0"/>
        <w:adjustRightInd w:val="0"/>
        <w:spacing w:after="0" w:line="240" w:lineRule="auto"/>
        <w:jc w:val="left"/>
        <w:rPr>
          <w:rFonts w:eastAsiaTheme="minorHAnsi" w:cs="Times New Roman"/>
          <w:szCs w:val="24"/>
          <w:lang w:eastAsia="en-US"/>
        </w:rPr>
      </w:pPr>
    </w:p>
    <w:tbl>
      <w:tblPr>
        <w:tblW w:w="535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5"/>
        <w:gridCol w:w="905"/>
        <w:gridCol w:w="1404"/>
        <w:gridCol w:w="1236"/>
        <w:gridCol w:w="1681"/>
        <w:gridCol w:w="1774"/>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Pengawasan_5</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16,0</w:t>
            </w:r>
          </w:p>
        </w:tc>
        <w:tc>
          <w:tcPr>
            <w:tcW w:w="1124" w:type="pct"/>
            <w:tcBorders>
              <w:top w:val="single" w:sz="8" w:space="0" w:color="152935"/>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16,0</w:t>
            </w:r>
          </w:p>
        </w:tc>
      </w:tr>
      <w:tr w:rsidR="009643B5" w:rsidRPr="009643B5" w:rsidTr="00150C0D">
        <w:trPr>
          <w:cantSplit/>
          <w:trHeight w:val="296"/>
        </w:trPr>
        <w:tc>
          <w:tcPr>
            <w:tcW w:w="561"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42</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84,0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84,0</w:t>
            </w:r>
          </w:p>
        </w:tc>
        <w:tc>
          <w:tcPr>
            <w:tcW w:w="1124" w:type="pct"/>
            <w:tcBorders>
              <w:top w:val="single" w:sz="8" w:space="0" w:color="AEAEAE"/>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10"/>
        </w:trPr>
        <w:tc>
          <w:tcPr>
            <w:tcW w:w="561"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r>
    </w:tbl>
    <w:p w:rsidR="008F19E1" w:rsidRPr="008F19E1" w:rsidRDefault="008F19E1" w:rsidP="008F19E1">
      <w:pPr>
        <w:autoSpaceDE w:val="0"/>
        <w:autoSpaceDN w:val="0"/>
        <w:adjustRightInd w:val="0"/>
        <w:spacing w:after="0" w:line="240" w:lineRule="auto"/>
        <w:jc w:val="left"/>
        <w:rPr>
          <w:rFonts w:eastAsiaTheme="minorHAnsi" w:cs="Times New Roman"/>
          <w:szCs w:val="24"/>
          <w:lang w:eastAsia="en-US"/>
        </w:rPr>
      </w:pPr>
    </w:p>
    <w:tbl>
      <w:tblPr>
        <w:tblW w:w="537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9"/>
        <w:gridCol w:w="909"/>
        <w:gridCol w:w="1409"/>
        <w:gridCol w:w="1241"/>
        <w:gridCol w:w="1688"/>
        <w:gridCol w:w="1780"/>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Pengawasan_6</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2" w:type="pct"/>
            <w:vMerge w:val="restart"/>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24" w:type="pct"/>
            <w:tcBorders>
              <w:top w:val="single" w:sz="8" w:space="0" w:color="152935"/>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9643B5" w:rsidRPr="009643B5" w:rsidTr="00150C0D">
        <w:trPr>
          <w:cantSplit/>
          <w:trHeight w:val="296"/>
        </w:trPr>
        <w:tc>
          <w:tcPr>
            <w:tcW w:w="562"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124" w:type="pct"/>
            <w:tcBorders>
              <w:top w:val="single" w:sz="8" w:space="0" w:color="AEAEAE"/>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10"/>
        </w:trPr>
        <w:tc>
          <w:tcPr>
            <w:tcW w:w="562"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r>
    </w:tbl>
    <w:p w:rsidR="008F19E1" w:rsidRPr="008F19E1" w:rsidRDefault="008F19E1" w:rsidP="008F19E1">
      <w:pPr>
        <w:autoSpaceDE w:val="0"/>
        <w:autoSpaceDN w:val="0"/>
        <w:adjustRightInd w:val="0"/>
        <w:spacing w:after="0" w:line="240" w:lineRule="auto"/>
        <w:jc w:val="left"/>
        <w:rPr>
          <w:rFonts w:eastAsiaTheme="minorHAnsi" w:cs="Times New Roman"/>
          <w:szCs w:val="24"/>
          <w:lang w:eastAsia="en-US"/>
        </w:rPr>
      </w:pPr>
    </w:p>
    <w:tbl>
      <w:tblPr>
        <w:tblW w:w="542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9"/>
        <w:gridCol w:w="900"/>
        <w:gridCol w:w="1428"/>
        <w:gridCol w:w="1256"/>
        <w:gridCol w:w="1707"/>
        <w:gridCol w:w="1803"/>
      </w:tblGrid>
      <w:tr w:rsidR="009643B5" w:rsidRPr="009643B5" w:rsidTr="00150C0D">
        <w:trPr>
          <w:cantSplit/>
          <w:trHeight w:val="296"/>
        </w:trPr>
        <w:tc>
          <w:tcPr>
            <w:tcW w:w="5000" w:type="pct"/>
            <w:gridSpan w:val="6"/>
            <w:tcBorders>
              <w:top w:val="nil"/>
              <w:left w:val="nil"/>
              <w:bottom w:val="nil"/>
              <w:right w:val="nil"/>
            </w:tcBorders>
            <w:shd w:val="clear" w:color="auto" w:fill="auto"/>
            <w:vAlign w:val="center"/>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Total.Pengawasan</w:t>
            </w:r>
          </w:p>
        </w:tc>
      </w:tr>
      <w:tr w:rsidR="009643B5" w:rsidRPr="009643B5" w:rsidTr="00150C0D">
        <w:trPr>
          <w:cantSplit/>
          <w:trHeight w:val="592"/>
        </w:trPr>
        <w:tc>
          <w:tcPr>
            <w:tcW w:w="1125" w:type="pct"/>
            <w:gridSpan w:val="2"/>
            <w:tcBorders>
              <w:top w:val="nil"/>
              <w:left w:val="nil"/>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c>
          <w:tcPr>
            <w:tcW w:w="893" w:type="pct"/>
            <w:tcBorders>
              <w:top w:val="nil"/>
              <w:left w:val="nil"/>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6"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8"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7" w:type="pct"/>
            <w:tcBorders>
              <w:top w:val="nil"/>
              <w:left w:val="single" w:sz="8" w:space="0" w:color="E0E0E0"/>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96"/>
        </w:trPr>
        <w:tc>
          <w:tcPr>
            <w:tcW w:w="562" w:type="pct"/>
            <w:vMerge w:val="restart"/>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62" w:type="pct"/>
            <w:tcBorders>
              <w:top w:val="single" w:sz="8" w:space="0" w:color="152935"/>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893" w:type="pct"/>
            <w:tcBorders>
              <w:top w:val="single" w:sz="8" w:space="0" w:color="152935"/>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786"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68"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127" w:type="pct"/>
            <w:tcBorders>
              <w:top w:val="single" w:sz="8" w:space="0" w:color="152935"/>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r>
      <w:tr w:rsidR="009643B5" w:rsidRPr="009643B5" w:rsidTr="00150C0D">
        <w:trPr>
          <w:cantSplit/>
          <w:trHeight w:val="310"/>
        </w:trPr>
        <w:tc>
          <w:tcPr>
            <w:tcW w:w="562"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893" w:type="pct"/>
            <w:tcBorders>
              <w:top w:val="single" w:sz="8" w:space="0" w:color="AEAEAE"/>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c>
          <w:tcPr>
            <w:tcW w:w="1127" w:type="pct"/>
            <w:tcBorders>
              <w:top w:val="single" w:sz="8" w:space="0" w:color="AEAEAE"/>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24,0</w:t>
            </w:r>
          </w:p>
        </w:tc>
      </w:tr>
      <w:tr w:rsidR="009643B5" w:rsidRPr="009643B5" w:rsidTr="00150C0D">
        <w:trPr>
          <w:cantSplit/>
          <w:trHeight w:val="310"/>
        </w:trPr>
        <w:tc>
          <w:tcPr>
            <w:tcW w:w="562"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893" w:type="pct"/>
            <w:tcBorders>
              <w:top w:val="single" w:sz="8" w:space="0" w:color="AEAEAE"/>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29</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58,0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58,0</w:t>
            </w:r>
          </w:p>
        </w:tc>
        <w:tc>
          <w:tcPr>
            <w:tcW w:w="1127" w:type="pct"/>
            <w:tcBorders>
              <w:top w:val="single" w:sz="8" w:space="0" w:color="AEAEAE"/>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r>
      <w:tr w:rsidR="009643B5" w:rsidRPr="009643B5" w:rsidTr="00150C0D">
        <w:trPr>
          <w:cantSplit/>
          <w:trHeight w:val="310"/>
        </w:trPr>
        <w:tc>
          <w:tcPr>
            <w:tcW w:w="562"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893" w:type="pct"/>
            <w:tcBorders>
              <w:top w:val="single" w:sz="8" w:space="0" w:color="AEAEAE"/>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127" w:type="pct"/>
            <w:tcBorders>
              <w:top w:val="single" w:sz="8" w:space="0" w:color="AEAEAE"/>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24"/>
        </w:trPr>
        <w:tc>
          <w:tcPr>
            <w:tcW w:w="562"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3" w:type="pct"/>
            <w:tcBorders>
              <w:top w:val="single" w:sz="8" w:space="0" w:color="AEAEAE"/>
              <w:left w:val="nil"/>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6"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8"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7" w:type="pct"/>
            <w:tcBorders>
              <w:top w:val="single" w:sz="8" w:space="0" w:color="AEAEAE"/>
              <w:left w:val="single" w:sz="8" w:space="0" w:color="E0E0E0"/>
              <w:bottom w:val="single" w:sz="8" w:space="0" w:color="152935"/>
              <w:right w:val="nil"/>
            </w:tcBorders>
            <w:shd w:val="clear" w:color="auto" w:fill="auto"/>
            <w:vAlign w:val="center"/>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r>
    </w:tbl>
    <w:p w:rsidR="008F19E1" w:rsidRPr="00D36218" w:rsidRDefault="009058D7" w:rsidP="008F19E1">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9058D7">
        <w:rPr>
          <w:rFonts w:ascii="Arial" w:eastAsiaTheme="minorHAnsi" w:hAnsi="Arial" w:cs="Arial"/>
          <w:b/>
          <w:bCs/>
          <w:color w:val="000000"/>
          <w:sz w:val="26"/>
          <w:szCs w:val="26"/>
          <w:lang w:eastAsia="en-US"/>
        </w:rPr>
        <w:t>Frequencies</w:t>
      </w:r>
    </w:p>
    <w:tbl>
      <w:tblPr>
        <w:tblW w:w="2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958"/>
        <w:gridCol w:w="1036"/>
      </w:tblGrid>
      <w:tr w:rsidR="009643B5" w:rsidRPr="009643B5" w:rsidTr="00150C0D">
        <w:trPr>
          <w:cantSplit/>
          <w:trHeight w:val="280"/>
        </w:trPr>
        <w:tc>
          <w:tcPr>
            <w:tcW w:w="2735" w:type="dxa"/>
            <w:gridSpan w:val="3"/>
            <w:tcBorders>
              <w:top w:val="nil"/>
              <w:left w:val="nil"/>
              <w:bottom w:val="nil"/>
              <w:right w:val="nil"/>
            </w:tcBorders>
            <w:shd w:val="clear" w:color="auto" w:fill="auto"/>
            <w:vAlign w:val="center"/>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Statistics</w:t>
            </w:r>
          </w:p>
        </w:tc>
      </w:tr>
      <w:tr w:rsidR="009643B5" w:rsidRPr="009643B5" w:rsidTr="00150C0D">
        <w:trPr>
          <w:cantSplit/>
          <w:trHeight w:val="280"/>
        </w:trPr>
        <w:tc>
          <w:tcPr>
            <w:tcW w:w="2735" w:type="dxa"/>
            <w:gridSpan w:val="3"/>
            <w:tcBorders>
              <w:top w:val="nil"/>
              <w:left w:val="nil"/>
              <w:bottom w:val="nil"/>
              <w:right w:val="nil"/>
            </w:tcBorders>
            <w:shd w:val="clear" w:color="auto" w:fill="auto"/>
            <w:vAlign w:val="bottom"/>
          </w:tcPr>
          <w:p w:rsidR="008F19E1" w:rsidRPr="009643B5" w:rsidRDefault="008F19E1" w:rsidP="008F19E1">
            <w:pPr>
              <w:autoSpaceDE w:val="0"/>
              <w:autoSpaceDN w:val="0"/>
              <w:adjustRightInd w:val="0"/>
              <w:spacing w:after="0" w:line="320" w:lineRule="atLeast"/>
              <w:jc w:val="left"/>
              <w:rPr>
                <w:rFonts w:eastAsiaTheme="minorHAnsi" w:cs="Times New Roman"/>
                <w:szCs w:val="24"/>
                <w:lang w:eastAsia="en-US"/>
              </w:rPr>
            </w:pPr>
            <w:r w:rsidRPr="009643B5">
              <w:rPr>
                <w:rFonts w:ascii="Arial" w:eastAsiaTheme="minorHAnsi" w:hAnsi="Arial" w:cs="Arial"/>
                <w:sz w:val="18"/>
                <w:szCs w:val="18"/>
                <w:shd w:val="clear" w:color="auto" w:fill="FFFFFF"/>
                <w:lang w:eastAsia="en-US"/>
              </w:rPr>
              <w:t xml:space="preserve">Pengawasan  </w:t>
            </w:r>
          </w:p>
        </w:tc>
      </w:tr>
      <w:tr w:rsidR="009643B5" w:rsidRPr="009643B5" w:rsidTr="00150C0D">
        <w:trPr>
          <w:cantSplit/>
          <w:trHeight w:val="293"/>
        </w:trPr>
        <w:tc>
          <w:tcPr>
            <w:tcW w:w="741" w:type="dxa"/>
            <w:vMerge w:val="restart"/>
            <w:tcBorders>
              <w:top w:val="nil"/>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58" w:type="dxa"/>
            <w:tcBorders>
              <w:top w:val="nil"/>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36" w:type="dxa"/>
            <w:tcBorders>
              <w:top w:val="nil"/>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9643B5" w:rsidRPr="009643B5" w:rsidTr="00150C0D">
        <w:trPr>
          <w:cantSplit/>
          <w:trHeight w:val="293"/>
        </w:trPr>
        <w:tc>
          <w:tcPr>
            <w:tcW w:w="741" w:type="dxa"/>
            <w:vMerge/>
            <w:tcBorders>
              <w:top w:val="nil"/>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958" w:type="dxa"/>
            <w:tcBorders>
              <w:top w:val="single" w:sz="8" w:space="0" w:color="AEAEAE"/>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1036" w:type="dxa"/>
            <w:tcBorders>
              <w:top w:val="single" w:sz="8" w:space="0" w:color="AEAEAE"/>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r>
    </w:tbl>
    <w:tbl>
      <w:tblPr>
        <w:tblpPr w:leftFromText="180" w:rightFromText="180" w:vertAnchor="page" w:horzAnchor="margin" w:tblpY="1561"/>
        <w:tblW w:w="555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
        <w:gridCol w:w="553"/>
        <w:gridCol w:w="447"/>
        <w:gridCol w:w="339"/>
        <w:gridCol w:w="339"/>
        <w:gridCol w:w="347"/>
        <w:gridCol w:w="339"/>
        <w:gridCol w:w="339"/>
        <w:gridCol w:w="347"/>
        <w:gridCol w:w="347"/>
        <w:gridCol w:w="352"/>
        <w:gridCol w:w="365"/>
        <w:gridCol w:w="350"/>
        <w:gridCol w:w="339"/>
        <w:gridCol w:w="342"/>
        <w:gridCol w:w="339"/>
        <w:gridCol w:w="350"/>
        <w:gridCol w:w="347"/>
        <w:gridCol w:w="347"/>
        <w:gridCol w:w="339"/>
        <w:gridCol w:w="347"/>
        <w:gridCol w:w="340"/>
        <w:gridCol w:w="465"/>
      </w:tblGrid>
      <w:tr w:rsidR="00D36218" w:rsidRPr="009643B5" w:rsidTr="00D36218">
        <w:trPr>
          <w:gridAfter w:val="20"/>
          <w:wAfter w:w="4288" w:type="pct"/>
          <w:cantSplit/>
          <w:trHeight w:val="241"/>
        </w:trPr>
        <w:tc>
          <w:tcPr>
            <w:tcW w:w="712" w:type="pct"/>
            <w:gridSpan w:val="3"/>
            <w:tcBorders>
              <w:top w:val="nil"/>
              <w:left w:val="nil"/>
              <w:bottom w:val="nil"/>
              <w:right w:val="nil"/>
            </w:tcBorders>
            <w:shd w:val="clear" w:color="auto" w:fill="auto"/>
            <w:vAlign w:val="center"/>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22"/>
                <w:lang w:eastAsia="en-US"/>
              </w:rPr>
            </w:pPr>
            <w:r w:rsidRPr="009643B5">
              <w:rPr>
                <w:rFonts w:ascii="Arial" w:eastAsiaTheme="minorHAnsi" w:hAnsi="Arial" w:cs="Arial"/>
                <w:b/>
                <w:bCs/>
                <w:sz w:val="22"/>
                <w:lang w:eastAsia="en-US"/>
              </w:rPr>
              <w:t>Statistics</w:t>
            </w:r>
          </w:p>
        </w:tc>
      </w:tr>
      <w:tr w:rsidR="00D36218" w:rsidRPr="009643B5" w:rsidTr="00D36218">
        <w:trPr>
          <w:cantSplit/>
          <w:trHeight w:val="1202"/>
        </w:trPr>
        <w:tc>
          <w:tcPr>
            <w:tcW w:w="439" w:type="pct"/>
            <w:gridSpan w:val="2"/>
            <w:tcBorders>
              <w:top w:val="nil"/>
              <w:left w:val="nil"/>
              <w:bottom w:val="single" w:sz="8" w:space="0" w:color="152935"/>
              <w:right w:val="nil"/>
            </w:tcBorders>
            <w:shd w:val="clear" w:color="auto" w:fill="auto"/>
            <w:vAlign w:val="bottom"/>
          </w:tcPr>
          <w:p w:rsidR="00D36218" w:rsidRPr="009643B5" w:rsidRDefault="00D36218" w:rsidP="00D36218">
            <w:pPr>
              <w:autoSpaceDE w:val="0"/>
              <w:autoSpaceDN w:val="0"/>
              <w:adjustRightInd w:val="0"/>
              <w:spacing w:after="0" w:line="240" w:lineRule="auto"/>
              <w:jc w:val="left"/>
              <w:rPr>
                <w:rFonts w:eastAsiaTheme="minorHAnsi" w:cs="Times New Roman"/>
                <w:szCs w:val="24"/>
                <w:lang w:eastAsia="en-US"/>
              </w:rPr>
            </w:pPr>
          </w:p>
        </w:tc>
        <w:tc>
          <w:tcPr>
            <w:tcW w:w="273" w:type="pct"/>
            <w:tcBorders>
              <w:top w:val="nil"/>
              <w:left w:val="nil"/>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251"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K3_1</w:t>
            </w:r>
          </w:p>
        </w:tc>
        <w:tc>
          <w:tcPr>
            <w:tcW w:w="207"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.K3_2</w:t>
            </w:r>
          </w:p>
        </w:tc>
        <w:tc>
          <w:tcPr>
            <w:tcW w:w="207"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.K3_3</w:t>
            </w:r>
          </w:p>
        </w:tc>
        <w:tc>
          <w:tcPr>
            <w:tcW w:w="212"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.K3_4</w:t>
            </w:r>
          </w:p>
        </w:tc>
        <w:tc>
          <w:tcPr>
            <w:tcW w:w="207"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.K3_5</w:t>
            </w:r>
          </w:p>
        </w:tc>
        <w:tc>
          <w:tcPr>
            <w:tcW w:w="207"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.K3_6</w:t>
            </w:r>
          </w:p>
        </w:tc>
        <w:tc>
          <w:tcPr>
            <w:tcW w:w="212"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.K3_7</w:t>
            </w:r>
          </w:p>
        </w:tc>
        <w:tc>
          <w:tcPr>
            <w:tcW w:w="212"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.K3_8</w:t>
            </w:r>
          </w:p>
        </w:tc>
        <w:tc>
          <w:tcPr>
            <w:tcW w:w="215"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.K3_9</w:t>
            </w:r>
          </w:p>
        </w:tc>
        <w:tc>
          <w:tcPr>
            <w:tcW w:w="223"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.K3_10</w:t>
            </w:r>
          </w:p>
        </w:tc>
        <w:tc>
          <w:tcPr>
            <w:tcW w:w="214"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.K3_11</w:t>
            </w:r>
          </w:p>
        </w:tc>
        <w:tc>
          <w:tcPr>
            <w:tcW w:w="207"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.K3_12</w:t>
            </w:r>
          </w:p>
        </w:tc>
        <w:tc>
          <w:tcPr>
            <w:tcW w:w="209"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.K3_13</w:t>
            </w:r>
          </w:p>
        </w:tc>
        <w:tc>
          <w:tcPr>
            <w:tcW w:w="207"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K3_14</w:t>
            </w:r>
          </w:p>
        </w:tc>
        <w:tc>
          <w:tcPr>
            <w:tcW w:w="214"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K3_15</w:t>
            </w:r>
          </w:p>
        </w:tc>
        <w:tc>
          <w:tcPr>
            <w:tcW w:w="212"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.K3_16</w:t>
            </w:r>
          </w:p>
        </w:tc>
        <w:tc>
          <w:tcPr>
            <w:tcW w:w="212"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.K3_17</w:t>
            </w:r>
          </w:p>
        </w:tc>
        <w:tc>
          <w:tcPr>
            <w:tcW w:w="207"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.K3_18</w:t>
            </w:r>
          </w:p>
        </w:tc>
        <w:tc>
          <w:tcPr>
            <w:tcW w:w="212"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K3_19</w:t>
            </w:r>
          </w:p>
        </w:tc>
        <w:tc>
          <w:tcPr>
            <w:tcW w:w="208" w:type="pct"/>
            <w:tcBorders>
              <w:top w:val="nil"/>
              <w:left w:val="single" w:sz="8" w:space="0" w:color="E0E0E0"/>
              <w:bottom w:val="single" w:sz="8" w:space="0" w:color="152935"/>
              <w:right w:val="single" w:sz="8" w:space="0" w:color="E0E0E0"/>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Pr>
                <w:rFonts w:ascii="Arial" w:eastAsiaTheme="minorHAnsi" w:hAnsi="Arial" w:cs="Arial"/>
                <w:sz w:val="18"/>
                <w:szCs w:val="18"/>
                <w:lang w:eastAsia="en-US"/>
              </w:rPr>
              <w:t>P</w:t>
            </w:r>
            <w:r w:rsidRPr="009643B5">
              <w:rPr>
                <w:rFonts w:ascii="Arial" w:eastAsiaTheme="minorHAnsi" w:hAnsi="Arial" w:cs="Arial"/>
                <w:sz w:val="18"/>
                <w:szCs w:val="18"/>
                <w:lang w:eastAsia="en-US"/>
              </w:rPr>
              <w:t>.K3_20</w:t>
            </w:r>
          </w:p>
        </w:tc>
        <w:tc>
          <w:tcPr>
            <w:tcW w:w="284" w:type="pct"/>
            <w:tcBorders>
              <w:top w:val="nil"/>
              <w:left w:val="single" w:sz="8" w:space="0" w:color="E0E0E0"/>
              <w:bottom w:val="single" w:sz="8" w:space="0" w:color="152935"/>
              <w:right w:val="nil"/>
            </w:tcBorders>
            <w:shd w:val="clear" w:color="auto" w:fill="auto"/>
            <w:vAlign w:val="bottom"/>
          </w:tcPr>
          <w:p w:rsidR="00D36218" w:rsidRPr="009643B5" w:rsidRDefault="00D36218" w:rsidP="00D36218">
            <w:pPr>
              <w:autoSpaceDE w:val="0"/>
              <w:autoSpaceDN w:val="0"/>
              <w:adjustRightInd w:val="0"/>
              <w:spacing w:after="0" w:line="320" w:lineRule="atLeast"/>
              <w:ind w:left="45" w:right="45"/>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Total.Penerapan.K3</w:t>
            </w:r>
          </w:p>
        </w:tc>
      </w:tr>
      <w:tr w:rsidR="00D36218" w:rsidRPr="009643B5" w:rsidTr="00D36218">
        <w:trPr>
          <w:cantSplit/>
          <w:trHeight w:val="253"/>
        </w:trPr>
        <w:tc>
          <w:tcPr>
            <w:tcW w:w="101" w:type="pct"/>
            <w:vMerge w:val="restart"/>
            <w:tcBorders>
              <w:top w:val="single" w:sz="8" w:space="0" w:color="152935"/>
              <w:left w:val="nil"/>
              <w:bottom w:val="single" w:sz="8" w:space="0" w:color="152935"/>
              <w:right w:val="nil"/>
            </w:tcBorders>
            <w:shd w:val="clear" w:color="auto" w:fill="auto"/>
          </w:tcPr>
          <w:p w:rsidR="00D36218" w:rsidRPr="009643B5" w:rsidRDefault="00D36218" w:rsidP="00D36218">
            <w:pPr>
              <w:autoSpaceDE w:val="0"/>
              <w:autoSpaceDN w:val="0"/>
              <w:adjustRightInd w:val="0"/>
              <w:spacing w:after="0" w:line="320" w:lineRule="atLeast"/>
              <w:ind w:left="45" w:right="45"/>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337" w:type="pct"/>
            <w:tcBorders>
              <w:top w:val="single" w:sz="8" w:space="0" w:color="152935"/>
              <w:left w:val="nil"/>
              <w:bottom w:val="single" w:sz="8" w:space="0" w:color="AEAEAE"/>
              <w:right w:val="nil"/>
            </w:tcBorders>
            <w:shd w:val="clear" w:color="auto" w:fill="auto"/>
          </w:tcPr>
          <w:p w:rsidR="00D36218" w:rsidRPr="009643B5" w:rsidRDefault="00D36218" w:rsidP="00D36218">
            <w:pPr>
              <w:autoSpaceDE w:val="0"/>
              <w:autoSpaceDN w:val="0"/>
              <w:adjustRightInd w:val="0"/>
              <w:spacing w:after="0" w:line="320" w:lineRule="atLeast"/>
              <w:ind w:left="45" w:right="45"/>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273" w:type="pct"/>
            <w:tcBorders>
              <w:top w:val="single" w:sz="8" w:space="0" w:color="152935"/>
              <w:left w:val="nil"/>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07"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07"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12"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07"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07"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12"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12"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15"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23"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14"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07"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09"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07"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14"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12"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12"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07"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12"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08" w:type="pct"/>
            <w:tcBorders>
              <w:top w:val="single" w:sz="8" w:space="0" w:color="152935"/>
              <w:left w:val="single" w:sz="8" w:space="0" w:color="E0E0E0"/>
              <w:bottom w:val="single" w:sz="8" w:space="0" w:color="AEAEAE"/>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284" w:type="pct"/>
            <w:tcBorders>
              <w:top w:val="single" w:sz="8" w:space="0" w:color="152935"/>
              <w:left w:val="single" w:sz="8" w:space="0" w:color="E0E0E0"/>
              <w:bottom w:val="single" w:sz="8" w:space="0" w:color="AEAEAE"/>
              <w:right w:val="nil"/>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D36218" w:rsidRPr="009643B5" w:rsidTr="00D36218">
        <w:trPr>
          <w:cantSplit/>
          <w:trHeight w:val="253"/>
        </w:trPr>
        <w:tc>
          <w:tcPr>
            <w:tcW w:w="101" w:type="pct"/>
            <w:vMerge/>
            <w:tcBorders>
              <w:top w:val="single" w:sz="8" w:space="0" w:color="152935"/>
              <w:left w:val="nil"/>
              <w:bottom w:val="single" w:sz="8" w:space="0" w:color="152935"/>
              <w:right w:val="nil"/>
            </w:tcBorders>
            <w:shd w:val="clear" w:color="auto" w:fill="auto"/>
          </w:tcPr>
          <w:p w:rsidR="00D36218" w:rsidRPr="009643B5" w:rsidRDefault="00D36218" w:rsidP="00D36218">
            <w:pPr>
              <w:autoSpaceDE w:val="0"/>
              <w:autoSpaceDN w:val="0"/>
              <w:adjustRightInd w:val="0"/>
              <w:spacing w:after="0" w:line="240" w:lineRule="auto"/>
              <w:jc w:val="left"/>
              <w:rPr>
                <w:rFonts w:ascii="Arial" w:eastAsiaTheme="minorHAnsi" w:hAnsi="Arial" w:cs="Arial"/>
                <w:sz w:val="18"/>
                <w:szCs w:val="18"/>
                <w:lang w:eastAsia="en-US"/>
              </w:rPr>
            </w:pPr>
          </w:p>
        </w:tc>
        <w:tc>
          <w:tcPr>
            <w:tcW w:w="337" w:type="pct"/>
            <w:tcBorders>
              <w:top w:val="single" w:sz="8" w:space="0" w:color="AEAEAE"/>
              <w:left w:val="nil"/>
              <w:bottom w:val="single" w:sz="8" w:space="0" w:color="152935"/>
              <w:right w:val="nil"/>
            </w:tcBorders>
            <w:shd w:val="clear" w:color="auto" w:fill="auto"/>
          </w:tcPr>
          <w:p w:rsidR="00D36218" w:rsidRPr="009643B5" w:rsidRDefault="00D36218" w:rsidP="00D36218">
            <w:pPr>
              <w:autoSpaceDE w:val="0"/>
              <w:autoSpaceDN w:val="0"/>
              <w:adjustRightInd w:val="0"/>
              <w:spacing w:after="0" w:line="320" w:lineRule="atLeast"/>
              <w:ind w:left="45" w:right="-112"/>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273" w:type="pct"/>
            <w:tcBorders>
              <w:top w:val="single" w:sz="8" w:space="0" w:color="AEAEAE"/>
              <w:left w:val="nil"/>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07"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07"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12"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07"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07"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12"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12"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15"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23"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14"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07"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09"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07"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14"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12"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12"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07"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12"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08" w:type="pct"/>
            <w:tcBorders>
              <w:top w:val="single" w:sz="8" w:space="0" w:color="AEAEAE"/>
              <w:left w:val="single" w:sz="8" w:space="0" w:color="E0E0E0"/>
              <w:bottom w:val="single" w:sz="8" w:space="0" w:color="152935"/>
              <w:right w:val="single" w:sz="8" w:space="0" w:color="E0E0E0"/>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284" w:type="pct"/>
            <w:tcBorders>
              <w:top w:val="single" w:sz="8" w:space="0" w:color="AEAEAE"/>
              <w:left w:val="single" w:sz="8" w:space="0" w:color="E0E0E0"/>
              <w:bottom w:val="single" w:sz="8" w:space="0" w:color="152935"/>
              <w:right w:val="nil"/>
            </w:tcBorders>
            <w:shd w:val="clear" w:color="auto" w:fill="auto"/>
          </w:tcPr>
          <w:p w:rsidR="00D36218" w:rsidRPr="009643B5" w:rsidRDefault="00D36218" w:rsidP="00D36218">
            <w:pPr>
              <w:autoSpaceDE w:val="0"/>
              <w:autoSpaceDN w:val="0"/>
              <w:adjustRightInd w:val="0"/>
              <w:spacing w:after="0" w:line="320" w:lineRule="atLeast"/>
              <w:ind w:left="45" w:right="45"/>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r>
    </w:tbl>
    <w:p w:rsidR="008F19E1" w:rsidRPr="008F19E1" w:rsidRDefault="008F19E1" w:rsidP="008F19E1">
      <w:pPr>
        <w:autoSpaceDE w:val="0"/>
        <w:autoSpaceDN w:val="0"/>
        <w:adjustRightInd w:val="0"/>
        <w:spacing w:after="0" w:line="240" w:lineRule="auto"/>
        <w:jc w:val="left"/>
        <w:rPr>
          <w:rFonts w:eastAsiaTheme="minorHAnsi" w:cs="Times New Roman"/>
          <w:szCs w:val="24"/>
          <w:lang w:eastAsia="en-US"/>
        </w:rPr>
      </w:pPr>
    </w:p>
    <w:tbl>
      <w:tblPr>
        <w:tblW w:w="54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0"/>
        <w:gridCol w:w="1334"/>
        <w:gridCol w:w="1334"/>
        <w:gridCol w:w="1175"/>
        <w:gridCol w:w="1596"/>
        <w:gridCol w:w="1683"/>
      </w:tblGrid>
      <w:tr w:rsidR="009643B5" w:rsidRPr="009643B5" w:rsidTr="00150C0D">
        <w:trPr>
          <w:cantSplit/>
          <w:trHeight w:val="297"/>
        </w:trPr>
        <w:tc>
          <w:tcPr>
            <w:tcW w:w="5000" w:type="pct"/>
            <w:gridSpan w:val="6"/>
            <w:tcBorders>
              <w:top w:val="nil"/>
              <w:left w:val="nil"/>
              <w:bottom w:val="nil"/>
              <w:right w:val="nil"/>
            </w:tcBorders>
            <w:shd w:val="clear" w:color="auto" w:fill="auto"/>
            <w:vAlign w:val="center"/>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Pengawasan</w:t>
            </w:r>
          </w:p>
        </w:tc>
      </w:tr>
      <w:tr w:rsidR="009643B5" w:rsidRPr="009643B5" w:rsidTr="00150C0D">
        <w:trPr>
          <w:cantSplit/>
          <w:trHeight w:val="593"/>
        </w:trPr>
        <w:tc>
          <w:tcPr>
            <w:tcW w:w="1365" w:type="pct"/>
            <w:gridSpan w:val="2"/>
            <w:tcBorders>
              <w:top w:val="nil"/>
              <w:left w:val="nil"/>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c>
          <w:tcPr>
            <w:tcW w:w="838" w:type="pct"/>
            <w:tcBorders>
              <w:top w:val="nil"/>
              <w:left w:val="nil"/>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38"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02" w:type="pct"/>
            <w:tcBorders>
              <w:top w:val="nil"/>
              <w:left w:val="single" w:sz="8" w:space="0" w:color="E0E0E0"/>
              <w:bottom w:val="single" w:sz="8" w:space="0" w:color="152935"/>
              <w:right w:val="single" w:sz="8" w:space="0" w:color="E0E0E0"/>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57" w:type="pct"/>
            <w:tcBorders>
              <w:top w:val="nil"/>
              <w:left w:val="single" w:sz="8" w:space="0" w:color="E0E0E0"/>
              <w:bottom w:val="single" w:sz="8" w:space="0" w:color="152935"/>
              <w:right w:val="nil"/>
            </w:tcBorders>
            <w:shd w:val="clear" w:color="auto" w:fill="auto"/>
            <w:vAlign w:val="bottom"/>
          </w:tcPr>
          <w:p w:rsidR="008F19E1" w:rsidRPr="009643B5" w:rsidRDefault="008F19E1" w:rsidP="008F19E1">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97"/>
        </w:trPr>
        <w:tc>
          <w:tcPr>
            <w:tcW w:w="527" w:type="pct"/>
            <w:vMerge w:val="restart"/>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838" w:type="pct"/>
            <w:tcBorders>
              <w:top w:val="single" w:sz="8" w:space="0" w:color="152935"/>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Baik</w:t>
            </w:r>
          </w:p>
        </w:tc>
        <w:tc>
          <w:tcPr>
            <w:tcW w:w="838" w:type="pct"/>
            <w:tcBorders>
              <w:top w:val="single" w:sz="8" w:space="0" w:color="152935"/>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w:t>
            </w:r>
          </w:p>
        </w:tc>
        <w:tc>
          <w:tcPr>
            <w:tcW w:w="738"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002" w:type="pct"/>
            <w:tcBorders>
              <w:top w:val="single" w:sz="8" w:space="0" w:color="152935"/>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057" w:type="pct"/>
            <w:tcBorders>
              <w:top w:val="single" w:sz="8" w:space="0" w:color="152935"/>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r>
      <w:tr w:rsidR="009643B5" w:rsidRPr="009643B5" w:rsidTr="00150C0D">
        <w:trPr>
          <w:cantSplit/>
          <w:trHeight w:val="311"/>
        </w:trPr>
        <w:tc>
          <w:tcPr>
            <w:tcW w:w="527"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838" w:type="pct"/>
            <w:tcBorders>
              <w:top w:val="single" w:sz="8" w:space="0" w:color="AEAEAE"/>
              <w:left w:val="nil"/>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Baik</w:t>
            </w:r>
          </w:p>
        </w:tc>
        <w:tc>
          <w:tcPr>
            <w:tcW w:w="838" w:type="pct"/>
            <w:tcBorders>
              <w:top w:val="single" w:sz="8" w:space="0" w:color="AEAEAE"/>
              <w:left w:val="nil"/>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w:t>
            </w:r>
          </w:p>
        </w:tc>
        <w:tc>
          <w:tcPr>
            <w:tcW w:w="738"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002" w:type="pct"/>
            <w:tcBorders>
              <w:top w:val="single" w:sz="8" w:space="0" w:color="AEAEAE"/>
              <w:left w:val="single" w:sz="8" w:space="0" w:color="E0E0E0"/>
              <w:bottom w:val="single" w:sz="8" w:space="0" w:color="AEAEAE"/>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057" w:type="pct"/>
            <w:tcBorders>
              <w:top w:val="single" w:sz="8" w:space="0" w:color="AEAEAE"/>
              <w:left w:val="single" w:sz="8" w:space="0" w:color="E0E0E0"/>
              <w:bottom w:val="single" w:sz="8" w:space="0" w:color="AEAEAE"/>
              <w:right w:val="nil"/>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24"/>
        </w:trPr>
        <w:tc>
          <w:tcPr>
            <w:tcW w:w="527" w:type="pct"/>
            <w:vMerge/>
            <w:tcBorders>
              <w:top w:val="single" w:sz="8" w:space="0" w:color="152935"/>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240" w:lineRule="auto"/>
              <w:jc w:val="left"/>
              <w:rPr>
                <w:rFonts w:ascii="Arial" w:eastAsiaTheme="minorHAnsi" w:hAnsi="Arial" w:cs="Arial"/>
                <w:sz w:val="18"/>
                <w:szCs w:val="18"/>
                <w:lang w:eastAsia="en-US"/>
              </w:rPr>
            </w:pPr>
          </w:p>
        </w:tc>
        <w:tc>
          <w:tcPr>
            <w:tcW w:w="838" w:type="pct"/>
            <w:tcBorders>
              <w:top w:val="single" w:sz="8" w:space="0" w:color="AEAEAE"/>
              <w:left w:val="nil"/>
              <w:bottom w:val="single" w:sz="8" w:space="0" w:color="152935"/>
              <w:right w:val="nil"/>
            </w:tcBorders>
            <w:shd w:val="clear" w:color="auto" w:fill="auto"/>
          </w:tcPr>
          <w:p w:rsidR="008F19E1" w:rsidRPr="009643B5" w:rsidRDefault="008F19E1" w:rsidP="008F19E1">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38" w:type="pct"/>
            <w:tcBorders>
              <w:top w:val="single" w:sz="8" w:space="0" w:color="AEAEAE"/>
              <w:left w:val="nil"/>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38"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02" w:type="pct"/>
            <w:tcBorders>
              <w:top w:val="single" w:sz="8" w:space="0" w:color="AEAEAE"/>
              <w:left w:val="single" w:sz="8" w:space="0" w:color="E0E0E0"/>
              <w:bottom w:val="single" w:sz="8" w:space="0" w:color="152935"/>
              <w:right w:val="single" w:sz="8" w:space="0" w:color="E0E0E0"/>
            </w:tcBorders>
            <w:shd w:val="clear" w:color="auto" w:fill="auto"/>
          </w:tcPr>
          <w:p w:rsidR="008F19E1" w:rsidRPr="009643B5" w:rsidRDefault="008F19E1" w:rsidP="008F19E1">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7" w:type="pct"/>
            <w:tcBorders>
              <w:top w:val="single" w:sz="8" w:space="0" w:color="AEAEAE"/>
              <w:left w:val="single" w:sz="8" w:space="0" w:color="E0E0E0"/>
              <w:bottom w:val="single" w:sz="8" w:space="0" w:color="152935"/>
              <w:right w:val="nil"/>
            </w:tcBorders>
            <w:shd w:val="clear" w:color="auto" w:fill="auto"/>
            <w:vAlign w:val="center"/>
          </w:tcPr>
          <w:p w:rsidR="008F19E1" w:rsidRPr="009643B5" w:rsidRDefault="008F19E1" w:rsidP="008F19E1">
            <w:pPr>
              <w:autoSpaceDE w:val="0"/>
              <w:autoSpaceDN w:val="0"/>
              <w:adjustRightInd w:val="0"/>
              <w:spacing w:after="0" w:line="240" w:lineRule="auto"/>
              <w:jc w:val="left"/>
              <w:rPr>
                <w:rFonts w:eastAsiaTheme="minorHAnsi" w:cs="Times New Roman"/>
                <w:szCs w:val="24"/>
                <w:lang w:eastAsia="en-US"/>
              </w:rPr>
            </w:pPr>
          </w:p>
        </w:tc>
      </w:tr>
    </w:tbl>
    <w:p w:rsidR="008365D5" w:rsidRDefault="00A32EA7" w:rsidP="008365D5">
      <w:pPr>
        <w:autoSpaceDE w:val="0"/>
        <w:autoSpaceDN w:val="0"/>
        <w:adjustRightInd w:val="0"/>
        <w:spacing w:after="0" w:line="240" w:lineRule="auto"/>
        <w:jc w:val="left"/>
        <w:rPr>
          <w:rFonts w:ascii="Arial" w:eastAsiaTheme="minorHAnsi" w:hAnsi="Arial" w:cs="Arial"/>
          <w:b/>
          <w:bCs/>
          <w:color w:val="000000"/>
          <w:sz w:val="26"/>
          <w:szCs w:val="26"/>
          <w:lang w:eastAsia="en-US"/>
        </w:rPr>
      </w:pPr>
      <w:r>
        <w:rPr>
          <w:rFonts w:ascii="Arial" w:eastAsiaTheme="minorHAnsi" w:hAnsi="Arial" w:cs="Arial"/>
          <w:b/>
          <w:bCs/>
          <w:color w:val="000000"/>
          <w:sz w:val="26"/>
          <w:szCs w:val="26"/>
          <w:lang w:eastAsia="en-US"/>
        </w:rPr>
        <w:t>Frequencies</w:t>
      </w:r>
    </w:p>
    <w:p w:rsidR="00F67342" w:rsidRPr="00A32EA7" w:rsidRDefault="00F67342" w:rsidP="008365D5">
      <w:pPr>
        <w:autoSpaceDE w:val="0"/>
        <w:autoSpaceDN w:val="0"/>
        <w:adjustRightInd w:val="0"/>
        <w:spacing w:after="0" w:line="240" w:lineRule="auto"/>
        <w:jc w:val="left"/>
        <w:rPr>
          <w:rFonts w:ascii="Arial" w:eastAsiaTheme="minorHAnsi" w:hAnsi="Arial" w:cs="Arial"/>
          <w:b/>
          <w:bCs/>
          <w:color w:val="000000"/>
          <w:sz w:val="26"/>
          <w:szCs w:val="26"/>
          <w:lang w:eastAsia="en-US"/>
        </w:rPr>
      </w:pPr>
    </w:p>
    <w:tbl>
      <w:tblPr>
        <w:tblW w:w="54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3"/>
        <w:gridCol w:w="919"/>
        <w:gridCol w:w="1428"/>
        <w:gridCol w:w="1259"/>
        <w:gridCol w:w="1710"/>
        <w:gridCol w:w="1803"/>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Penerapan.K3_1</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8365D5" w:rsidRPr="009643B5" w:rsidRDefault="008365D5" w:rsidP="008365D5">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2" w:type="pct"/>
            <w:vMerge w:val="restart"/>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4" w:type="pct"/>
            <w:tcBorders>
              <w:top w:val="single" w:sz="8" w:space="0" w:color="152935"/>
              <w:left w:val="single" w:sz="8" w:space="0" w:color="E0E0E0"/>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r>
      <w:tr w:rsidR="009643B5" w:rsidRPr="009643B5" w:rsidTr="00150C0D">
        <w:trPr>
          <w:cantSplit/>
          <w:trHeight w:val="296"/>
        </w:trPr>
        <w:tc>
          <w:tcPr>
            <w:tcW w:w="562" w:type="pct"/>
            <w:vMerge/>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47</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94,0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94,0</w:t>
            </w:r>
          </w:p>
        </w:tc>
        <w:tc>
          <w:tcPr>
            <w:tcW w:w="1124" w:type="pct"/>
            <w:tcBorders>
              <w:top w:val="single" w:sz="8" w:space="0" w:color="AEAEAE"/>
              <w:left w:val="single" w:sz="8" w:space="0" w:color="E0E0E0"/>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10"/>
        </w:trPr>
        <w:tc>
          <w:tcPr>
            <w:tcW w:w="562" w:type="pct"/>
            <w:vMerge/>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8365D5" w:rsidRPr="009643B5" w:rsidRDefault="008365D5" w:rsidP="008365D5">
            <w:pPr>
              <w:autoSpaceDE w:val="0"/>
              <w:autoSpaceDN w:val="0"/>
              <w:adjustRightInd w:val="0"/>
              <w:spacing w:after="0" w:line="240" w:lineRule="auto"/>
              <w:jc w:val="left"/>
              <w:rPr>
                <w:rFonts w:eastAsiaTheme="minorHAnsi" w:cs="Times New Roman"/>
                <w:szCs w:val="24"/>
                <w:lang w:eastAsia="en-US"/>
              </w:rPr>
            </w:pPr>
          </w:p>
        </w:tc>
      </w:tr>
    </w:tbl>
    <w:p w:rsidR="008365D5" w:rsidRPr="008365D5" w:rsidRDefault="008365D5" w:rsidP="008365D5">
      <w:pPr>
        <w:autoSpaceDE w:val="0"/>
        <w:autoSpaceDN w:val="0"/>
        <w:adjustRightInd w:val="0"/>
        <w:spacing w:after="0" w:line="240" w:lineRule="auto"/>
        <w:jc w:val="left"/>
        <w:rPr>
          <w:rFonts w:eastAsiaTheme="minorHAnsi" w:cs="Times New Roman"/>
          <w:szCs w:val="24"/>
          <w:lang w:eastAsia="en-US"/>
        </w:rPr>
      </w:pPr>
    </w:p>
    <w:tbl>
      <w:tblPr>
        <w:tblW w:w="545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1"/>
        <w:gridCol w:w="923"/>
        <w:gridCol w:w="1431"/>
        <w:gridCol w:w="1261"/>
        <w:gridCol w:w="1714"/>
        <w:gridCol w:w="1809"/>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Penerapan.K3_2</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8365D5" w:rsidRPr="009643B5" w:rsidRDefault="008365D5" w:rsidP="008365D5">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23" w:type="pct"/>
            <w:tcBorders>
              <w:top w:val="single" w:sz="8" w:space="0" w:color="152935"/>
              <w:left w:val="single" w:sz="8" w:space="0" w:color="E0E0E0"/>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9643B5" w:rsidRPr="009643B5" w:rsidTr="00150C0D">
        <w:trPr>
          <w:cantSplit/>
          <w:trHeight w:val="296"/>
        </w:trPr>
        <w:tc>
          <w:tcPr>
            <w:tcW w:w="561" w:type="pct"/>
            <w:vMerge/>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123" w:type="pct"/>
            <w:tcBorders>
              <w:top w:val="single" w:sz="8" w:space="0" w:color="AEAEAE"/>
              <w:left w:val="single" w:sz="8" w:space="0" w:color="E0E0E0"/>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10"/>
        </w:trPr>
        <w:tc>
          <w:tcPr>
            <w:tcW w:w="561" w:type="pct"/>
            <w:vMerge/>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8365D5" w:rsidRPr="009643B5" w:rsidRDefault="008365D5" w:rsidP="008365D5">
            <w:pPr>
              <w:autoSpaceDE w:val="0"/>
              <w:autoSpaceDN w:val="0"/>
              <w:adjustRightInd w:val="0"/>
              <w:spacing w:after="0" w:line="240" w:lineRule="auto"/>
              <w:jc w:val="left"/>
              <w:rPr>
                <w:rFonts w:eastAsiaTheme="minorHAnsi" w:cs="Times New Roman"/>
                <w:szCs w:val="24"/>
                <w:lang w:eastAsia="en-US"/>
              </w:rPr>
            </w:pPr>
          </w:p>
        </w:tc>
      </w:tr>
    </w:tbl>
    <w:p w:rsidR="008365D5" w:rsidRDefault="008365D5" w:rsidP="008365D5">
      <w:pPr>
        <w:autoSpaceDE w:val="0"/>
        <w:autoSpaceDN w:val="0"/>
        <w:adjustRightInd w:val="0"/>
        <w:spacing w:after="0" w:line="240" w:lineRule="auto"/>
        <w:jc w:val="left"/>
        <w:rPr>
          <w:rFonts w:eastAsiaTheme="minorHAnsi" w:cs="Times New Roman"/>
          <w:szCs w:val="24"/>
          <w:lang w:eastAsia="en-US"/>
        </w:rPr>
      </w:pPr>
    </w:p>
    <w:p w:rsidR="00D36218" w:rsidRDefault="00D36218" w:rsidP="008365D5">
      <w:pPr>
        <w:autoSpaceDE w:val="0"/>
        <w:autoSpaceDN w:val="0"/>
        <w:adjustRightInd w:val="0"/>
        <w:spacing w:after="0" w:line="240" w:lineRule="auto"/>
        <w:jc w:val="left"/>
        <w:rPr>
          <w:rFonts w:eastAsiaTheme="minorHAnsi" w:cs="Times New Roman"/>
          <w:szCs w:val="24"/>
          <w:lang w:eastAsia="en-US"/>
        </w:rPr>
      </w:pPr>
    </w:p>
    <w:p w:rsidR="00D36218" w:rsidRPr="008365D5" w:rsidRDefault="00D36218" w:rsidP="008365D5">
      <w:pPr>
        <w:autoSpaceDE w:val="0"/>
        <w:autoSpaceDN w:val="0"/>
        <w:adjustRightInd w:val="0"/>
        <w:spacing w:after="0" w:line="240" w:lineRule="auto"/>
        <w:jc w:val="left"/>
        <w:rPr>
          <w:rFonts w:eastAsiaTheme="minorHAnsi" w:cs="Times New Roman"/>
          <w:szCs w:val="24"/>
          <w:lang w:eastAsia="en-US"/>
        </w:rPr>
      </w:pPr>
    </w:p>
    <w:tbl>
      <w:tblPr>
        <w:tblW w:w="543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9"/>
        <w:gridCol w:w="920"/>
        <w:gridCol w:w="1425"/>
        <w:gridCol w:w="1257"/>
        <w:gridCol w:w="1707"/>
        <w:gridCol w:w="1800"/>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Penerapan.K3_3</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8365D5" w:rsidRPr="009643B5" w:rsidRDefault="008365D5" w:rsidP="008365D5">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3" w:type="pct"/>
            <w:tcBorders>
              <w:top w:val="single" w:sz="8" w:space="0" w:color="152935"/>
              <w:left w:val="single" w:sz="8" w:space="0" w:color="E0E0E0"/>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r>
      <w:tr w:rsidR="009643B5" w:rsidRPr="009643B5" w:rsidTr="00150C0D">
        <w:trPr>
          <w:cantSplit/>
          <w:trHeight w:val="296"/>
        </w:trPr>
        <w:tc>
          <w:tcPr>
            <w:tcW w:w="561" w:type="pct"/>
            <w:vMerge/>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123" w:type="pct"/>
            <w:tcBorders>
              <w:top w:val="single" w:sz="8" w:space="0" w:color="AEAEAE"/>
              <w:left w:val="single" w:sz="8" w:space="0" w:color="E0E0E0"/>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09"/>
        </w:trPr>
        <w:tc>
          <w:tcPr>
            <w:tcW w:w="561" w:type="pct"/>
            <w:vMerge/>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8365D5" w:rsidRPr="009643B5" w:rsidRDefault="008365D5" w:rsidP="008365D5">
            <w:pPr>
              <w:autoSpaceDE w:val="0"/>
              <w:autoSpaceDN w:val="0"/>
              <w:adjustRightInd w:val="0"/>
              <w:spacing w:after="0" w:line="240" w:lineRule="auto"/>
              <w:jc w:val="left"/>
              <w:rPr>
                <w:rFonts w:eastAsiaTheme="minorHAnsi" w:cs="Times New Roman"/>
                <w:szCs w:val="24"/>
                <w:lang w:eastAsia="en-US"/>
              </w:rPr>
            </w:pPr>
          </w:p>
        </w:tc>
      </w:tr>
    </w:tbl>
    <w:p w:rsidR="00F67342" w:rsidRPr="008365D5" w:rsidRDefault="00F67342" w:rsidP="008365D5">
      <w:pPr>
        <w:autoSpaceDE w:val="0"/>
        <w:autoSpaceDN w:val="0"/>
        <w:adjustRightInd w:val="0"/>
        <w:spacing w:after="0" w:line="240" w:lineRule="auto"/>
        <w:jc w:val="left"/>
        <w:rPr>
          <w:rFonts w:eastAsiaTheme="minorHAnsi" w:cs="Times New Roman"/>
          <w:szCs w:val="24"/>
          <w:lang w:eastAsia="en-US"/>
        </w:rPr>
      </w:pPr>
    </w:p>
    <w:tbl>
      <w:tblPr>
        <w:tblW w:w="535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5"/>
        <w:gridCol w:w="905"/>
        <w:gridCol w:w="1404"/>
        <w:gridCol w:w="1236"/>
        <w:gridCol w:w="1681"/>
        <w:gridCol w:w="1774"/>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Penerapan.K3_4</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8365D5" w:rsidRPr="009643B5" w:rsidRDefault="008365D5" w:rsidP="008365D5">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4" w:type="pct"/>
            <w:tcBorders>
              <w:top w:val="single" w:sz="8" w:space="0" w:color="152935"/>
              <w:left w:val="single" w:sz="8" w:space="0" w:color="E0E0E0"/>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r>
      <w:tr w:rsidR="009643B5" w:rsidRPr="009643B5" w:rsidTr="00150C0D">
        <w:trPr>
          <w:cantSplit/>
          <w:trHeight w:val="296"/>
        </w:trPr>
        <w:tc>
          <w:tcPr>
            <w:tcW w:w="561" w:type="pct"/>
            <w:vMerge/>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124" w:type="pct"/>
            <w:tcBorders>
              <w:top w:val="single" w:sz="8" w:space="0" w:color="AEAEAE"/>
              <w:left w:val="single" w:sz="8" w:space="0" w:color="E0E0E0"/>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09"/>
        </w:trPr>
        <w:tc>
          <w:tcPr>
            <w:tcW w:w="561" w:type="pct"/>
            <w:vMerge/>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8365D5" w:rsidRPr="009643B5" w:rsidRDefault="008365D5" w:rsidP="008365D5">
            <w:pPr>
              <w:autoSpaceDE w:val="0"/>
              <w:autoSpaceDN w:val="0"/>
              <w:adjustRightInd w:val="0"/>
              <w:spacing w:after="0" w:line="240" w:lineRule="auto"/>
              <w:jc w:val="left"/>
              <w:rPr>
                <w:rFonts w:eastAsiaTheme="minorHAnsi" w:cs="Times New Roman"/>
                <w:szCs w:val="24"/>
                <w:lang w:eastAsia="en-US"/>
              </w:rPr>
            </w:pPr>
          </w:p>
        </w:tc>
      </w:tr>
    </w:tbl>
    <w:p w:rsidR="008365D5" w:rsidRPr="008365D5" w:rsidRDefault="008365D5" w:rsidP="008365D5">
      <w:pPr>
        <w:autoSpaceDE w:val="0"/>
        <w:autoSpaceDN w:val="0"/>
        <w:adjustRightInd w:val="0"/>
        <w:spacing w:after="0" w:line="240" w:lineRule="auto"/>
        <w:jc w:val="left"/>
        <w:rPr>
          <w:rFonts w:eastAsiaTheme="minorHAnsi" w:cs="Times New Roman"/>
          <w:szCs w:val="24"/>
          <w:lang w:eastAsia="en-US"/>
        </w:rPr>
      </w:pPr>
    </w:p>
    <w:tbl>
      <w:tblPr>
        <w:tblW w:w="537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9"/>
        <w:gridCol w:w="909"/>
        <w:gridCol w:w="1409"/>
        <w:gridCol w:w="1241"/>
        <w:gridCol w:w="1688"/>
        <w:gridCol w:w="1780"/>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Penerapan.K3_5</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8365D5" w:rsidRPr="009643B5" w:rsidRDefault="008365D5" w:rsidP="008365D5">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8365D5" w:rsidRPr="009643B5" w:rsidRDefault="008365D5" w:rsidP="008365D5">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2" w:type="pct"/>
            <w:vMerge w:val="restart"/>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4" w:type="pct"/>
            <w:tcBorders>
              <w:top w:val="single" w:sz="8" w:space="0" w:color="152935"/>
              <w:left w:val="single" w:sz="8" w:space="0" w:color="E0E0E0"/>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r>
      <w:tr w:rsidR="009643B5" w:rsidRPr="009643B5" w:rsidTr="00150C0D">
        <w:trPr>
          <w:cantSplit/>
          <w:trHeight w:val="296"/>
        </w:trPr>
        <w:tc>
          <w:tcPr>
            <w:tcW w:w="562" w:type="pct"/>
            <w:vMerge/>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47</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94,0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94,0</w:t>
            </w:r>
          </w:p>
        </w:tc>
        <w:tc>
          <w:tcPr>
            <w:tcW w:w="1124" w:type="pct"/>
            <w:tcBorders>
              <w:top w:val="single" w:sz="8" w:space="0" w:color="AEAEAE"/>
              <w:left w:val="single" w:sz="8" w:space="0" w:color="E0E0E0"/>
              <w:bottom w:val="single" w:sz="8" w:space="0" w:color="AEAEAE"/>
              <w:right w:val="nil"/>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09"/>
        </w:trPr>
        <w:tc>
          <w:tcPr>
            <w:tcW w:w="562" w:type="pct"/>
            <w:vMerge/>
            <w:tcBorders>
              <w:top w:val="single" w:sz="8" w:space="0" w:color="152935"/>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8365D5" w:rsidRPr="009643B5" w:rsidRDefault="008365D5" w:rsidP="008365D5">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8365D5" w:rsidRPr="009643B5" w:rsidRDefault="008365D5" w:rsidP="008365D5">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8365D5" w:rsidRPr="009643B5" w:rsidRDefault="008365D5" w:rsidP="008365D5">
            <w:pPr>
              <w:autoSpaceDE w:val="0"/>
              <w:autoSpaceDN w:val="0"/>
              <w:adjustRightInd w:val="0"/>
              <w:spacing w:after="0" w:line="240" w:lineRule="auto"/>
              <w:jc w:val="left"/>
              <w:rPr>
                <w:rFonts w:eastAsiaTheme="minorHAnsi" w:cs="Times New Roman"/>
                <w:szCs w:val="24"/>
                <w:lang w:eastAsia="en-US"/>
              </w:rPr>
            </w:pPr>
          </w:p>
        </w:tc>
      </w:tr>
    </w:tbl>
    <w:p w:rsidR="00AD3443" w:rsidRPr="00AD3443" w:rsidRDefault="00AD3443" w:rsidP="00AD3443">
      <w:pPr>
        <w:autoSpaceDE w:val="0"/>
        <w:autoSpaceDN w:val="0"/>
        <w:adjustRightInd w:val="0"/>
        <w:spacing w:after="0" w:line="240" w:lineRule="auto"/>
        <w:jc w:val="left"/>
        <w:rPr>
          <w:rFonts w:eastAsiaTheme="minorHAnsi" w:cs="Times New Roman"/>
          <w:szCs w:val="24"/>
          <w:lang w:eastAsia="en-US"/>
        </w:rPr>
      </w:pPr>
    </w:p>
    <w:tbl>
      <w:tblPr>
        <w:tblW w:w="538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0"/>
        <w:gridCol w:w="910"/>
        <w:gridCol w:w="1412"/>
        <w:gridCol w:w="1245"/>
        <w:gridCol w:w="1691"/>
        <w:gridCol w:w="1783"/>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Penerapan.K3_5</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3" w:type="pct"/>
            <w:tcBorders>
              <w:top w:val="single" w:sz="8" w:space="0" w:color="152935"/>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r>
      <w:tr w:rsidR="009643B5" w:rsidRPr="009643B5" w:rsidTr="00150C0D">
        <w:trPr>
          <w:cantSplit/>
          <w:trHeight w:val="296"/>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47</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94,0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94,0</w:t>
            </w:r>
          </w:p>
        </w:tc>
        <w:tc>
          <w:tcPr>
            <w:tcW w:w="1123" w:type="pct"/>
            <w:tcBorders>
              <w:top w:val="single" w:sz="8" w:space="0" w:color="AEAEAE"/>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09"/>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r>
    </w:tbl>
    <w:p w:rsidR="00234B0F" w:rsidRPr="00AD3443" w:rsidRDefault="00234B0F" w:rsidP="00AD3443">
      <w:pPr>
        <w:autoSpaceDE w:val="0"/>
        <w:autoSpaceDN w:val="0"/>
        <w:adjustRightInd w:val="0"/>
        <w:spacing w:after="0" w:line="240" w:lineRule="auto"/>
        <w:jc w:val="left"/>
        <w:rPr>
          <w:rFonts w:eastAsiaTheme="minorHAnsi" w:cs="Times New Roman"/>
          <w:szCs w:val="24"/>
          <w:lang w:eastAsia="en-US"/>
        </w:rPr>
      </w:pPr>
    </w:p>
    <w:tbl>
      <w:tblPr>
        <w:tblW w:w="54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4"/>
        <w:gridCol w:w="914"/>
        <w:gridCol w:w="1417"/>
        <w:gridCol w:w="1250"/>
        <w:gridCol w:w="1697"/>
        <w:gridCol w:w="1790"/>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Penerapan.K3_6</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3" w:type="pct"/>
            <w:tcBorders>
              <w:top w:val="single" w:sz="8" w:space="0" w:color="152935"/>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r>
      <w:tr w:rsidR="009643B5" w:rsidRPr="009643B5" w:rsidTr="00150C0D">
        <w:trPr>
          <w:cantSplit/>
          <w:trHeight w:val="296"/>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123" w:type="pct"/>
            <w:tcBorders>
              <w:top w:val="single" w:sz="8" w:space="0" w:color="AEAEAE"/>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10"/>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r>
    </w:tbl>
    <w:p w:rsidR="00AD3443" w:rsidRPr="00AD3443" w:rsidRDefault="00AD3443" w:rsidP="00AD3443">
      <w:pPr>
        <w:autoSpaceDE w:val="0"/>
        <w:autoSpaceDN w:val="0"/>
        <w:adjustRightInd w:val="0"/>
        <w:spacing w:after="0" w:line="240" w:lineRule="auto"/>
        <w:jc w:val="left"/>
        <w:rPr>
          <w:rFonts w:eastAsiaTheme="minorHAnsi" w:cs="Times New Roman"/>
          <w:szCs w:val="24"/>
          <w:lang w:eastAsia="en-US"/>
        </w:rPr>
      </w:pPr>
    </w:p>
    <w:tbl>
      <w:tblPr>
        <w:tblW w:w="542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7"/>
        <w:gridCol w:w="918"/>
        <w:gridCol w:w="1423"/>
        <w:gridCol w:w="1253"/>
        <w:gridCol w:w="1704"/>
        <w:gridCol w:w="1798"/>
      </w:tblGrid>
      <w:tr w:rsidR="009643B5" w:rsidRPr="009643B5" w:rsidTr="00150C0D">
        <w:trPr>
          <w:cantSplit/>
          <w:trHeight w:val="283"/>
        </w:trPr>
        <w:tc>
          <w:tcPr>
            <w:tcW w:w="5000" w:type="pct"/>
            <w:gridSpan w:val="6"/>
            <w:tcBorders>
              <w:top w:val="nil"/>
              <w:left w:val="nil"/>
              <w:bottom w:val="nil"/>
              <w:right w:val="nil"/>
            </w:tcBorders>
            <w:shd w:val="clear" w:color="auto" w:fill="auto"/>
            <w:vAlign w:val="center"/>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Penerapan.K3_7</w:t>
            </w:r>
          </w:p>
        </w:tc>
      </w:tr>
      <w:tr w:rsidR="009643B5" w:rsidRPr="009643B5" w:rsidTr="00150C0D">
        <w:trPr>
          <w:cantSplit/>
          <w:trHeight w:val="566"/>
        </w:trPr>
        <w:tc>
          <w:tcPr>
            <w:tcW w:w="1135" w:type="pct"/>
            <w:gridSpan w:val="2"/>
            <w:tcBorders>
              <w:top w:val="nil"/>
              <w:left w:val="nil"/>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150C0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3" w:type="pct"/>
            <w:tcBorders>
              <w:top w:val="single" w:sz="8" w:space="0" w:color="152935"/>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r>
      <w:tr w:rsidR="009643B5" w:rsidRPr="009643B5" w:rsidTr="00150C0D">
        <w:trPr>
          <w:cantSplit/>
          <w:trHeight w:val="296"/>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47</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94,0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94,0</w:t>
            </w:r>
          </w:p>
        </w:tc>
        <w:tc>
          <w:tcPr>
            <w:tcW w:w="1123" w:type="pct"/>
            <w:tcBorders>
              <w:top w:val="single" w:sz="8" w:space="0" w:color="AEAEAE"/>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150C0D">
        <w:trPr>
          <w:cantSplit/>
          <w:trHeight w:val="310"/>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r>
    </w:tbl>
    <w:p w:rsidR="009643B5" w:rsidRDefault="009643B5" w:rsidP="00AD3443">
      <w:pPr>
        <w:autoSpaceDE w:val="0"/>
        <w:autoSpaceDN w:val="0"/>
        <w:adjustRightInd w:val="0"/>
        <w:spacing w:after="0" w:line="240" w:lineRule="auto"/>
        <w:jc w:val="left"/>
        <w:rPr>
          <w:rFonts w:eastAsiaTheme="minorHAnsi" w:cs="Times New Roman"/>
          <w:szCs w:val="24"/>
          <w:lang w:eastAsia="en-US"/>
        </w:rPr>
      </w:pPr>
    </w:p>
    <w:p w:rsidR="00D20352" w:rsidRPr="00AD3443" w:rsidRDefault="00D20352" w:rsidP="00AD3443">
      <w:pPr>
        <w:autoSpaceDE w:val="0"/>
        <w:autoSpaceDN w:val="0"/>
        <w:adjustRightInd w:val="0"/>
        <w:spacing w:after="0" w:line="240" w:lineRule="auto"/>
        <w:jc w:val="left"/>
        <w:rPr>
          <w:rFonts w:eastAsiaTheme="minorHAnsi" w:cs="Times New Roman"/>
          <w:szCs w:val="24"/>
          <w:lang w:eastAsia="en-US"/>
        </w:rPr>
      </w:pPr>
    </w:p>
    <w:tbl>
      <w:tblPr>
        <w:tblW w:w="54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3"/>
        <w:gridCol w:w="919"/>
        <w:gridCol w:w="1428"/>
        <w:gridCol w:w="1259"/>
        <w:gridCol w:w="1710"/>
        <w:gridCol w:w="1803"/>
      </w:tblGrid>
      <w:tr w:rsidR="009643B5" w:rsidRPr="009643B5" w:rsidTr="00A83A5D">
        <w:trPr>
          <w:cantSplit/>
          <w:trHeight w:val="324"/>
        </w:trPr>
        <w:tc>
          <w:tcPr>
            <w:tcW w:w="5000" w:type="pct"/>
            <w:gridSpan w:val="6"/>
            <w:tcBorders>
              <w:top w:val="nil"/>
              <w:left w:val="nil"/>
              <w:bottom w:val="nil"/>
              <w:right w:val="nil"/>
            </w:tcBorders>
            <w:shd w:val="clear" w:color="auto" w:fill="auto"/>
            <w:vAlign w:val="center"/>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Penerapan.K3_8</w:t>
            </w:r>
          </w:p>
        </w:tc>
      </w:tr>
      <w:tr w:rsidR="009643B5" w:rsidRPr="009643B5" w:rsidTr="00A83A5D">
        <w:trPr>
          <w:cantSplit/>
          <w:trHeight w:val="647"/>
        </w:trPr>
        <w:tc>
          <w:tcPr>
            <w:tcW w:w="1135" w:type="pct"/>
            <w:gridSpan w:val="2"/>
            <w:tcBorders>
              <w:top w:val="nil"/>
              <w:left w:val="nil"/>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A83A5D">
        <w:trPr>
          <w:cantSplit/>
          <w:trHeight w:val="339"/>
        </w:trPr>
        <w:tc>
          <w:tcPr>
            <w:tcW w:w="562" w:type="pct"/>
            <w:vMerge w:val="restart"/>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24" w:type="pct"/>
            <w:tcBorders>
              <w:top w:val="single" w:sz="8" w:space="0" w:color="152935"/>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9643B5" w:rsidRPr="009643B5" w:rsidTr="00A83A5D">
        <w:trPr>
          <w:cantSplit/>
          <w:trHeight w:val="339"/>
        </w:trPr>
        <w:tc>
          <w:tcPr>
            <w:tcW w:w="562"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124" w:type="pct"/>
            <w:tcBorders>
              <w:top w:val="single" w:sz="8" w:space="0" w:color="AEAEAE"/>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A83A5D">
        <w:trPr>
          <w:cantSplit/>
          <w:trHeight w:val="339"/>
        </w:trPr>
        <w:tc>
          <w:tcPr>
            <w:tcW w:w="562"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r>
    </w:tbl>
    <w:p w:rsidR="00AD3443" w:rsidRPr="00AD3443" w:rsidRDefault="00AD3443" w:rsidP="00AD3443">
      <w:pPr>
        <w:autoSpaceDE w:val="0"/>
        <w:autoSpaceDN w:val="0"/>
        <w:adjustRightInd w:val="0"/>
        <w:spacing w:after="0" w:line="240" w:lineRule="auto"/>
        <w:jc w:val="left"/>
        <w:rPr>
          <w:rFonts w:eastAsiaTheme="minorHAnsi" w:cs="Times New Roman"/>
          <w:szCs w:val="24"/>
          <w:lang w:eastAsia="en-US"/>
        </w:rPr>
      </w:pPr>
    </w:p>
    <w:tbl>
      <w:tblPr>
        <w:tblW w:w="543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9"/>
        <w:gridCol w:w="920"/>
        <w:gridCol w:w="1425"/>
        <w:gridCol w:w="1257"/>
        <w:gridCol w:w="1707"/>
        <w:gridCol w:w="1800"/>
      </w:tblGrid>
      <w:tr w:rsidR="009643B5" w:rsidRPr="009643B5" w:rsidTr="00A83A5D">
        <w:trPr>
          <w:cantSplit/>
          <w:trHeight w:val="283"/>
        </w:trPr>
        <w:tc>
          <w:tcPr>
            <w:tcW w:w="5000" w:type="pct"/>
            <w:gridSpan w:val="6"/>
            <w:tcBorders>
              <w:top w:val="nil"/>
              <w:left w:val="nil"/>
              <w:bottom w:val="nil"/>
              <w:right w:val="nil"/>
            </w:tcBorders>
            <w:shd w:val="clear" w:color="auto" w:fill="auto"/>
            <w:vAlign w:val="center"/>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Penerapan.K3_9</w:t>
            </w:r>
          </w:p>
        </w:tc>
      </w:tr>
      <w:tr w:rsidR="009643B5" w:rsidRPr="009643B5" w:rsidTr="00A83A5D">
        <w:trPr>
          <w:cantSplit/>
          <w:trHeight w:val="566"/>
        </w:trPr>
        <w:tc>
          <w:tcPr>
            <w:tcW w:w="1135" w:type="pct"/>
            <w:gridSpan w:val="2"/>
            <w:tcBorders>
              <w:top w:val="nil"/>
              <w:left w:val="nil"/>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A83A5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3" w:type="pct"/>
            <w:tcBorders>
              <w:top w:val="single" w:sz="8" w:space="0" w:color="152935"/>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r>
      <w:tr w:rsidR="009643B5" w:rsidRPr="009643B5" w:rsidTr="00A83A5D">
        <w:trPr>
          <w:cantSplit/>
          <w:trHeight w:val="296"/>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123" w:type="pct"/>
            <w:tcBorders>
              <w:top w:val="single" w:sz="8" w:space="0" w:color="AEAEAE"/>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A83A5D">
        <w:trPr>
          <w:cantSplit/>
          <w:trHeight w:val="309"/>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r>
    </w:tbl>
    <w:p w:rsidR="00AD3443" w:rsidRPr="00AD3443" w:rsidRDefault="00AD3443" w:rsidP="00AD3443">
      <w:pPr>
        <w:autoSpaceDE w:val="0"/>
        <w:autoSpaceDN w:val="0"/>
        <w:adjustRightInd w:val="0"/>
        <w:spacing w:after="0" w:line="240" w:lineRule="auto"/>
        <w:jc w:val="left"/>
        <w:rPr>
          <w:rFonts w:eastAsiaTheme="minorHAnsi" w:cs="Times New Roman"/>
          <w:szCs w:val="24"/>
          <w:lang w:eastAsia="en-US"/>
        </w:rPr>
      </w:pPr>
    </w:p>
    <w:tbl>
      <w:tblPr>
        <w:tblW w:w="545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1"/>
        <w:gridCol w:w="923"/>
        <w:gridCol w:w="1431"/>
        <w:gridCol w:w="1261"/>
        <w:gridCol w:w="1714"/>
        <w:gridCol w:w="1809"/>
      </w:tblGrid>
      <w:tr w:rsidR="009643B5" w:rsidRPr="009643B5" w:rsidTr="00A83A5D">
        <w:trPr>
          <w:cantSplit/>
          <w:trHeight w:val="283"/>
        </w:trPr>
        <w:tc>
          <w:tcPr>
            <w:tcW w:w="5000" w:type="pct"/>
            <w:gridSpan w:val="6"/>
            <w:tcBorders>
              <w:top w:val="nil"/>
              <w:left w:val="nil"/>
              <w:bottom w:val="nil"/>
              <w:right w:val="nil"/>
            </w:tcBorders>
            <w:shd w:val="clear" w:color="auto" w:fill="auto"/>
            <w:vAlign w:val="center"/>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Penerapan.K3_10</w:t>
            </w:r>
          </w:p>
        </w:tc>
      </w:tr>
      <w:tr w:rsidR="009643B5" w:rsidRPr="009643B5" w:rsidTr="00A83A5D">
        <w:trPr>
          <w:cantSplit/>
          <w:trHeight w:val="566"/>
        </w:trPr>
        <w:tc>
          <w:tcPr>
            <w:tcW w:w="1135" w:type="pct"/>
            <w:gridSpan w:val="2"/>
            <w:tcBorders>
              <w:top w:val="nil"/>
              <w:left w:val="nil"/>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A83A5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23" w:type="pct"/>
            <w:tcBorders>
              <w:top w:val="single" w:sz="8" w:space="0" w:color="152935"/>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9643B5" w:rsidRPr="009643B5" w:rsidTr="00A83A5D">
        <w:trPr>
          <w:cantSplit/>
          <w:trHeight w:val="296"/>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123" w:type="pct"/>
            <w:tcBorders>
              <w:top w:val="single" w:sz="8" w:space="0" w:color="AEAEAE"/>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A83A5D">
        <w:trPr>
          <w:cantSplit/>
          <w:trHeight w:val="309"/>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r>
    </w:tbl>
    <w:p w:rsidR="00AD3443" w:rsidRPr="00AD3443" w:rsidRDefault="00AD3443" w:rsidP="00AD3443">
      <w:pPr>
        <w:autoSpaceDE w:val="0"/>
        <w:autoSpaceDN w:val="0"/>
        <w:adjustRightInd w:val="0"/>
        <w:spacing w:after="0" w:line="240" w:lineRule="auto"/>
        <w:jc w:val="left"/>
        <w:rPr>
          <w:rFonts w:eastAsiaTheme="minorHAnsi" w:cs="Times New Roman"/>
          <w:szCs w:val="24"/>
          <w:lang w:eastAsia="en-US"/>
        </w:rPr>
      </w:pPr>
    </w:p>
    <w:tbl>
      <w:tblPr>
        <w:tblW w:w="546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5"/>
        <w:gridCol w:w="924"/>
        <w:gridCol w:w="1433"/>
        <w:gridCol w:w="1264"/>
        <w:gridCol w:w="1717"/>
        <w:gridCol w:w="1810"/>
      </w:tblGrid>
      <w:tr w:rsidR="009643B5" w:rsidRPr="009643B5" w:rsidTr="00A83A5D">
        <w:trPr>
          <w:cantSplit/>
          <w:trHeight w:val="284"/>
        </w:trPr>
        <w:tc>
          <w:tcPr>
            <w:tcW w:w="5000" w:type="pct"/>
            <w:gridSpan w:val="6"/>
            <w:tcBorders>
              <w:top w:val="nil"/>
              <w:left w:val="nil"/>
              <w:bottom w:val="nil"/>
              <w:right w:val="nil"/>
            </w:tcBorders>
            <w:shd w:val="clear" w:color="auto" w:fill="auto"/>
            <w:vAlign w:val="center"/>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Penerapan.K3_11</w:t>
            </w:r>
          </w:p>
        </w:tc>
      </w:tr>
      <w:tr w:rsidR="009643B5" w:rsidRPr="009643B5" w:rsidTr="00A83A5D">
        <w:trPr>
          <w:cantSplit/>
          <w:trHeight w:val="568"/>
        </w:trPr>
        <w:tc>
          <w:tcPr>
            <w:tcW w:w="1135" w:type="pct"/>
            <w:gridSpan w:val="2"/>
            <w:tcBorders>
              <w:top w:val="nil"/>
              <w:left w:val="nil"/>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AD3443" w:rsidRPr="009643B5" w:rsidRDefault="00AD3443" w:rsidP="00AD3443">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A83A5D">
        <w:trPr>
          <w:cantSplit/>
          <w:trHeight w:val="284"/>
        </w:trPr>
        <w:tc>
          <w:tcPr>
            <w:tcW w:w="561" w:type="pct"/>
            <w:vMerge w:val="restart"/>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124" w:type="pct"/>
            <w:tcBorders>
              <w:top w:val="single" w:sz="8" w:space="0" w:color="152935"/>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r>
      <w:tr w:rsidR="009643B5" w:rsidRPr="009643B5" w:rsidTr="00A83A5D">
        <w:trPr>
          <w:cantSplit/>
          <w:trHeight w:val="298"/>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c>
          <w:tcPr>
            <w:tcW w:w="1124" w:type="pct"/>
            <w:tcBorders>
              <w:top w:val="single" w:sz="8" w:space="0" w:color="AEAEAE"/>
              <w:left w:val="single" w:sz="8" w:space="0" w:color="E0E0E0"/>
              <w:bottom w:val="single" w:sz="8" w:space="0" w:color="AEAEAE"/>
              <w:right w:val="nil"/>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A83A5D">
        <w:trPr>
          <w:cantSplit/>
          <w:trHeight w:val="311"/>
        </w:trPr>
        <w:tc>
          <w:tcPr>
            <w:tcW w:w="561" w:type="pct"/>
            <w:vMerge/>
            <w:tcBorders>
              <w:top w:val="single" w:sz="8" w:space="0" w:color="152935"/>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AD3443" w:rsidRPr="009643B5" w:rsidRDefault="00AD3443" w:rsidP="00AD3443">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AD3443" w:rsidRPr="009643B5" w:rsidRDefault="00AD3443" w:rsidP="00AD3443">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AD3443" w:rsidRPr="009643B5" w:rsidRDefault="00AD3443" w:rsidP="00AD3443">
            <w:pPr>
              <w:autoSpaceDE w:val="0"/>
              <w:autoSpaceDN w:val="0"/>
              <w:adjustRightInd w:val="0"/>
              <w:spacing w:after="0" w:line="240" w:lineRule="auto"/>
              <w:jc w:val="left"/>
              <w:rPr>
                <w:rFonts w:eastAsiaTheme="minorHAnsi" w:cs="Times New Roman"/>
                <w:szCs w:val="24"/>
                <w:lang w:eastAsia="en-US"/>
              </w:rPr>
            </w:pPr>
          </w:p>
        </w:tc>
      </w:tr>
    </w:tbl>
    <w:p w:rsidR="00234B0F" w:rsidRPr="005A2374" w:rsidRDefault="00234B0F" w:rsidP="005A2374">
      <w:pPr>
        <w:autoSpaceDE w:val="0"/>
        <w:autoSpaceDN w:val="0"/>
        <w:adjustRightInd w:val="0"/>
        <w:spacing w:after="0" w:line="240" w:lineRule="auto"/>
        <w:jc w:val="left"/>
        <w:rPr>
          <w:rFonts w:eastAsiaTheme="minorHAnsi" w:cs="Times New Roman"/>
          <w:szCs w:val="24"/>
          <w:lang w:eastAsia="en-US"/>
        </w:rPr>
      </w:pPr>
    </w:p>
    <w:tbl>
      <w:tblPr>
        <w:tblW w:w="54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3"/>
        <w:gridCol w:w="919"/>
        <w:gridCol w:w="1428"/>
        <w:gridCol w:w="1259"/>
        <w:gridCol w:w="1710"/>
        <w:gridCol w:w="1803"/>
      </w:tblGrid>
      <w:tr w:rsidR="009643B5" w:rsidRPr="009643B5" w:rsidTr="00A83A5D">
        <w:trPr>
          <w:cantSplit/>
          <w:trHeight w:val="283"/>
        </w:trPr>
        <w:tc>
          <w:tcPr>
            <w:tcW w:w="5000" w:type="pct"/>
            <w:gridSpan w:val="6"/>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Penerapan.K3_12</w:t>
            </w:r>
          </w:p>
        </w:tc>
      </w:tr>
      <w:tr w:rsidR="009643B5" w:rsidRPr="009643B5" w:rsidTr="00A83A5D">
        <w:trPr>
          <w:cantSplit/>
          <w:trHeight w:val="566"/>
        </w:trPr>
        <w:tc>
          <w:tcPr>
            <w:tcW w:w="1135" w:type="pct"/>
            <w:gridSpan w:val="2"/>
            <w:tcBorders>
              <w:top w:val="nil"/>
              <w:left w:val="nil"/>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A83A5D">
        <w:trPr>
          <w:cantSplit/>
          <w:trHeight w:val="283"/>
        </w:trPr>
        <w:tc>
          <w:tcPr>
            <w:tcW w:w="562" w:type="pct"/>
            <w:vMerge w:val="restart"/>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124" w:type="pct"/>
            <w:tcBorders>
              <w:top w:val="single" w:sz="8" w:space="0" w:color="152935"/>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r>
      <w:tr w:rsidR="009643B5" w:rsidRPr="009643B5" w:rsidTr="00A83A5D">
        <w:trPr>
          <w:cantSplit/>
          <w:trHeight w:val="296"/>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45</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90,0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90,0</w:t>
            </w:r>
          </w:p>
        </w:tc>
        <w:tc>
          <w:tcPr>
            <w:tcW w:w="1124"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A83A5D">
        <w:trPr>
          <w:cantSplit/>
          <w:trHeight w:val="309"/>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r>
    </w:tbl>
    <w:p w:rsidR="00D36218" w:rsidRPr="005A2374" w:rsidRDefault="00D36218" w:rsidP="005A2374">
      <w:pPr>
        <w:autoSpaceDE w:val="0"/>
        <w:autoSpaceDN w:val="0"/>
        <w:adjustRightInd w:val="0"/>
        <w:spacing w:after="0" w:line="240" w:lineRule="auto"/>
        <w:jc w:val="left"/>
        <w:rPr>
          <w:rFonts w:eastAsiaTheme="minorHAnsi" w:cs="Times New Roman"/>
          <w:szCs w:val="24"/>
          <w:lang w:eastAsia="en-US"/>
        </w:rPr>
      </w:pPr>
    </w:p>
    <w:tbl>
      <w:tblPr>
        <w:tblW w:w="54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3"/>
        <w:gridCol w:w="919"/>
        <w:gridCol w:w="1428"/>
        <w:gridCol w:w="1259"/>
        <w:gridCol w:w="1710"/>
        <w:gridCol w:w="1803"/>
      </w:tblGrid>
      <w:tr w:rsidR="009643B5" w:rsidRPr="009643B5" w:rsidTr="00A83A5D">
        <w:trPr>
          <w:cantSplit/>
          <w:trHeight w:val="283"/>
        </w:trPr>
        <w:tc>
          <w:tcPr>
            <w:tcW w:w="5000" w:type="pct"/>
            <w:gridSpan w:val="6"/>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Penerapan.K3_13</w:t>
            </w:r>
          </w:p>
        </w:tc>
      </w:tr>
      <w:tr w:rsidR="009643B5" w:rsidRPr="009643B5" w:rsidTr="00A83A5D">
        <w:trPr>
          <w:cantSplit/>
          <w:trHeight w:val="566"/>
        </w:trPr>
        <w:tc>
          <w:tcPr>
            <w:tcW w:w="1135" w:type="pct"/>
            <w:gridSpan w:val="2"/>
            <w:tcBorders>
              <w:top w:val="nil"/>
              <w:left w:val="nil"/>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A83A5D">
        <w:trPr>
          <w:cantSplit/>
          <w:trHeight w:val="283"/>
        </w:trPr>
        <w:tc>
          <w:tcPr>
            <w:tcW w:w="562" w:type="pct"/>
            <w:vMerge w:val="restart"/>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4" w:type="pct"/>
            <w:tcBorders>
              <w:top w:val="single" w:sz="8" w:space="0" w:color="152935"/>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r>
      <w:tr w:rsidR="009643B5" w:rsidRPr="009643B5" w:rsidTr="00A83A5D">
        <w:trPr>
          <w:cantSplit/>
          <w:trHeight w:val="296"/>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49</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98,0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98,0</w:t>
            </w:r>
          </w:p>
        </w:tc>
        <w:tc>
          <w:tcPr>
            <w:tcW w:w="1124"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A83A5D">
        <w:trPr>
          <w:cantSplit/>
          <w:trHeight w:val="310"/>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r>
    </w:tbl>
    <w:p w:rsidR="00F67342" w:rsidRPr="005A2374" w:rsidRDefault="00F67342" w:rsidP="005A2374">
      <w:pPr>
        <w:autoSpaceDE w:val="0"/>
        <w:autoSpaceDN w:val="0"/>
        <w:adjustRightInd w:val="0"/>
        <w:spacing w:after="0" w:line="240" w:lineRule="auto"/>
        <w:jc w:val="left"/>
        <w:rPr>
          <w:rFonts w:eastAsiaTheme="minorHAnsi" w:cs="Times New Roman"/>
          <w:szCs w:val="24"/>
          <w:lang w:eastAsia="en-US"/>
        </w:rPr>
      </w:pPr>
    </w:p>
    <w:tbl>
      <w:tblPr>
        <w:tblW w:w="54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3"/>
        <w:gridCol w:w="919"/>
        <w:gridCol w:w="1428"/>
        <w:gridCol w:w="1259"/>
        <w:gridCol w:w="1710"/>
        <w:gridCol w:w="1803"/>
      </w:tblGrid>
      <w:tr w:rsidR="009643B5" w:rsidRPr="009643B5" w:rsidTr="00A83A5D">
        <w:trPr>
          <w:cantSplit/>
          <w:trHeight w:val="319"/>
        </w:trPr>
        <w:tc>
          <w:tcPr>
            <w:tcW w:w="5000" w:type="pct"/>
            <w:gridSpan w:val="6"/>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Penerapan.K3_14</w:t>
            </w:r>
          </w:p>
        </w:tc>
      </w:tr>
      <w:tr w:rsidR="009643B5" w:rsidRPr="009643B5" w:rsidTr="00A83A5D">
        <w:trPr>
          <w:cantSplit/>
          <w:trHeight w:val="637"/>
        </w:trPr>
        <w:tc>
          <w:tcPr>
            <w:tcW w:w="1135" w:type="pct"/>
            <w:gridSpan w:val="2"/>
            <w:tcBorders>
              <w:top w:val="nil"/>
              <w:left w:val="nil"/>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A83A5D">
        <w:trPr>
          <w:cantSplit/>
          <w:trHeight w:val="319"/>
        </w:trPr>
        <w:tc>
          <w:tcPr>
            <w:tcW w:w="562" w:type="pct"/>
            <w:vMerge w:val="restart"/>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24" w:type="pct"/>
            <w:tcBorders>
              <w:top w:val="single" w:sz="8" w:space="0" w:color="152935"/>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9643B5" w:rsidRPr="009643B5" w:rsidTr="00A83A5D">
        <w:trPr>
          <w:cantSplit/>
          <w:trHeight w:val="333"/>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124"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A83A5D">
        <w:trPr>
          <w:cantSplit/>
          <w:trHeight w:val="348"/>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r>
    </w:tbl>
    <w:p w:rsidR="005A2374" w:rsidRPr="005A2374" w:rsidRDefault="005A2374" w:rsidP="005A2374">
      <w:pPr>
        <w:autoSpaceDE w:val="0"/>
        <w:autoSpaceDN w:val="0"/>
        <w:adjustRightInd w:val="0"/>
        <w:spacing w:after="0" w:line="240" w:lineRule="auto"/>
        <w:jc w:val="left"/>
        <w:rPr>
          <w:rFonts w:eastAsiaTheme="minorHAnsi" w:cs="Times New Roman"/>
          <w:szCs w:val="24"/>
          <w:lang w:eastAsia="en-US"/>
        </w:rPr>
      </w:pPr>
    </w:p>
    <w:tbl>
      <w:tblPr>
        <w:tblW w:w="547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6"/>
        <w:gridCol w:w="926"/>
        <w:gridCol w:w="1436"/>
        <w:gridCol w:w="1265"/>
        <w:gridCol w:w="1720"/>
        <w:gridCol w:w="1816"/>
      </w:tblGrid>
      <w:tr w:rsidR="009643B5" w:rsidRPr="009643B5" w:rsidTr="00A83A5D">
        <w:trPr>
          <w:cantSplit/>
          <w:trHeight w:val="283"/>
        </w:trPr>
        <w:tc>
          <w:tcPr>
            <w:tcW w:w="5000" w:type="pct"/>
            <w:gridSpan w:val="6"/>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Penerapan.K3_15</w:t>
            </w:r>
          </w:p>
        </w:tc>
      </w:tr>
      <w:tr w:rsidR="009643B5" w:rsidRPr="009643B5" w:rsidTr="00A83A5D">
        <w:trPr>
          <w:cantSplit/>
          <w:trHeight w:val="566"/>
        </w:trPr>
        <w:tc>
          <w:tcPr>
            <w:tcW w:w="1135" w:type="pct"/>
            <w:gridSpan w:val="2"/>
            <w:tcBorders>
              <w:top w:val="nil"/>
              <w:left w:val="nil"/>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A83A5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23" w:type="pct"/>
            <w:tcBorders>
              <w:top w:val="single" w:sz="8" w:space="0" w:color="152935"/>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9643B5" w:rsidRPr="009643B5" w:rsidTr="00A83A5D">
        <w:trPr>
          <w:cantSplit/>
          <w:trHeight w:val="296"/>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123"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A83A5D">
        <w:trPr>
          <w:cantSplit/>
          <w:trHeight w:val="310"/>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r>
    </w:tbl>
    <w:p w:rsidR="005A2374" w:rsidRPr="005A2374" w:rsidRDefault="005A2374" w:rsidP="005A2374">
      <w:pPr>
        <w:autoSpaceDE w:val="0"/>
        <w:autoSpaceDN w:val="0"/>
        <w:adjustRightInd w:val="0"/>
        <w:spacing w:after="0" w:line="240" w:lineRule="auto"/>
        <w:jc w:val="left"/>
        <w:rPr>
          <w:rFonts w:eastAsiaTheme="minorHAnsi" w:cs="Times New Roman"/>
          <w:szCs w:val="24"/>
          <w:lang w:eastAsia="en-US"/>
        </w:rPr>
      </w:pPr>
    </w:p>
    <w:tbl>
      <w:tblPr>
        <w:tblW w:w="545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1"/>
        <w:gridCol w:w="923"/>
        <w:gridCol w:w="1431"/>
        <w:gridCol w:w="1261"/>
        <w:gridCol w:w="1714"/>
        <w:gridCol w:w="1809"/>
      </w:tblGrid>
      <w:tr w:rsidR="009643B5" w:rsidRPr="009643B5" w:rsidTr="00A83A5D">
        <w:trPr>
          <w:cantSplit/>
          <w:trHeight w:val="283"/>
        </w:trPr>
        <w:tc>
          <w:tcPr>
            <w:tcW w:w="5000" w:type="pct"/>
            <w:gridSpan w:val="6"/>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Penerapan.K3_16</w:t>
            </w:r>
          </w:p>
        </w:tc>
      </w:tr>
      <w:tr w:rsidR="009643B5" w:rsidRPr="009643B5" w:rsidTr="00A83A5D">
        <w:trPr>
          <w:cantSplit/>
          <w:trHeight w:val="566"/>
        </w:trPr>
        <w:tc>
          <w:tcPr>
            <w:tcW w:w="1135" w:type="pct"/>
            <w:gridSpan w:val="2"/>
            <w:tcBorders>
              <w:top w:val="nil"/>
              <w:left w:val="nil"/>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A83A5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3" w:type="pct"/>
            <w:tcBorders>
              <w:top w:val="single" w:sz="8" w:space="0" w:color="152935"/>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r>
      <w:tr w:rsidR="009643B5" w:rsidRPr="009643B5" w:rsidTr="00A83A5D">
        <w:trPr>
          <w:cantSplit/>
          <w:trHeight w:val="296"/>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123"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A83A5D">
        <w:trPr>
          <w:cantSplit/>
          <w:trHeight w:val="310"/>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r>
    </w:tbl>
    <w:p w:rsidR="005A2374" w:rsidRPr="005A2374" w:rsidRDefault="005A2374" w:rsidP="005A2374">
      <w:pPr>
        <w:autoSpaceDE w:val="0"/>
        <w:autoSpaceDN w:val="0"/>
        <w:adjustRightInd w:val="0"/>
        <w:spacing w:after="0" w:line="240" w:lineRule="auto"/>
        <w:jc w:val="left"/>
        <w:rPr>
          <w:rFonts w:eastAsiaTheme="minorHAnsi" w:cs="Times New Roman"/>
          <w:szCs w:val="24"/>
          <w:lang w:eastAsia="en-US"/>
        </w:rPr>
      </w:pPr>
    </w:p>
    <w:tbl>
      <w:tblPr>
        <w:tblW w:w="547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6"/>
        <w:gridCol w:w="926"/>
        <w:gridCol w:w="1436"/>
        <w:gridCol w:w="1265"/>
        <w:gridCol w:w="1720"/>
        <w:gridCol w:w="1816"/>
      </w:tblGrid>
      <w:tr w:rsidR="009643B5" w:rsidRPr="009643B5" w:rsidTr="00A83A5D">
        <w:trPr>
          <w:cantSplit/>
          <w:trHeight w:val="283"/>
        </w:trPr>
        <w:tc>
          <w:tcPr>
            <w:tcW w:w="5000" w:type="pct"/>
            <w:gridSpan w:val="6"/>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Penerapan.K3_17</w:t>
            </w:r>
          </w:p>
        </w:tc>
      </w:tr>
      <w:tr w:rsidR="009643B5" w:rsidRPr="009643B5" w:rsidTr="00A83A5D">
        <w:trPr>
          <w:cantSplit/>
          <w:trHeight w:val="566"/>
        </w:trPr>
        <w:tc>
          <w:tcPr>
            <w:tcW w:w="1135" w:type="pct"/>
            <w:gridSpan w:val="2"/>
            <w:tcBorders>
              <w:top w:val="nil"/>
              <w:left w:val="nil"/>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4"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A83A5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4"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3" w:type="pct"/>
            <w:tcBorders>
              <w:top w:val="single" w:sz="8" w:space="0" w:color="152935"/>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r>
      <w:tr w:rsidR="009643B5" w:rsidRPr="009643B5" w:rsidTr="00A83A5D">
        <w:trPr>
          <w:cantSplit/>
          <w:trHeight w:val="296"/>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w:t>
            </w:r>
          </w:p>
        </w:tc>
        <w:tc>
          <w:tcPr>
            <w:tcW w:w="784"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92,0</w:t>
            </w:r>
          </w:p>
        </w:tc>
        <w:tc>
          <w:tcPr>
            <w:tcW w:w="1123"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A83A5D">
        <w:trPr>
          <w:cantSplit/>
          <w:trHeight w:val="310"/>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4"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r>
    </w:tbl>
    <w:p w:rsidR="00234B0F" w:rsidRPr="005A2374" w:rsidRDefault="00234B0F" w:rsidP="005A2374">
      <w:pPr>
        <w:autoSpaceDE w:val="0"/>
        <w:autoSpaceDN w:val="0"/>
        <w:adjustRightInd w:val="0"/>
        <w:spacing w:after="0" w:line="240" w:lineRule="auto"/>
        <w:jc w:val="left"/>
        <w:rPr>
          <w:rFonts w:eastAsiaTheme="minorHAnsi" w:cs="Times New Roman"/>
          <w:szCs w:val="24"/>
          <w:lang w:eastAsia="en-US"/>
        </w:rPr>
      </w:pPr>
    </w:p>
    <w:tbl>
      <w:tblPr>
        <w:tblW w:w="546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5"/>
        <w:gridCol w:w="924"/>
        <w:gridCol w:w="1433"/>
        <w:gridCol w:w="1264"/>
        <w:gridCol w:w="1717"/>
        <w:gridCol w:w="1810"/>
      </w:tblGrid>
      <w:tr w:rsidR="009643B5" w:rsidRPr="009643B5" w:rsidTr="00A83A5D">
        <w:trPr>
          <w:cantSplit/>
          <w:trHeight w:val="283"/>
        </w:trPr>
        <w:tc>
          <w:tcPr>
            <w:tcW w:w="5000" w:type="pct"/>
            <w:gridSpan w:val="6"/>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Penerapan.K3_18</w:t>
            </w:r>
          </w:p>
        </w:tc>
      </w:tr>
      <w:tr w:rsidR="009643B5" w:rsidRPr="009643B5" w:rsidTr="00A83A5D">
        <w:trPr>
          <w:cantSplit/>
          <w:trHeight w:val="566"/>
        </w:trPr>
        <w:tc>
          <w:tcPr>
            <w:tcW w:w="1135" w:type="pct"/>
            <w:gridSpan w:val="2"/>
            <w:tcBorders>
              <w:top w:val="nil"/>
              <w:left w:val="nil"/>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9643B5" w:rsidRPr="009643B5" w:rsidTr="00A83A5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c>
          <w:tcPr>
            <w:tcW w:w="1124" w:type="pct"/>
            <w:tcBorders>
              <w:top w:val="single" w:sz="8" w:space="0" w:color="152935"/>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r>
      <w:tr w:rsidR="009643B5" w:rsidRPr="009643B5" w:rsidTr="00A83A5D">
        <w:trPr>
          <w:cantSplit/>
          <w:trHeight w:val="296"/>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45</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90,0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90,0</w:t>
            </w:r>
          </w:p>
        </w:tc>
        <w:tc>
          <w:tcPr>
            <w:tcW w:w="1124"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9643B5" w:rsidRPr="009643B5" w:rsidTr="00A83A5D">
        <w:trPr>
          <w:cantSplit/>
          <w:trHeight w:val="309"/>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r>
    </w:tbl>
    <w:p w:rsidR="005A2374" w:rsidRPr="005A2374" w:rsidRDefault="005A2374" w:rsidP="005A2374">
      <w:pPr>
        <w:autoSpaceDE w:val="0"/>
        <w:autoSpaceDN w:val="0"/>
        <w:adjustRightInd w:val="0"/>
        <w:spacing w:after="0" w:line="240" w:lineRule="auto"/>
        <w:jc w:val="left"/>
        <w:rPr>
          <w:rFonts w:eastAsiaTheme="minorHAnsi" w:cs="Times New Roman"/>
          <w:szCs w:val="24"/>
          <w:lang w:eastAsia="en-US"/>
        </w:rPr>
      </w:pPr>
    </w:p>
    <w:tbl>
      <w:tblPr>
        <w:tblW w:w="546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05"/>
        <w:gridCol w:w="924"/>
        <w:gridCol w:w="1433"/>
        <w:gridCol w:w="1264"/>
        <w:gridCol w:w="1717"/>
        <w:gridCol w:w="1810"/>
      </w:tblGrid>
      <w:tr w:rsidR="005A2374" w:rsidRPr="005A2374" w:rsidTr="00A83A5D">
        <w:trPr>
          <w:cantSplit/>
          <w:trHeight w:val="283"/>
        </w:trPr>
        <w:tc>
          <w:tcPr>
            <w:tcW w:w="5000" w:type="pct"/>
            <w:gridSpan w:val="6"/>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Penerapan.K3_19</w:t>
            </w:r>
          </w:p>
        </w:tc>
      </w:tr>
      <w:tr w:rsidR="005A2374" w:rsidRPr="005A2374" w:rsidTr="00A83A5D">
        <w:trPr>
          <w:cantSplit/>
          <w:trHeight w:val="566"/>
        </w:trPr>
        <w:tc>
          <w:tcPr>
            <w:tcW w:w="1135" w:type="pct"/>
            <w:gridSpan w:val="2"/>
            <w:tcBorders>
              <w:top w:val="nil"/>
              <w:left w:val="nil"/>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4" w:type="pct"/>
            <w:tcBorders>
              <w:top w:val="nil"/>
              <w:left w:val="single" w:sz="8" w:space="0" w:color="E0E0E0"/>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5A2374" w:rsidRPr="005A2374" w:rsidTr="00A83A5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4" w:type="pct"/>
            <w:tcBorders>
              <w:top w:val="single" w:sz="8" w:space="0" w:color="152935"/>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c>
          <w:tcPr>
            <w:tcW w:w="1124" w:type="pct"/>
            <w:tcBorders>
              <w:top w:val="single" w:sz="8" w:space="0" w:color="152935"/>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5A2374" w:rsidRPr="005A2374" w:rsidTr="00A83A5D">
        <w:trPr>
          <w:cantSplit/>
          <w:trHeight w:val="296"/>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86,0</w:t>
            </w:r>
          </w:p>
        </w:tc>
        <w:tc>
          <w:tcPr>
            <w:tcW w:w="1124"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5A2374" w:rsidRPr="005A2374" w:rsidTr="00A83A5D">
        <w:trPr>
          <w:cantSplit/>
          <w:trHeight w:val="309"/>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4" w:type="pct"/>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4" w:type="pct"/>
            <w:tcBorders>
              <w:top w:val="single" w:sz="8" w:space="0" w:color="AEAEAE"/>
              <w:left w:val="single" w:sz="8" w:space="0" w:color="E0E0E0"/>
              <w:bottom w:val="single" w:sz="8" w:space="0" w:color="152935"/>
              <w:right w:val="nil"/>
            </w:tcBorders>
            <w:shd w:val="clear" w:color="auto" w:fill="auto"/>
            <w:vAlign w:val="center"/>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r>
    </w:tbl>
    <w:p w:rsidR="005A2374" w:rsidRPr="005A2374" w:rsidRDefault="005A2374" w:rsidP="005A2374">
      <w:pPr>
        <w:autoSpaceDE w:val="0"/>
        <w:autoSpaceDN w:val="0"/>
        <w:adjustRightInd w:val="0"/>
        <w:spacing w:after="0" w:line="240" w:lineRule="auto"/>
        <w:jc w:val="left"/>
        <w:rPr>
          <w:rFonts w:eastAsiaTheme="minorHAnsi" w:cs="Times New Roman"/>
          <w:szCs w:val="24"/>
          <w:lang w:eastAsia="en-US"/>
        </w:rPr>
      </w:pPr>
    </w:p>
    <w:tbl>
      <w:tblPr>
        <w:tblW w:w="543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9"/>
        <w:gridCol w:w="920"/>
        <w:gridCol w:w="1425"/>
        <w:gridCol w:w="1257"/>
        <w:gridCol w:w="1707"/>
        <w:gridCol w:w="1800"/>
      </w:tblGrid>
      <w:tr w:rsidR="005A2374" w:rsidRPr="005A2374" w:rsidTr="00A83A5D">
        <w:trPr>
          <w:cantSplit/>
          <w:trHeight w:val="283"/>
        </w:trPr>
        <w:tc>
          <w:tcPr>
            <w:tcW w:w="5000" w:type="pct"/>
            <w:gridSpan w:val="6"/>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Penerapan.K3_20</w:t>
            </w:r>
          </w:p>
        </w:tc>
      </w:tr>
      <w:tr w:rsidR="005A2374" w:rsidRPr="005A2374" w:rsidTr="00A83A5D">
        <w:trPr>
          <w:cantSplit/>
          <w:trHeight w:val="566"/>
        </w:trPr>
        <w:tc>
          <w:tcPr>
            <w:tcW w:w="1135" w:type="pct"/>
            <w:gridSpan w:val="2"/>
            <w:tcBorders>
              <w:top w:val="nil"/>
              <w:left w:val="nil"/>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c>
          <w:tcPr>
            <w:tcW w:w="890" w:type="pct"/>
            <w:tcBorders>
              <w:top w:val="nil"/>
              <w:left w:val="nil"/>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5"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6"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3" w:type="pct"/>
            <w:tcBorders>
              <w:top w:val="nil"/>
              <w:left w:val="single" w:sz="8" w:space="0" w:color="E0E0E0"/>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5A2374" w:rsidRPr="005A2374" w:rsidTr="00A83A5D">
        <w:trPr>
          <w:cantSplit/>
          <w:trHeight w:val="283"/>
        </w:trPr>
        <w:tc>
          <w:tcPr>
            <w:tcW w:w="561" w:type="pct"/>
            <w:vMerge w:val="restart"/>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73" w:type="pct"/>
            <w:tcBorders>
              <w:top w:val="single" w:sz="8" w:space="0" w:color="152935"/>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w:t>
            </w:r>
          </w:p>
        </w:tc>
        <w:tc>
          <w:tcPr>
            <w:tcW w:w="890" w:type="pct"/>
            <w:tcBorders>
              <w:top w:val="single" w:sz="8" w:space="0" w:color="152935"/>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w:t>
            </w:r>
          </w:p>
        </w:tc>
        <w:tc>
          <w:tcPr>
            <w:tcW w:w="785"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066"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c>
          <w:tcPr>
            <w:tcW w:w="1123" w:type="pct"/>
            <w:tcBorders>
              <w:top w:val="single" w:sz="8" w:space="0" w:color="152935"/>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r>
      <w:tr w:rsidR="005A2374" w:rsidRPr="005A2374" w:rsidTr="00A83A5D">
        <w:trPr>
          <w:cantSplit/>
          <w:trHeight w:val="296"/>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Ya</w:t>
            </w:r>
          </w:p>
        </w:tc>
        <w:tc>
          <w:tcPr>
            <w:tcW w:w="890"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w:t>
            </w:r>
          </w:p>
        </w:tc>
        <w:tc>
          <w:tcPr>
            <w:tcW w:w="785"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06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123"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5A2374" w:rsidRPr="005A2374" w:rsidTr="00A83A5D">
        <w:trPr>
          <w:cantSplit/>
          <w:trHeight w:val="309"/>
        </w:trPr>
        <w:tc>
          <w:tcPr>
            <w:tcW w:w="561"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73" w:type="pct"/>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0" w:type="pct"/>
            <w:tcBorders>
              <w:top w:val="single" w:sz="8" w:space="0" w:color="AEAEAE"/>
              <w:left w:val="nil"/>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5"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6"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3" w:type="pct"/>
            <w:tcBorders>
              <w:top w:val="single" w:sz="8" w:space="0" w:color="AEAEAE"/>
              <w:left w:val="single" w:sz="8" w:space="0" w:color="E0E0E0"/>
              <w:bottom w:val="single" w:sz="8" w:space="0" w:color="152935"/>
              <w:right w:val="nil"/>
            </w:tcBorders>
            <w:shd w:val="clear" w:color="auto" w:fill="auto"/>
            <w:vAlign w:val="center"/>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r>
    </w:tbl>
    <w:p w:rsidR="005A2374" w:rsidRPr="005A2374" w:rsidRDefault="005A2374" w:rsidP="005A2374">
      <w:pPr>
        <w:autoSpaceDE w:val="0"/>
        <w:autoSpaceDN w:val="0"/>
        <w:adjustRightInd w:val="0"/>
        <w:spacing w:after="0" w:line="240" w:lineRule="auto"/>
        <w:jc w:val="left"/>
        <w:rPr>
          <w:rFonts w:eastAsiaTheme="minorHAnsi" w:cs="Times New Roman"/>
          <w:szCs w:val="24"/>
          <w:lang w:eastAsia="en-US"/>
        </w:rPr>
      </w:pPr>
    </w:p>
    <w:tbl>
      <w:tblPr>
        <w:tblW w:w="542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9"/>
        <w:gridCol w:w="900"/>
        <w:gridCol w:w="1428"/>
        <w:gridCol w:w="1256"/>
        <w:gridCol w:w="1707"/>
        <w:gridCol w:w="1803"/>
      </w:tblGrid>
      <w:tr w:rsidR="005A2374" w:rsidRPr="005A2374" w:rsidTr="00A83A5D">
        <w:trPr>
          <w:cantSplit/>
          <w:trHeight w:val="310"/>
        </w:trPr>
        <w:tc>
          <w:tcPr>
            <w:tcW w:w="5000" w:type="pct"/>
            <w:gridSpan w:val="6"/>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Total.Penerapan.K3</w:t>
            </w:r>
          </w:p>
        </w:tc>
      </w:tr>
      <w:tr w:rsidR="005A2374" w:rsidRPr="005A2374" w:rsidTr="00A83A5D">
        <w:trPr>
          <w:cantSplit/>
          <w:trHeight w:val="620"/>
        </w:trPr>
        <w:tc>
          <w:tcPr>
            <w:tcW w:w="1125" w:type="pct"/>
            <w:gridSpan w:val="2"/>
            <w:tcBorders>
              <w:top w:val="nil"/>
              <w:left w:val="nil"/>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c>
          <w:tcPr>
            <w:tcW w:w="893" w:type="pct"/>
            <w:tcBorders>
              <w:top w:val="nil"/>
              <w:left w:val="nil"/>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86"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68"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127" w:type="pct"/>
            <w:tcBorders>
              <w:top w:val="nil"/>
              <w:left w:val="single" w:sz="8" w:space="0" w:color="E0E0E0"/>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5A2374" w:rsidRPr="005A2374" w:rsidTr="00A83A5D">
        <w:trPr>
          <w:cantSplit/>
          <w:trHeight w:val="310"/>
        </w:trPr>
        <w:tc>
          <w:tcPr>
            <w:tcW w:w="562" w:type="pct"/>
            <w:vMerge w:val="restart"/>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562" w:type="pct"/>
            <w:tcBorders>
              <w:top w:val="single" w:sz="8" w:space="0" w:color="152935"/>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12</w:t>
            </w:r>
          </w:p>
        </w:tc>
        <w:tc>
          <w:tcPr>
            <w:tcW w:w="893" w:type="pct"/>
            <w:tcBorders>
              <w:top w:val="single" w:sz="8" w:space="0" w:color="152935"/>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6"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8"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7" w:type="pct"/>
            <w:tcBorders>
              <w:top w:val="single" w:sz="8" w:space="0" w:color="152935"/>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r>
      <w:tr w:rsidR="005A2374" w:rsidRPr="005A2374" w:rsidTr="00A83A5D">
        <w:trPr>
          <w:cantSplit/>
          <w:trHeight w:val="325"/>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13</w:t>
            </w:r>
          </w:p>
        </w:tc>
        <w:tc>
          <w:tcPr>
            <w:tcW w:w="893"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r>
      <w:tr w:rsidR="005A2374" w:rsidRPr="005A2374" w:rsidTr="00A83A5D">
        <w:trPr>
          <w:cantSplit/>
          <w:trHeight w:val="325"/>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14</w:t>
            </w:r>
          </w:p>
        </w:tc>
        <w:tc>
          <w:tcPr>
            <w:tcW w:w="893"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7"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14,0</w:t>
            </w:r>
          </w:p>
        </w:tc>
      </w:tr>
      <w:tr w:rsidR="005A2374" w:rsidRPr="005A2374" w:rsidTr="00A83A5D">
        <w:trPr>
          <w:cantSplit/>
          <w:trHeight w:val="325"/>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15</w:t>
            </w:r>
          </w:p>
        </w:tc>
        <w:tc>
          <w:tcPr>
            <w:tcW w:w="893"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127"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r>
      <w:tr w:rsidR="005A2374" w:rsidRPr="005A2374" w:rsidTr="00A83A5D">
        <w:trPr>
          <w:cantSplit/>
          <w:trHeight w:val="339"/>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16</w:t>
            </w:r>
          </w:p>
        </w:tc>
        <w:tc>
          <w:tcPr>
            <w:tcW w:w="893"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7"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28,0</w:t>
            </w:r>
          </w:p>
        </w:tc>
      </w:tr>
      <w:tr w:rsidR="005A2374" w:rsidRPr="005A2374" w:rsidTr="00A83A5D">
        <w:trPr>
          <w:cantSplit/>
          <w:trHeight w:val="325"/>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17</w:t>
            </w:r>
          </w:p>
        </w:tc>
        <w:tc>
          <w:tcPr>
            <w:tcW w:w="893"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7"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36,0</w:t>
            </w:r>
          </w:p>
        </w:tc>
      </w:tr>
      <w:tr w:rsidR="005A2374" w:rsidRPr="005A2374" w:rsidTr="00A83A5D">
        <w:trPr>
          <w:cantSplit/>
          <w:trHeight w:val="325"/>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18</w:t>
            </w:r>
          </w:p>
        </w:tc>
        <w:tc>
          <w:tcPr>
            <w:tcW w:w="893"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127"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44,0</w:t>
            </w:r>
          </w:p>
        </w:tc>
      </w:tr>
      <w:tr w:rsidR="005A2374" w:rsidRPr="005A2374" w:rsidTr="00A83A5D">
        <w:trPr>
          <w:cantSplit/>
          <w:trHeight w:val="325"/>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19</w:t>
            </w:r>
          </w:p>
        </w:tc>
        <w:tc>
          <w:tcPr>
            <w:tcW w:w="893"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127"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46,0</w:t>
            </w:r>
          </w:p>
        </w:tc>
      </w:tr>
      <w:tr w:rsidR="005A2374" w:rsidRPr="005A2374" w:rsidTr="00A83A5D">
        <w:trPr>
          <w:cantSplit/>
          <w:trHeight w:val="325"/>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893"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w:t>
            </w:r>
          </w:p>
        </w:tc>
        <w:tc>
          <w:tcPr>
            <w:tcW w:w="786"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54,0</w:t>
            </w:r>
          </w:p>
        </w:tc>
        <w:tc>
          <w:tcPr>
            <w:tcW w:w="1068"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54,0</w:t>
            </w:r>
          </w:p>
        </w:tc>
        <w:tc>
          <w:tcPr>
            <w:tcW w:w="1127"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5A2374" w:rsidRPr="005A2374" w:rsidTr="00A83A5D">
        <w:trPr>
          <w:cantSplit/>
          <w:trHeight w:val="339"/>
        </w:trPr>
        <w:tc>
          <w:tcPr>
            <w:tcW w:w="562"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562" w:type="pct"/>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93" w:type="pct"/>
            <w:tcBorders>
              <w:top w:val="single" w:sz="8" w:space="0" w:color="AEAEAE"/>
              <w:left w:val="nil"/>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86"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68"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127" w:type="pct"/>
            <w:tcBorders>
              <w:top w:val="single" w:sz="8" w:space="0" w:color="AEAEAE"/>
              <w:left w:val="single" w:sz="8" w:space="0" w:color="E0E0E0"/>
              <w:bottom w:val="single" w:sz="8" w:space="0" w:color="152935"/>
              <w:right w:val="nil"/>
            </w:tcBorders>
            <w:shd w:val="clear" w:color="auto" w:fill="auto"/>
            <w:vAlign w:val="center"/>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r>
    </w:tbl>
    <w:p w:rsidR="005A2374" w:rsidRPr="005A2374" w:rsidRDefault="005A2374" w:rsidP="005A2374">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5A2374">
        <w:rPr>
          <w:rFonts w:ascii="Arial" w:eastAsiaTheme="minorHAnsi" w:hAnsi="Arial" w:cs="Arial"/>
          <w:b/>
          <w:bCs/>
          <w:color w:val="000000"/>
          <w:sz w:val="26"/>
          <w:szCs w:val="26"/>
          <w:lang w:eastAsia="en-US"/>
        </w:rPr>
        <w:t>Frequencies</w:t>
      </w:r>
    </w:p>
    <w:p w:rsidR="005A2374" w:rsidRPr="005A2374" w:rsidRDefault="005A2374" w:rsidP="005A2374">
      <w:pPr>
        <w:autoSpaceDE w:val="0"/>
        <w:autoSpaceDN w:val="0"/>
        <w:adjustRightInd w:val="0"/>
        <w:spacing w:after="0" w:line="240" w:lineRule="auto"/>
        <w:jc w:val="left"/>
        <w:rPr>
          <w:rFonts w:eastAsiaTheme="minorHAnsi" w:cs="Times New Roman"/>
          <w:szCs w:val="24"/>
          <w:lang w:eastAsia="en-US"/>
        </w:rPr>
      </w:pPr>
    </w:p>
    <w:tbl>
      <w:tblPr>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5A2374" w:rsidRPr="005A2374" w:rsidTr="009643B5">
        <w:trPr>
          <w:cantSplit/>
        </w:trPr>
        <w:tc>
          <w:tcPr>
            <w:tcW w:w="2797" w:type="dxa"/>
            <w:gridSpan w:val="3"/>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Statistics</w:t>
            </w:r>
          </w:p>
        </w:tc>
      </w:tr>
      <w:tr w:rsidR="005A2374" w:rsidRPr="005A2374" w:rsidTr="009643B5">
        <w:trPr>
          <w:cantSplit/>
        </w:trPr>
        <w:tc>
          <w:tcPr>
            <w:tcW w:w="2797" w:type="dxa"/>
            <w:gridSpan w:val="3"/>
            <w:tcBorders>
              <w:top w:val="nil"/>
              <w:left w:val="nil"/>
              <w:bottom w:val="nil"/>
              <w:right w:val="nil"/>
            </w:tcBorders>
            <w:shd w:val="clear" w:color="auto" w:fill="auto"/>
            <w:vAlign w:val="bottom"/>
          </w:tcPr>
          <w:p w:rsidR="005A2374" w:rsidRPr="009643B5" w:rsidRDefault="005A2374" w:rsidP="005A2374">
            <w:pPr>
              <w:autoSpaceDE w:val="0"/>
              <w:autoSpaceDN w:val="0"/>
              <w:adjustRightInd w:val="0"/>
              <w:spacing w:after="0" w:line="320" w:lineRule="atLeast"/>
              <w:jc w:val="left"/>
              <w:rPr>
                <w:rFonts w:eastAsiaTheme="minorHAnsi" w:cs="Times New Roman"/>
                <w:szCs w:val="24"/>
                <w:lang w:eastAsia="en-US"/>
              </w:rPr>
            </w:pPr>
            <w:r w:rsidRPr="009643B5">
              <w:rPr>
                <w:rFonts w:ascii="Arial" w:eastAsiaTheme="minorHAnsi" w:hAnsi="Arial" w:cs="Arial"/>
                <w:sz w:val="18"/>
                <w:szCs w:val="18"/>
                <w:shd w:val="clear" w:color="auto" w:fill="FFFFFF"/>
                <w:lang w:eastAsia="en-US"/>
              </w:rPr>
              <w:t xml:space="preserve">Penerapan_K3  </w:t>
            </w:r>
          </w:p>
        </w:tc>
      </w:tr>
      <w:tr w:rsidR="005A2374" w:rsidRPr="005A2374" w:rsidTr="009643B5">
        <w:trPr>
          <w:cantSplit/>
        </w:trPr>
        <w:tc>
          <w:tcPr>
            <w:tcW w:w="758" w:type="dxa"/>
            <w:vMerge w:val="restart"/>
            <w:tcBorders>
              <w:top w:val="nil"/>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80" w:type="dxa"/>
            <w:tcBorders>
              <w:top w:val="nil"/>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059" w:type="dxa"/>
            <w:tcBorders>
              <w:top w:val="nil"/>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5A2374" w:rsidRPr="005A2374" w:rsidTr="009643B5">
        <w:trPr>
          <w:cantSplit/>
        </w:trPr>
        <w:tc>
          <w:tcPr>
            <w:tcW w:w="758" w:type="dxa"/>
            <w:vMerge/>
            <w:tcBorders>
              <w:top w:val="nil"/>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980" w:type="dxa"/>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1059" w:type="dxa"/>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r>
    </w:tbl>
    <w:p w:rsidR="00D36218" w:rsidRPr="005A2374" w:rsidRDefault="00D36218" w:rsidP="005A2374">
      <w:pPr>
        <w:autoSpaceDE w:val="0"/>
        <w:autoSpaceDN w:val="0"/>
        <w:adjustRightInd w:val="0"/>
        <w:spacing w:after="0" w:line="240" w:lineRule="auto"/>
        <w:jc w:val="left"/>
        <w:rPr>
          <w:rFonts w:eastAsiaTheme="minorHAnsi" w:cs="Times New Roman"/>
          <w:szCs w:val="24"/>
          <w:lang w:eastAsia="en-US"/>
        </w:rPr>
      </w:pPr>
    </w:p>
    <w:tbl>
      <w:tblPr>
        <w:tblW w:w="542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1"/>
        <w:gridCol w:w="1340"/>
        <w:gridCol w:w="1340"/>
        <w:gridCol w:w="1180"/>
        <w:gridCol w:w="1602"/>
        <w:gridCol w:w="1690"/>
      </w:tblGrid>
      <w:tr w:rsidR="005A2374" w:rsidRPr="005A2374" w:rsidTr="00A83A5D">
        <w:trPr>
          <w:cantSplit/>
          <w:trHeight w:val="283"/>
        </w:trPr>
        <w:tc>
          <w:tcPr>
            <w:tcW w:w="5000" w:type="pct"/>
            <w:gridSpan w:val="6"/>
            <w:tcBorders>
              <w:top w:val="nil"/>
              <w:left w:val="nil"/>
              <w:bottom w:val="nil"/>
              <w:right w:val="nil"/>
            </w:tcBorders>
            <w:shd w:val="clear" w:color="auto" w:fill="auto"/>
            <w:vAlign w:val="center"/>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Penerapan_K3</w:t>
            </w:r>
          </w:p>
        </w:tc>
      </w:tr>
      <w:tr w:rsidR="005A2374" w:rsidRPr="005A2374" w:rsidTr="00A83A5D">
        <w:trPr>
          <w:cantSplit/>
          <w:trHeight w:val="566"/>
        </w:trPr>
        <w:tc>
          <w:tcPr>
            <w:tcW w:w="1364" w:type="pct"/>
            <w:gridSpan w:val="2"/>
            <w:tcBorders>
              <w:top w:val="nil"/>
              <w:left w:val="nil"/>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c>
          <w:tcPr>
            <w:tcW w:w="838" w:type="pct"/>
            <w:tcBorders>
              <w:top w:val="nil"/>
              <w:left w:val="nil"/>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Frequency</w:t>
            </w:r>
          </w:p>
        </w:tc>
        <w:tc>
          <w:tcPr>
            <w:tcW w:w="738"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1002" w:type="pct"/>
            <w:tcBorders>
              <w:top w:val="nil"/>
              <w:left w:val="single" w:sz="8" w:space="0" w:color="E0E0E0"/>
              <w:bottom w:val="single" w:sz="8" w:space="0" w:color="152935"/>
              <w:right w:val="single" w:sz="8" w:space="0" w:color="E0E0E0"/>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 Percent</w:t>
            </w:r>
          </w:p>
        </w:tc>
        <w:tc>
          <w:tcPr>
            <w:tcW w:w="1057" w:type="pct"/>
            <w:tcBorders>
              <w:top w:val="nil"/>
              <w:left w:val="single" w:sz="8" w:space="0" w:color="E0E0E0"/>
              <w:bottom w:val="single" w:sz="8" w:space="0" w:color="152935"/>
              <w:right w:val="nil"/>
            </w:tcBorders>
            <w:shd w:val="clear" w:color="auto" w:fill="auto"/>
            <w:vAlign w:val="bottom"/>
          </w:tcPr>
          <w:p w:rsidR="005A2374" w:rsidRPr="009643B5" w:rsidRDefault="005A2374" w:rsidP="005A237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Cumulative Percent</w:t>
            </w:r>
          </w:p>
        </w:tc>
      </w:tr>
      <w:tr w:rsidR="005A2374" w:rsidRPr="005A2374" w:rsidTr="00A83A5D">
        <w:trPr>
          <w:cantSplit/>
          <w:trHeight w:val="283"/>
        </w:trPr>
        <w:tc>
          <w:tcPr>
            <w:tcW w:w="527" w:type="pct"/>
            <w:vMerge w:val="restart"/>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838" w:type="pct"/>
            <w:tcBorders>
              <w:top w:val="single" w:sz="8" w:space="0" w:color="152935"/>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Baik</w:t>
            </w:r>
          </w:p>
        </w:tc>
        <w:tc>
          <w:tcPr>
            <w:tcW w:w="838" w:type="pct"/>
            <w:tcBorders>
              <w:top w:val="single" w:sz="8" w:space="0" w:color="152935"/>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w:t>
            </w:r>
          </w:p>
        </w:tc>
        <w:tc>
          <w:tcPr>
            <w:tcW w:w="738"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46,0</w:t>
            </w:r>
          </w:p>
        </w:tc>
        <w:tc>
          <w:tcPr>
            <w:tcW w:w="1002" w:type="pct"/>
            <w:tcBorders>
              <w:top w:val="single" w:sz="8" w:space="0" w:color="152935"/>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46,0</w:t>
            </w:r>
          </w:p>
        </w:tc>
        <w:tc>
          <w:tcPr>
            <w:tcW w:w="1057" w:type="pct"/>
            <w:tcBorders>
              <w:top w:val="single" w:sz="8" w:space="0" w:color="152935"/>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46,0</w:t>
            </w:r>
          </w:p>
        </w:tc>
      </w:tr>
      <w:tr w:rsidR="005A2374" w:rsidRPr="005A2374" w:rsidTr="00A83A5D">
        <w:trPr>
          <w:cantSplit/>
          <w:trHeight w:val="296"/>
        </w:trPr>
        <w:tc>
          <w:tcPr>
            <w:tcW w:w="527"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838" w:type="pct"/>
            <w:tcBorders>
              <w:top w:val="single" w:sz="8" w:space="0" w:color="AEAEAE"/>
              <w:left w:val="nil"/>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Baik</w:t>
            </w:r>
          </w:p>
        </w:tc>
        <w:tc>
          <w:tcPr>
            <w:tcW w:w="838" w:type="pct"/>
            <w:tcBorders>
              <w:top w:val="single" w:sz="8" w:space="0" w:color="AEAEAE"/>
              <w:left w:val="nil"/>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w:t>
            </w:r>
          </w:p>
        </w:tc>
        <w:tc>
          <w:tcPr>
            <w:tcW w:w="738"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54,0</w:t>
            </w:r>
          </w:p>
        </w:tc>
        <w:tc>
          <w:tcPr>
            <w:tcW w:w="1002" w:type="pct"/>
            <w:tcBorders>
              <w:top w:val="single" w:sz="8" w:space="0" w:color="AEAEAE"/>
              <w:left w:val="single" w:sz="8" w:space="0" w:color="E0E0E0"/>
              <w:bottom w:val="single" w:sz="8" w:space="0" w:color="AEAEAE"/>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54,0</w:t>
            </w:r>
          </w:p>
        </w:tc>
        <w:tc>
          <w:tcPr>
            <w:tcW w:w="1057" w:type="pct"/>
            <w:tcBorders>
              <w:top w:val="single" w:sz="8" w:space="0" w:color="AEAEAE"/>
              <w:left w:val="single" w:sz="8" w:space="0" w:color="E0E0E0"/>
              <w:bottom w:val="single" w:sz="8" w:space="0" w:color="AEAEAE"/>
              <w:right w:val="nil"/>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r w:rsidR="005A2374" w:rsidRPr="005A2374" w:rsidTr="00A83A5D">
        <w:trPr>
          <w:cantSplit/>
          <w:trHeight w:val="310"/>
        </w:trPr>
        <w:tc>
          <w:tcPr>
            <w:tcW w:w="527" w:type="pct"/>
            <w:vMerge/>
            <w:tcBorders>
              <w:top w:val="single" w:sz="8" w:space="0" w:color="152935"/>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240" w:lineRule="auto"/>
              <w:jc w:val="left"/>
              <w:rPr>
                <w:rFonts w:ascii="Arial" w:eastAsiaTheme="minorHAnsi" w:hAnsi="Arial" w:cs="Arial"/>
                <w:sz w:val="18"/>
                <w:szCs w:val="18"/>
                <w:lang w:eastAsia="en-US"/>
              </w:rPr>
            </w:pPr>
          </w:p>
        </w:tc>
        <w:tc>
          <w:tcPr>
            <w:tcW w:w="838" w:type="pct"/>
            <w:tcBorders>
              <w:top w:val="single" w:sz="8" w:space="0" w:color="AEAEAE"/>
              <w:left w:val="nil"/>
              <w:bottom w:val="single" w:sz="8" w:space="0" w:color="152935"/>
              <w:right w:val="nil"/>
            </w:tcBorders>
            <w:shd w:val="clear" w:color="auto" w:fill="auto"/>
          </w:tcPr>
          <w:p w:rsidR="005A2374" w:rsidRPr="009643B5" w:rsidRDefault="005A2374" w:rsidP="005A237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838" w:type="pct"/>
            <w:tcBorders>
              <w:top w:val="single" w:sz="8" w:space="0" w:color="AEAEAE"/>
              <w:left w:val="nil"/>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738"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02" w:type="pct"/>
            <w:tcBorders>
              <w:top w:val="single" w:sz="8" w:space="0" w:color="AEAEAE"/>
              <w:left w:val="single" w:sz="8" w:space="0" w:color="E0E0E0"/>
              <w:bottom w:val="single" w:sz="8" w:space="0" w:color="152935"/>
              <w:right w:val="single" w:sz="8" w:space="0" w:color="E0E0E0"/>
            </w:tcBorders>
            <w:shd w:val="clear" w:color="auto" w:fill="auto"/>
          </w:tcPr>
          <w:p w:rsidR="005A2374" w:rsidRPr="009643B5" w:rsidRDefault="005A2374" w:rsidP="005A237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1057" w:type="pct"/>
            <w:tcBorders>
              <w:top w:val="single" w:sz="8" w:space="0" w:color="AEAEAE"/>
              <w:left w:val="single" w:sz="8" w:space="0" w:color="E0E0E0"/>
              <w:bottom w:val="single" w:sz="8" w:space="0" w:color="152935"/>
              <w:right w:val="nil"/>
            </w:tcBorders>
            <w:shd w:val="clear" w:color="auto" w:fill="auto"/>
            <w:vAlign w:val="center"/>
          </w:tcPr>
          <w:p w:rsidR="005A2374" w:rsidRPr="009643B5" w:rsidRDefault="005A2374" w:rsidP="005A2374">
            <w:pPr>
              <w:autoSpaceDE w:val="0"/>
              <w:autoSpaceDN w:val="0"/>
              <w:adjustRightInd w:val="0"/>
              <w:spacing w:after="0" w:line="240" w:lineRule="auto"/>
              <w:jc w:val="left"/>
              <w:rPr>
                <w:rFonts w:eastAsiaTheme="minorHAnsi" w:cs="Times New Roman"/>
                <w:szCs w:val="24"/>
                <w:lang w:eastAsia="en-US"/>
              </w:rPr>
            </w:pPr>
          </w:p>
        </w:tc>
      </w:tr>
    </w:tbl>
    <w:p w:rsidR="00F67342" w:rsidRDefault="00F67342"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A83A5D" w:rsidRDefault="00A83A5D"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E626BE" w:rsidRPr="00E626BE" w:rsidRDefault="00E626BE"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E626BE">
        <w:rPr>
          <w:rFonts w:ascii="Arial" w:eastAsiaTheme="minorHAnsi" w:hAnsi="Arial" w:cs="Arial"/>
          <w:b/>
          <w:bCs/>
          <w:color w:val="000000"/>
          <w:sz w:val="26"/>
          <w:szCs w:val="26"/>
          <w:lang w:eastAsia="en-US"/>
        </w:rPr>
        <w:t>Crosstabs</w:t>
      </w:r>
    </w:p>
    <w:p w:rsidR="00E626BE" w:rsidRPr="00E626BE" w:rsidRDefault="00E626BE" w:rsidP="00E626BE">
      <w:pPr>
        <w:autoSpaceDE w:val="0"/>
        <w:autoSpaceDN w:val="0"/>
        <w:adjustRightInd w:val="0"/>
        <w:spacing w:after="0" w:line="240" w:lineRule="auto"/>
        <w:jc w:val="left"/>
        <w:rPr>
          <w:rFonts w:eastAsiaTheme="minorHAnsi" w:cs="Times New Roman"/>
          <w:szCs w:val="24"/>
          <w:lang w:eastAsia="en-US"/>
        </w:rPr>
      </w:pPr>
    </w:p>
    <w:tbl>
      <w:tblPr>
        <w:tblW w:w="7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8"/>
        <w:gridCol w:w="944"/>
        <w:gridCol w:w="946"/>
        <w:gridCol w:w="945"/>
        <w:gridCol w:w="946"/>
        <w:gridCol w:w="945"/>
        <w:gridCol w:w="948"/>
      </w:tblGrid>
      <w:tr w:rsidR="00E626BE" w:rsidRPr="00E626BE" w:rsidTr="00A83A5D">
        <w:trPr>
          <w:cantSplit/>
          <w:trHeight w:val="314"/>
        </w:trPr>
        <w:tc>
          <w:tcPr>
            <w:tcW w:w="7932" w:type="dxa"/>
            <w:gridSpan w:val="7"/>
            <w:tcBorders>
              <w:top w:val="nil"/>
              <w:left w:val="nil"/>
              <w:bottom w:val="nil"/>
              <w:right w:val="nil"/>
            </w:tcBorders>
            <w:shd w:val="clear" w:color="auto" w:fill="auto"/>
            <w:vAlign w:val="center"/>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Case Processing Summary</w:t>
            </w:r>
          </w:p>
        </w:tc>
      </w:tr>
      <w:tr w:rsidR="00E626BE" w:rsidRPr="00E626BE" w:rsidTr="00A83A5D">
        <w:trPr>
          <w:cantSplit/>
          <w:trHeight w:val="314"/>
        </w:trPr>
        <w:tc>
          <w:tcPr>
            <w:tcW w:w="2258" w:type="dxa"/>
            <w:vMerge w:val="restart"/>
            <w:tcBorders>
              <w:top w:val="nil"/>
              <w:left w:val="nil"/>
              <w:bottom w:val="nil"/>
              <w:right w:val="nil"/>
            </w:tcBorders>
            <w:shd w:val="clear" w:color="auto" w:fill="auto"/>
            <w:vAlign w:val="bottom"/>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5673" w:type="dxa"/>
            <w:gridSpan w:val="6"/>
            <w:tcBorders>
              <w:top w:val="nil"/>
              <w:left w:val="nil"/>
              <w:bottom w:val="nil"/>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Cases</w:t>
            </w:r>
          </w:p>
        </w:tc>
      </w:tr>
      <w:tr w:rsidR="00E626BE" w:rsidRPr="00E626BE" w:rsidTr="00A83A5D">
        <w:trPr>
          <w:cantSplit/>
          <w:trHeight w:val="314"/>
        </w:trPr>
        <w:tc>
          <w:tcPr>
            <w:tcW w:w="2258" w:type="dxa"/>
            <w:vMerge/>
            <w:tcBorders>
              <w:top w:val="nil"/>
              <w:left w:val="nil"/>
              <w:bottom w:val="nil"/>
              <w:right w:val="nil"/>
            </w:tcBorders>
            <w:shd w:val="clear" w:color="auto" w:fill="auto"/>
            <w:vAlign w:val="bottom"/>
          </w:tcPr>
          <w:p w:rsidR="00E626BE" w:rsidRPr="009643B5" w:rsidRDefault="00E626BE" w:rsidP="00E626BE">
            <w:pPr>
              <w:autoSpaceDE w:val="0"/>
              <w:autoSpaceDN w:val="0"/>
              <w:adjustRightInd w:val="0"/>
              <w:spacing w:after="0" w:line="240" w:lineRule="auto"/>
              <w:jc w:val="left"/>
              <w:rPr>
                <w:rFonts w:ascii="Arial" w:eastAsiaTheme="minorHAnsi" w:hAnsi="Arial" w:cs="Arial"/>
                <w:sz w:val="18"/>
                <w:szCs w:val="18"/>
                <w:lang w:eastAsia="en-US"/>
              </w:rPr>
            </w:pPr>
          </w:p>
        </w:tc>
        <w:tc>
          <w:tcPr>
            <w:tcW w:w="1890" w:type="dxa"/>
            <w:gridSpan w:val="2"/>
            <w:tcBorders>
              <w:top w:val="nil"/>
              <w:left w:val="nil"/>
              <w:bottom w:val="nil"/>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891" w:type="dxa"/>
            <w:gridSpan w:val="2"/>
            <w:tcBorders>
              <w:top w:val="nil"/>
              <w:left w:val="single" w:sz="8" w:space="0" w:color="E0E0E0"/>
              <w:bottom w:val="nil"/>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1891" w:type="dxa"/>
            <w:gridSpan w:val="2"/>
            <w:tcBorders>
              <w:top w:val="nil"/>
              <w:left w:val="single" w:sz="8" w:space="0" w:color="E0E0E0"/>
              <w:bottom w:val="nil"/>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r>
      <w:tr w:rsidR="00E626BE" w:rsidRPr="00E626BE" w:rsidTr="00A83A5D">
        <w:trPr>
          <w:cantSplit/>
          <w:trHeight w:val="314"/>
        </w:trPr>
        <w:tc>
          <w:tcPr>
            <w:tcW w:w="2258" w:type="dxa"/>
            <w:vMerge/>
            <w:tcBorders>
              <w:top w:val="nil"/>
              <w:left w:val="nil"/>
              <w:bottom w:val="nil"/>
              <w:right w:val="nil"/>
            </w:tcBorders>
            <w:shd w:val="clear" w:color="auto" w:fill="auto"/>
            <w:vAlign w:val="bottom"/>
          </w:tcPr>
          <w:p w:rsidR="00E626BE" w:rsidRPr="009643B5" w:rsidRDefault="00E626BE" w:rsidP="00E626BE">
            <w:pPr>
              <w:autoSpaceDE w:val="0"/>
              <w:autoSpaceDN w:val="0"/>
              <w:adjustRightInd w:val="0"/>
              <w:spacing w:after="0" w:line="240" w:lineRule="auto"/>
              <w:jc w:val="left"/>
              <w:rPr>
                <w:rFonts w:ascii="Arial" w:eastAsiaTheme="minorHAnsi" w:hAnsi="Arial" w:cs="Arial"/>
                <w:sz w:val="18"/>
                <w:szCs w:val="18"/>
                <w:lang w:eastAsia="en-US"/>
              </w:rPr>
            </w:pPr>
          </w:p>
        </w:tc>
        <w:tc>
          <w:tcPr>
            <w:tcW w:w="944" w:type="dxa"/>
            <w:tcBorders>
              <w:top w:val="nil"/>
              <w:left w:val="nil"/>
              <w:bottom w:val="single" w:sz="8" w:space="0" w:color="152935"/>
              <w:right w:val="single" w:sz="8" w:space="0" w:color="E0E0E0"/>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5" w:type="dxa"/>
            <w:tcBorders>
              <w:top w:val="nil"/>
              <w:left w:val="single" w:sz="8" w:space="0" w:color="E0E0E0"/>
              <w:bottom w:val="single" w:sz="8" w:space="0" w:color="152935"/>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45" w:type="dxa"/>
            <w:tcBorders>
              <w:top w:val="nil"/>
              <w:left w:val="single" w:sz="8" w:space="0" w:color="E0E0E0"/>
              <w:bottom w:val="single" w:sz="8" w:space="0" w:color="152935"/>
              <w:right w:val="single" w:sz="8" w:space="0" w:color="E0E0E0"/>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5" w:type="dxa"/>
            <w:tcBorders>
              <w:top w:val="nil"/>
              <w:left w:val="single" w:sz="8" w:space="0" w:color="E0E0E0"/>
              <w:bottom w:val="single" w:sz="8" w:space="0" w:color="152935"/>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45" w:type="dxa"/>
            <w:tcBorders>
              <w:top w:val="nil"/>
              <w:left w:val="single" w:sz="8" w:space="0" w:color="E0E0E0"/>
              <w:bottom w:val="single" w:sz="8" w:space="0" w:color="152935"/>
              <w:right w:val="single" w:sz="8" w:space="0" w:color="E0E0E0"/>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45" w:type="dxa"/>
            <w:tcBorders>
              <w:top w:val="nil"/>
              <w:left w:val="single" w:sz="8" w:space="0" w:color="E0E0E0"/>
              <w:bottom w:val="single" w:sz="8" w:space="0" w:color="152935"/>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r>
      <w:tr w:rsidR="00E626BE" w:rsidRPr="00E626BE" w:rsidTr="00A83A5D">
        <w:trPr>
          <w:cantSplit/>
          <w:trHeight w:val="627"/>
        </w:trPr>
        <w:tc>
          <w:tcPr>
            <w:tcW w:w="2258" w:type="dxa"/>
            <w:tcBorders>
              <w:top w:val="single" w:sz="8" w:space="0" w:color="152935"/>
              <w:left w:val="nil"/>
              <w:bottom w:val="single" w:sz="8" w:space="0" w:color="152935"/>
              <w:right w:val="nil"/>
            </w:tcBorders>
            <w:shd w:val="clear" w:color="auto" w:fill="auto"/>
          </w:tcPr>
          <w:p w:rsidR="00E626BE" w:rsidRPr="009643B5" w:rsidRDefault="00E626BE" w:rsidP="00E626BE">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Pengetahuan * Penerapan_K3</w:t>
            </w:r>
          </w:p>
        </w:tc>
        <w:tc>
          <w:tcPr>
            <w:tcW w:w="944" w:type="dxa"/>
            <w:tcBorders>
              <w:top w:val="single" w:sz="8" w:space="0" w:color="152935"/>
              <w:left w:val="nil"/>
              <w:bottom w:val="single" w:sz="8" w:space="0" w:color="152935"/>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45" w:type="dxa"/>
            <w:tcBorders>
              <w:top w:val="single" w:sz="8" w:space="0" w:color="152935"/>
              <w:left w:val="single" w:sz="8" w:space="0" w:color="E0E0E0"/>
              <w:bottom w:val="single" w:sz="8" w:space="0" w:color="152935"/>
              <w:right w:val="nil"/>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45" w:type="dxa"/>
            <w:tcBorders>
              <w:top w:val="single" w:sz="8" w:space="0" w:color="152935"/>
              <w:left w:val="single" w:sz="8" w:space="0" w:color="E0E0E0"/>
              <w:bottom w:val="single" w:sz="8" w:space="0" w:color="152935"/>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945" w:type="dxa"/>
            <w:tcBorders>
              <w:top w:val="single" w:sz="8" w:space="0" w:color="152935"/>
              <w:left w:val="single" w:sz="8" w:space="0" w:color="E0E0E0"/>
              <w:bottom w:val="single" w:sz="8" w:space="0" w:color="152935"/>
              <w:right w:val="nil"/>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w:t>
            </w:r>
          </w:p>
        </w:tc>
        <w:tc>
          <w:tcPr>
            <w:tcW w:w="945" w:type="dxa"/>
            <w:tcBorders>
              <w:top w:val="single" w:sz="8" w:space="0" w:color="152935"/>
              <w:left w:val="single" w:sz="8" w:space="0" w:color="E0E0E0"/>
              <w:bottom w:val="single" w:sz="8" w:space="0" w:color="152935"/>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45" w:type="dxa"/>
            <w:tcBorders>
              <w:top w:val="single" w:sz="8" w:space="0" w:color="152935"/>
              <w:left w:val="single" w:sz="8" w:space="0" w:color="E0E0E0"/>
              <w:bottom w:val="single" w:sz="8" w:space="0" w:color="152935"/>
              <w:right w:val="nil"/>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bl>
    <w:p w:rsidR="00E626BE" w:rsidRPr="00E626BE" w:rsidRDefault="00E626BE" w:rsidP="00E626BE">
      <w:pPr>
        <w:autoSpaceDE w:val="0"/>
        <w:autoSpaceDN w:val="0"/>
        <w:adjustRightInd w:val="0"/>
        <w:spacing w:after="0" w:line="240" w:lineRule="auto"/>
        <w:jc w:val="left"/>
        <w:rPr>
          <w:rFonts w:eastAsiaTheme="minorHAnsi" w:cs="Times New Roman"/>
          <w:szCs w:val="24"/>
          <w:lang w:eastAsia="en-US"/>
        </w:rPr>
      </w:pPr>
    </w:p>
    <w:p w:rsidR="00CF705D" w:rsidRPr="00CF705D" w:rsidRDefault="00CF705D" w:rsidP="00CF705D">
      <w:pPr>
        <w:autoSpaceDE w:val="0"/>
        <w:autoSpaceDN w:val="0"/>
        <w:adjustRightInd w:val="0"/>
        <w:spacing w:after="0" w:line="240" w:lineRule="auto"/>
        <w:jc w:val="left"/>
        <w:rPr>
          <w:rFonts w:eastAsiaTheme="minorHAnsi" w:cs="Times New Roman"/>
          <w:szCs w:val="24"/>
          <w:lang w:eastAsia="en-US"/>
        </w:rPr>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9"/>
        <w:gridCol w:w="906"/>
        <w:gridCol w:w="1614"/>
        <w:gridCol w:w="1169"/>
        <w:gridCol w:w="1030"/>
        <w:gridCol w:w="1030"/>
      </w:tblGrid>
      <w:tr w:rsidR="00CF705D" w:rsidRPr="00CF705D" w:rsidTr="009643B5">
        <w:trPr>
          <w:cantSplit/>
        </w:trPr>
        <w:tc>
          <w:tcPr>
            <w:tcW w:w="7174" w:type="dxa"/>
            <w:gridSpan w:val="6"/>
            <w:tcBorders>
              <w:top w:val="nil"/>
              <w:left w:val="nil"/>
              <w:bottom w:val="nil"/>
              <w:right w:val="nil"/>
            </w:tcBorders>
            <w:shd w:val="clear" w:color="auto" w:fill="auto"/>
            <w:vAlign w:val="center"/>
          </w:tcPr>
          <w:p w:rsidR="00CF705D" w:rsidRPr="009643B5" w:rsidRDefault="00CF705D" w:rsidP="00CF705D">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Pengetahuan * Penerapan_K3 Crosstabulation</w:t>
            </w:r>
          </w:p>
        </w:tc>
      </w:tr>
      <w:tr w:rsidR="00CF705D" w:rsidRPr="00CF705D" w:rsidTr="009643B5">
        <w:trPr>
          <w:cantSplit/>
        </w:trPr>
        <w:tc>
          <w:tcPr>
            <w:tcW w:w="3948" w:type="dxa"/>
            <w:gridSpan w:val="3"/>
            <w:vMerge w:val="restart"/>
            <w:tcBorders>
              <w:top w:val="nil"/>
              <w:left w:val="nil"/>
              <w:bottom w:val="nil"/>
              <w:right w:val="nil"/>
            </w:tcBorders>
            <w:shd w:val="clear" w:color="auto" w:fill="auto"/>
            <w:vAlign w:val="bottom"/>
          </w:tcPr>
          <w:p w:rsidR="00CF705D" w:rsidRPr="009643B5" w:rsidRDefault="00CF705D" w:rsidP="00CF705D">
            <w:pPr>
              <w:autoSpaceDE w:val="0"/>
              <w:autoSpaceDN w:val="0"/>
              <w:adjustRightInd w:val="0"/>
              <w:spacing w:after="0" w:line="240" w:lineRule="auto"/>
              <w:jc w:val="left"/>
              <w:rPr>
                <w:rFonts w:eastAsiaTheme="minorHAnsi" w:cs="Times New Roman"/>
                <w:szCs w:val="24"/>
                <w:lang w:eastAsia="en-US"/>
              </w:rPr>
            </w:pPr>
          </w:p>
        </w:tc>
        <w:tc>
          <w:tcPr>
            <w:tcW w:w="2197" w:type="dxa"/>
            <w:gridSpan w:val="2"/>
            <w:tcBorders>
              <w:top w:val="nil"/>
              <w:left w:val="nil"/>
              <w:bottom w:val="nil"/>
              <w:right w:val="single" w:sz="8" w:space="0" w:color="E0E0E0"/>
            </w:tcBorders>
            <w:shd w:val="clear" w:color="auto" w:fill="auto"/>
            <w:vAlign w:val="bottom"/>
          </w:tcPr>
          <w:p w:rsidR="00CF705D" w:rsidRPr="009643B5" w:rsidRDefault="00CF705D" w:rsidP="00CF705D">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Penerapan_K3</w:t>
            </w:r>
          </w:p>
        </w:tc>
        <w:tc>
          <w:tcPr>
            <w:tcW w:w="1029" w:type="dxa"/>
            <w:vMerge w:val="restart"/>
            <w:tcBorders>
              <w:top w:val="nil"/>
              <w:left w:val="single" w:sz="8" w:space="0" w:color="E0E0E0"/>
              <w:bottom w:val="nil"/>
              <w:right w:val="nil"/>
            </w:tcBorders>
            <w:shd w:val="clear" w:color="auto" w:fill="auto"/>
            <w:vAlign w:val="bottom"/>
          </w:tcPr>
          <w:p w:rsidR="00CF705D" w:rsidRPr="009643B5" w:rsidRDefault="00CF705D" w:rsidP="00CF705D">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r>
      <w:tr w:rsidR="00CF705D" w:rsidRPr="00CF705D" w:rsidTr="009643B5">
        <w:trPr>
          <w:cantSplit/>
        </w:trPr>
        <w:tc>
          <w:tcPr>
            <w:tcW w:w="3948" w:type="dxa"/>
            <w:gridSpan w:val="3"/>
            <w:vMerge/>
            <w:tcBorders>
              <w:top w:val="nil"/>
              <w:left w:val="nil"/>
              <w:bottom w:val="nil"/>
              <w:right w:val="nil"/>
            </w:tcBorders>
            <w:shd w:val="clear" w:color="auto" w:fill="auto"/>
            <w:vAlign w:val="bottom"/>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tcBorders>
              <w:top w:val="nil"/>
              <w:left w:val="nil"/>
              <w:bottom w:val="single" w:sz="8" w:space="0" w:color="152935"/>
              <w:right w:val="single" w:sz="8" w:space="0" w:color="E0E0E0"/>
            </w:tcBorders>
            <w:shd w:val="clear" w:color="auto" w:fill="auto"/>
            <w:vAlign w:val="bottom"/>
          </w:tcPr>
          <w:p w:rsidR="00CF705D" w:rsidRPr="009643B5" w:rsidRDefault="00CF705D" w:rsidP="00CF705D">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TIdak Baik</w:t>
            </w:r>
          </w:p>
        </w:tc>
        <w:tc>
          <w:tcPr>
            <w:tcW w:w="1029" w:type="dxa"/>
            <w:tcBorders>
              <w:top w:val="nil"/>
              <w:left w:val="single" w:sz="8" w:space="0" w:color="E0E0E0"/>
              <w:bottom w:val="single" w:sz="8" w:space="0" w:color="152935"/>
              <w:right w:val="single" w:sz="8" w:space="0" w:color="E0E0E0"/>
            </w:tcBorders>
            <w:shd w:val="clear" w:color="auto" w:fill="auto"/>
            <w:vAlign w:val="bottom"/>
          </w:tcPr>
          <w:p w:rsidR="00CF705D" w:rsidRPr="009643B5" w:rsidRDefault="00CF705D" w:rsidP="00CF705D">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Baik</w:t>
            </w:r>
          </w:p>
        </w:tc>
        <w:tc>
          <w:tcPr>
            <w:tcW w:w="1029" w:type="dxa"/>
            <w:vMerge/>
            <w:tcBorders>
              <w:top w:val="nil"/>
              <w:left w:val="single" w:sz="8" w:space="0" w:color="E0E0E0"/>
              <w:bottom w:val="nil"/>
              <w:right w:val="nil"/>
            </w:tcBorders>
            <w:shd w:val="clear" w:color="auto" w:fill="auto"/>
            <w:vAlign w:val="bottom"/>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r>
      <w:tr w:rsidR="00CF705D" w:rsidRPr="00CF705D" w:rsidTr="009643B5">
        <w:trPr>
          <w:cantSplit/>
        </w:trPr>
        <w:tc>
          <w:tcPr>
            <w:tcW w:w="1429" w:type="dxa"/>
            <w:vMerge w:val="restart"/>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Pengetahuan</w:t>
            </w:r>
          </w:p>
        </w:tc>
        <w:tc>
          <w:tcPr>
            <w:tcW w:w="906" w:type="dxa"/>
            <w:vMerge w:val="restart"/>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Kurang</w:t>
            </w:r>
          </w:p>
        </w:tc>
        <w:tc>
          <w:tcPr>
            <w:tcW w:w="1613" w:type="dxa"/>
            <w:tcBorders>
              <w:top w:val="single" w:sz="8" w:space="0" w:color="152935"/>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152935"/>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1029" w:type="dxa"/>
            <w:tcBorders>
              <w:top w:val="single" w:sz="8" w:space="0" w:color="152935"/>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029" w:type="dxa"/>
            <w:tcBorders>
              <w:top w:val="single" w:sz="8" w:space="0" w:color="152935"/>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r>
      <w:tr w:rsidR="00CF705D" w:rsidRPr="00CF705D" w:rsidTr="009643B5">
        <w:trPr>
          <w:cantSplit/>
        </w:trPr>
        <w:tc>
          <w:tcPr>
            <w:tcW w:w="1429"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906"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CF705D" w:rsidRPr="00CF705D" w:rsidTr="009643B5">
        <w:trPr>
          <w:cantSplit/>
        </w:trPr>
        <w:tc>
          <w:tcPr>
            <w:tcW w:w="1429"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906"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nil"/>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w:t>
            </w:r>
          </w:p>
        </w:tc>
        <w:tc>
          <w:tcPr>
            <w:tcW w:w="1029" w:type="dxa"/>
            <w:tcBorders>
              <w:top w:val="single" w:sz="8" w:space="0" w:color="AEAEAE"/>
              <w:left w:val="single" w:sz="8" w:space="0" w:color="E0E0E0"/>
              <w:bottom w:val="nil"/>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29" w:type="dxa"/>
            <w:tcBorders>
              <w:top w:val="single" w:sz="8" w:space="0" w:color="AEAEAE"/>
              <w:left w:val="single" w:sz="8" w:space="0" w:color="E0E0E0"/>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r>
      <w:tr w:rsidR="00CF705D" w:rsidRPr="00CF705D" w:rsidTr="009643B5">
        <w:trPr>
          <w:cantSplit/>
        </w:trPr>
        <w:tc>
          <w:tcPr>
            <w:tcW w:w="1429"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906" w:type="dxa"/>
            <w:vMerge w:val="restart"/>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Cukup</w:t>
            </w: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w:t>
            </w:r>
          </w:p>
        </w:tc>
      </w:tr>
      <w:tr w:rsidR="00CF705D" w:rsidRPr="00CF705D" w:rsidTr="009643B5">
        <w:trPr>
          <w:cantSplit/>
        </w:trPr>
        <w:tc>
          <w:tcPr>
            <w:tcW w:w="1429"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906" w:type="dxa"/>
            <w:vMerge/>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w:t>
            </w:r>
          </w:p>
        </w:tc>
      </w:tr>
      <w:tr w:rsidR="00CF705D" w:rsidRPr="00CF705D" w:rsidTr="009643B5">
        <w:trPr>
          <w:cantSplit/>
        </w:trPr>
        <w:tc>
          <w:tcPr>
            <w:tcW w:w="1429"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906" w:type="dxa"/>
            <w:vMerge/>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nil"/>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29" w:type="dxa"/>
            <w:tcBorders>
              <w:top w:val="single" w:sz="8" w:space="0" w:color="AEAEAE"/>
              <w:left w:val="single" w:sz="8" w:space="0" w:color="E0E0E0"/>
              <w:bottom w:val="nil"/>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029" w:type="dxa"/>
            <w:tcBorders>
              <w:top w:val="single" w:sz="8" w:space="0" w:color="AEAEAE"/>
              <w:left w:val="single" w:sz="8" w:space="0" w:color="E0E0E0"/>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20,0%</w:t>
            </w:r>
          </w:p>
        </w:tc>
      </w:tr>
      <w:tr w:rsidR="00CF705D" w:rsidRPr="00CF705D" w:rsidTr="009643B5">
        <w:trPr>
          <w:cantSplit/>
        </w:trPr>
        <w:tc>
          <w:tcPr>
            <w:tcW w:w="1429"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906" w:type="dxa"/>
            <w:vMerge w:val="restart"/>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Baik</w:t>
            </w: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39</w:t>
            </w:r>
          </w:p>
        </w:tc>
      </w:tr>
      <w:tr w:rsidR="00CF705D" w:rsidRPr="00CF705D" w:rsidTr="009643B5">
        <w:trPr>
          <w:cantSplit/>
        </w:trPr>
        <w:tc>
          <w:tcPr>
            <w:tcW w:w="1429"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906" w:type="dxa"/>
            <w:vMerge/>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17,9</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21,1</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39,0</w:t>
            </w:r>
          </w:p>
        </w:tc>
      </w:tr>
      <w:tr w:rsidR="00CF705D" w:rsidRPr="00CF705D" w:rsidTr="009643B5">
        <w:trPr>
          <w:cantSplit/>
        </w:trPr>
        <w:tc>
          <w:tcPr>
            <w:tcW w:w="1429"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906" w:type="dxa"/>
            <w:vMerge/>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nil"/>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1029" w:type="dxa"/>
            <w:tcBorders>
              <w:top w:val="single" w:sz="8" w:space="0" w:color="AEAEAE"/>
              <w:left w:val="single" w:sz="8" w:space="0" w:color="E0E0E0"/>
              <w:bottom w:val="nil"/>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40,0%</w:t>
            </w:r>
          </w:p>
        </w:tc>
        <w:tc>
          <w:tcPr>
            <w:tcW w:w="1029" w:type="dxa"/>
            <w:tcBorders>
              <w:top w:val="single" w:sz="8" w:space="0" w:color="AEAEAE"/>
              <w:left w:val="single" w:sz="8" w:space="0" w:color="E0E0E0"/>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78,0%</w:t>
            </w:r>
          </w:p>
        </w:tc>
      </w:tr>
      <w:tr w:rsidR="00CF705D" w:rsidRPr="00CF705D" w:rsidTr="009643B5">
        <w:trPr>
          <w:cantSplit/>
        </w:trPr>
        <w:tc>
          <w:tcPr>
            <w:tcW w:w="2335" w:type="dxa"/>
            <w:gridSpan w:val="2"/>
            <w:vMerge w:val="restart"/>
            <w:tcBorders>
              <w:top w:val="single" w:sz="8" w:space="0" w:color="AEAEAE"/>
              <w:left w:val="nil"/>
              <w:bottom w:val="single" w:sz="8" w:space="0" w:color="152935"/>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CF705D" w:rsidRPr="00CF705D" w:rsidTr="009643B5">
        <w:trPr>
          <w:cantSplit/>
        </w:trPr>
        <w:tc>
          <w:tcPr>
            <w:tcW w:w="2335" w:type="dxa"/>
            <w:gridSpan w:val="2"/>
            <w:vMerge/>
            <w:tcBorders>
              <w:top w:val="single" w:sz="8" w:space="0" w:color="AEAEAE"/>
              <w:left w:val="nil"/>
              <w:bottom w:val="single" w:sz="8" w:space="0" w:color="152935"/>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23,0</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27,0</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50,0</w:t>
            </w:r>
          </w:p>
        </w:tc>
      </w:tr>
      <w:tr w:rsidR="00CF705D" w:rsidRPr="00CF705D" w:rsidTr="009643B5">
        <w:trPr>
          <w:cantSplit/>
        </w:trPr>
        <w:tc>
          <w:tcPr>
            <w:tcW w:w="2335" w:type="dxa"/>
            <w:gridSpan w:val="2"/>
            <w:vMerge/>
            <w:tcBorders>
              <w:top w:val="single" w:sz="8" w:space="0" w:color="AEAEAE"/>
              <w:left w:val="nil"/>
              <w:bottom w:val="single" w:sz="8" w:space="0" w:color="152935"/>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single" w:sz="8" w:space="0" w:color="152935"/>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single" w:sz="8" w:space="0" w:color="152935"/>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46,0%</w:t>
            </w:r>
          </w:p>
        </w:tc>
        <w:tc>
          <w:tcPr>
            <w:tcW w:w="1029" w:type="dxa"/>
            <w:tcBorders>
              <w:top w:val="single" w:sz="8" w:space="0" w:color="AEAEAE"/>
              <w:left w:val="single" w:sz="8" w:space="0" w:color="E0E0E0"/>
              <w:bottom w:val="single" w:sz="8" w:space="0" w:color="152935"/>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54,0%</w:t>
            </w:r>
          </w:p>
        </w:tc>
        <w:tc>
          <w:tcPr>
            <w:tcW w:w="1029" w:type="dxa"/>
            <w:tcBorders>
              <w:top w:val="single" w:sz="8" w:space="0" w:color="AEAEAE"/>
              <w:left w:val="single" w:sz="8" w:space="0" w:color="E0E0E0"/>
              <w:bottom w:val="single" w:sz="8" w:space="0" w:color="152935"/>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bl>
    <w:p w:rsidR="005C4998" w:rsidRPr="005C4998" w:rsidRDefault="005C4998" w:rsidP="005C4998">
      <w:pPr>
        <w:autoSpaceDE w:val="0"/>
        <w:autoSpaceDN w:val="0"/>
        <w:adjustRightInd w:val="0"/>
        <w:spacing w:after="0" w:line="240" w:lineRule="auto"/>
        <w:jc w:val="left"/>
        <w:rPr>
          <w:rFonts w:eastAsiaTheme="minorHAnsi" w:cs="Times New Roman"/>
          <w:szCs w:val="24"/>
          <w:lang w:eastAsia="en-US"/>
        </w:rPr>
      </w:pPr>
    </w:p>
    <w:tbl>
      <w:tblPr>
        <w:tblW w:w="5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476"/>
      </w:tblGrid>
      <w:tr w:rsidR="005C4998" w:rsidRPr="005C4998" w:rsidTr="009643B5">
        <w:trPr>
          <w:cantSplit/>
        </w:trPr>
        <w:tc>
          <w:tcPr>
            <w:tcW w:w="5992" w:type="dxa"/>
            <w:gridSpan w:val="4"/>
            <w:tcBorders>
              <w:top w:val="nil"/>
              <w:left w:val="nil"/>
              <w:bottom w:val="nil"/>
              <w:right w:val="nil"/>
            </w:tcBorders>
            <w:shd w:val="clear" w:color="auto" w:fill="auto"/>
            <w:vAlign w:val="center"/>
          </w:tcPr>
          <w:p w:rsidR="005C4998" w:rsidRPr="009643B5" w:rsidRDefault="005C4998" w:rsidP="005C4998">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Chi-Square Tests</w:t>
            </w:r>
          </w:p>
        </w:tc>
      </w:tr>
      <w:tr w:rsidR="005C4998" w:rsidRPr="005C4998" w:rsidTr="009643B5">
        <w:trPr>
          <w:cantSplit/>
        </w:trPr>
        <w:tc>
          <w:tcPr>
            <w:tcW w:w="2459" w:type="dxa"/>
            <w:tcBorders>
              <w:top w:val="nil"/>
              <w:left w:val="nil"/>
              <w:bottom w:val="single" w:sz="8" w:space="0" w:color="152935"/>
              <w:right w:val="nil"/>
            </w:tcBorders>
            <w:shd w:val="clear" w:color="auto" w:fill="auto"/>
            <w:vAlign w:val="bottom"/>
          </w:tcPr>
          <w:p w:rsidR="005C4998" w:rsidRPr="009643B5" w:rsidRDefault="005C4998" w:rsidP="005C4998">
            <w:pPr>
              <w:autoSpaceDE w:val="0"/>
              <w:autoSpaceDN w:val="0"/>
              <w:adjustRightInd w:val="0"/>
              <w:spacing w:after="0" w:line="240" w:lineRule="auto"/>
              <w:jc w:val="left"/>
              <w:rPr>
                <w:rFonts w:eastAsiaTheme="minorHAnsi" w:cs="Times New Roman"/>
                <w:szCs w:val="24"/>
                <w:lang w:eastAsia="en-US"/>
              </w:rPr>
            </w:pPr>
          </w:p>
        </w:tc>
        <w:tc>
          <w:tcPr>
            <w:tcW w:w="1029" w:type="dxa"/>
            <w:tcBorders>
              <w:top w:val="nil"/>
              <w:left w:val="nil"/>
              <w:bottom w:val="single" w:sz="8" w:space="0" w:color="152935"/>
              <w:right w:val="single" w:sz="8" w:space="0" w:color="E0E0E0"/>
            </w:tcBorders>
            <w:shd w:val="clear" w:color="auto" w:fill="auto"/>
            <w:vAlign w:val="bottom"/>
          </w:tcPr>
          <w:p w:rsidR="005C4998" w:rsidRPr="009643B5" w:rsidRDefault="005C4998" w:rsidP="005C499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Value</w:t>
            </w:r>
          </w:p>
        </w:tc>
        <w:tc>
          <w:tcPr>
            <w:tcW w:w="1029" w:type="dxa"/>
            <w:tcBorders>
              <w:top w:val="nil"/>
              <w:left w:val="single" w:sz="8" w:space="0" w:color="E0E0E0"/>
              <w:bottom w:val="single" w:sz="8" w:space="0" w:color="152935"/>
              <w:right w:val="single" w:sz="8" w:space="0" w:color="E0E0E0"/>
            </w:tcBorders>
            <w:shd w:val="clear" w:color="auto" w:fill="auto"/>
            <w:vAlign w:val="bottom"/>
          </w:tcPr>
          <w:p w:rsidR="005C4998" w:rsidRPr="009643B5" w:rsidRDefault="005C4998" w:rsidP="005C499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df</w:t>
            </w:r>
          </w:p>
        </w:tc>
        <w:tc>
          <w:tcPr>
            <w:tcW w:w="1475" w:type="dxa"/>
            <w:tcBorders>
              <w:top w:val="nil"/>
              <w:left w:val="single" w:sz="8" w:space="0" w:color="E0E0E0"/>
              <w:bottom w:val="single" w:sz="8" w:space="0" w:color="152935"/>
              <w:right w:val="nil"/>
            </w:tcBorders>
            <w:shd w:val="clear" w:color="auto" w:fill="auto"/>
            <w:vAlign w:val="bottom"/>
          </w:tcPr>
          <w:p w:rsidR="005C4998" w:rsidRPr="009643B5" w:rsidRDefault="005C4998" w:rsidP="005C499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Asymptotic Significance (2-sided)</w:t>
            </w:r>
          </w:p>
        </w:tc>
      </w:tr>
      <w:tr w:rsidR="005C4998" w:rsidRPr="005C4998" w:rsidTr="009643B5">
        <w:trPr>
          <w:cantSplit/>
        </w:trPr>
        <w:tc>
          <w:tcPr>
            <w:tcW w:w="2459" w:type="dxa"/>
            <w:tcBorders>
              <w:top w:val="single" w:sz="8" w:space="0" w:color="152935"/>
              <w:left w:val="nil"/>
              <w:bottom w:val="single" w:sz="8" w:space="0" w:color="AEAEAE"/>
              <w:right w:val="nil"/>
            </w:tcBorders>
            <w:shd w:val="clear" w:color="auto" w:fill="auto"/>
          </w:tcPr>
          <w:p w:rsidR="005C4998" w:rsidRPr="009643B5" w:rsidRDefault="005C4998" w:rsidP="005C499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Chi-Square</w:t>
            </w:r>
          </w:p>
        </w:tc>
        <w:tc>
          <w:tcPr>
            <w:tcW w:w="1029" w:type="dxa"/>
            <w:tcBorders>
              <w:top w:val="single" w:sz="8" w:space="0" w:color="152935"/>
              <w:left w:val="nil"/>
              <w:bottom w:val="single" w:sz="8" w:space="0" w:color="AEAEAE"/>
              <w:right w:val="single" w:sz="8" w:space="0" w:color="E0E0E0"/>
            </w:tcBorders>
            <w:shd w:val="clear" w:color="auto" w:fill="auto"/>
          </w:tcPr>
          <w:p w:rsidR="005C4998" w:rsidRPr="009643B5" w:rsidRDefault="005C4998" w:rsidP="005C499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1,113</w:t>
            </w:r>
            <w:r w:rsidRPr="009643B5">
              <w:rPr>
                <w:rFonts w:ascii="Arial" w:eastAsiaTheme="minorHAnsi" w:hAnsi="Arial" w:cs="Arial"/>
                <w:sz w:val="18"/>
                <w:szCs w:val="18"/>
                <w:vertAlign w:val="superscript"/>
                <w:lang w:eastAsia="en-US"/>
              </w:rPr>
              <w:t>a</w:t>
            </w:r>
          </w:p>
        </w:tc>
        <w:tc>
          <w:tcPr>
            <w:tcW w:w="1029" w:type="dxa"/>
            <w:tcBorders>
              <w:top w:val="single" w:sz="8" w:space="0" w:color="152935"/>
              <w:left w:val="single" w:sz="8" w:space="0" w:color="E0E0E0"/>
              <w:bottom w:val="single" w:sz="8" w:space="0" w:color="AEAEAE"/>
              <w:right w:val="single" w:sz="8" w:space="0" w:color="E0E0E0"/>
            </w:tcBorders>
            <w:shd w:val="clear" w:color="auto" w:fill="auto"/>
          </w:tcPr>
          <w:p w:rsidR="005C4998" w:rsidRPr="009643B5" w:rsidRDefault="005C4998" w:rsidP="005C499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1475" w:type="dxa"/>
            <w:tcBorders>
              <w:top w:val="single" w:sz="8" w:space="0" w:color="152935"/>
              <w:left w:val="single" w:sz="8" w:space="0" w:color="E0E0E0"/>
              <w:bottom w:val="single" w:sz="8" w:space="0" w:color="AEAEAE"/>
              <w:right w:val="nil"/>
            </w:tcBorders>
            <w:shd w:val="clear" w:color="auto" w:fill="auto"/>
          </w:tcPr>
          <w:p w:rsidR="005C4998" w:rsidRPr="009643B5" w:rsidRDefault="005C4998" w:rsidP="005C499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,573</w:t>
            </w:r>
          </w:p>
        </w:tc>
      </w:tr>
      <w:tr w:rsidR="005C4998" w:rsidRPr="005C4998" w:rsidTr="009643B5">
        <w:trPr>
          <w:cantSplit/>
        </w:trPr>
        <w:tc>
          <w:tcPr>
            <w:tcW w:w="2459" w:type="dxa"/>
            <w:tcBorders>
              <w:top w:val="single" w:sz="8" w:space="0" w:color="AEAEAE"/>
              <w:left w:val="nil"/>
              <w:bottom w:val="single" w:sz="8" w:space="0" w:color="AEAEAE"/>
              <w:right w:val="nil"/>
            </w:tcBorders>
            <w:shd w:val="clear" w:color="auto" w:fill="auto"/>
          </w:tcPr>
          <w:p w:rsidR="005C4998" w:rsidRPr="009643B5" w:rsidRDefault="005C4998" w:rsidP="005C499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Likelihood Ratio</w:t>
            </w:r>
          </w:p>
        </w:tc>
        <w:tc>
          <w:tcPr>
            <w:tcW w:w="1029" w:type="dxa"/>
            <w:tcBorders>
              <w:top w:val="single" w:sz="8" w:space="0" w:color="AEAEAE"/>
              <w:left w:val="nil"/>
              <w:bottom w:val="single" w:sz="8" w:space="0" w:color="AEAEAE"/>
              <w:right w:val="single" w:sz="8" w:space="0" w:color="E0E0E0"/>
            </w:tcBorders>
            <w:shd w:val="clear" w:color="auto" w:fill="auto"/>
          </w:tcPr>
          <w:p w:rsidR="005C4998" w:rsidRPr="009643B5" w:rsidRDefault="005C4998" w:rsidP="005C499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1,494</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5C4998" w:rsidRPr="009643B5" w:rsidRDefault="005C4998" w:rsidP="005C499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1475" w:type="dxa"/>
            <w:tcBorders>
              <w:top w:val="single" w:sz="8" w:space="0" w:color="AEAEAE"/>
              <w:left w:val="single" w:sz="8" w:space="0" w:color="E0E0E0"/>
              <w:bottom w:val="single" w:sz="8" w:space="0" w:color="AEAEAE"/>
              <w:right w:val="nil"/>
            </w:tcBorders>
            <w:shd w:val="clear" w:color="auto" w:fill="auto"/>
          </w:tcPr>
          <w:p w:rsidR="005C4998" w:rsidRPr="009643B5" w:rsidRDefault="005C4998" w:rsidP="005C499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,474</w:t>
            </w:r>
          </w:p>
        </w:tc>
      </w:tr>
      <w:tr w:rsidR="005C4998" w:rsidRPr="005C4998" w:rsidTr="009643B5">
        <w:trPr>
          <w:cantSplit/>
        </w:trPr>
        <w:tc>
          <w:tcPr>
            <w:tcW w:w="2459" w:type="dxa"/>
            <w:tcBorders>
              <w:top w:val="single" w:sz="8" w:space="0" w:color="AEAEAE"/>
              <w:left w:val="nil"/>
              <w:bottom w:val="single" w:sz="8" w:space="0" w:color="AEAEAE"/>
              <w:right w:val="nil"/>
            </w:tcBorders>
            <w:shd w:val="clear" w:color="auto" w:fill="auto"/>
          </w:tcPr>
          <w:p w:rsidR="005C4998" w:rsidRPr="009643B5" w:rsidRDefault="005C4998" w:rsidP="005C499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Linear-by-Linear Association</w:t>
            </w:r>
          </w:p>
        </w:tc>
        <w:tc>
          <w:tcPr>
            <w:tcW w:w="1029" w:type="dxa"/>
            <w:tcBorders>
              <w:top w:val="single" w:sz="8" w:space="0" w:color="AEAEAE"/>
              <w:left w:val="nil"/>
              <w:bottom w:val="single" w:sz="8" w:space="0" w:color="AEAEAE"/>
              <w:right w:val="single" w:sz="8" w:space="0" w:color="E0E0E0"/>
            </w:tcBorders>
            <w:shd w:val="clear" w:color="auto" w:fill="auto"/>
          </w:tcPr>
          <w:p w:rsidR="005C4998" w:rsidRPr="009643B5" w:rsidRDefault="005C4998" w:rsidP="005C499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5C4998" w:rsidRPr="009643B5" w:rsidRDefault="005C4998" w:rsidP="005C499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475" w:type="dxa"/>
            <w:tcBorders>
              <w:top w:val="single" w:sz="8" w:space="0" w:color="AEAEAE"/>
              <w:left w:val="single" w:sz="8" w:space="0" w:color="E0E0E0"/>
              <w:bottom w:val="single" w:sz="8" w:space="0" w:color="AEAEAE"/>
              <w:right w:val="nil"/>
            </w:tcBorders>
            <w:shd w:val="clear" w:color="auto" w:fill="auto"/>
          </w:tcPr>
          <w:p w:rsidR="005C4998" w:rsidRPr="009643B5" w:rsidRDefault="005C4998" w:rsidP="005C499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,365</w:t>
            </w:r>
          </w:p>
        </w:tc>
      </w:tr>
      <w:tr w:rsidR="005C4998" w:rsidRPr="005C4998" w:rsidTr="009643B5">
        <w:trPr>
          <w:cantSplit/>
        </w:trPr>
        <w:tc>
          <w:tcPr>
            <w:tcW w:w="2459" w:type="dxa"/>
            <w:tcBorders>
              <w:top w:val="single" w:sz="8" w:space="0" w:color="AEAEAE"/>
              <w:left w:val="nil"/>
              <w:bottom w:val="single" w:sz="8" w:space="0" w:color="152935"/>
              <w:right w:val="nil"/>
            </w:tcBorders>
            <w:shd w:val="clear" w:color="auto" w:fill="auto"/>
          </w:tcPr>
          <w:p w:rsidR="005C4998" w:rsidRPr="009643B5" w:rsidRDefault="005C4998" w:rsidP="005C499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 of Valid Cases</w:t>
            </w:r>
          </w:p>
        </w:tc>
        <w:tc>
          <w:tcPr>
            <w:tcW w:w="1029" w:type="dxa"/>
            <w:tcBorders>
              <w:top w:val="single" w:sz="8" w:space="0" w:color="AEAEAE"/>
              <w:left w:val="nil"/>
              <w:bottom w:val="single" w:sz="8" w:space="0" w:color="152935"/>
              <w:right w:val="single" w:sz="8" w:space="0" w:color="E0E0E0"/>
            </w:tcBorders>
            <w:shd w:val="clear" w:color="auto" w:fill="auto"/>
          </w:tcPr>
          <w:p w:rsidR="005C4998" w:rsidRPr="009643B5" w:rsidRDefault="005C4998" w:rsidP="005C499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1029" w:type="dxa"/>
            <w:tcBorders>
              <w:top w:val="single" w:sz="8" w:space="0" w:color="AEAEAE"/>
              <w:left w:val="single" w:sz="8" w:space="0" w:color="E0E0E0"/>
              <w:bottom w:val="single" w:sz="8" w:space="0" w:color="152935"/>
              <w:right w:val="single" w:sz="8" w:space="0" w:color="E0E0E0"/>
            </w:tcBorders>
            <w:shd w:val="clear" w:color="auto" w:fill="auto"/>
            <w:vAlign w:val="center"/>
          </w:tcPr>
          <w:p w:rsidR="005C4998" w:rsidRPr="009643B5" w:rsidRDefault="005C4998" w:rsidP="005C4998">
            <w:pPr>
              <w:autoSpaceDE w:val="0"/>
              <w:autoSpaceDN w:val="0"/>
              <w:adjustRightInd w:val="0"/>
              <w:spacing w:after="0" w:line="240" w:lineRule="auto"/>
              <w:jc w:val="left"/>
              <w:rPr>
                <w:rFonts w:eastAsiaTheme="minorHAnsi" w:cs="Times New Roman"/>
                <w:szCs w:val="24"/>
                <w:lang w:eastAsia="en-US"/>
              </w:rPr>
            </w:pPr>
          </w:p>
        </w:tc>
        <w:tc>
          <w:tcPr>
            <w:tcW w:w="1475" w:type="dxa"/>
            <w:tcBorders>
              <w:top w:val="single" w:sz="8" w:space="0" w:color="AEAEAE"/>
              <w:left w:val="single" w:sz="8" w:space="0" w:color="E0E0E0"/>
              <w:bottom w:val="single" w:sz="8" w:space="0" w:color="152935"/>
              <w:right w:val="nil"/>
            </w:tcBorders>
            <w:shd w:val="clear" w:color="auto" w:fill="auto"/>
            <w:vAlign w:val="center"/>
          </w:tcPr>
          <w:p w:rsidR="005C4998" w:rsidRPr="009643B5" w:rsidRDefault="005C4998" w:rsidP="005C4998">
            <w:pPr>
              <w:autoSpaceDE w:val="0"/>
              <w:autoSpaceDN w:val="0"/>
              <w:adjustRightInd w:val="0"/>
              <w:spacing w:after="0" w:line="240" w:lineRule="auto"/>
              <w:jc w:val="left"/>
              <w:rPr>
                <w:rFonts w:eastAsiaTheme="minorHAnsi" w:cs="Times New Roman"/>
                <w:szCs w:val="24"/>
                <w:lang w:eastAsia="en-US"/>
              </w:rPr>
            </w:pPr>
          </w:p>
        </w:tc>
      </w:tr>
      <w:tr w:rsidR="005C4998" w:rsidRPr="005C4998" w:rsidTr="009643B5">
        <w:trPr>
          <w:cantSplit/>
        </w:trPr>
        <w:tc>
          <w:tcPr>
            <w:tcW w:w="5992" w:type="dxa"/>
            <w:gridSpan w:val="4"/>
            <w:tcBorders>
              <w:top w:val="nil"/>
              <w:left w:val="nil"/>
              <w:bottom w:val="nil"/>
              <w:right w:val="nil"/>
            </w:tcBorders>
            <w:shd w:val="clear" w:color="auto" w:fill="auto"/>
          </w:tcPr>
          <w:p w:rsidR="005C4998" w:rsidRPr="009643B5" w:rsidRDefault="005C4998" w:rsidP="005C499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a. 3 cells (50,0%) have expected count less than 5. The minimum expected count is ,46.</w:t>
            </w:r>
          </w:p>
        </w:tc>
      </w:tr>
    </w:tbl>
    <w:p w:rsidR="009643B5" w:rsidRDefault="009643B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C33A7" w:rsidRDefault="003C33A7"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C33A7" w:rsidRDefault="003C33A7"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E626BE" w:rsidRPr="00E626BE" w:rsidRDefault="00E626BE"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E626BE">
        <w:rPr>
          <w:rFonts w:ascii="Arial" w:eastAsiaTheme="minorHAnsi" w:hAnsi="Arial" w:cs="Arial"/>
          <w:b/>
          <w:bCs/>
          <w:color w:val="000000"/>
          <w:sz w:val="26"/>
          <w:szCs w:val="26"/>
          <w:lang w:eastAsia="en-US"/>
        </w:rPr>
        <w:t>Crosstabs</w:t>
      </w:r>
    </w:p>
    <w:p w:rsidR="00E626BE" w:rsidRPr="00E626BE" w:rsidRDefault="00E626BE" w:rsidP="00E626BE">
      <w:pPr>
        <w:autoSpaceDE w:val="0"/>
        <w:autoSpaceDN w:val="0"/>
        <w:adjustRightInd w:val="0"/>
        <w:spacing w:after="0" w:line="240" w:lineRule="auto"/>
        <w:jc w:val="left"/>
        <w:rPr>
          <w:rFonts w:eastAsiaTheme="minorHAnsi" w:cs="Times New Roman"/>
          <w:szCs w:val="24"/>
          <w:lang w:eastAsia="en-US"/>
        </w:rPr>
      </w:pPr>
    </w:p>
    <w:tbl>
      <w:tblPr>
        <w:tblW w:w="7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0"/>
        <w:gridCol w:w="966"/>
        <w:gridCol w:w="968"/>
        <w:gridCol w:w="967"/>
        <w:gridCol w:w="968"/>
        <w:gridCol w:w="967"/>
        <w:gridCol w:w="970"/>
      </w:tblGrid>
      <w:tr w:rsidR="00E626BE" w:rsidRPr="00E626BE" w:rsidTr="00A83A5D">
        <w:trPr>
          <w:cantSplit/>
          <w:trHeight w:val="347"/>
        </w:trPr>
        <w:tc>
          <w:tcPr>
            <w:tcW w:w="7886" w:type="dxa"/>
            <w:gridSpan w:val="7"/>
            <w:tcBorders>
              <w:top w:val="nil"/>
              <w:left w:val="nil"/>
              <w:bottom w:val="nil"/>
              <w:right w:val="nil"/>
            </w:tcBorders>
            <w:shd w:val="clear" w:color="auto" w:fill="auto"/>
            <w:vAlign w:val="center"/>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Case Processing Summary</w:t>
            </w:r>
          </w:p>
        </w:tc>
      </w:tr>
      <w:tr w:rsidR="00E626BE" w:rsidRPr="00E626BE" w:rsidTr="00A83A5D">
        <w:trPr>
          <w:cantSplit/>
          <w:trHeight w:val="347"/>
        </w:trPr>
        <w:tc>
          <w:tcPr>
            <w:tcW w:w="2080" w:type="dxa"/>
            <w:vMerge w:val="restart"/>
            <w:tcBorders>
              <w:top w:val="nil"/>
              <w:left w:val="nil"/>
              <w:bottom w:val="nil"/>
              <w:right w:val="nil"/>
            </w:tcBorders>
            <w:shd w:val="clear" w:color="auto" w:fill="auto"/>
            <w:vAlign w:val="bottom"/>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5805" w:type="dxa"/>
            <w:gridSpan w:val="6"/>
            <w:tcBorders>
              <w:top w:val="nil"/>
              <w:left w:val="nil"/>
              <w:bottom w:val="nil"/>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Cases</w:t>
            </w:r>
          </w:p>
        </w:tc>
      </w:tr>
      <w:tr w:rsidR="00E626BE" w:rsidRPr="00E626BE" w:rsidTr="00A83A5D">
        <w:trPr>
          <w:cantSplit/>
          <w:trHeight w:val="347"/>
        </w:trPr>
        <w:tc>
          <w:tcPr>
            <w:tcW w:w="2080" w:type="dxa"/>
            <w:vMerge/>
            <w:tcBorders>
              <w:top w:val="nil"/>
              <w:left w:val="nil"/>
              <w:bottom w:val="nil"/>
              <w:right w:val="nil"/>
            </w:tcBorders>
            <w:shd w:val="clear" w:color="auto" w:fill="auto"/>
            <w:vAlign w:val="bottom"/>
          </w:tcPr>
          <w:p w:rsidR="00E626BE" w:rsidRPr="009643B5" w:rsidRDefault="00E626BE" w:rsidP="00E626BE">
            <w:pPr>
              <w:autoSpaceDE w:val="0"/>
              <w:autoSpaceDN w:val="0"/>
              <w:adjustRightInd w:val="0"/>
              <w:spacing w:after="0" w:line="240" w:lineRule="auto"/>
              <w:jc w:val="left"/>
              <w:rPr>
                <w:rFonts w:ascii="Arial" w:eastAsiaTheme="minorHAnsi" w:hAnsi="Arial" w:cs="Arial"/>
                <w:sz w:val="18"/>
                <w:szCs w:val="18"/>
                <w:lang w:eastAsia="en-US"/>
              </w:rPr>
            </w:pPr>
          </w:p>
        </w:tc>
        <w:tc>
          <w:tcPr>
            <w:tcW w:w="1934" w:type="dxa"/>
            <w:gridSpan w:val="2"/>
            <w:tcBorders>
              <w:top w:val="nil"/>
              <w:left w:val="nil"/>
              <w:bottom w:val="nil"/>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935" w:type="dxa"/>
            <w:gridSpan w:val="2"/>
            <w:tcBorders>
              <w:top w:val="nil"/>
              <w:left w:val="single" w:sz="8" w:space="0" w:color="E0E0E0"/>
              <w:bottom w:val="nil"/>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1935" w:type="dxa"/>
            <w:gridSpan w:val="2"/>
            <w:tcBorders>
              <w:top w:val="nil"/>
              <w:left w:val="single" w:sz="8" w:space="0" w:color="E0E0E0"/>
              <w:bottom w:val="nil"/>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r>
      <w:tr w:rsidR="00E626BE" w:rsidRPr="00E626BE" w:rsidTr="00A83A5D">
        <w:trPr>
          <w:cantSplit/>
          <w:trHeight w:val="347"/>
        </w:trPr>
        <w:tc>
          <w:tcPr>
            <w:tcW w:w="2080" w:type="dxa"/>
            <w:vMerge/>
            <w:tcBorders>
              <w:top w:val="nil"/>
              <w:left w:val="nil"/>
              <w:bottom w:val="nil"/>
              <w:right w:val="nil"/>
            </w:tcBorders>
            <w:shd w:val="clear" w:color="auto" w:fill="auto"/>
            <w:vAlign w:val="bottom"/>
          </w:tcPr>
          <w:p w:rsidR="00E626BE" w:rsidRPr="009643B5" w:rsidRDefault="00E626BE" w:rsidP="00E626BE">
            <w:pPr>
              <w:autoSpaceDE w:val="0"/>
              <w:autoSpaceDN w:val="0"/>
              <w:adjustRightInd w:val="0"/>
              <w:spacing w:after="0" w:line="240" w:lineRule="auto"/>
              <w:jc w:val="left"/>
              <w:rPr>
                <w:rFonts w:ascii="Arial" w:eastAsiaTheme="minorHAnsi" w:hAnsi="Arial" w:cs="Arial"/>
                <w:sz w:val="18"/>
                <w:szCs w:val="18"/>
                <w:lang w:eastAsia="en-US"/>
              </w:rPr>
            </w:pPr>
          </w:p>
        </w:tc>
        <w:tc>
          <w:tcPr>
            <w:tcW w:w="966" w:type="dxa"/>
            <w:tcBorders>
              <w:top w:val="nil"/>
              <w:left w:val="nil"/>
              <w:bottom w:val="single" w:sz="8" w:space="0" w:color="152935"/>
              <w:right w:val="single" w:sz="8" w:space="0" w:color="E0E0E0"/>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67" w:type="dxa"/>
            <w:tcBorders>
              <w:top w:val="nil"/>
              <w:left w:val="single" w:sz="8" w:space="0" w:color="E0E0E0"/>
              <w:bottom w:val="single" w:sz="8" w:space="0" w:color="152935"/>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67" w:type="dxa"/>
            <w:tcBorders>
              <w:top w:val="nil"/>
              <w:left w:val="single" w:sz="8" w:space="0" w:color="E0E0E0"/>
              <w:bottom w:val="single" w:sz="8" w:space="0" w:color="152935"/>
              <w:right w:val="single" w:sz="8" w:space="0" w:color="E0E0E0"/>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67" w:type="dxa"/>
            <w:tcBorders>
              <w:top w:val="nil"/>
              <w:left w:val="single" w:sz="8" w:space="0" w:color="E0E0E0"/>
              <w:bottom w:val="single" w:sz="8" w:space="0" w:color="152935"/>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67" w:type="dxa"/>
            <w:tcBorders>
              <w:top w:val="nil"/>
              <w:left w:val="single" w:sz="8" w:space="0" w:color="E0E0E0"/>
              <w:bottom w:val="single" w:sz="8" w:space="0" w:color="152935"/>
              <w:right w:val="single" w:sz="8" w:space="0" w:color="E0E0E0"/>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67" w:type="dxa"/>
            <w:tcBorders>
              <w:top w:val="nil"/>
              <w:left w:val="single" w:sz="8" w:space="0" w:color="E0E0E0"/>
              <w:bottom w:val="single" w:sz="8" w:space="0" w:color="152935"/>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r>
      <w:tr w:rsidR="00E626BE" w:rsidRPr="00E626BE" w:rsidTr="00A83A5D">
        <w:trPr>
          <w:cantSplit/>
          <w:trHeight w:val="347"/>
        </w:trPr>
        <w:tc>
          <w:tcPr>
            <w:tcW w:w="2080" w:type="dxa"/>
            <w:tcBorders>
              <w:top w:val="single" w:sz="8" w:space="0" w:color="152935"/>
              <w:left w:val="nil"/>
              <w:bottom w:val="single" w:sz="8" w:space="0" w:color="152935"/>
              <w:right w:val="nil"/>
            </w:tcBorders>
            <w:shd w:val="clear" w:color="auto" w:fill="auto"/>
          </w:tcPr>
          <w:p w:rsidR="00E626BE" w:rsidRPr="009643B5" w:rsidRDefault="00E626BE" w:rsidP="00E626BE">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Sikap * Penerapan_K3</w:t>
            </w:r>
          </w:p>
        </w:tc>
        <w:tc>
          <w:tcPr>
            <w:tcW w:w="966" w:type="dxa"/>
            <w:tcBorders>
              <w:top w:val="single" w:sz="8" w:space="0" w:color="152935"/>
              <w:left w:val="nil"/>
              <w:bottom w:val="single" w:sz="8" w:space="0" w:color="152935"/>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67" w:type="dxa"/>
            <w:tcBorders>
              <w:top w:val="single" w:sz="8" w:space="0" w:color="152935"/>
              <w:left w:val="single" w:sz="8" w:space="0" w:color="E0E0E0"/>
              <w:bottom w:val="single" w:sz="8" w:space="0" w:color="152935"/>
              <w:right w:val="nil"/>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67" w:type="dxa"/>
            <w:tcBorders>
              <w:top w:val="single" w:sz="8" w:space="0" w:color="152935"/>
              <w:left w:val="single" w:sz="8" w:space="0" w:color="E0E0E0"/>
              <w:bottom w:val="single" w:sz="8" w:space="0" w:color="152935"/>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967" w:type="dxa"/>
            <w:tcBorders>
              <w:top w:val="single" w:sz="8" w:space="0" w:color="152935"/>
              <w:left w:val="single" w:sz="8" w:space="0" w:color="E0E0E0"/>
              <w:bottom w:val="single" w:sz="8" w:space="0" w:color="152935"/>
              <w:right w:val="nil"/>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w:t>
            </w:r>
          </w:p>
        </w:tc>
        <w:tc>
          <w:tcPr>
            <w:tcW w:w="967" w:type="dxa"/>
            <w:tcBorders>
              <w:top w:val="single" w:sz="8" w:space="0" w:color="152935"/>
              <w:left w:val="single" w:sz="8" w:space="0" w:color="E0E0E0"/>
              <w:bottom w:val="single" w:sz="8" w:space="0" w:color="152935"/>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67" w:type="dxa"/>
            <w:tcBorders>
              <w:top w:val="single" w:sz="8" w:space="0" w:color="152935"/>
              <w:left w:val="single" w:sz="8" w:space="0" w:color="E0E0E0"/>
              <w:bottom w:val="single" w:sz="8" w:space="0" w:color="152935"/>
              <w:right w:val="nil"/>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bl>
    <w:p w:rsidR="00E626BE" w:rsidRPr="00E626BE" w:rsidRDefault="00E626BE" w:rsidP="00E626BE">
      <w:pPr>
        <w:autoSpaceDE w:val="0"/>
        <w:autoSpaceDN w:val="0"/>
        <w:adjustRightInd w:val="0"/>
        <w:spacing w:after="0" w:line="240" w:lineRule="auto"/>
        <w:jc w:val="left"/>
        <w:rPr>
          <w:rFonts w:eastAsiaTheme="minorHAnsi" w:cs="Times New Roman"/>
          <w:szCs w:val="24"/>
          <w:lang w:eastAsia="en-US"/>
        </w:rPr>
      </w:pPr>
    </w:p>
    <w:p w:rsidR="00CF705D" w:rsidRPr="00CF705D" w:rsidRDefault="00CF705D" w:rsidP="00CF705D">
      <w:pPr>
        <w:autoSpaceDE w:val="0"/>
        <w:autoSpaceDN w:val="0"/>
        <w:adjustRightInd w:val="0"/>
        <w:spacing w:after="0" w:line="240" w:lineRule="auto"/>
        <w:jc w:val="left"/>
        <w:rPr>
          <w:rFonts w:eastAsiaTheme="minorHAnsi" w:cs="Times New Roman"/>
          <w:szCs w:val="24"/>
          <w:lang w:eastAsia="en-US"/>
        </w:rPr>
      </w:pPr>
    </w:p>
    <w:tbl>
      <w:tblPr>
        <w:tblW w:w="6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892"/>
        <w:gridCol w:w="1614"/>
        <w:gridCol w:w="1169"/>
        <w:gridCol w:w="1030"/>
        <w:gridCol w:w="1030"/>
      </w:tblGrid>
      <w:tr w:rsidR="00CF705D" w:rsidRPr="00CF705D" w:rsidTr="009643B5">
        <w:trPr>
          <w:cantSplit/>
        </w:trPr>
        <w:tc>
          <w:tcPr>
            <w:tcW w:w="6498" w:type="dxa"/>
            <w:gridSpan w:val="6"/>
            <w:tcBorders>
              <w:top w:val="nil"/>
              <w:left w:val="nil"/>
              <w:bottom w:val="nil"/>
              <w:right w:val="nil"/>
            </w:tcBorders>
            <w:shd w:val="clear" w:color="auto" w:fill="auto"/>
            <w:vAlign w:val="center"/>
          </w:tcPr>
          <w:p w:rsidR="00CF705D" w:rsidRPr="009643B5" w:rsidRDefault="00CF705D" w:rsidP="00CF705D">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Sikap * Penerapan_K3 Crosstabulation</w:t>
            </w:r>
          </w:p>
        </w:tc>
      </w:tr>
      <w:tr w:rsidR="00CF705D" w:rsidRPr="00CF705D" w:rsidTr="009643B5">
        <w:trPr>
          <w:cantSplit/>
        </w:trPr>
        <w:tc>
          <w:tcPr>
            <w:tcW w:w="3272" w:type="dxa"/>
            <w:gridSpan w:val="3"/>
            <w:vMerge w:val="restart"/>
            <w:tcBorders>
              <w:top w:val="nil"/>
              <w:left w:val="nil"/>
              <w:bottom w:val="nil"/>
              <w:right w:val="nil"/>
            </w:tcBorders>
            <w:shd w:val="clear" w:color="auto" w:fill="auto"/>
            <w:vAlign w:val="bottom"/>
          </w:tcPr>
          <w:p w:rsidR="00CF705D" w:rsidRPr="009643B5" w:rsidRDefault="00CF705D" w:rsidP="00CF705D">
            <w:pPr>
              <w:autoSpaceDE w:val="0"/>
              <w:autoSpaceDN w:val="0"/>
              <w:adjustRightInd w:val="0"/>
              <w:spacing w:after="0" w:line="240" w:lineRule="auto"/>
              <w:jc w:val="left"/>
              <w:rPr>
                <w:rFonts w:eastAsiaTheme="minorHAnsi" w:cs="Times New Roman"/>
                <w:szCs w:val="24"/>
                <w:lang w:eastAsia="en-US"/>
              </w:rPr>
            </w:pPr>
          </w:p>
        </w:tc>
        <w:tc>
          <w:tcPr>
            <w:tcW w:w="2197" w:type="dxa"/>
            <w:gridSpan w:val="2"/>
            <w:tcBorders>
              <w:top w:val="nil"/>
              <w:left w:val="nil"/>
              <w:bottom w:val="nil"/>
              <w:right w:val="single" w:sz="8" w:space="0" w:color="E0E0E0"/>
            </w:tcBorders>
            <w:shd w:val="clear" w:color="auto" w:fill="auto"/>
            <w:vAlign w:val="bottom"/>
          </w:tcPr>
          <w:p w:rsidR="00CF705D" w:rsidRPr="009643B5" w:rsidRDefault="00CF705D" w:rsidP="00CF705D">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Penerapan_K3</w:t>
            </w:r>
          </w:p>
        </w:tc>
        <w:tc>
          <w:tcPr>
            <w:tcW w:w="1029" w:type="dxa"/>
            <w:vMerge w:val="restart"/>
            <w:tcBorders>
              <w:top w:val="nil"/>
              <w:left w:val="single" w:sz="8" w:space="0" w:color="E0E0E0"/>
              <w:bottom w:val="nil"/>
              <w:right w:val="nil"/>
            </w:tcBorders>
            <w:shd w:val="clear" w:color="auto" w:fill="auto"/>
            <w:vAlign w:val="bottom"/>
          </w:tcPr>
          <w:p w:rsidR="00CF705D" w:rsidRPr="009643B5" w:rsidRDefault="00CF705D" w:rsidP="00CF705D">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r>
      <w:tr w:rsidR="00CF705D" w:rsidRPr="00CF705D" w:rsidTr="009643B5">
        <w:trPr>
          <w:cantSplit/>
        </w:trPr>
        <w:tc>
          <w:tcPr>
            <w:tcW w:w="3272" w:type="dxa"/>
            <w:gridSpan w:val="3"/>
            <w:vMerge/>
            <w:tcBorders>
              <w:top w:val="nil"/>
              <w:left w:val="nil"/>
              <w:bottom w:val="nil"/>
              <w:right w:val="nil"/>
            </w:tcBorders>
            <w:shd w:val="clear" w:color="auto" w:fill="auto"/>
            <w:vAlign w:val="bottom"/>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tcBorders>
              <w:top w:val="nil"/>
              <w:left w:val="nil"/>
              <w:bottom w:val="single" w:sz="8" w:space="0" w:color="152935"/>
              <w:right w:val="single" w:sz="8" w:space="0" w:color="E0E0E0"/>
            </w:tcBorders>
            <w:shd w:val="clear" w:color="auto" w:fill="auto"/>
            <w:vAlign w:val="bottom"/>
          </w:tcPr>
          <w:p w:rsidR="00CF705D" w:rsidRPr="009643B5" w:rsidRDefault="00CF705D" w:rsidP="00CF705D">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TIdak Baik</w:t>
            </w:r>
          </w:p>
        </w:tc>
        <w:tc>
          <w:tcPr>
            <w:tcW w:w="1029" w:type="dxa"/>
            <w:tcBorders>
              <w:top w:val="nil"/>
              <w:left w:val="single" w:sz="8" w:space="0" w:color="E0E0E0"/>
              <w:bottom w:val="single" w:sz="8" w:space="0" w:color="152935"/>
              <w:right w:val="single" w:sz="8" w:space="0" w:color="E0E0E0"/>
            </w:tcBorders>
            <w:shd w:val="clear" w:color="auto" w:fill="auto"/>
            <w:vAlign w:val="bottom"/>
          </w:tcPr>
          <w:p w:rsidR="00CF705D" w:rsidRPr="009643B5" w:rsidRDefault="00CF705D" w:rsidP="00CF705D">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Baik</w:t>
            </w:r>
          </w:p>
        </w:tc>
        <w:tc>
          <w:tcPr>
            <w:tcW w:w="1029" w:type="dxa"/>
            <w:vMerge/>
            <w:tcBorders>
              <w:top w:val="nil"/>
              <w:left w:val="single" w:sz="8" w:space="0" w:color="E0E0E0"/>
              <w:bottom w:val="nil"/>
              <w:right w:val="nil"/>
            </w:tcBorders>
            <w:shd w:val="clear" w:color="auto" w:fill="auto"/>
            <w:vAlign w:val="bottom"/>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r>
      <w:tr w:rsidR="00CF705D" w:rsidRPr="00CF705D" w:rsidTr="009643B5">
        <w:trPr>
          <w:cantSplit/>
        </w:trPr>
        <w:tc>
          <w:tcPr>
            <w:tcW w:w="768" w:type="dxa"/>
            <w:vMerge w:val="restart"/>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Sikap</w:t>
            </w:r>
          </w:p>
        </w:tc>
        <w:tc>
          <w:tcPr>
            <w:tcW w:w="891" w:type="dxa"/>
            <w:vMerge w:val="restart"/>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Negatif</w:t>
            </w:r>
          </w:p>
        </w:tc>
        <w:tc>
          <w:tcPr>
            <w:tcW w:w="1613" w:type="dxa"/>
            <w:tcBorders>
              <w:top w:val="single" w:sz="8" w:space="0" w:color="152935"/>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152935"/>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1029" w:type="dxa"/>
            <w:tcBorders>
              <w:top w:val="single" w:sz="8" w:space="0" w:color="152935"/>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1029" w:type="dxa"/>
            <w:tcBorders>
              <w:top w:val="single" w:sz="8" w:space="0" w:color="152935"/>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r>
      <w:tr w:rsidR="00CF705D" w:rsidRPr="00CF705D" w:rsidTr="009643B5">
        <w:trPr>
          <w:cantSplit/>
        </w:trPr>
        <w:tc>
          <w:tcPr>
            <w:tcW w:w="768"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891"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r>
      <w:tr w:rsidR="00CF705D" w:rsidRPr="00CF705D" w:rsidTr="009643B5">
        <w:trPr>
          <w:cantSplit/>
        </w:trPr>
        <w:tc>
          <w:tcPr>
            <w:tcW w:w="768"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891"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nil"/>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29" w:type="dxa"/>
            <w:tcBorders>
              <w:top w:val="single" w:sz="8" w:space="0" w:color="AEAEAE"/>
              <w:left w:val="single" w:sz="8" w:space="0" w:color="E0E0E0"/>
              <w:bottom w:val="nil"/>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29" w:type="dxa"/>
            <w:tcBorders>
              <w:top w:val="single" w:sz="8" w:space="0" w:color="AEAEAE"/>
              <w:left w:val="single" w:sz="8" w:space="0" w:color="E0E0E0"/>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r>
      <w:tr w:rsidR="00CF705D" w:rsidRPr="00CF705D" w:rsidTr="009643B5">
        <w:trPr>
          <w:cantSplit/>
        </w:trPr>
        <w:tc>
          <w:tcPr>
            <w:tcW w:w="768"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891" w:type="dxa"/>
            <w:vMerge w:val="restart"/>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Positif</w:t>
            </w: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25</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w:t>
            </w:r>
          </w:p>
        </w:tc>
      </w:tr>
      <w:tr w:rsidR="00CF705D" w:rsidRPr="00CF705D" w:rsidTr="009643B5">
        <w:trPr>
          <w:cantSplit/>
        </w:trPr>
        <w:tc>
          <w:tcPr>
            <w:tcW w:w="768"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891" w:type="dxa"/>
            <w:vMerge/>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20,2</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23,8</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44,0</w:t>
            </w:r>
          </w:p>
        </w:tc>
      </w:tr>
      <w:tr w:rsidR="00CF705D" w:rsidRPr="00CF705D" w:rsidTr="009643B5">
        <w:trPr>
          <w:cantSplit/>
        </w:trPr>
        <w:tc>
          <w:tcPr>
            <w:tcW w:w="768" w:type="dxa"/>
            <w:vMerge/>
            <w:tcBorders>
              <w:top w:val="single" w:sz="8" w:space="0" w:color="152935"/>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891" w:type="dxa"/>
            <w:vMerge/>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nil"/>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38,0%</w:t>
            </w:r>
          </w:p>
        </w:tc>
        <w:tc>
          <w:tcPr>
            <w:tcW w:w="1029" w:type="dxa"/>
            <w:tcBorders>
              <w:top w:val="single" w:sz="8" w:space="0" w:color="AEAEAE"/>
              <w:left w:val="single" w:sz="8" w:space="0" w:color="E0E0E0"/>
              <w:bottom w:val="nil"/>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50,0%</w:t>
            </w:r>
          </w:p>
        </w:tc>
        <w:tc>
          <w:tcPr>
            <w:tcW w:w="1029" w:type="dxa"/>
            <w:tcBorders>
              <w:top w:val="single" w:sz="8" w:space="0" w:color="AEAEAE"/>
              <w:left w:val="single" w:sz="8" w:space="0" w:color="E0E0E0"/>
              <w:bottom w:val="nil"/>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r>
      <w:tr w:rsidR="00CF705D" w:rsidRPr="00CF705D" w:rsidTr="009643B5">
        <w:trPr>
          <w:cantSplit/>
        </w:trPr>
        <w:tc>
          <w:tcPr>
            <w:tcW w:w="1659" w:type="dxa"/>
            <w:gridSpan w:val="2"/>
            <w:vMerge w:val="restart"/>
            <w:tcBorders>
              <w:top w:val="single" w:sz="8" w:space="0" w:color="AEAEAE"/>
              <w:left w:val="nil"/>
              <w:bottom w:val="single" w:sz="8" w:space="0" w:color="152935"/>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CF705D" w:rsidRPr="00CF705D" w:rsidTr="009643B5">
        <w:trPr>
          <w:cantSplit/>
        </w:trPr>
        <w:tc>
          <w:tcPr>
            <w:tcW w:w="1659" w:type="dxa"/>
            <w:gridSpan w:val="2"/>
            <w:vMerge/>
            <w:tcBorders>
              <w:top w:val="single" w:sz="8" w:space="0" w:color="AEAEAE"/>
              <w:left w:val="nil"/>
              <w:bottom w:val="single" w:sz="8" w:space="0" w:color="152935"/>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23,0</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27,0</w:t>
            </w:r>
          </w:p>
        </w:tc>
        <w:tc>
          <w:tcPr>
            <w:tcW w:w="1029" w:type="dxa"/>
            <w:tcBorders>
              <w:top w:val="single" w:sz="8" w:space="0" w:color="AEAEAE"/>
              <w:left w:val="single" w:sz="8" w:space="0" w:color="E0E0E0"/>
              <w:bottom w:val="single" w:sz="8" w:space="0" w:color="AEAEAE"/>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50,0</w:t>
            </w:r>
          </w:p>
        </w:tc>
      </w:tr>
      <w:tr w:rsidR="00CF705D" w:rsidRPr="00CF705D" w:rsidTr="009643B5">
        <w:trPr>
          <w:cantSplit/>
        </w:trPr>
        <w:tc>
          <w:tcPr>
            <w:tcW w:w="1659" w:type="dxa"/>
            <w:gridSpan w:val="2"/>
            <w:vMerge/>
            <w:tcBorders>
              <w:top w:val="single" w:sz="8" w:space="0" w:color="AEAEAE"/>
              <w:left w:val="nil"/>
              <w:bottom w:val="single" w:sz="8" w:space="0" w:color="152935"/>
              <w:right w:val="nil"/>
            </w:tcBorders>
            <w:shd w:val="clear" w:color="auto" w:fill="auto"/>
          </w:tcPr>
          <w:p w:rsidR="00CF705D" w:rsidRPr="009643B5" w:rsidRDefault="00CF705D" w:rsidP="00CF705D">
            <w:pPr>
              <w:autoSpaceDE w:val="0"/>
              <w:autoSpaceDN w:val="0"/>
              <w:adjustRightInd w:val="0"/>
              <w:spacing w:after="0" w:line="240" w:lineRule="auto"/>
              <w:jc w:val="left"/>
              <w:rPr>
                <w:rFonts w:ascii="Arial" w:eastAsiaTheme="minorHAnsi" w:hAnsi="Arial" w:cs="Arial"/>
                <w:sz w:val="18"/>
                <w:szCs w:val="18"/>
                <w:lang w:eastAsia="en-US"/>
              </w:rPr>
            </w:pPr>
          </w:p>
        </w:tc>
        <w:tc>
          <w:tcPr>
            <w:tcW w:w="1613" w:type="dxa"/>
            <w:tcBorders>
              <w:top w:val="single" w:sz="8" w:space="0" w:color="AEAEAE"/>
              <w:left w:val="nil"/>
              <w:bottom w:val="single" w:sz="8" w:space="0" w:color="152935"/>
              <w:right w:val="nil"/>
            </w:tcBorders>
            <w:shd w:val="clear" w:color="auto" w:fill="auto"/>
          </w:tcPr>
          <w:p w:rsidR="00CF705D" w:rsidRPr="009643B5" w:rsidRDefault="00CF705D" w:rsidP="00CF705D">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single" w:sz="8" w:space="0" w:color="152935"/>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46,0%</w:t>
            </w:r>
          </w:p>
        </w:tc>
        <w:tc>
          <w:tcPr>
            <w:tcW w:w="1029" w:type="dxa"/>
            <w:tcBorders>
              <w:top w:val="single" w:sz="8" w:space="0" w:color="AEAEAE"/>
              <w:left w:val="single" w:sz="8" w:space="0" w:color="E0E0E0"/>
              <w:bottom w:val="single" w:sz="8" w:space="0" w:color="152935"/>
              <w:right w:val="single" w:sz="8" w:space="0" w:color="E0E0E0"/>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54,0%</w:t>
            </w:r>
          </w:p>
        </w:tc>
        <w:tc>
          <w:tcPr>
            <w:tcW w:w="1029" w:type="dxa"/>
            <w:tcBorders>
              <w:top w:val="single" w:sz="8" w:space="0" w:color="AEAEAE"/>
              <w:left w:val="single" w:sz="8" w:space="0" w:color="E0E0E0"/>
              <w:bottom w:val="single" w:sz="8" w:space="0" w:color="152935"/>
              <w:right w:val="nil"/>
            </w:tcBorders>
            <w:shd w:val="clear" w:color="auto" w:fill="auto"/>
          </w:tcPr>
          <w:p w:rsidR="00CF705D" w:rsidRPr="009643B5" w:rsidRDefault="00CF705D" w:rsidP="00CF705D">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bl>
    <w:p w:rsidR="00E626BE" w:rsidRPr="00E626BE" w:rsidRDefault="00E626BE" w:rsidP="00E626BE">
      <w:pPr>
        <w:autoSpaceDE w:val="0"/>
        <w:autoSpaceDN w:val="0"/>
        <w:adjustRightInd w:val="0"/>
        <w:spacing w:after="0" w:line="240" w:lineRule="auto"/>
        <w:jc w:val="left"/>
        <w:rPr>
          <w:rFonts w:eastAsiaTheme="minorHAnsi" w:cs="Times New Roman"/>
          <w:szCs w:val="24"/>
          <w:lang w:eastAsia="en-US"/>
        </w:rPr>
      </w:pPr>
    </w:p>
    <w:tbl>
      <w:tblPr>
        <w:tblW w:w="7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3"/>
        <w:gridCol w:w="909"/>
        <w:gridCol w:w="909"/>
        <w:gridCol w:w="1303"/>
        <w:gridCol w:w="1303"/>
        <w:gridCol w:w="1306"/>
      </w:tblGrid>
      <w:tr w:rsidR="00E626BE" w:rsidRPr="00E626BE" w:rsidTr="00A83A5D">
        <w:trPr>
          <w:cantSplit/>
          <w:trHeight w:val="291"/>
        </w:trPr>
        <w:tc>
          <w:tcPr>
            <w:tcW w:w="7903" w:type="dxa"/>
            <w:gridSpan w:val="6"/>
            <w:tcBorders>
              <w:top w:val="nil"/>
              <w:left w:val="nil"/>
              <w:bottom w:val="nil"/>
              <w:right w:val="nil"/>
            </w:tcBorders>
            <w:shd w:val="clear" w:color="auto" w:fill="auto"/>
            <w:vAlign w:val="center"/>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Chi-Square Tests</w:t>
            </w:r>
          </w:p>
        </w:tc>
      </w:tr>
      <w:tr w:rsidR="00E626BE" w:rsidRPr="00E626BE" w:rsidTr="00A83A5D">
        <w:trPr>
          <w:cantSplit/>
          <w:trHeight w:val="872"/>
        </w:trPr>
        <w:tc>
          <w:tcPr>
            <w:tcW w:w="2173" w:type="dxa"/>
            <w:tcBorders>
              <w:top w:val="nil"/>
              <w:left w:val="nil"/>
              <w:bottom w:val="single" w:sz="8" w:space="0" w:color="152935"/>
              <w:right w:val="nil"/>
            </w:tcBorders>
            <w:shd w:val="clear" w:color="auto" w:fill="auto"/>
            <w:vAlign w:val="bottom"/>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909" w:type="dxa"/>
            <w:tcBorders>
              <w:top w:val="nil"/>
              <w:left w:val="nil"/>
              <w:bottom w:val="single" w:sz="8" w:space="0" w:color="152935"/>
              <w:right w:val="single" w:sz="8" w:space="0" w:color="E0E0E0"/>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Value</w:t>
            </w:r>
          </w:p>
        </w:tc>
        <w:tc>
          <w:tcPr>
            <w:tcW w:w="909" w:type="dxa"/>
            <w:tcBorders>
              <w:top w:val="nil"/>
              <w:left w:val="single" w:sz="8" w:space="0" w:color="E0E0E0"/>
              <w:bottom w:val="single" w:sz="8" w:space="0" w:color="152935"/>
              <w:right w:val="single" w:sz="8" w:space="0" w:color="E0E0E0"/>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df</w:t>
            </w:r>
          </w:p>
        </w:tc>
        <w:tc>
          <w:tcPr>
            <w:tcW w:w="1303" w:type="dxa"/>
            <w:tcBorders>
              <w:top w:val="nil"/>
              <w:left w:val="single" w:sz="8" w:space="0" w:color="E0E0E0"/>
              <w:bottom w:val="single" w:sz="8" w:space="0" w:color="152935"/>
              <w:right w:val="single" w:sz="8" w:space="0" w:color="E0E0E0"/>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Asymptotic Significance (2-sided)</w:t>
            </w:r>
          </w:p>
        </w:tc>
        <w:tc>
          <w:tcPr>
            <w:tcW w:w="1303" w:type="dxa"/>
            <w:tcBorders>
              <w:top w:val="nil"/>
              <w:left w:val="single" w:sz="8" w:space="0" w:color="E0E0E0"/>
              <w:bottom w:val="single" w:sz="8" w:space="0" w:color="152935"/>
              <w:right w:val="single" w:sz="8" w:space="0" w:color="E0E0E0"/>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Exact Sig. (2-sided)</w:t>
            </w:r>
          </w:p>
        </w:tc>
        <w:tc>
          <w:tcPr>
            <w:tcW w:w="1303" w:type="dxa"/>
            <w:tcBorders>
              <w:top w:val="nil"/>
              <w:left w:val="single" w:sz="8" w:space="0" w:color="E0E0E0"/>
              <w:bottom w:val="single" w:sz="8" w:space="0" w:color="152935"/>
              <w:right w:val="nil"/>
            </w:tcBorders>
            <w:shd w:val="clear" w:color="auto" w:fill="auto"/>
            <w:vAlign w:val="bottom"/>
          </w:tcPr>
          <w:p w:rsidR="00E626BE" w:rsidRPr="009643B5" w:rsidRDefault="00E626BE" w:rsidP="00E626BE">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Exact Sig. (1-sided)</w:t>
            </w:r>
          </w:p>
        </w:tc>
      </w:tr>
      <w:tr w:rsidR="00E626BE" w:rsidRPr="00E626BE" w:rsidTr="00A83A5D">
        <w:trPr>
          <w:cantSplit/>
          <w:trHeight w:val="291"/>
        </w:trPr>
        <w:tc>
          <w:tcPr>
            <w:tcW w:w="2173" w:type="dxa"/>
            <w:tcBorders>
              <w:top w:val="single" w:sz="8" w:space="0" w:color="152935"/>
              <w:left w:val="nil"/>
              <w:bottom w:val="single" w:sz="8" w:space="0" w:color="AEAEAE"/>
              <w:right w:val="nil"/>
            </w:tcBorders>
            <w:shd w:val="clear" w:color="auto" w:fill="auto"/>
          </w:tcPr>
          <w:p w:rsidR="00E626BE" w:rsidRPr="009643B5" w:rsidRDefault="00E626BE" w:rsidP="00E626BE">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Chi-Square</w:t>
            </w:r>
          </w:p>
        </w:tc>
        <w:tc>
          <w:tcPr>
            <w:tcW w:w="909" w:type="dxa"/>
            <w:tcBorders>
              <w:top w:val="single" w:sz="8" w:space="0" w:color="152935"/>
              <w:left w:val="nil"/>
              <w:bottom w:val="single" w:sz="8" w:space="0" w:color="AEAEAE"/>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1,172</w:t>
            </w:r>
            <w:r w:rsidRPr="009643B5">
              <w:rPr>
                <w:rFonts w:ascii="Arial" w:eastAsiaTheme="minorHAnsi" w:hAnsi="Arial" w:cs="Arial"/>
                <w:sz w:val="18"/>
                <w:szCs w:val="18"/>
                <w:vertAlign w:val="superscript"/>
                <w:lang w:eastAsia="en-US"/>
              </w:rPr>
              <w:t>a</w:t>
            </w:r>
          </w:p>
        </w:tc>
        <w:tc>
          <w:tcPr>
            <w:tcW w:w="909" w:type="dxa"/>
            <w:tcBorders>
              <w:top w:val="single" w:sz="8" w:space="0" w:color="152935"/>
              <w:left w:val="single" w:sz="8" w:space="0" w:color="E0E0E0"/>
              <w:bottom w:val="single" w:sz="8" w:space="0" w:color="AEAEAE"/>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03" w:type="dxa"/>
            <w:tcBorders>
              <w:top w:val="single" w:sz="8" w:space="0" w:color="152935"/>
              <w:left w:val="single" w:sz="8" w:space="0" w:color="E0E0E0"/>
              <w:bottom w:val="single" w:sz="8" w:space="0" w:color="AEAEAE"/>
              <w:right w:val="single" w:sz="8" w:space="0" w:color="E0E0E0"/>
            </w:tcBorders>
            <w:shd w:val="clear" w:color="auto" w:fill="auto"/>
          </w:tcPr>
          <w:p w:rsidR="00E626BE" w:rsidRPr="009643B5" w:rsidRDefault="00D2244D"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,001</w:t>
            </w:r>
          </w:p>
        </w:tc>
        <w:tc>
          <w:tcPr>
            <w:tcW w:w="1303" w:type="dxa"/>
            <w:tcBorders>
              <w:top w:val="single" w:sz="8" w:space="0" w:color="152935"/>
              <w:left w:val="single" w:sz="8" w:space="0" w:color="E0E0E0"/>
              <w:bottom w:val="single" w:sz="8" w:space="0" w:color="AEAEAE"/>
              <w:right w:val="single" w:sz="8" w:space="0" w:color="E0E0E0"/>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1303" w:type="dxa"/>
            <w:tcBorders>
              <w:top w:val="single" w:sz="8" w:space="0" w:color="152935"/>
              <w:left w:val="single" w:sz="8" w:space="0" w:color="E0E0E0"/>
              <w:bottom w:val="single" w:sz="8" w:space="0" w:color="AEAEAE"/>
              <w:right w:val="nil"/>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r>
      <w:tr w:rsidR="00E626BE" w:rsidRPr="00E626BE" w:rsidTr="00A83A5D">
        <w:trPr>
          <w:cantSplit/>
          <w:trHeight w:val="291"/>
        </w:trPr>
        <w:tc>
          <w:tcPr>
            <w:tcW w:w="2173" w:type="dxa"/>
            <w:tcBorders>
              <w:top w:val="single" w:sz="8" w:space="0" w:color="AEAEAE"/>
              <w:left w:val="nil"/>
              <w:bottom w:val="single" w:sz="8" w:space="0" w:color="AEAEAE"/>
              <w:right w:val="nil"/>
            </w:tcBorders>
            <w:shd w:val="clear" w:color="auto" w:fill="auto"/>
          </w:tcPr>
          <w:p w:rsidR="00E626BE" w:rsidRPr="009643B5" w:rsidRDefault="00E626BE" w:rsidP="00E626BE">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Continuity Correction</w:t>
            </w:r>
            <w:r w:rsidRPr="009643B5">
              <w:rPr>
                <w:rFonts w:ascii="Arial" w:eastAsiaTheme="minorHAnsi" w:hAnsi="Arial" w:cs="Arial"/>
                <w:sz w:val="18"/>
                <w:szCs w:val="18"/>
                <w:vertAlign w:val="superscript"/>
                <w:lang w:eastAsia="en-US"/>
              </w:rPr>
              <w:t>b</w:t>
            </w:r>
          </w:p>
        </w:tc>
        <w:tc>
          <w:tcPr>
            <w:tcW w:w="909" w:type="dxa"/>
            <w:tcBorders>
              <w:top w:val="single" w:sz="8" w:space="0" w:color="AEAEAE"/>
              <w:left w:val="nil"/>
              <w:bottom w:val="single" w:sz="8" w:space="0" w:color="AEAEAE"/>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,418</w:t>
            </w:r>
          </w:p>
        </w:tc>
        <w:tc>
          <w:tcPr>
            <w:tcW w:w="909" w:type="dxa"/>
            <w:tcBorders>
              <w:top w:val="single" w:sz="8" w:space="0" w:color="AEAEAE"/>
              <w:left w:val="single" w:sz="8" w:space="0" w:color="E0E0E0"/>
              <w:bottom w:val="single" w:sz="8" w:space="0" w:color="AEAEAE"/>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03" w:type="dxa"/>
            <w:tcBorders>
              <w:top w:val="single" w:sz="8" w:space="0" w:color="AEAEAE"/>
              <w:left w:val="single" w:sz="8" w:space="0" w:color="E0E0E0"/>
              <w:bottom w:val="single" w:sz="8" w:space="0" w:color="AEAEAE"/>
              <w:right w:val="single" w:sz="8" w:space="0" w:color="E0E0E0"/>
            </w:tcBorders>
            <w:shd w:val="clear" w:color="auto" w:fill="auto"/>
          </w:tcPr>
          <w:p w:rsidR="00E626BE" w:rsidRPr="009643B5" w:rsidRDefault="00F8046C"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,002</w:t>
            </w:r>
          </w:p>
        </w:tc>
        <w:tc>
          <w:tcPr>
            <w:tcW w:w="1303" w:type="dxa"/>
            <w:tcBorders>
              <w:top w:val="single" w:sz="8" w:space="0" w:color="AEAEAE"/>
              <w:left w:val="single" w:sz="8" w:space="0" w:color="E0E0E0"/>
              <w:bottom w:val="single" w:sz="8" w:space="0" w:color="AEAEAE"/>
              <w:right w:val="single" w:sz="8" w:space="0" w:color="E0E0E0"/>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1303" w:type="dxa"/>
            <w:tcBorders>
              <w:top w:val="single" w:sz="8" w:space="0" w:color="AEAEAE"/>
              <w:left w:val="single" w:sz="8" w:space="0" w:color="E0E0E0"/>
              <w:bottom w:val="single" w:sz="8" w:space="0" w:color="AEAEAE"/>
              <w:right w:val="nil"/>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r>
      <w:tr w:rsidR="00E626BE" w:rsidRPr="00E626BE" w:rsidTr="00A83A5D">
        <w:trPr>
          <w:cantSplit/>
          <w:trHeight w:val="291"/>
        </w:trPr>
        <w:tc>
          <w:tcPr>
            <w:tcW w:w="2173" w:type="dxa"/>
            <w:tcBorders>
              <w:top w:val="single" w:sz="8" w:space="0" w:color="AEAEAE"/>
              <w:left w:val="nil"/>
              <w:bottom w:val="single" w:sz="8" w:space="0" w:color="AEAEAE"/>
              <w:right w:val="nil"/>
            </w:tcBorders>
            <w:shd w:val="clear" w:color="auto" w:fill="auto"/>
          </w:tcPr>
          <w:p w:rsidR="00E626BE" w:rsidRPr="009643B5" w:rsidRDefault="00E626BE" w:rsidP="00E626BE">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Likelihood Ratio</w:t>
            </w:r>
          </w:p>
        </w:tc>
        <w:tc>
          <w:tcPr>
            <w:tcW w:w="909" w:type="dxa"/>
            <w:tcBorders>
              <w:top w:val="single" w:sz="8" w:space="0" w:color="AEAEAE"/>
              <w:left w:val="nil"/>
              <w:bottom w:val="single" w:sz="8" w:space="0" w:color="AEAEAE"/>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1,180</w:t>
            </w:r>
          </w:p>
        </w:tc>
        <w:tc>
          <w:tcPr>
            <w:tcW w:w="909" w:type="dxa"/>
            <w:tcBorders>
              <w:top w:val="single" w:sz="8" w:space="0" w:color="AEAEAE"/>
              <w:left w:val="single" w:sz="8" w:space="0" w:color="E0E0E0"/>
              <w:bottom w:val="single" w:sz="8" w:space="0" w:color="AEAEAE"/>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03" w:type="dxa"/>
            <w:tcBorders>
              <w:top w:val="single" w:sz="8" w:space="0" w:color="AEAEAE"/>
              <w:left w:val="single" w:sz="8" w:space="0" w:color="E0E0E0"/>
              <w:bottom w:val="single" w:sz="8" w:space="0" w:color="AEAEAE"/>
              <w:right w:val="single" w:sz="8" w:space="0" w:color="E0E0E0"/>
            </w:tcBorders>
            <w:shd w:val="clear" w:color="auto" w:fill="auto"/>
          </w:tcPr>
          <w:p w:rsidR="00E626BE" w:rsidRPr="009643B5" w:rsidRDefault="00D2244D"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,001</w:t>
            </w:r>
          </w:p>
        </w:tc>
        <w:tc>
          <w:tcPr>
            <w:tcW w:w="1303" w:type="dxa"/>
            <w:tcBorders>
              <w:top w:val="single" w:sz="8" w:space="0" w:color="AEAEAE"/>
              <w:left w:val="single" w:sz="8" w:space="0" w:color="E0E0E0"/>
              <w:bottom w:val="single" w:sz="8" w:space="0" w:color="AEAEAE"/>
              <w:right w:val="single" w:sz="8" w:space="0" w:color="E0E0E0"/>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1303" w:type="dxa"/>
            <w:tcBorders>
              <w:top w:val="single" w:sz="8" w:space="0" w:color="AEAEAE"/>
              <w:left w:val="single" w:sz="8" w:space="0" w:color="E0E0E0"/>
              <w:bottom w:val="single" w:sz="8" w:space="0" w:color="AEAEAE"/>
              <w:right w:val="nil"/>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r>
      <w:tr w:rsidR="00E626BE" w:rsidRPr="00E626BE" w:rsidTr="00A83A5D">
        <w:trPr>
          <w:cantSplit/>
          <w:trHeight w:val="291"/>
        </w:trPr>
        <w:tc>
          <w:tcPr>
            <w:tcW w:w="2173" w:type="dxa"/>
            <w:tcBorders>
              <w:top w:val="single" w:sz="8" w:space="0" w:color="AEAEAE"/>
              <w:left w:val="nil"/>
              <w:bottom w:val="single" w:sz="8" w:space="0" w:color="AEAEAE"/>
              <w:right w:val="nil"/>
            </w:tcBorders>
            <w:shd w:val="clear" w:color="auto" w:fill="auto"/>
          </w:tcPr>
          <w:p w:rsidR="00E626BE" w:rsidRPr="009643B5" w:rsidRDefault="00E626BE" w:rsidP="00E626BE">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Fisher's Exact Test</w:t>
            </w:r>
          </w:p>
        </w:tc>
        <w:tc>
          <w:tcPr>
            <w:tcW w:w="909" w:type="dxa"/>
            <w:tcBorders>
              <w:top w:val="single" w:sz="8" w:space="0" w:color="AEAEAE"/>
              <w:left w:val="nil"/>
              <w:bottom w:val="single" w:sz="8" w:space="0" w:color="AEAEAE"/>
              <w:right w:val="single" w:sz="8" w:space="0" w:color="E0E0E0"/>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909" w:type="dxa"/>
            <w:tcBorders>
              <w:top w:val="single" w:sz="8" w:space="0" w:color="AEAEAE"/>
              <w:left w:val="single" w:sz="8" w:space="0" w:color="E0E0E0"/>
              <w:bottom w:val="single" w:sz="8" w:space="0" w:color="AEAEAE"/>
              <w:right w:val="single" w:sz="8" w:space="0" w:color="E0E0E0"/>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1303" w:type="dxa"/>
            <w:tcBorders>
              <w:top w:val="single" w:sz="8" w:space="0" w:color="AEAEAE"/>
              <w:left w:val="single" w:sz="8" w:space="0" w:color="E0E0E0"/>
              <w:bottom w:val="single" w:sz="8" w:space="0" w:color="AEAEAE"/>
              <w:right w:val="single" w:sz="8" w:space="0" w:color="E0E0E0"/>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1303" w:type="dxa"/>
            <w:tcBorders>
              <w:top w:val="single" w:sz="8" w:space="0" w:color="AEAEAE"/>
              <w:left w:val="single" w:sz="8" w:space="0" w:color="E0E0E0"/>
              <w:bottom w:val="single" w:sz="8" w:space="0" w:color="AEAEAE"/>
              <w:right w:val="single" w:sz="8" w:space="0" w:color="E0E0E0"/>
            </w:tcBorders>
            <w:shd w:val="clear" w:color="auto" w:fill="auto"/>
          </w:tcPr>
          <w:p w:rsidR="00E626BE" w:rsidRPr="009643B5" w:rsidRDefault="00D2244D"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,002</w:t>
            </w:r>
          </w:p>
        </w:tc>
        <w:tc>
          <w:tcPr>
            <w:tcW w:w="1303" w:type="dxa"/>
            <w:tcBorders>
              <w:top w:val="single" w:sz="8" w:space="0" w:color="AEAEAE"/>
              <w:left w:val="single" w:sz="8" w:space="0" w:color="E0E0E0"/>
              <w:bottom w:val="single" w:sz="8" w:space="0" w:color="AEAEAE"/>
              <w:right w:val="nil"/>
            </w:tcBorders>
            <w:shd w:val="clear" w:color="auto" w:fill="auto"/>
          </w:tcPr>
          <w:p w:rsidR="00E626BE" w:rsidRPr="009643B5" w:rsidRDefault="00D2244D"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,001</w:t>
            </w:r>
          </w:p>
        </w:tc>
      </w:tr>
      <w:tr w:rsidR="00E626BE" w:rsidRPr="00E626BE" w:rsidTr="00A83A5D">
        <w:trPr>
          <w:cantSplit/>
          <w:trHeight w:val="304"/>
        </w:trPr>
        <w:tc>
          <w:tcPr>
            <w:tcW w:w="2173" w:type="dxa"/>
            <w:tcBorders>
              <w:top w:val="single" w:sz="8" w:space="0" w:color="AEAEAE"/>
              <w:left w:val="nil"/>
              <w:bottom w:val="single" w:sz="8" w:space="0" w:color="AEAEAE"/>
              <w:right w:val="nil"/>
            </w:tcBorders>
            <w:shd w:val="clear" w:color="auto" w:fill="auto"/>
          </w:tcPr>
          <w:p w:rsidR="00E626BE" w:rsidRPr="009643B5" w:rsidRDefault="00E626BE" w:rsidP="00E626BE">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Linear-by-Linear Association</w:t>
            </w:r>
          </w:p>
        </w:tc>
        <w:tc>
          <w:tcPr>
            <w:tcW w:w="909" w:type="dxa"/>
            <w:tcBorders>
              <w:top w:val="single" w:sz="8" w:space="0" w:color="AEAEAE"/>
              <w:left w:val="nil"/>
              <w:bottom w:val="single" w:sz="8" w:space="0" w:color="AEAEAE"/>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1,149</w:t>
            </w:r>
          </w:p>
        </w:tc>
        <w:tc>
          <w:tcPr>
            <w:tcW w:w="909" w:type="dxa"/>
            <w:tcBorders>
              <w:top w:val="single" w:sz="8" w:space="0" w:color="AEAEAE"/>
              <w:left w:val="single" w:sz="8" w:space="0" w:color="E0E0E0"/>
              <w:bottom w:val="single" w:sz="8" w:space="0" w:color="AEAEAE"/>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03" w:type="dxa"/>
            <w:tcBorders>
              <w:top w:val="single" w:sz="8" w:space="0" w:color="AEAEAE"/>
              <w:left w:val="single" w:sz="8" w:space="0" w:color="E0E0E0"/>
              <w:bottom w:val="single" w:sz="8" w:space="0" w:color="AEAEAE"/>
              <w:right w:val="single" w:sz="8" w:space="0" w:color="E0E0E0"/>
            </w:tcBorders>
            <w:shd w:val="clear" w:color="auto" w:fill="auto"/>
          </w:tcPr>
          <w:p w:rsidR="00E626BE" w:rsidRPr="009643B5" w:rsidRDefault="00D2244D"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,001</w:t>
            </w:r>
          </w:p>
        </w:tc>
        <w:tc>
          <w:tcPr>
            <w:tcW w:w="1303" w:type="dxa"/>
            <w:tcBorders>
              <w:top w:val="single" w:sz="8" w:space="0" w:color="AEAEAE"/>
              <w:left w:val="single" w:sz="8" w:space="0" w:color="E0E0E0"/>
              <w:bottom w:val="single" w:sz="8" w:space="0" w:color="AEAEAE"/>
              <w:right w:val="single" w:sz="8" w:space="0" w:color="E0E0E0"/>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1303" w:type="dxa"/>
            <w:tcBorders>
              <w:top w:val="single" w:sz="8" w:space="0" w:color="AEAEAE"/>
              <w:left w:val="single" w:sz="8" w:space="0" w:color="E0E0E0"/>
              <w:bottom w:val="single" w:sz="8" w:space="0" w:color="AEAEAE"/>
              <w:right w:val="nil"/>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r>
      <w:tr w:rsidR="00E626BE" w:rsidRPr="00E626BE" w:rsidTr="00A83A5D">
        <w:trPr>
          <w:cantSplit/>
          <w:trHeight w:val="291"/>
        </w:trPr>
        <w:tc>
          <w:tcPr>
            <w:tcW w:w="2173" w:type="dxa"/>
            <w:tcBorders>
              <w:top w:val="single" w:sz="8" w:space="0" w:color="AEAEAE"/>
              <w:left w:val="nil"/>
              <w:bottom w:val="single" w:sz="8" w:space="0" w:color="152935"/>
              <w:right w:val="nil"/>
            </w:tcBorders>
            <w:shd w:val="clear" w:color="auto" w:fill="auto"/>
          </w:tcPr>
          <w:p w:rsidR="00E626BE" w:rsidRPr="009643B5" w:rsidRDefault="00E626BE" w:rsidP="00E626BE">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 of Valid Cases</w:t>
            </w:r>
          </w:p>
        </w:tc>
        <w:tc>
          <w:tcPr>
            <w:tcW w:w="909" w:type="dxa"/>
            <w:tcBorders>
              <w:top w:val="single" w:sz="8" w:space="0" w:color="AEAEAE"/>
              <w:left w:val="nil"/>
              <w:bottom w:val="single" w:sz="8" w:space="0" w:color="152935"/>
              <w:right w:val="single" w:sz="8" w:space="0" w:color="E0E0E0"/>
            </w:tcBorders>
            <w:shd w:val="clear" w:color="auto" w:fill="auto"/>
          </w:tcPr>
          <w:p w:rsidR="00E626BE" w:rsidRPr="009643B5" w:rsidRDefault="00E626BE" w:rsidP="00E626BE">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09" w:type="dxa"/>
            <w:tcBorders>
              <w:top w:val="single" w:sz="8" w:space="0" w:color="AEAEAE"/>
              <w:left w:val="single" w:sz="8" w:space="0" w:color="E0E0E0"/>
              <w:bottom w:val="single" w:sz="8" w:space="0" w:color="152935"/>
              <w:right w:val="single" w:sz="8" w:space="0" w:color="E0E0E0"/>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1303" w:type="dxa"/>
            <w:tcBorders>
              <w:top w:val="single" w:sz="8" w:space="0" w:color="AEAEAE"/>
              <w:left w:val="single" w:sz="8" w:space="0" w:color="E0E0E0"/>
              <w:bottom w:val="single" w:sz="8" w:space="0" w:color="152935"/>
              <w:right w:val="single" w:sz="8" w:space="0" w:color="E0E0E0"/>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1303" w:type="dxa"/>
            <w:tcBorders>
              <w:top w:val="single" w:sz="8" w:space="0" w:color="AEAEAE"/>
              <w:left w:val="single" w:sz="8" w:space="0" w:color="E0E0E0"/>
              <w:bottom w:val="single" w:sz="8" w:space="0" w:color="152935"/>
              <w:right w:val="single" w:sz="8" w:space="0" w:color="E0E0E0"/>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c>
          <w:tcPr>
            <w:tcW w:w="1303" w:type="dxa"/>
            <w:tcBorders>
              <w:top w:val="single" w:sz="8" w:space="0" w:color="AEAEAE"/>
              <w:left w:val="single" w:sz="8" w:space="0" w:color="E0E0E0"/>
              <w:bottom w:val="single" w:sz="8" w:space="0" w:color="152935"/>
              <w:right w:val="nil"/>
            </w:tcBorders>
            <w:shd w:val="clear" w:color="auto" w:fill="auto"/>
            <w:vAlign w:val="center"/>
          </w:tcPr>
          <w:p w:rsidR="00E626BE" w:rsidRPr="009643B5" w:rsidRDefault="00E626BE" w:rsidP="00E626BE">
            <w:pPr>
              <w:autoSpaceDE w:val="0"/>
              <w:autoSpaceDN w:val="0"/>
              <w:adjustRightInd w:val="0"/>
              <w:spacing w:after="0" w:line="240" w:lineRule="auto"/>
              <w:jc w:val="left"/>
              <w:rPr>
                <w:rFonts w:eastAsiaTheme="minorHAnsi" w:cs="Times New Roman"/>
                <w:szCs w:val="24"/>
                <w:lang w:eastAsia="en-US"/>
              </w:rPr>
            </w:pPr>
          </w:p>
        </w:tc>
      </w:tr>
      <w:tr w:rsidR="00E626BE" w:rsidRPr="00E626BE" w:rsidTr="00A83A5D">
        <w:trPr>
          <w:cantSplit/>
          <w:trHeight w:val="291"/>
        </w:trPr>
        <w:tc>
          <w:tcPr>
            <w:tcW w:w="7903" w:type="dxa"/>
            <w:gridSpan w:val="6"/>
            <w:tcBorders>
              <w:top w:val="nil"/>
              <w:left w:val="nil"/>
              <w:bottom w:val="nil"/>
              <w:right w:val="nil"/>
            </w:tcBorders>
            <w:shd w:val="clear" w:color="auto" w:fill="auto"/>
          </w:tcPr>
          <w:p w:rsidR="00E626BE" w:rsidRPr="009643B5" w:rsidRDefault="00F8046C" w:rsidP="00E626BE">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a. 2 cells (0</w:t>
            </w:r>
            <w:r w:rsidR="00E626BE" w:rsidRPr="009643B5">
              <w:rPr>
                <w:rFonts w:ascii="Arial" w:eastAsiaTheme="minorHAnsi" w:hAnsi="Arial" w:cs="Arial"/>
                <w:sz w:val="18"/>
                <w:szCs w:val="18"/>
                <w:lang w:eastAsia="en-US"/>
              </w:rPr>
              <w:t>,0%) have expected count less than 5. The minimum expected count is 2,76.</w:t>
            </w:r>
          </w:p>
        </w:tc>
      </w:tr>
      <w:tr w:rsidR="00E626BE" w:rsidRPr="00E626BE" w:rsidTr="00A83A5D">
        <w:trPr>
          <w:cantSplit/>
          <w:trHeight w:val="291"/>
        </w:trPr>
        <w:tc>
          <w:tcPr>
            <w:tcW w:w="7903" w:type="dxa"/>
            <w:gridSpan w:val="6"/>
            <w:tcBorders>
              <w:top w:val="nil"/>
              <w:left w:val="nil"/>
              <w:bottom w:val="nil"/>
              <w:right w:val="nil"/>
            </w:tcBorders>
            <w:shd w:val="clear" w:color="auto" w:fill="auto"/>
          </w:tcPr>
          <w:p w:rsidR="00E626BE" w:rsidRPr="009643B5" w:rsidRDefault="00E626BE" w:rsidP="00E626BE">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 Computed only for a 2x2 table</w:t>
            </w:r>
          </w:p>
        </w:tc>
      </w:tr>
    </w:tbl>
    <w:p w:rsidR="00F67342" w:rsidRDefault="00F67342"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F67342" w:rsidRDefault="00F67342"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F67342" w:rsidRDefault="00F67342"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C33A7" w:rsidRDefault="003C33A7"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F67342" w:rsidRDefault="00F67342"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C33A7" w:rsidRDefault="003C33A7"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E626BE" w:rsidRDefault="00E626BE"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E626BE">
        <w:rPr>
          <w:rFonts w:ascii="Arial" w:eastAsiaTheme="minorHAnsi" w:hAnsi="Arial" w:cs="Arial"/>
          <w:b/>
          <w:bCs/>
          <w:color w:val="000000"/>
          <w:sz w:val="26"/>
          <w:szCs w:val="26"/>
          <w:lang w:eastAsia="en-US"/>
        </w:rPr>
        <w:t>Crosstabs</w:t>
      </w:r>
    </w:p>
    <w:p w:rsidR="007078B8" w:rsidRPr="007078B8" w:rsidRDefault="007078B8" w:rsidP="007078B8">
      <w:pPr>
        <w:autoSpaceDE w:val="0"/>
        <w:autoSpaceDN w:val="0"/>
        <w:adjustRightInd w:val="0"/>
        <w:spacing w:after="0" w:line="240" w:lineRule="auto"/>
        <w:jc w:val="left"/>
        <w:rPr>
          <w:rFonts w:eastAsiaTheme="minorHAnsi" w:cs="Times New Roman"/>
          <w:szCs w:val="24"/>
          <w:lang w:eastAsia="en-US"/>
        </w:rPr>
      </w:pPr>
    </w:p>
    <w:tbl>
      <w:tblPr>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0"/>
        <w:gridCol w:w="954"/>
        <w:gridCol w:w="955"/>
        <w:gridCol w:w="955"/>
        <w:gridCol w:w="955"/>
        <w:gridCol w:w="955"/>
        <w:gridCol w:w="956"/>
      </w:tblGrid>
      <w:tr w:rsidR="007078B8" w:rsidRPr="007078B8" w:rsidTr="00A83A5D">
        <w:trPr>
          <w:cantSplit/>
          <w:trHeight w:val="290"/>
        </w:trPr>
        <w:tc>
          <w:tcPr>
            <w:tcW w:w="8010" w:type="dxa"/>
            <w:gridSpan w:val="7"/>
            <w:tcBorders>
              <w:top w:val="nil"/>
              <w:left w:val="nil"/>
              <w:bottom w:val="nil"/>
              <w:right w:val="nil"/>
            </w:tcBorders>
            <w:shd w:val="clear" w:color="auto" w:fill="auto"/>
            <w:vAlign w:val="center"/>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Case Processing Summary</w:t>
            </w:r>
          </w:p>
        </w:tc>
      </w:tr>
      <w:tr w:rsidR="007078B8" w:rsidRPr="007078B8" w:rsidTr="00A83A5D">
        <w:trPr>
          <w:cantSplit/>
          <w:trHeight w:val="290"/>
        </w:trPr>
        <w:tc>
          <w:tcPr>
            <w:tcW w:w="2280" w:type="dxa"/>
            <w:vMerge w:val="restart"/>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5729" w:type="dxa"/>
            <w:gridSpan w:val="6"/>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Cases</w:t>
            </w:r>
          </w:p>
        </w:tc>
      </w:tr>
      <w:tr w:rsidR="007078B8" w:rsidRPr="007078B8" w:rsidTr="00A83A5D">
        <w:trPr>
          <w:cantSplit/>
          <w:trHeight w:val="290"/>
        </w:trPr>
        <w:tc>
          <w:tcPr>
            <w:tcW w:w="2280" w:type="dxa"/>
            <w:vMerge/>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909" w:type="dxa"/>
            <w:gridSpan w:val="2"/>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910" w:type="dxa"/>
            <w:gridSpan w:val="2"/>
            <w:tcBorders>
              <w:top w:val="nil"/>
              <w:left w:val="single" w:sz="8" w:space="0" w:color="E0E0E0"/>
              <w:bottom w:val="nil"/>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1910" w:type="dxa"/>
            <w:gridSpan w:val="2"/>
            <w:tcBorders>
              <w:top w:val="nil"/>
              <w:left w:val="single" w:sz="8" w:space="0" w:color="E0E0E0"/>
              <w:bottom w:val="nil"/>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r>
      <w:tr w:rsidR="007078B8" w:rsidRPr="007078B8" w:rsidTr="00A83A5D">
        <w:trPr>
          <w:cantSplit/>
          <w:trHeight w:val="290"/>
        </w:trPr>
        <w:tc>
          <w:tcPr>
            <w:tcW w:w="2280" w:type="dxa"/>
            <w:vMerge/>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954" w:type="dxa"/>
            <w:tcBorders>
              <w:top w:val="nil"/>
              <w:left w:val="nil"/>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55" w:type="dxa"/>
            <w:tcBorders>
              <w:top w:val="nil"/>
              <w:left w:val="single" w:sz="8" w:space="0" w:color="E0E0E0"/>
              <w:bottom w:val="single" w:sz="8" w:space="0" w:color="152935"/>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5" w:type="dxa"/>
            <w:tcBorders>
              <w:top w:val="nil"/>
              <w:left w:val="single" w:sz="8" w:space="0" w:color="E0E0E0"/>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55" w:type="dxa"/>
            <w:tcBorders>
              <w:top w:val="nil"/>
              <w:left w:val="single" w:sz="8" w:space="0" w:color="E0E0E0"/>
              <w:bottom w:val="single" w:sz="8" w:space="0" w:color="152935"/>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55" w:type="dxa"/>
            <w:tcBorders>
              <w:top w:val="nil"/>
              <w:left w:val="single" w:sz="8" w:space="0" w:color="E0E0E0"/>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55" w:type="dxa"/>
            <w:tcBorders>
              <w:top w:val="nil"/>
              <w:left w:val="single" w:sz="8" w:space="0" w:color="E0E0E0"/>
              <w:bottom w:val="single" w:sz="8" w:space="0" w:color="152935"/>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r>
      <w:tr w:rsidR="007078B8" w:rsidRPr="007078B8" w:rsidTr="00A83A5D">
        <w:trPr>
          <w:cantSplit/>
          <w:trHeight w:val="579"/>
        </w:trPr>
        <w:tc>
          <w:tcPr>
            <w:tcW w:w="2280" w:type="dxa"/>
            <w:tcBorders>
              <w:top w:val="single" w:sz="8" w:space="0" w:color="152935"/>
              <w:left w:val="nil"/>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Sosialisasi_K3 * Penerapan_K3</w:t>
            </w:r>
          </w:p>
        </w:tc>
        <w:tc>
          <w:tcPr>
            <w:tcW w:w="954" w:type="dxa"/>
            <w:tcBorders>
              <w:top w:val="single" w:sz="8" w:space="0" w:color="152935"/>
              <w:left w:val="nil"/>
              <w:bottom w:val="single" w:sz="8" w:space="0" w:color="152935"/>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55" w:type="dxa"/>
            <w:tcBorders>
              <w:top w:val="single" w:sz="8" w:space="0" w:color="152935"/>
              <w:left w:val="single" w:sz="8" w:space="0" w:color="E0E0E0"/>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55" w:type="dxa"/>
            <w:tcBorders>
              <w:top w:val="single" w:sz="8" w:space="0" w:color="152935"/>
              <w:left w:val="single" w:sz="8" w:space="0" w:color="E0E0E0"/>
              <w:bottom w:val="single" w:sz="8" w:space="0" w:color="152935"/>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955" w:type="dxa"/>
            <w:tcBorders>
              <w:top w:val="single" w:sz="8" w:space="0" w:color="152935"/>
              <w:left w:val="single" w:sz="8" w:space="0" w:color="E0E0E0"/>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w:t>
            </w:r>
          </w:p>
        </w:tc>
        <w:tc>
          <w:tcPr>
            <w:tcW w:w="955" w:type="dxa"/>
            <w:tcBorders>
              <w:top w:val="single" w:sz="8" w:space="0" w:color="152935"/>
              <w:left w:val="single" w:sz="8" w:space="0" w:color="E0E0E0"/>
              <w:bottom w:val="single" w:sz="8" w:space="0" w:color="152935"/>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55" w:type="dxa"/>
            <w:tcBorders>
              <w:top w:val="single" w:sz="8" w:space="0" w:color="152935"/>
              <w:left w:val="single" w:sz="8" w:space="0" w:color="E0E0E0"/>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bl>
    <w:p w:rsidR="007078B8" w:rsidRPr="007078B8" w:rsidRDefault="007078B8" w:rsidP="007078B8">
      <w:pPr>
        <w:autoSpaceDE w:val="0"/>
        <w:autoSpaceDN w:val="0"/>
        <w:adjustRightInd w:val="0"/>
        <w:spacing w:after="0" w:line="240" w:lineRule="auto"/>
        <w:jc w:val="left"/>
        <w:rPr>
          <w:rFonts w:eastAsiaTheme="minorHAnsi" w:cs="Times New Roman"/>
          <w:szCs w:val="24"/>
          <w:lang w:eastAsia="en-US"/>
        </w:rPr>
      </w:pPr>
    </w:p>
    <w:tbl>
      <w:tblPr>
        <w:tblW w:w="7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5"/>
        <w:gridCol w:w="1168"/>
        <w:gridCol w:w="1615"/>
        <w:gridCol w:w="1168"/>
        <w:gridCol w:w="1029"/>
        <w:gridCol w:w="1029"/>
      </w:tblGrid>
      <w:tr w:rsidR="007078B8" w:rsidRPr="007078B8" w:rsidTr="009643B5">
        <w:trPr>
          <w:cantSplit/>
        </w:trPr>
        <w:tc>
          <w:tcPr>
            <w:tcW w:w="7594" w:type="dxa"/>
            <w:gridSpan w:val="6"/>
            <w:tcBorders>
              <w:top w:val="nil"/>
              <w:left w:val="nil"/>
              <w:bottom w:val="nil"/>
              <w:right w:val="nil"/>
            </w:tcBorders>
            <w:shd w:val="clear" w:color="auto" w:fill="auto"/>
            <w:vAlign w:val="center"/>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Sosialisasi_K3 * Penerapan_K3 Crosstabulation</w:t>
            </w:r>
          </w:p>
        </w:tc>
      </w:tr>
      <w:tr w:rsidR="007078B8" w:rsidRPr="007078B8" w:rsidTr="009643B5">
        <w:trPr>
          <w:cantSplit/>
        </w:trPr>
        <w:tc>
          <w:tcPr>
            <w:tcW w:w="4368" w:type="dxa"/>
            <w:gridSpan w:val="3"/>
            <w:vMerge w:val="restart"/>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2197" w:type="dxa"/>
            <w:gridSpan w:val="2"/>
            <w:tcBorders>
              <w:top w:val="nil"/>
              <w:left w:val="nil"/>
              <w:bottom w:val="nil"/>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Penerapan_K3</w:t>
            </w:r>
          </w:p>
        </w:tc>
        <w:tc>
          <w:tcPr>
            <w:tcW w:w="1029" w:type="dxa"/>
            <w:vMerge w:val="restart"/>
            <w:tcBorders>
              <w:top w:val="nil"/>
              <w:left w:val="single" w:sz="8" w:space="0" w:color="E0E0E0"/>
              <w:bottom w:val="nil"/>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r>
      <w:tr w:rsidR="007078B8" w:rsidRPr="007078B8" w:rsidTr="009643B5">
        <w:trPr>
          <w:cantSplit/>
        </w:trPr>
        <w:tc>
          <w:tcPr>
            <w:tcW w:w="4368" w:type="dxa"/>
            <w:gridSpan w:val="3"/>
            <w:vMerge/>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tcBorders>
              <w:top w:val="nil"/>
              <w:left w:val="nil"/>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Tidak Baik</w:t>
            </w:r>
          </w:p>
        </w:tc>
        <w:tc>
          <w:tcPr>
            <w:tcW w:w="1029" w:type="dxa"/>
            <w:tcBorders>
              <w:top w:val="nil"/>
              <w:left w:val="single" w:sz="8" w:space="0" w:color="E0E0E0"/>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Baik</w:t>
            </w:r>
          </w:p>
        </w:tc>
        <w:tc>
          <w:tcPr>
            <w:tcW w:w="1029" w:type="dxa"/>
            <w:vMerge/>
            <w:tcBorders>
              <w:top w:val="nil"/>
              <w:left w:val="single" w:sz="8" w:space="0" w:color="E0E0E0"/>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r>
      <w:tr w:rsidR="007078B8" w:rsidRPr="007078B8" w:rsidTr="009643B5">
        <w:trPr>
          <w:cantSplit/>
        </w:trPr>
        <w:tc>
          <w:tcPr>
            <w:tcW w:w="1585" w:type="dxa"/>
            <w:vMerge w:val="restart"/>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Sosialisasi_K3</w:t>
            </w:r>
          </w:p>
        </w:tc>
        <w:tc>
          <w:tcPr>
            <w:tcW w:w="1168" w:type="dxa"/>
            <w:vMerge w:val="restart"/>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Baik</w:t>
            </w:r>
          </w:p>
        </w:tc>
        <w:tc>
          <w:tcPr>
            <w:tcW w:w="1615" w:type="dxa"/>
            <w:tcBorders>
              <w:top w:val="single" w:sz="8" w:space="0" w:color="152935"/>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152935"/>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w:t>
            </w:r>
          </w:p>
        </w:tc>
        <w:tc>
          <w:tcPr>
            <w:tcW w:w="1029" w:type="dxa"/>
            <w:tcBorders>
              <w:top w:val="single" w:sz="8" w:space="0" w:color="152935"/>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w:t>
            </w:r>
          </w:p>
        </w:tc>
        <w:tc>
          <w:tcPr>
            <w:tcW w:w="1029" w:type="dxa"/>
            <w:tcBorders>
              <w:top w:val="single" w:sz="8" w:space="0" w:color="152935"/>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w:t>
            </w:r>
          </w:p>
        </w:tc>
      </w:tr>
      <w:tr w:rsidR="007078B8" w:rsidRPr="007078B8" w:rsidTr="009643B5">
        <w:trPr>
          <w:cantSplit/>
        </w:trPr>
        <w:tc>
          <w:tcPr>
            <w:tcW w:w="1585"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5"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20,2</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23,8</w:t>
            </w:r>
          </w:p>
        </w:tc>
        <w:tc>
          <w:tcPr>
            <w:tcW w:w="1029" w:type="dxa"/>
            <w:tcBorders>
              <w:top w:val="single" w:sz="8" w:space="0" w:color="AEAEAE"/>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44,0</w:t>
            </w:r>
          </w:p>
        </w:tc>
      </w:tr>
      <w:tr w:rsidR="007078B8" w:rsidRPr="007078B8" w:rsidTr="009643B5">
        <w:trPr>
          <w:cantSplit/>
        </w:trPr>
        <w:tc>
          <w:tcPr>
            <w:tcW w:w="1585"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5" w:type="dxa"/>
            <w:tcBorders>
              <w:top w:val="single" w:sz="8" w:space="0" w:color="AEAEAE"/>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nil"/>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42,0%</w:t>
            </w:r>
          </w:p>
        </w:tc>
        <w:tc>
          <w:tcPr>
            <w:tcW w:w="1029" w:type="dxa"/>
            <w:tcBorders>
              <w:top w:val="single" w:sz="8" w:space="0" w:color="AEAEAE"/>
              <w:left w:val="single" w:sz="8" w:space="0" w:color="E0E0E0"/>
              <w:bottom w:val="nil"/>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46,0%</w:t>
            </w:r>
          </w:p>
        </w:tc>
        <w:tc>
          <w:tcPr>
            <w:tcW w:w="1029" w:type="dxa"/>
            <w:tcBorders>
              <w:top w:val="single" w:sz="8" w:space="0" w:color="AEAEAE"/>
              <w:left w:val="single" w:sz="8" w:space="0" w:color="E0E0E0"/>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88,0%</w:t>
            </w:r>
          </w:p>
        </w:tc>
      </w:tr>
      <w:tr w:rsidR="007078B8" w:rsidRPr="007078B8" w:rsidTr="009643B5">
        <w:trPr>
          <w:cantSplit/>
        </w:trPr>
        <w:tc>
          <w:tcPr>
            <w:tcW w:w="1585"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vMerge w:val="restart"/>
            <w:tcBorders>
              <w:top w:val="single" w:sz="8" w:space="0" w:color="AEAEAE"/>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Baik</w:t>
            </w:r>
          </w:p>
        </w:tc>
        <w:tc>
          <w:tcPr>
            <w:tcW w:w="1615"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w:t>
            </w:r>
          </w:p>
        </w:tc>
        <w:tc>
          <w:tcPr>
            <w:tcW w:w="1029" w:type="dxa"/>
            <w:tcBorders>
              <w:top w:val="single" w:sz="8" w:space="0" w:color="AEAEAE"/>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r>
      <w:tr w:rsidR="007078B8" w:rsidRPr="007078B8" w:rsidTr="009643B5">
        <w:trPr>
          <w:cantSplit/>
        </w:trPr>
        <w:tc>
          <w:tcPr>
            <w:tcW w:w="1585"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vMerge/>
            <w:tcBorders>
              <w:top w:val="single" w:sz="8" w:space="0" w:color="AEAEAE"/>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5"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3,2</w:t>
            </w:r>
          </w:p>
        </w:tc>
        <w:tc>
          <w:tcPr>
            <w:tcW w:w="1029" w:type="dxa"/>
            <w:tcBorders>
              <w:top w:val="single" w:sz="8" w:space="0" w:color="AEAEAE"/>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r>
      <w:tr w:rsidR="007078B8" w:rsidRPr="007078B8" w:rsidTr="009643B5">
        <w:trPr>
          <w:cantSplit/>
        </w:trPr>
        <w:tc>
          <w:tcPr>
            <w:tcW w:w="1585"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vMerge/>
            <w:tcBorders>
              <w:top w:val="single" w:sz="8" w:space="0" w:color="AEAEAE"/>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5" w:type="dxa"/>
            <w:tcBorders>
              <w:top w:val="single" w:sz="8" w:space="0" w:color="AEAEAE"/>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nil"/>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w:t>
            </w:r>
          </w:p>
        </w:tc>
        <w:tc>
          <w:tcPr>
            <w:tcW w:w="1029" w:type="dxa"/>
            <w:tcBorders>
              <w:top w:val="single" w:sz="8" w:space="0" w:color="AEAEAE"/>
              <w:left w:val="single" w:sz="8" w:space="0" w:color="E0E0E0"/>
              <w:bottom w:val="nil"/>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8,0%</w:t>
            </w:r>
          </w:p>
        </w:tc>
        <w:tc>
          <w:tcPr>
            <w:tcW w:w="1029" w:type="dxa"/>
            <w:tcBorders>
              <w:top w:val="single" w:sz="8" w:space="0" w:color="AEAEAE"/>
              <w:left w:val="single" w:sz="8" w:space="0" w:color="E0E0E0"/>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r>
      <w:tr w:rsidR="007078B8" w:rsidRPr="007078B8" w:rsidTr="009643B5">
        <w:trPr>
          <w:cantSplit/>
        </w:trPr>
        <w:tc>
          <w:tcPr>
            <w:tcW w:w="2753" w:type="dxa"/>
            <w:gridSpan w:val="2"/>
            <w:vMerge w:val="restart"/>
            <w:tcBorders>
              <w:top w:val="single" w:sz="8" w:space="0" w:color="AEAEAE"/>
              <w:left w:val="nil"/>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1615"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w:t>
            </w:r>
          </w:p>
        </w:tc>
        <w:tc>
          <w:tcPr>
            <w:tcW w:w="1029" w:type="dxa"/>
            <w:tcBorders>
              <w:top w:val="single" w:sz="8" w:space="0" w:color="AEAEAE"/>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7078B8" w:rsidRPr="007078B8" w:rsidTr="009643B5">
        <w:trPr>
          <w:cantSplit/>
        </w:trPr>
        <w:tc>
          <w:tcPr>
            <w:tcW w:w="2753" w:type="dxa"/>
            <w:gridSpan w:val="2"/>
            <w:vMerge/>
            <w:tcBorders>
              <w:top w:val="single" w:sz="8" w:space="0" w:color="AEAEAE"/>
              <w:left w:val="nil"/>
              <w:bottom w:val="single" w:sz="8" w:space="0" w:color="152935"/>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5"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23,0</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27,0</w:t>
            </w:r>
          </w:p>
        </w:tc>
        <w:tc>
          <w:tcPr>
            <w:tcW w:w="1029" w:type="dxa"/>
            <w:tcBorders>
              <w:top w:val="single" w:sz="8" w:space="0" w:color="AEAEAE"/>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50,0</w:t>
            </w:r>
          </w:p>
        </w:tc>
      </w:tr>
      <w:tr w:rsidR="007078B8" w:rsidRPr="007078B8" w:rsidTr="009643B5">
        <w:trPr>
          <w:cantSplit/>
        </w:trPr>
        <w:tc>
          <w:tcPr>
            <w:tcW w:w="2753" w:type="dxa"/>
            <w:gridSpan w:val="2"/>
            <w:vMerge/>
            <w:tcBorders>
              <w:top w:val="single" w:sz="8" w:space="0" w:color="AEAEAE"/>
              <w:left w:val="nil"/>
              <w:bottom w:val="single" w:sz="8" w:space="0" w:color="152935"/>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5" w:type="dxa"/>
            <w:tcBorders>
              <w:top w:val="single" w:sz="8" w:space="0" w:color="AEAEAE"/>
              <w:left w:val="nil"/>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single" w:sz="8" w:space="0" w:color="152935"/>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46,0%</w:t>
            </w:r>
          </w:p>
        </w:tc>
        <w:tc>
          <w:tcPr>
            <w:tcW w:w="1029" w:type="dxa"/>
            <w:tcBorders>
              <w:top w:val="single" w:sz="8" w:space="0" w:color="AEAEAE"/>
              <w:left w:val="single" w:sz="8" w:space="0" w:color="E0E0E0"/>
              <w:bottom w:val="single" w:sz="8" w:space="0" w:color="152935"/>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54,0%</w:t>
            </w:r>
          </w:p>
        </w:tc>
        <w:tc>
          <w:tcPr>
            <w:tcW w:w="1029" w:type="dxa"/>
            <w:tcBorders>
              <w:top w:val="single" w:sz="8" w:space="0" w:color="AEAEAE"/>
              <w:left w:val="single" w:sz="8" w:space="0" w:color="E0E0E0"/>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bl>
    <w:p w:rsidR="007078B8" w:rsidRPr="007078B8" w:rsidRDefault="007078B8" w:rsidP="007078B8">
      <w:pPr>
        <w:autoSpaceDE w:val="0"/>
        <w:autoSpaceDN w:val="0"/>
        <w:adjustRightInd w:val="0"/>
        <w:spacing w:after="0" w:line="240" w:lineRule="auto"/>
        <w:jc w:val="left"/>
        <w:rPr>
          <w:rFonts w:eastAsiaTheme="minorHAnsi" w:cs="Times New Roman"/>
          <w:szCs w:val="24"/>
          <w:lang w:eastAsia="en-US"/>
        </w:rPr>
      </w:pPr>
    </w:p>
    <w:tbl>
      <w:tblPr>
        <w:tblW w:w="8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06"/>
        <w:gridCol w:w="923"/>
        <w:gridCol w:w="923"/>
        <w:gridCol w:w="1324"/>
        <w:gridCol w:w="1324"/>
        <w:gridCol w:w="1325"/>
      </w:tblGrid>
      <w:tr w:rsidR="007078B8" w:rsidRPr="007078B8" w:rsidTr="00A83A5D">
        <w:trPr>
          <w:cantSplit/>
          <w:trHeight w:val="284"/>
        </w:trPr>
        <w:tc>
          <w:tcPr>
            <w:tcW w:w="8025" w:type="dxa"/>
            <w:gridSpan w:val="6"/>
            <w:tcBorders>
              <w:top w:val="nil"/>
              <w:left w:val="nil"/>
              <w:bottom w:val="nil"/>
              <w:right w:val="nil"/>
            </w:tcBorders>
            <w:shd w:val="clear" w:color="auto" w:fill="auto"/>
            <w:vAlign w:val="center"/>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Chi-Square Tests</w:t>
            </w:r>
          </w:p>
        </w:tc>
      </w:tr>
      <w:tr w:rsidR="007078B8" w:rsidRPr="007078B8" w:rsidTr="00A83A5D">
        <w:trPr>
          <w:cantSplit/>
          <w:trHeight w:val="853"/>
        </w:trPr>
        <w:tc>
          <w:tcPr>
            <w:tcW w:w="2206" w:type="dxa"/>
            <w:tcBorders>
              <w:top w:val="nil"/>
              <w:left w:val="nil"/>
              <w:bottom w:val="single" w:sz="8" w:space="0" w:color="152935"/>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923" w:type="dxa"/>
            <w:tcBorders>
              <w:top w:val="nil"/>
              <w:left w:val="nil"/>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Value</w:t>
            </w:r>
          </w:p>
        </w:tc>
        <w:tc>
          <w:tcPr>
            <w:tcW w:w="923" w:type="dxa"/>
            <w:tcBorders>
              <w:top w:val="nil"/>
              <w:left w:val="single" w:sz="8" w:space="0" w:color="E0E0E0"/>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df</w:t>
            </w:r>
          </w:p>
        </w:tc>
        <w:tc>
          <w:tcPr>
            <w:tcW w:w="1324" w:type="dxa"/>
            <w:tcBorders>
              <w:top w:val="nil"/>
              <w:left w:val="single" w:sz="8" w:space="0" w:color="E0E0E0"/>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Asymptotic Significance (2-sided)</w:t>
            </w:r>
          </w:p>
        </w:tc>
        <w:tc>
          <w:tcPr>
            <w:tcW w:w="1324" w:type="dxa"/>
            <w:tcBorders>
              <w:top w:val="nil"/>
              <w:left w:val="single" w:sz="8" w:space="0" w:color="E0E0E0"/>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Exact Sig. (2-sided)</w:t>
            </w:r>
          </w:p>
        </w:tc>
        <w:tc>
          <w:tcPr>
            <w:tcW w:w="1324" w:type="dxa"/>
            <w:tcBorders>
              <w:top w:val="nil"/>
              <w:left w:val="single" w:sz="8" w:space="0" w:color="E0E0E0"/>
              <w:bottom w:val="single" w:sz="8" w:space="0" w:color="152935"/>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Exact Sig. (1-sided)</w:t>
            </w:r>
          </w:p>
        </w:tc>
      </w:tr>
      <w:tr w:rsidR="007078B8" w:rsidRPr="007078B8" w:rsidTr="00A83A5D">
        <w:trPr>
          <w:cantSplit/>
          <w:trHeight w:val="284"/>
        </w:trPr>
        <w:tc>
          <w:tcPr>
            <w:tcW w:w="2206" w:type="dxa"/>
            <w:tcBorders>
              <w:top w:val="single" w:sz="8" w:space="0" w:color="152935"/>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Chi-Square</w:t>
            </w:r>
          </w:p>
        </w:tc>
        <w:tc>
          <w:tcPr>
            <w:tcW w:w="923" w:type="dxa"/>
            <w:tcBorders>
              <w:top w:val="single" w:sz="8" w:space="0" w:color="152935"/>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,440</w:t>
            </w:r>
            <w:r w:rsidRPr="009643B5">
              <w:rPr>
                <w:rFonts w:ascii="Arial" w:eastAsiaTheme="minorHAnsi" w:hAnsi="Arial" w:cs="Arial"/>
                <w:sz w:val="18"/>
                <w:szCs w:val="18"/>
                <w:vertAlign w:val="superscript"/>
                <w:lang w:eastAsia="en-US"/>
              </w:rPr>
              <w:t>a</w:t>
            </w:r>
          </w:p>
        </w:tc>
        <w:tc>
          <w:tcPr>
            <w:tcW w:w="923" w:type="dxa"/>
            <w:tcBorders>
              <w:top w:val="single" w:sz="8" w:space="0" w:color="152935"/>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24" w:type="dxa"/>
            <w:tcBorders>
              <w:top w:val="single" w:sz="8" w:space="0" w:color="152935"/>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,507</w:t>
            </w:r>
          </w:p>
        </w:tc>
        <w:tc>
          <w:tcPr>
            <w:tcW w:w="1324" w:type="dxa"/>
            <w:tcBorders>
              <w:top w:val="single" w:sz="8" w:space="0" w:color="152935"/>
              <w:left w:val="single" w:sz="8" w:space="0" w:color="E0E0E0"/>
              <w:bottom w:val="single" w:sz="8" w:space="0" w:color="AEAEAE"/>
              <w:right w:val="single" w:sz="8" w:space="0" w:color="E0E0E0"/>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1324" w:type="dxa"/>
            <w:tcBorders>
              <w:top w:val="single" w:sz="8" w:space="0" w:color="152935"/>
              <w:left w:val="single" w:sz="8" w:space="0" w:color="E0E0E0"/>
              <w:bottom w:val="single" w:sz="8" w:space="0" w:color="AEAEAE"/>
              <w:right w:val="nil"/>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r>
      <w:tr w:rsidR="007078B8" w:rsidRPr="007078B8" w:rsidTr="00A83A5D">
        <w:trPr>
          <w:cantSplit/>
          <w:trHeight w:val="284"/>
        </w:trPr>
        <w:tc>
          <w:tcPr>
            <w:tcW w:w="2206"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Continuity Correction</w:t>
            </w:r>
            <w:r w:rsidRPr="009643B5">
              <w:rPr>
                <w:rFonts w:ascii="Arial" w:eastAsiaTheme="minorHAnsi" w:hAnsi="Arial" w:cs="Arial"/>
                <w:sz w:val="18"/>
                <w:szCs w:val="18"/>
                <w:vertAlign w:val="superscript"/>
                <w:lang w:eastAsia="en-US"/>
              </w:rPr>
              <w:t>b</w:t>
            </w:r>
          </w:p>
        </w:tc>
        <w:tc>
          <w:tcPr>
            <w:tcW w:w="923"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,052</w:t>
            </w:r>
          </w:p>
        </w:tc>
        <w:tc>
          <w:tcPr>
            <w:tcW w:w="923"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24"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c>
          <w:tcPr>
            <w:tcW w:w="1324" w:type="dxa"/>
            <w:tcBorders>
              <w:top w:val="single" w:sz="8" w:space="0" w:color="AEAEAE"/>
              <w:left w:val="single" w:sz="8" w:space="0" w:color="E0E0E0"/>
              <w:bottom w:val="single" w:sz="8" w:space="0" w:color="AEAEAE"/>
              <w:right w:val="single" w:sz="8" w:space="0" w:color="E0E0E0"/>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1324" w:type="dxa"/>
            <w:tcBorders>
              <w:top w:val="single" w:sz="8" w:space="0" w:color="AEAEAE"/>
              <w:left w:val="single" w:sz="8" w:space="0" w:color="E0E0E0"/>
              <w:bottom w:val="single" w:sz="8" w:space="0" w:color="AEAEAE"/>
              <w:right w:val="nil"/>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r>
      <w:tr w:rsidR="007078B8" w:rsidRPr="007078B8" w:rsidTr="00A83A5D">
        <w:trPr>
          <w:cantSplit/>
          <w:trHeight w:val="284"/>
        </w:trPr>
        <w:tc>
          <w:tcPr>
            <w:tcW w:w="2206"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Likelihood Ratio</w:t>
            </w:r>
          </w:p>
        </w:tc>
        <w:tc>
          <w:tcPr>
            <w:tcW w:w="923"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,450</w:t>
            </w:r>
          </w:p>
        </w:tc>
        <w:tc>
          <w:tcPr>
            <w:tcW w:w="923"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24"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,502</w:t>
            </w:r>
          </w:p>
        </w:tc>
        <w:tc>
          <w:tcPr>
            <w:tcW w:w="1324" w:type="dxa"/>
            <w:tcBorders>
              <w:top w:val="single" w:sz="8" w:space="0" w:color="AEAEAE"/>
              <w:left w:val="single" w:sz="8" w:space="0" w:color="E0E0E0"/>
              <w:bottom w:val="single" w:sz="8" w:space="0" w:color="AEAEAE"/>
              <w:right w:val="single" w:sz="8" w:space="0" w:color="E0E0E0"/>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1324" w:type="dxa"/>
            <w:tcBorders>
              <w:top w:val="single" w:sz="8" w:space="0" w:color="AEAEAE"/>
              <w:left w:val="single" w:sz="8" w:space="0" w:color="E0E0E0"/>
              <w:bottom w:val="single" w:sz="8" w:space="0" w:color="AEAEAE"/>
              <w:right w:val="nil"/>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r>
      <w:tr w:rsidR="007078B8" w:rsidRPr="007078B8" w:rsidTr="00A83A5D">
        <w:trPr>
          <w:cantSplit/>
          <w:trHeight w:val="284"/>
        </w:trPr>
        <w:tc>
          <w:tcPr>
            <w:tcW w:w="2206"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Fisher's Exact Test</w:t>
            </w:r>
          </w:p>
        </w:tc>
        <w:tc>
          <w:tcPr>
            <w:tcW w:w="923" w:type="dxa"/>
            <w:tcBorders>
              <w:top w:val="single" w:sz="8" w:space="0" w:color="AEAEAE"/>
              <w:left w:val="nil"/>
              <w:bottom w:val="single" w:sz="8" w:space="0" w:color="AEAEAE"/>
              <w:right w:val="single" w:sz="8" w:space="0" w:color="E0E0E0"/>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923" w:type="dxa"/>
            <w:tcBorders>
              <w:top w:val="single" w:sz="8" w:space="0" w:color="AEAEAE"/>
              <w:left w:val="single" w:sz="8" w:space="0" w:color="E0E0E0"/>
              <w:bottom w:val="single" w:sz="8" w:space="0" w:color="AEAEAE"/>
              <w:right w:val="single" w:sz="8" w:space="0" w:color="E0E0E0"/>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1324" w:type="dxa"/>
            <w:tcBorders>
              <w:top w:val="single" w:sz="8" w:space="0" w:color="AEAEAE"/>
              <w:left w:val="single" w:sz="8" w:space="0" w:color="E0E0E0"/>
              <w:bottom w:val="single" w:sz="8" w:space="0" w:color="AEAEAE"/>
              <w:right w:val="single" w:sz="8" w:space="0" w:color="E0E0E0"/>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1324"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,674</w:t>
            </w:r>
          </w:p>
        </w:tc>
        <w:tc>
          <w:tcPr>
            <w:tcW w:w="1324" w:type="dxa"/>
            <w:tcBorders>
              <w:top w:val="single" w:sz="8" w:space="0" w:color="AEAEAE"/>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,415</w:t>
            </w:r>
          </w:p>
        </w:tc>
      </w:tr>
      <w:tr w:rsidR="007078B8" w:rsidRPr="007078B8" w:rsidTr="00A83A5D">
        <w:trPr>
          <w:cantSplit/>
          <w:trHeight w:val="298"/>
        </w:trPr>
        <w:tc>
          <w:tcPr>
            <w:tcW w:w="2206"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Linear-by-Linear Association</w:t>
            </w:r>
          </w:p>
        </w:tc>
        <w:tc>
          <w:tcPr>
            <w:tcW w:w="923"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,432</w:t>
            </w:r>
          </w:p>
        </w:tc>
        <w:tc>
          <w:tcPr>
            <w:tcW w:w="923"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24"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,511</w:t>
            </w:r>
          </w:p>
        </w:tc>
        <w:tc>
          <w:tcPr>
            <w:tcW w:w="1324" w:type="dxa"/>
            <w:tcBorders>
              <w:top w:val="single" w:sz="8" w:space="0" w:color="AEAEAE"/>
              <w:left w:val="single" w:sz="8" w:space="0" w:color="E0E0E0"/>
              <w:bottom w:val="single" w:sz="8" w:space="0" w:color="AEAEAE"/>
              <w:right w:val="single" w:sz="8" w:space="0" w:color="E0E0E0"/>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1324" w:type="dxa"/>
            <w:tcBorders>
              <w:top w:val="single" w:sz="8" w:space="0" w:color="AEAEAE"/>
              <w:left w:val="single" w:sz="8" w:space="0" w:color="E0E0E0"/>
              <w:bottom w:val="single" w:sz="8" w:space="0" w:color="AEAEAE"/>
              <w:right w:val="nil"/>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r>
      <w:tr w:rsidR="007078B8" w:rsidRPr="007078B8" w:rsidTr="00A83A5D">
        <w:trPr>
          <w:cantSplit/>
          <w:trHeight w:val="284"/>
        </w:trPr>
        <w:tc>
          <w:tcPr>
            <w:tcW w:w="2206" w:type="dxa"/>
            <w:tcBorders>
              <w:top w:val="single" w:sz="8" w:space="0" w:color="AEAEAE"/>
              <w:left w:val="nil"/>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 of Valid Cases</w:t>
            </w:r>
          </w:p>
        </w:tc>
        <w:tc>
          <w:tcPr>
            <w:tcW w:w="923" w:type="dxa"/>
            <w:tcBorders>
              <w:top w:val="single" w:sz="8" w:space="0" w:color="AEAEAE"/>
              <w:left w:val="nil"/>
              <w:bottom w:val="single" w:sz="8" w:space="0" w:color="152935"/>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23" w:type="dxa"/>
            <w:tcBorders>
              <w:top w:val="single" w:sz="8" w:space="0" w:color="AEAEAE"/>
              <w:left w:val="single" w:sz="8" w:space="0" w:color="E0E0E0"/>
              <w:bottom w:val="single" w:sz="8" w:space="0" w:color="152935"/>
              <w:right w:val="single" w:sz="8" w:space="0" w:color="E0E0E0"/>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1324" w:type="dxa"/>
            <w:tcBorders>
              <w:top w:val="single" w:sz="8" w:space="0" w:color="AEAEAE"/>
              <w:left w:val="single" w:sz="8" w:space="0" w:color="E0E0E0"/>
              <w:bottom w:val="single" w:sz="8" w:space="0" w:color="152935"/>
              <w:right w:val="single" w:sz="8" w:space="0" w:color="E0E0E0"/>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1324" w:type="dxa"/>
            <w:tcBorders>
              <w:top w:val="single" w:sz="8" w:space="0" w:color="AEAEAE"/>
              <w:left w:val="single" w:sz="8" w:space="0" w:color="E0E0E0"/>
              <w:bottom w:val="single" w:sz="8" w:space="0" w:color="152935"/>
              <w:right w:val="single" w:sz="8" w:space="0" w:color="E0E0E0"/>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1324" w:type="dxa"/>
            <w:tcBorders>
              <w:top w:val="single" w:sz="8" w:space="0" w:color="AEAEAE"/>
              <w:left w:val="single" w:sz="8" w:space="0" w:color="E0E0E0"/>
              <w:bottom w:val="single" w:sz="8" w:space="0" w:color="152935"/>
              <w:right w:val="nil"/>
            </w:tcBorders>
            <w:shd w:val="clear" w:color="auto" w:fill="auto"/>
            <w:vAlign w:val="center"/>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r>
      <w:tr w:rsidR="007078B8" w:rsidRPr="007078B8" w:rsidTr="00A83A5D">
        <w:trPr>
          <w:cantSplit/>
          <w:trHeight w:val="284"/>
        </w:trPr>
        <w:tc>
          <w:tcPr>
            <w:tcW w:w="8025" w:type="dxa"/>
            <w:gridSpan w:val="6"/>
            <w:tcBorders>
              <w:top w:val="nil"/>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a. 2 cells (50,0%) have expected count less than 5. The minimum expected count is 2,76.</w:t>
            </w:r>
          </w:p>
        </w:tc>
      </w:tr>
      <w:tr w:rsidR="007078B8" w:rsidRPr="007078B8" w:rsidTr="00A83A5D">
        <w:trPr>
          <w:cantSplit/>
          <w:trHeight w:val="284"/>
        </w:trPr>
        <w:tc>
          <w:tcPr>
            <w:tcW w:w="8025" w:type="dxa"/>
            <w:gridSpan w:val="6"/>
            <w:tcBorders>
              <w:top w:val="nil"/>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 Computed only for a 2x2 table</w:t>
            </w:r>
          </w:p>
        </w:tc>
      </w:tr>
    </w:tbl>
    <w:p w:rsidR="007078B8" w:rsidRPr="007078B8" w:rsidRDefault="007078B8" w:rsidP="007078B8">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A83A5D" w:rsidRDefault="00A83A5D" w:rsidP="007078B8">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7078B8" w:rsidRPr="007078B8" w:rsidRDefault="007078B8" w:rsidP="007078B8">
      <w:pPr>
        <w:autoSpaceDE w:val="0"/>
        <w:autoSpaceDN w:val="0"/>
        <w:adjustRightInd w:val="0"/>
        <w:spacing w:after="0" w:line="240" w:lineRule="auto"/>
        <w:jc w:val="left"/>
        <w:rPr>
          <w:rFonts w:ascii="Arial" w:eastAsiaTheme="minorHAnsi" w:hAnsi="Arial" w:cs="Arial"/>
          <w:b/>
          <w:bCs/>
          <w:color w:val="000000"/>
          <w:sz w:val="26"/>
          <w:szCs w:val="26"/>
          <w:lang w:eastAsia="en-US"/>
        </w:rPr>
      </w:pPr>
      <w:r w:rsidRPr="007078B8">
        <w:rPr>
          <w:rFonts w:ascii="Arial" w:eastAsiaTheme="minorHAnsi" w:hAnsi="Arial" w:cs="Arial"/>
          <w:b/>
          <w:bCs/>
          <w:color w:val="000000"/>
          <w:sz w:val="26"/>
          <w:szCs w:val="26"/>
          <w:lang w:eastAsia="en-US"/>
        </w:rPr>
        <w:t>Crosstabs</w:t>
      </w:r>
    </w:p>
    <w:tbl>
      <w:tblPr>
        <w:tblW w:w="8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8"/>
        <w:gridCol w:w="961"/>
        <w:gridCol w:w="962"/>
        <w:gridCol w:w="962"/>
        <w:gridCol w:w="962"/>
        <w:gridCol w:w="962"/>
        <w:gridCol w:w="964"/>
      </w:tblGrid>
      <w:tr w:rsidR="007078B8" w:rsidRPr="007078B8" w:rsidTr="00A83A5D">
        <w:trPr>
          <w:cantSplit/>
          <w:trHeight w:val="294"/>
        </w:trPr>
        <w:tc>
          <w:tcPr>
            <w:tcW w:w="8071" w:type="dxa"/>
            <w:gridSpan w:val="7"/>
            <w:tcBorders>
              <w:top w:val="nil"/>
              <w:left w:val="nil"/>
              <w:bottom w:val="nil"/>
              <w:right w:val="nil"/>
            </w:tcBorders>
            <w:shd w:val="clear" w:color="auto" w:fill="auto"/>
            <w:vAlign w:val="center"/>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Case Processing Summary</w:t>
            </w:r>
          </w:p>
        </w:tc>
      </w:tr>
      <w:tr w:rsidR="007078B8" w:rsidRPr="007078B8" w:rsidTr="00A83A5D">
        <w:trPr>
          <w:cantSplit/>
          <w:trHeight w:val="294"/>
        </w:trPr>
        <w:tc>
          <w:tcPr>
            <w:tcW w:w="2298" w:type="dxa"/>
            <w:vMerge w:val="restart"/>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5772" w:type="dxa"/>
            <w:gridSpan w:val="6"/>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Cases</w:t>
            </w:r>
          </w:p>
        </w:tc>
      </w:tr>
      <w:tr w:rsidR="007078B8" w:rsidRPr="007078B8" w:rsidTr="00A83A5D">
        <w:trPr>
          <w:cantSplit/>
          <w:trHeight w:val="294"/>
        </w:trPr>
        <w:tc>
          <w:tcPr>
            <w:tcW w:w="2298" w:type="dxa"/>
            <w:vMerge/>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923" w:type="dxa"/>
            <w:gridSpan w:val="2"/>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Valid</w:t>
            </w:r>
          </w:p>
        </w:tc>
        <w:tc>
          <w:tcPr>
            <w:tcW w:w="1924" w:type="dxa"/>
            <w:gridSpan w:val="2"/>
            <w:tcBorders>
              <w:top w:val="nil"/>
              <w:left w:val="single" w:sz="8" w:space="0" w:color="E0E0E0"/>
              <w:bottom w:val="nil"/>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Missing</w:t>
            </w:r>
          </w:p>
        </w:tc>
        <w:tc>
          <w:tcPr>
            <w:tcW w:w="1924" w:type="dxa"/>
            <w:gridSpan w:val="2"/>
            <w:tcBorders>
              <w:top w:val="nil"/>
              <w:left w:val="single" w:sz="8" w:space="0" w:color="E0E0E0"/>
              <w:bottom w:val="nil"/>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r>
      <w:tr w:rsidR="007078B8" w:rsidRPr="007078B8" w:rsidTr="00A83A5D">
        <w:trPr>
          <w:cantSplit/>
          <w:trHeight w:val="294"/>
        </w:trPr>
        <w:tc>
          <w:tcPr>
            <w:tcW w:w="2298" w:type="dxa"/>
            <w:vMerge/>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961" w:type="dxa"/>
            <w:tcBorders>
              <w:top w:val="nil"/>
              <w:left w:val="nil"/>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62" w:type="dxa"/>
            <w:tcBorders>
              <w:top w:val="nil"/>
              <w:left w:val="single" w:sz="8" w:space="0" w:color="E0E0E0"/>
              <w:bottom w:val="single" w:sz="8" w:space="0" w:color="152935"/>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62" w:type="dxa"/>
            <w:tcBorders>
              <w:top w:val="nil"/>
              <w:left w:val="single" w:sz="8" w:space="0" w:color="E0E0E0"/>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62" w:type="dxa"/>
            <w:tcBorders>
              <w:top w:val="nil"/>
              <w:left w:val="single" w:sz="8" w:space="0" w:color="E0E0E0"/>
              <w:bottom w:val="single" w:sz="8" w:space="0" w:color="152935"/>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c>
          <w:tcPr>
            <w:tcW w:w="962" w:type="dxa"/>
            <w:tcBorders>
              <w:top w:val="nil"/>
              <w:left w:val="single" w:sz="8" w:space="0" w:color="E0E0E0"/>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N</w:t>
            </w:r>
          </w:p>
        </w:tc>
        <w:tc>
          <w:tcPr>
            <w:tcW w:w="962" w:type="dxa"/>
            <w:tcBorders>
              <w:top w:val="nil"/>
              <w:left w:val="single" w:sz="8" w:space="0" w:color="E0E0E0"/>
              <w:bottom w:val="single" w:sz="8" w:space="0" w:color="152935"/>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Percent</w:t>
            </w:r>
          </w:p>
        </w:tc>
      </w:tr>
      <w:tr w:rsidR="007078B8" w:rsidRPr="007078B8" w:rsidTr="00A83A5D">
        <w:trPr>
          <w:cantSplit/>
          <w:trHeight w:val="587"/>
        </w:trPr>
        <w:tc>
          <w:tcPr>
            <w:tcW w:w="2298" w:type="dxa"/>
            <w:tcBorders>
              <w:top w:val="single" w:sz="8" w:space="0" w:color="152935"/>
              <w:left w:val="nil"/>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Pengawasan * Penerapan_K3</w:t>
            </w:r>
          </w:p>
        </w:tc>
        <w:tc>
          <w:tcPr>
            <w:tcW w:w="961" w:type="dxa"/>
            <w:tcBorders>
              <w:top w:val="single" w:sz="8" w:space="0" w:color="152935"/>
              <w:left w:val="nil"/>
              <w:bottom w:val="single" w:sz="8" w:space="0" w:color="152935"/>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62" w:type="dxa"/>
            <w:tcBorders>
              <w:top w:val="single" w:sz="8" w:space="0" w:color="152935"/>
              <w:left w:val="single" w:sz="8" w:space="0" w:color="E0E0E0"/>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c>
          <w:tcPr>
            <w:tcW w:w="962" w:type="dxa"/>
            <w:tcBorders>
              <w:top w:val="single" w:sz="8" w:space="0" w:color="152935"/>
              <w:left w:val="single" w:sz="8" w:space="0" w:color="E0E0E0"/>
              <w:bottom w:val="single" w:sz="8" w:space="0" w:color="152935"/>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w:t>
            </w:r>
          </w:p>
        </w:tc>
        <w:tc>
          <w:tcPr>
            <w:tcW w:w="962" w:type="dxa"/>
            <w:tcBorders>
              <w:top w:val="single" w:sz="8" w:space="0" w:color="152935"/>
              <w:left w:val="single" w:sz="8" w:space="0" w:color="E0E0E0"/>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w:t>
            </w:r>
          </w:p>
        </w:tc>
        <w:tc>
          <w:tcPr>
            <w:tcW w:w="962" w:type="dxa"/>
            <w:tcBorders>
              <w:top w:val="single" w:sz="8" w:space="0" w:color="152935"/>
              <w:left w:val="single" w:sz="8" w:space="0" w:color="E0E0E0"/>
              <w:bottom w:val="single" w:sz="8" w:space="0" w:color="152935"/>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62" w:type="dxa"/>
            <w:tcBorders>
              <w:top w:val="single" w:sz="8" w:space="0" w:color="152935"/>
              <w:left w:val="single" w:sz="8" w:space="0" w:color="E0E0E0"/>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bl>
    <w:p w:rsidR="007078B8" w:rsidRPr="007078B8" w:rsidRDefault="007078B8" w:rsidP="007078B8">
      <w:pPr>
        <w:autoSpaceDE w:val="0"/>
        <w:autoSpaceDN w:val="0"/>
        <w:adjustRightInd w:val="0"/>
        <w:spacing w:after="0" w:line="240" w:lineRule="auto"/>
        <w:jc w:val="left"/>
        <w:rPr>
          <w:rFonts w:eastAsiaTheme="minorHAnsi" w:cs="Times New Roman"/>
          <w:szCs w:val="24"/>
          <w:lang w:eastAsia="en-US"/>
        </w:rPr>
      </w:pPr>
    </w:p>
    <w:tbl>
      <w:tblPr>
        <w:tblW w:w="7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6"/>
        <w:gridCol w:w="1168"/>
        <w:gridCol w:w="1614"/>
        <w:gridCol w:w="1168"/>
        <w:gridCol w:w="1029"/>
        <w:gridCol w:w="1029"/>
      </w:tblGrid>
      <w:tr w:rsidR="007078B8" w:rsidRPr="007078B8" w:rsidTr="009643B5">
        <w:trPr>
          <w:cantSplit/>
        </w:trPr>
        <w:tc>
          <w:tcPr>
            <w:tcW w:w="7424" w:type="dxa"/>
            <w:gridSpan w:val="6"/>
            <w:tcBorders>
              <w:top w:val="nil"/>
              <w:left w:val="nil"/>
              <w:bottom w:val="nil"/>
              <w:right w:val="nil"/>
            </w:tcBorders>
            <w:shd w:val="clear" w:color="auto" w:fill="auto"/>
            <w:vAlign w:val="center"/>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Pengawasan * Penerapan_K3 Crosstabulation</w:t>
            </w:r>
          </w:p>
        </w:tc>
      </w:tr>
      <w:tr w:rsidR="007078B8" w:rsidRPr="007078B8" w:rsidTr="009643B5">
        <w:trPr>
          <w:cantSplit/>
        </w:trPr>
        <w:tc>
          <w:tcPr>
            <w:tcW w:w="4198" w:type="dxa"/>
            <w:gridSpan w:val="3"/>
            <w:vMerge w:val="restart"/>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eastAsiaTheme="minorHAnsi" w:cs="Times New Roman"/>
                <w:szCs w:val="24"/>
                <w:lang w:eastAsia="en-US"/>
              </w:rPr>
            </w:pPr>
          </w:p>
        </w:tc>
        <w:tc>
          <w:tcPr>
            <w:tcW w:w="2197" w:type="dxa"/>
            <w:gridSpan w:val="2"/>
            <w:tcBorders>
              <w:top w:val="nil"/>
              <w:left w:val="nil"/>
              <w:bottom w:val="nil"/>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Penerapan_K3</w:t>
            </w:r>
          </w:p>
        </w:tc>
        <w:tc>
          <w:tcPr>
            <w:tcW w:w="1029" w:type="dxa"/>
            <w:vMerge w:val="restart"/>
            <w:tcBorders>
              <w:top w:val="nil"/>
              <w:left w:val="single" w:sz="8" w:space="0" w:color="E0E0E0"/>
              <w:bottom w:val="nil"/>
              <w:right w:val="nil"/>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r>
      <w:tr w:rsidR="007078B8" w:rsidRPr="007078B8" w:rsidTr="009643B5">
        <w:trPr>
          <w:cantSplit/>
        </w:trPr>
        <w:tc>
          <w:tcPr>
            <w:tcW w:w="4198" w:type="dxa"/>
            <w:gridSpan w:val="3"/>
            <w:vMerge/>
            <w:tcBorders>
              <w:top w:val="nil"/>
              <w:left w:val="nil"/>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tcBorders>
              <w:top w:val="nil"/>
              <w:left w:val="nil"/>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Tidak Baik</w:t>
            </w:r>
          </w:p>
        </w:tc>
        <w:tc>
          <w:tcPr>
            <w:tcW w:w="1029" w:type="dxa"/>
            <w:tcBorders>
              <w:top w:val="nil"/>
              <w:left w:val="single" w:sz="8" w:space="0" w:color="E0E0E0"/>
              <w:bottom w:val="single" w:sz="8" w:space="0" w:color="152935"/>
              <w:right w:val="single" w:sz="8" w:space="0" w:color="E0E0E0"/>
            </w:tcBorders>
            <w:shd w:val="clear" w:color="auto" w:fill="auto"/>
            <w:vAlign w:val="bottom"/>
          </w:tcPr>
          <w:p w:rsidR="007078B8" w:rsidRPr="009643B5" w:rsidRDefault="007078B8" w:rsidP="007078B8">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Baik</w:t>
            </w:r>
          </w:p>
        </w:tc>
        <w:tc>
          <w:tcPr>
            <w:tcW w:w="1029" w:type="dxa"/>
            <w:vMerge/>
            <w:tcBorders>
              <w:top w:val="nil"/>
              <w:left w:val="single" w:sz="8" w:space="0" w:color="E0E0E0"/>
              <w:bottom w:val="nil"/>
              <w:right w:val="nil"/>
            </w:tcBorders>
            <w:shd w:val="clear" w:color="auto" w:fill="auto"/>
            <w:vAlign w:val="bottom"/>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r>
      <w:tr w:rsidR="007078B8" w:rsidRPr="007078B8" w:rsidTr="009643B5">
        <w:trPr>
          <w:cantSplit/>
        </w:trPr>
        <w:tc>
          <w:tcPr>
            <w:tcW w:w="1416" w:type="dxa"/>
            <w:vMerge w:val="restart"/>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Pengawasan</w:t>
            </w:r>
          </w:p>
        </w:tc>
        <w:tc>
          <w:tcPr>
            <w:tcW w:w="1168" w:type="dxa"/>
            <w:vMerge w:val="restart"/>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Tidak Baik</w:t>
            </w:r>
          </w:p>
        </w:tc>
        <w:tc>
          <w:tcPr>
            <w:tcW w:w="1614" w:type="dxa"/>
            <w:tcBorders>
              <w:top w:val="single" w:sz="8" w:space="0" w:color="152935"/>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152935"/>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20</w:t>
            </w:r>
          </w:p>
        </w:tc>
        <w:tc>
          <w:tcPr>
            <w:tcW w:w="1029" w:type="dxa"/>
            <w:tcBorders>
              <w:top w:val="single" w:sz="8" w:space="0" w:color="152935"/>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21</w:t>
            </w:r>
          </w:p>
        </w:tc>
        <w:tc>
          <w:tcPr>
            <w:tcW w:w="1029" w:type="dxa"/>
            <w:tcBorders>
              <w:top w:val="single" w:sz="8" w:space="0" w:color="152935"/>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w:t>
            </w:r>
          </w:p>
        </w:tc>
      </w:tr>
      <w:tr w:rsidR="007078B8" w:rsidRPr="007078B8" w:rsidTr="009643B5">
        <w:trPr>
          <w:cantSplit/>
        </w:trPr>
        <w:tc>
          <w:tcPr>
            <w:tcW w:w="1416"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4"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18,9</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22,1</w:t>
            </w:r>
          </w:p>
        </w:tc>
        <w:tc>
          <w:tcPr>
            <w:tcW w:w="1029" w:type="dxa"/>
            <w:tcBorders>
              <w:top w:val="single" w:sz="8" w:space="0" w:color="AEAEAE"/>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41,0</w:t>
            </w:r>
          </w:p>
        </w:tc>
      </w:tr>
      <w:tr w:rsidR="007078B8" w:rsidRPr="007078B8" w:rsidTr="009643B5">
        <w:trPr>
          <w:cantSplit/>
        </w:trPr>
        <w:tc>
          <w:tcPr>
            <w:tcW w:w="1416"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4" w:type="dxa"/>
            <w:tcBorders>
              <w:top w:val="single" w:sz="8" w:space="0" w:color="AEAEAE"/>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nil"/>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40,0%</w:t>
            </w:r>
          </w:p>
        </w:tc>
        <w:tc>
          <w:tcPr>
            <w:tcW w:w="1029" w:type="dxa"/>
            <w:tcBorders>
              <w:top w:val="single" w:sz="8" w:space="0" w:color="AEAEAE"/>
              <w:left w:val="single" w:sz="8" w:space="0" w:color="E0E0E0"/>
              <w:bottom w:val="nil"/>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42,0%</w:t>
            </w:r>
          </w:p>
        </w:tc>
        <w:tc>
          <w:tcPr>
            <w:tcW w:w="1029" w:type="dxa"/>
            <w:tcBorders>
              <w:top w:val="single" w:sz="8" w:space="0" w:color="AEAEAE"/>
              <w:left w:val="single" w:sz="8" w:space="0" w:color="E0E0E0"/>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82,0%</w:t>
            </w:r>
          </w:p>
        </w:tc>
      </w:tr>
      <w:tr w:rsidR="007078B8" w:rsidRPr="007078B8" w:rsidTr="009643B5">
        <w:trPr>
          <w:cantSplit/>
        </w:trPr>
        <w:tc>
          <w:tcPr>
            <w:tcW w:w="1416"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vMerge w:val="restart"/>
            <w:tcBorders>
              <w:top w:val="single" w:sz="8" w:space="0" w:color="AEAEAE"/>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Baik</w:t>
            </w:r>
          </w:p>
        </w:tc>
        <w:tc>
          <w:tcPr>
            <w:tcW w:w="1614"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w:t>
            </w:r>
          </w:p>
        </w:tc>
        <w:tc>
          <w:tcPr>
            <w:tcW w:w="1029" w:type="dxa"/>
            <w:tcBorders>
              <w:top w:val="single" w:sz="8" w:space="0" w:color="AEAEAE"/>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w:t>
            </w:r>
          </w:p>
        </w:tc>
      </w:tr>
      <w:tr w:rsidR="007078B8" w:rsidRPr="007078B8" w:rsidTr="009643B5">
        <w:trPr>
          <w:cantSplit/>
        </w:trPr>
        <w:tc>
          <w:tcPr>
            <w:tcW w:w="1416"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vMerge/>
            <w:tcBorders>
              <w:top w:val="single" w:sz="8" w:space="0" w:color="AEAEAE"/>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4"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4,1</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4,9</w:t>
            </w:r>
          </w:p>
        </w:tc>
        <w:tc>
          <w:tcPr>
            <w:tcW w:w="1029" w:type="dxa"/>
            <w:tcBorders>
              <w:top w:val="single" w:sz="8" w:space="0" w:color="AEAEAE"/>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9,0</w:t>
            </w:r>
          </w:p>
        </w:tc>
      </w:tr>
      <w:tr w:rsidR="007078B8" w:rsidRPr="007078B8" w:rsidTr="009643B5">
        <w:trPr>
          <w:cantSplit/>
        </w:trPr>
        <w:tc>
          <w:tcPr>
            <w:tcW w:w="1416" w:type="dxa"/>
            <w:vMerge/>
            <w:tcBorders>
              <w:top w:val="single" w:sz="8" w:space="0" w:color="152935"/>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168" w:type="dxa"/>
            <w:vMerge/>
            <w:tcBorders>
              <w:top w:val="single" w:sz="8" w:space="0" w:color="AEAEAE"/>
              <w:left w:val="nil"/>
              <w:bottom w:val="nil"/>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4" w:type="dxa"/>
            <w:tcBorders>
              <w:top w:val="single" w:sz="8" w:space="0" w:color="AEAEAE"/>
              <w:left w:val="nil"/>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nil"/>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6,0%</w:t>
            </w:r>
          </w:p>
        </w:tc>
        <w:tc>
          <w:tcPr>
            <w:tcW w:w="1029" w:type="dxa"/>
            <w:tcBorders>
              <w:top w:val="single" w:sz="8" w:space="0" w:color="AEAEAE"/>
              <w:left w:val="single" w:sz="8" w:space="0" w:color="E0E0E0"/>
              <w:bottom w:val="nil"/>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12,0%</w:t>
            </w:r>
          </w:p>
        </w:tc>
        <w:tc>
          <w:tcPr>
            <w:tcW w:w="1029" w:type="dxa"/>
            <w:tcBorders>
              <w:top w:val="single" w:sz="8" w:space="0" w:color="AEAEAE"/>
              <w:left w:val="single" w:sz="8" w:space="0" w:color="E0E0E0"/>
              <w:bottom w:val="nil"/>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18,0%</w:t>
            </w:r>
          </w:p>
        </w:tc>
      </w:tr>
      <w:tr w:rsidR="007078B8" w:rsidRPr="007078B8" w:rsidTr="009643B5">
        <w:trPr>
          <w:cantSplit/>
        </w:trPr>
        <w:tc>
          <w:tcPr>
            <w:tcW w:w="2584" w:type="dxa"/>
            <w:gridSpan w:val="2"/>
            <w:vMerge w:val="restart"/>
            <w:tcBorders>
              <w:top w:val="single" w:sz="8" w:space="0" w:color="AEAEAE"/>
              <w:left w:val="nil"/>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Total</w:t>
            </w:r>
          </w:p>
        </w:tc>
        <w:tc>
          <w:tcPr>
            <w:tcW w:w="1614"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Count</w:t>
            </w:r>
          </w:p>
        </w:tc>
        <w:tc>
          <w:tcPr>
            <w:tcW w:w="1168"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w:t>
            </w:r>
          </w:p>
        </w:tc>
        <w:tc>
          <w:tcPr>
            <w:tcW w:w="1029" w:type="dxa"/>
            <w:tcBorders>
              <w:top w:val="single" w:sz="8" w:space="0" w:color="AEAEAE"/>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r>
      <w:tr w:rsidR="007078B8" w:rsidRPr="007078B8" w:rsidTr="009643B5">
        <w:trPr>
          <w:cantSplit/>
        </w:trPr>
        <w:tc>
          <w:tcPr>
            <w:tcW w:w="2584" w:type="dxa"/>
            <w:gridSpan w:val="2"/>
            <w:vMerge/>
            <w:tcBorders>
              <w:top w:val="single" w:sz="8" w:space="0" w:color="AEAEAE"/>
              <w:left w:val="nil"/>
              <w:bottom w:val="single" w:sz="8" w:space="0" w:color="152935"/>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4" w:type="dxa"/>
            <w:tcBorders>
              <w:top w:val="single" w:sz="8" w:space="0" w:color="AEAEAE"/>
              <w:left w:val="nil"/>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Expected Count</w:t>
            </w:r>
          </w:p>
        </w:tc>
        <w:tc>
          <w:tcPr>
            <w:tcW w:w="1168" w:type="dxa"/>
            <w:tcBorders>
              <w:top w:val="single" w:sz="8" w:space="0" w:color="AEAEAE"/>
              <w:left w:val="nil"/>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23,0</w:t>
            </w:r>
          </w:p>
        </w:tc>
        <w:tc>
          <w:tcPr>
            <w:tcW w:w="1029" w:type="dxa"/>
            <w:tcBorders>
              <w:top w:val="single" w:sz="8" w:space="0" w:color="AEAEAE"/>
              <w:left w:val="single" w:sz="8" w:space="0" w:color="E0E0E0"/>
              <w:bottom w:val="single" w:sz="8" w:space="0" w:color="AEAEAE"/>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27,0</w:t>
            </w:r>
          </w:p>
        </w:tc>
        <w:tc>
          <w:tcPr>
            <w:tcW w:w="1029" w:type="dxa"/>
            <w:tcBorders>
              <w:top w:val="single" w:sz="8" w:space="0" w:color="AEAEAE"/>
              <w:left w:val="single" w:sz="8" w:space="0" w:color="E0E0E0"/>
              <w:bottom w:val="single" w:sz="8" w:space="0" w:color="AEAEAE"/>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50,0</w:t>
            </w:r>
          </w:p>
        </w:tc>
      </w:tr>
      <w:tr w:rsidR="007078B8" w:rsidRPr="007078B8" w:rsidTr="009643B5">
        <w:trPr>
          <w:cantSplit/>
        </w:trPr>
        <w:tc>
          <w:tcPr>
            <w:tcW w:w="2584" w:type="dxa"/>
            <w:gridSpan w:val="2"/>
            <w:vMerge/>
            <w:tcBorders>
              <w:top w:val="single" w:sz="8" w:space="0" w:color="AEAEAE"/>
              <w:left w:val="nil"/>
              <w:bottom w:val="single" w:sz="8" w:space="0" w:color="152935"/>
              <w:right w:val="nil"/>
            </w:tcBorders>
            <w:shd w:val="clear" w:color="auto" w:fill="auto"/>
          </w:tcPr>
          <w:p w:rsidR="007078B8" w:rsidRPr="009643B5" w:rsidRDefault="007078B8" w:rsidP="007078B8">
            <w:pPr>
              <w:autoSpaceDE w:val="0"/>
              <w:autoSpaceDN w:val="0"/>
              <w:adjustRightInd w:val="0"/>
              <w:spacing w:after="0" w:line="240" w:lineRule="auto"/>
              <w:jc w:val="left"/>
              <w:rPr>
                <w:rFonts w:ascii="Arial" w:eastAsiaTheme="minorHAnsi" w:hAnsi="Arial" w:cs="Arial"/>
                <w:sz w:val="18"/>
                <w:szCs w:val="18"/>
                <w:lang w:eastAsia="en-US"/>
              </w:rPr>
            </w:pPr>
          </w:p>
        </w:tc>
        <w:tc>
          <w:tcPr>
            <w:tcW w:w="1614" w:type="dxa"/>
            <w:tcBorders>
              <w:top w:val="single" w:sz="8" w:space="0" w:color="AEAEAE"/>
              <w:left w:val="nil"/>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 of Total</w:t>
            </w:r>
          </w:p>
        </w:tc>
        <w:tc>
          <w:tcPr>
            <w:tcW w:w="1168" w:type="dxa"/>
            <w:tcBorders>
              <w:top w:val="single" w:sz="8" w:space="0" w:color="AEAEAE"/>
              <w:left w:val="nil"/>
              <w:bottom w:val="single" w:sz="8" w:space="0" w:color="152935"/>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46,0%</w:t>
            </w:r>
          </w:p>
        </w:tc>
        <w:tc>
          <w:tcPr>
            <w:tcW w:w="1029" w:type="dxa"/>
            <w:tcBorders>
              <w:top w:val="single" w:sz="8" w:space="0" w:color="AEAEAE"/>
              <w:left w:val="single" w:sz="8" w:space="0" w:color="E0E0E0"/>
              <w:bottom w:val="single" w:sz="8" w:space="0" w:color="152935"/>
              <w:right w:val="single" w:sz="8" w:space="0" w:color="E0E0E0"/>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54,0%</w:t>
            </w:r>
          </w:p>
        </w:tc>
        <w:tc>
          <w:tcPr>
            <w:tcW w:w="1029" w:type="dxa"/>
            <w:tcBorders>
              <w:top w:val="single" w:sz="8" w:space="0" w:color="AEAEAE"/>
              <w:left w:val="single" w:sz="8" w:space="0" w:color="E0E0E0"/>
              <w:bottom w:val="single" w:sz="8" w:space="0" w:color="152935"/>
              <w:right w:val="nil"/>
            </w:tcBorders>
            <w:shd w:val="clear" w:color="auto" w:fill="auto"/>
          </w:tcPr>
          <w:p w:rsidR="007078B8" w:rsidRPr="009643B5" w:rsidRDefault="007078B8" w:rsidP="007078B8">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100,0%</w:t>
            </w:r>
          </w:p>
        </w:tc>
      </w:tr>
    </w:tbl>
    <w:p w:rsidR="007078B8" w:rsidRPr="007078B8" w:rsidRDefault="007078B8" w:rsidP="007078B8">
      <w:pPr>
        <w:autoSpaceDE w:val="0"/>
        <w:autoSpaceDN w:val="0"/>
        <w:adjustRightInd w:val="0"/>
        <w:spacing w:after="0" w:line="240" w:lineRule="auto"/>
        <w:jc w:val="left"/>
        <w:rPr>
          <w:rFonts w:eastAsiaTheme="minorHAnsi" w:cs="Times New Roman"/>
          <w:szCs w:val="24"/>
          <w:lang w:eastAsia="en-US"/>
        </w:rPr>
      </w:pPr>
    </w:p>
    <w:tbl>
      <w:tblPr>
        <w:tblW w:w="7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8"/>
        <w:gridCol w:w="919"/>
        <w:gridCol w:w="919"/>
        <w:gridCol w:w="1319"/>
        <w:gridCol w:w="1319"/>
        <w:gridCol w:w="1321"/>
      </w:tblGrid>
      <w:tr w:rsidR="00E22564" w:rsidRPr="007078B8" w:rsidTr="00A83A5D">
        <w:trPr>
          <w:cantSplit/>
          <w:trHeight w:val="284"/>
        </w:trPr>
        <w:tc>
          <w:tcPr>
            <w:tcW w:w="7995" w:type="dxa"/>
            <w:gridSpan w:val="6"/>
            <w:tcBorders>
              <w:top w:val="nil"/>
              <w:left w:val="nil"/>
              <w:bottom w:val="nil"/>
              <w:right w:val="nil"/>
            </w:tcBorders>
            <w:shd w:val="clear" w:color="auto" w:fill="auto"/>
            <w:vAlign w:val="center"/>
          </w:tcPr>
          <w:p w:rsidR="00E22564" w:rsidRPr="009643B5" w:rsidRDefault="00E22564" w:rsidP="00886F14">
            <w:pPr>
              <w:autoSpaceDE w:val="0"/>
              <w:autoSpaceDN w:val="0"/>
              <w:adjustRightInd w:val="0"/>
              <w:spacing w:after="0" w:line="320" w:lineRule="atLeast"/>
              <w:ind w:left="60" w:right="60"/>
              <w:jc w:val="center"/>
              <w:rPr>
                <w:rFonts w:ascii="Arial" w:eastAsiaTheme="minorHAnsi" w:hAnsi="Arial" w:cs="Arial"/>
                <w:sz w:val="22"/>
                <w:lang w:eastAsia="en-US"/>
              </w:rPr>
            </w:pPr>
            <w:r w:rsidRPr="009643B5">
              <w:rPr>
                <w:rFonts w:ascii="Arial" w:eastAsiaTheme="minorHAnsi" w:hAnsi="Arial" w:cs="Arial"/>
                <w:b/>
                <w:bCs/>
                <w:sz w:val="22"/>
                <w:lang w:eastAsia="en-US"/>
              </w:rPr>
              <w:t>Chi-Square Tests</w:t>
            </w:r>
          </w:p>
        </w:tc>
      </w:tr>
      <w:tr w:rsidR="00E22564" w:rsidRPr="007078B8" w:rsidTr="00A83A5D">
        <w:trPr>
          <w:cantSplit/>
          <w:trHeight w:val="853"/>
        </w:trPr>
        <w:tc>
          <w:tcPr>
            <w:tcW w:w="2198" w:type="dxa"/>
            <w:tcBorders>
              <w:top w:val="nil"/>
              <w:left w:val="nil"/>
              <w:bottom w:val="single" w:sz="8" w:space="0" w:color="152935"/>
              <w:right w:val="nil"/>
            </w:tcBorders>
            <w:shd w:val="clear" w:color="auto" w:fill="auto"/>
            <w:vAlign w:val="bottom"/>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c>
          <w:tcPr>
            <w:tcW w:w="919" w:type="dxa"/>
            <w:tcBorders>
              <w:top w:val="nil"/>
              <w:left w:val="nil"/>
              <w:bottom w:val="single" w:sz="8" w:space="0" w:color="152935"/>
              <w:right w:val="single" w:sz="8" w:space="0" w:color="E0E0E0"/>
            </w:tcBorders>
            <w:shd w:val="clear" w:color="auto" w:fill="auto"/>
            <w:vAlign w:val="bottom"/>
          </w:tcPr>
          <w:p w:rsidR="00E22564" w:rsidRPr="009643B5" w:rsidRDefault="00E22564" w:rsidP="00886F1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Value</w:t>
            </w:r>
          </w:p>
        </w:tc>
        <w:tc>
          <w:tcPr>
            <w:tcW w:w="919" w:type="dxa"/>
            <w:tcBorders>
              <w:top w:val="nil"/>
              <w:left w:val="single" w:sz="8" w:space="0" w:color="E0E0E0"/>
              <w:bottom w:val="single" w:sz="8" w:space="0" w:color="152935"/>
              <w:right w:val="single" w:sz="8" w:space="0" w:color="E0E0E0"/>
            </w:tcBorders>
            <w:shd w:val="clear" w:color="auto" w:fill="auto"/>
            <w:vAlign w:val="bottom"/>
          </w:tcPr>
          <w:p w:rsidR="00E22564" w:rsidRPr="009643B5" w:rsidRDefault="00E22564" w:rsidP="00886F1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df</w:t>
            </w:r>
          </w:p>
        </w:tc>
        <w:tc>
          <w:tcPr>
            <w:tcW w:w="1319" w:type="dxa"/>
            <w:tcBorders>
              <w:top w:val="nil"/>
              <w:left w:val="single" w:sz="8" w:space="0" w:color="E0E0E0"/>
              <w:bottom w:val="single" w:sz="8" w:space="0" w:color="152935"/>
              <w:right w:val="single" w:sz="8" w:space="0" w:color="E0E0E0"/>
            </w:tcBorders>
            <w:shd w:val="clear" w:color="auto" w:fill="auto"/>
            <w:vAlign w:val="bottom"/>
          </w:tcPr>
          <w:p w:rsidR="00E22564" w:rsidRPr="009643B5" w:rsidRDefault="00E22564" w:rsidP="00886F1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Asymptotic Significance (2-sided)</w:t>
            </w:r>
          </w:p>
        </w:tc>
        <w:tc>
          <w:tcPr>
            <w:tcW w:w="1319" w:type="dxa"/>
            <w:tcBorders>
              <w:top w:val="nil"/>
              <w:left w:val="single" w:sz="8" w:space="0" w:color="E0E0E0"/>
              <w:bottom w:val="single" w:sz="8" w:space="0" w:color="152935"/>
              <w:right w:val="single" w:sz="8" w:space="0" w:color="E0E0E0"/>
            </w:tcBorders>
            <w:shd w:val="clear" w:color="auto" w:fill="auto"/>
            <w:vAlign w:val="bottom"/>
          </w:tcPr>
          <w:p w:rsidR="00E22564" w:rsidRPr="009643B5" w:rsidRDefault="00E22564" w:rsidP="00886F1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Exact Sig. (2-sided)</w:t>
            </w:r>
          </w:p>
        </w:tc>
        <w:tc>
          <w:tcPr>
            <w:tcW w:w="1319" w:type="dxa"/>
            <w:tcBorders>
              <w:top w:val="nil"/>
              <w:left w:val="single" w:sz="8" w:space="0" w:color="E0E0E0"/>
              <w:bottom w:val="single" w:sz="8" w:space="0" w:color="152935"/>
              <w:right w:val="nil"/>
            </w:tcBorders>
            <w:shd w:val="clear" w:color="auto" w:fill="auto"/>
            <w:vAlign w:val="bottom"/>
          </w:tcPr>
          <w:p w:rsidR="00E22564" w:rsidRPr="009643B5" w:rsidRDefault="00E22564" w:rsidP="00886F14">
            <w:pPr>
              <w:autoSpaceDE w:val="0"/>
              <w:autoSpaceDN w:val="0"/>
              <w:adjustRightInd w:val="0"/>
              <w:spacing w:after="0" w:line="320" w:lineRule="atLeast"/>
              <w:ind w:left="60" w:right="60"/>
              <w:jc w:val="center"/>
              <w:rPr>
                <w:rFonts w:ascii="Arial" w:eastAsiaTheme="minorHAnsi" w:hAnsi="Arial" w:cs="Arial"/>
                <w:sz w:val="18"/>
                <w:szCs w:val="18"/>
                <w:lang w:eastAsia="en-US"/>
              </w:rPr>
            </w:pPr>
            <w:r w:rsidRPr="009643B5">
              <w:rPr>
                <w:rFonts w:ascii="Arial" w:eastAsiaTheme="minorHAnsi" w:hAnsi="Arial" w:cs="Arial"/>
                <w:sz w:val="18"/>
                <w:szCs w:val="18"/>
                <w:lang w:eastAsia="en-US"/>
              </w:rPr>
              <w:t>Exact Sig. (1-sided)</w:t>
            </w:r>
          </w:p>
        </w:tc>
      </w:tr>
      <w:tr w:rsidR="00E22564" w:rsidRPr="007078B8" w:rsidTr="00A83A5D">
        <w:trPr>
          <w:cantSplit/>
          <w:trHeight w:val="284"/>
        </w:trPr>
        <w:tc>
          <w:tcPr>
            <w:tcW w:w="2198" w:type="dxa"/>
            <w:tcBorders>
              <w:top w:val="single" w:sz="8" w:space="0" w:color="152935"/>
              <w:left w:val="nil"/>
              <w:bottom w:val="single" w:sz="8" w:space="0" w:color="AEAEAE"/>
              <w:right w:val="nil"/>
            </w:tcBorders>
            <w:shd w:val="clear" w:color="auto" w:fill="auto"/>
          </w:tcPr>
          <w:p w:rsidR="00E22564" w:rsidRPr="009643B5" w:rsidRDefault="00E22564" w:rsidP="00886F1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Pearson Chi-Square</w:t>
            </w:r>
          </w:p>
        </w:tc>
        <w:tc>
          <w:tcPr>
            <w:tcW w:w="919" w:type="dxa"/>
            <w:tcBorders>
              <w:top w:val="single" w:sz="8" w:space="0" w:color="152935"/>
              <w:left w:val="nil"/>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,709</w:t>
            </w:r>
            <w:r w:rsidRPr="009643B5">
              <w:rPr>
                <w:rFonts w:ascii="Arial" w:eastAsiaTheme="minorHAnsi" w:hAnsi="Arial" w:cs="Arial"/>
                <w:sz w:val="18"/>
                <w:szCs w:val="18"/>
                <w:vertAlign w:val="superscript"/>
                <w:lang w:eastAsia="en-US"/>
              </w:rPr>
              <w:t>a</w:t>
            </w:r>
          </w:p>
        </w:tc>
        <w:tc>
          <w:tcPr>
            <w:tcW w:w="919" w:type="dxa"/>
            <w:tcBorders>
              <w:top w:val="single" w:sz="8" w:space="0" w:color="152935"/>
              <w:left w:val="single" w:sz="8" w:space="0" w:color="E0E0E0"/>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19" w:type="dxa"/>
            <w:tcBorders>
              <w:top w:val="single" w:sz="8" w:space="0" w:color="152935"/>
              <w:left w:val="single" w:sz="8" w:space="0" w:color="E0E0E0"/>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,022</w:t>
            </w:r>
          </w:p>
        </w:tc>
        <w:tc>
          <w:tcPr>
            <w:tcW w:w="1319" w:type="dxa"/>
            <w:tcBorders>
              <w:top w:val="single" w:sz="8" w:space="0" w:color="152935"/>
              <w:left w:val="single" w:sz="8" w:space="0" w:color="E0E0E0"/>
              <w:bottom w:val="single" w:sz="8" w:space="0" w:color="AEAEAE"/>
              <w:right w:val="single" w:sz="8" w:space="0" w:color="E0E0E0"/>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c>
          <w:tcPr>
            <w:tcW w:w="1319" w:type="dxa"/>
            <w:tcBorders>
              <w:top w:val="single" w:sz="8" w:space="0" w:color="152935"/>
              <w:left w:val="single" w:sz="8" w:space="0" w:color="E0E0E0"/>
              <w:bottom w:val="single" w:sz="8" w:space="0" w:color="AEAEAE"/>
              <w:right w:val="nil"/>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r>
      <w:tr w:rsidR="00E22564" w:rsidRPr="007078B8" w:rsidTr="00A83A5D">
        <w:trPr>
          <w:cantSplit/>
          <w:trHeight w:val="284"/>
        </w:trPr>
        <w:tc>
          <w:tcPr>
            <w:tcW w:w="2198" w:type="dxa"/>
            <w:tcBorders>
              <w:top w:val="single" w:sz="8" w:space="0" w:color="AEAEAE"/>
              <w:left w:val="nil"/>
              <w:bottom w:val="single" w:sz="8" w:space="0" w:color="AEAEAE"/>
              <w:right w:val="nil"/>
            </w:tcBorders>
            <w:shd w:val="clear" w:color="auto" w:fill="auto"/>
          </w:tcPr>
          <w:p w:rsidR="00E22564" w:rsidRPr="009643B5" w:rsidRDefault="00E22564" w:rsidP="00886F1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Continuity Correction</w:t>
            </w:r>
            <w:r w:rsidRPr="009643B5">
              <w:rPr>
                <w:rFonts w:ascii="Arial" w:eastAsiaTheme="minorHAnsi" w:hAnsi="Arial" w:cs="Arial"/>
                <w:sz w:val="18"/>
                <w:szCs w:val="18"/>
                <w:vertAlign w:val="superscript"/>
                <w:lang w:eastAsia="en-US"/>
              </w:rPr>
              <w:t>b</w:t>
            </w:r>
          </w:p>
        </w:tc>
        <w:tc>
          <w:tcPr>
            <w:tcW w:w="919" w:type="dxa"/>
            <w:tcBorders>
              <w:top w:val="single" w:sz="8" w:space="0" w:color="AEAEAE"/>
              <w:left w:val="nil"/>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,223</w:t>
            </w:r>
          </w:p>
        </w:tc>
        <w:tc>
          <w:tcPr>
            <w:tcW w:w="919" w:type="dxa"/>
            <w:tcBorders>
              <w:top w:val="single" w:sz="8" w:space="0" w:color="AEAEAE"/>
              <w:left w:val="single" w:sz="8" w:space="0" w:color="E0E0E0"/>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19" w:type="dxa"/>
            <w:tcBorders>
              <w:top w:val="single" w:sz="8" w:space="0" w:color="AEAEAE"/>
              <w:left w:val="single" w:sz="8" w:space="0" w:color="E0E0E0"/>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,042</w:t>
            </w:r>
          </w:p>
        </w:tc>
        <w:tc>
          <w:tcPr>
            <w:tcW w:w="1319" w:type="dxa"/>
            <w:tcBorders>
              <w:top w:val="single" w:sz="8" w:space="0" w:color="AEAEAE"/>
              <w:left w:val="single" w:sz="8" w:space="0" w:color="E0E0E0"/>
              <w:bottom w:val="single" w:sz="8" w:space="0" w:color="AEAEAE"/>
              <w:right w:val="single" w:sz="8" w:space="0" w:color="E0E0E0"/>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c>
          <w:tcPr>
            <w:tcW w:w="1319" w:type="dxa"/>
            <w:tcBorders>
              <w:top w:val="single" w:sz="8" w:space="0" w:color="AEAEAE"/>
              <w:left w:val="single" w:sz="8" w:space="0" w:color="E0E0E0"/>
              <w:bottom w:val="single" w:sz="8" w:space="0" w:color="AEAEAE"/>
              <w:right w:val="nil"/>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r>
      <w:tr w:rsidR="00E22564" w:rsidRPr="007078B8" w:rsidTr="00A83A5D">
        <w:trPr>
          <w:cantSplit/>
          <w:trHeight w:val="284"/>
        </w:trPr>
        <w:tc>
          <w:tcPr>
            <w:tcW w:w="2198" w:type="dxa"/>
            <w:tcBorders>
              <w:top w:val="single" w:sz="8" w:space="0" w:color="AEAEAE"/>
              <w:left w:val="nil"/>
              <w:bottom w:val="single" w:sz="8" w:space="0" w:color="AEAEAE"/>
              <w:right w:val="nil"/>
            </w:tcBorders>
            <w:shd w:val="clear" w:color="auto" w:fill="auto"/>
          </w:tcPr>
          <w:p w:rsidR="00E22564" w:rsidRPr="009643B5" w:rsidRDefault="00E22564" w:rsidP="00886F1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Likelihood Ratio</w:t>
            </w:r>
          </w:p>
        </w:tc>
        <w:tc>
          <w:tcPr>
            <w:tcW w:w="919" w:type="dxa"/>
            <w:tcBorders>
              <w:top w:val="single" w:sz="8" w:space="0" w:color="AEAEAE"/>
              <w:left w:val="nil"/>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,723</w:t>
            </w:r>
          </w:p>
        </w:tc>
        <w:tc>
          <w:tcPr>
            <w:tcW w:w="919" w:type="dxa"/>
            <w:tcBorders>
              <w:top w:val="single" w:sz="8" w:space="0" w:color="AEAEAE"/>
              <w:left w:val="single" w:sz="8" w:space="0" w:color="E0E0E0"/>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19" w:type="dxa"/>
            <w:tcBorders>
              <w:top w:val="single" w:sz="8" w:space="0" w:color="AEAEAE"/>
              <w:left w:val="single" w:sz="8" w:space="0" w:color="E0E0E0"/>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,001</w:t>
            </w:r>
          </w:p>
        </w:tc>
        <w:tc>
          <w:tcPr>
            <w:tcW w:w="1319" w:type="dxa"/>
            <w:tcBorders>
              <w:top w:val="single" w:sz="8" w:space="0" w:color="AEAEAE"/>
              <w:left w:val="single" w:sz="8" w:space="0" w:color="E0E0E0"/>
              <w:bottom w:val="single" w:sz="8" w:space="0" w:color="AEAEAE"/>
              <w:right w:val="single" w:sz="8" w:space="0" w:color="E0E0E0"/>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c>
          <w:tcPr>
            <w:tcW w:w="1319" w:type="dxa"/>
            <w:tcBorders>
              <w:top w:val="single" w:sz="8" w:space="0" w:color="AEAEAE"/>
              <w:left w:val="single" w:sz="8" w:space="0" w:color="E0E0E0"/>
              <w:bottom w:val="single" w:sz="8" w:space="0" w:color="AEAEAE"/>
              <w:right w:val="nil"/>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r>
      <w:tr w:rsidR="00E22564" w:rsidRPr="007078B8" w:rsidTr="00A83A5D">
        <w:trPr>
          <w:cantSplit/>
          <w:trHeight w:val="284"/>
        </w:trPr>
        <w:tc>
          <w:tcPr>
            <w:tcW w:w="2198" w:type="dxa"/>
            <w:tcBorders>
              <w:top w:val="single" w:sz="8" w:space="0" w:color="AEAEAE"/>
              <w:left w:val="nil"/>
              <w:bottom w:val="single" w:sz="8" w:space="0" w:color="AEAEAE"/>
              <w:right w:val="nil"/>
            </w:tcBorders>
            <w:shd w:val="clear" w:color="auto" w:fill="auto"/>
          </w:tcPr>
          <w:p w:rsidR="00E22564" w:rsidRPr="009643B5" w:rsidRDefault="00E22564" w:rsidP="00886F1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Fisher's Exact Test</w:t>
            </w:r>
          </w:p>
        </w:tc>
        <w:tc>
          <w:tcPr>
            <w:tcW w:w="919" w:type="dxa"/>
            <w:tcBorders>
              <w:top w:val="single" w:sz="8" w:space="0" w:color="AEAEAE"/>
              <w:left w:val="nil"/>
              <w:bottom w:val="single" w:sz="8" w:space="0" w:color="AEAEAE"/>
              <w:right w:val="single" w:sz="8" w:space="0" w:color="E0E0E0"/>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c>
          <w:tcPr>
            <w:tcW w:w="919" w:type="dxa"/>
            <w:tcBorders>
              <w:top w:val="single" w:sz="8" w:space="0" w:color="AEAEAE"/>
              <w:left w:val="single" w:sz="8" w:space="0" w:color="E0E0E0"/>
              <w:bottom w:val="single" w:sz="8" w:space="0" w:color="AEAEAE"/>
              <w:right w:val="single" w:sz="8" w:space="0" w:color="E0E0E0"/>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c>
          <w:tcPr>
            <w:tcW w:w="1319" w:type="dxa"/>
            <w:tcBorders>
              <w:top w:val="single" w:sz="8" w:space="0" w:color="AEAEAE"/>
              <w:left w:val="single" w:sz="8" w:space="0" w:color="E0E0E0"/>
              <w:bottom w:val="single" w:sz="8" w:space="0" w:color="AEAEAE"/>
              <w:right w:val="single" w:sz="8" w:space="0" w:color="E0E0E0"/>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c>
          <w:tcPr>
            <w:tcW w:w="1319" w:type="dxa"/>
            <w:tcBorders>
              <w:top w:val="single" w:sz="8" w:space="0" w:color="AEAEAE"/>
              <w:left w:val="single" w:sz="8" w:space="0" w:color="E0E0E0"/>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,000</w:t>
            </w:r>
          </w:p>
        </w:tc>
        <w:tc>
          <w:tcPr>
            <w:tcW w:w="1319" w:type="dxa"/>
            <w:tcBorders>
              <w:top w:val="single" w:sz="8" w:space="0" w:color="AEAEAE"/>
              <w:left w:val="single" w:sz="8" w:space="0" w:color="E0E0E0"/>
              <w:bottom w:val="single" w:sz="8" w:space="0" w:color="AEAEAE"/>
              <w:right w:val="nil"/>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,021</w:t>
            </w:r>
          </w:p>
        </w:tc>
      </w:tr>
      <w:tr w:rsidR="00E22564" w:rsidRPr="007078B8" w:rsidTr="00A83A5D">
        <w:trPr>
          <w:cantSplit/>
          <w:trHeight w:val="298"/>
        </w:trPr>
        <w:tc>
          <w:tcPr>
            <w:tcW w:w="2198" w:type="dxa"/>
            <w:tcBorders>
              <w:top w:val="single" w:sz="8" w:space="0" w:color="AEAEAE"/>
              <w:left w:val="nil"/>
              <w:bottom w:val="single" w:sz="8" w:space="0" w:color="AEAEAE"/>
              <w:right w:val="nil"/>
            </w:tcBorders>
            <w:shd w:val="clear" w:color="auto" w:fill="auto"/>
          </w:tcPr>
          <w:p w:rsidR="00E22564" w:rsidRPr="009643B5" w:rsidRDefault="00E22564" w:rsidP="00886F1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Linear-by-Linear Association</w:t>
            </w:r>
          </w:p>
        </w:tc>
        <w:tc>
          <w:tcPr>
            <w:tcW w:w="919" w:type="dxa"/>
            <w:tcBorders>
              <w:top w:val="single" w:sz="8" w:space="0" w:color="AEAEAE"/>
              <w:left w:val="nil"/>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,695</w:t>
            </w:r>
          </w:p>
        </w:tc>
        <w:tc>
          <w:tcPr>
            <w:tcW w:w="919" w:type="dxa"/>
            <w:tcBorders>
              <w:top w:val="single" w:sz="8" w:space="0" w:color="AEAEAE"/>
              <w:left w:val="single" w:sz="8" w:space="0" w:color="E0E0E0"/>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1</w:t>
            </w:r>
          </w:p>
        </w:tc>
        <w:tc>
          <w:tcPr>
            <w:tcW w:w="1319" w:type="dxa"/>
            <w:tcBorders>
              <w:top w:val="single" w:sz="8" w:space="0" w:color="AEAEAE"/>
              <w:left w:val="single" w:sz="8" w:space="0" w:color="E0E0E0"/>
              <w:bottom w:val="single" w:sz="8" w:space="0" w:color="AEAEAE"/>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,033</w:t>
            </w:r>
          </w:p>
        </w:tc>
        <w:tc>
          <w:tcPr>
            <w:tcW w:w="1319" w:type="dxa"/>
            <w:tcBorders>
              <w:top w:val="single" w:sz="8" w:space="0" w:color="AEAEAE"/>
              <w:left w:val="single" w:sz="8" w:space="0" w:color="E0E0E0"/>
              <w:bottom w:val="single" w:sz="8" w:space="0" w:color="AEAEAE"/>
              <w:right w:val="single" w:sz="8" w:space="0" w:color="E0E0E0"/>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c>
          <w:tcPr>
            <w:tcW w:w="1319" w:type="dxa"/>
            <w:tcBorders>
              <w:top w:val="single" w:sz="8" w:space="0" w:color="AEAEAE"/>
              <w:left w:val="single" w:sz="8" w:space="0" w:color="E0E0E0"/>
              <w:bottom w:val="single" w:sz="8" w:space="0" w:color="AEAEAE"/>
              <w:right w:val="nil"/>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r>
      <w:tr w:rsidR="00E22564" w:rsidRPr="007078B8" w:rsidTr="00A83A5D">
        <w:trPr>
          <w:cantSplit/>
          <w:trHeight w:val="284"/>
        </w:trPr>
        <w:tc>
          <w:tcPr>
            <w:tcW w:w="2198" w:type="dxa"/>
            <w:tcBorders>
              <w:top w:val="single" w:sz="8" w:space="0" w:color="AEAEAE"/>
              <w:left w:val="nil"/>
              <w:bottom w:val="single" w:sz="8" w:space="0" w:color="152935"/>
              <w:right w:val="nil"/>
            </w:tcBorders>
            <w:shd w:val="clear" w:color="auto" w:fill="auto"/>
          </w:tcPr>
          <w:p w:rsidR="00E22564" w:rsidRPr="009643B5" w:rsidRDefault="00E22564" w:rsidP="00886F1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N of Valid Cases</w:t>
            </w:r>
          </w:p>
        </w:tc>
        <w:tc>
          <w:tcPr>
            <w:tcW w:w="919" w:type="dxa"/>
            <w:tcBorders>
              <w:top w:val="single" w:sz="8" w:space="0" w:color="AEAEAE"/>
              <w:left w:val="nil"/>
              <w:bottom w:val="single" w:sz="8" w:space="0" w:color="152935"/>
              <w:right w:val="single" w:sz="8" w:space="0" w:color="E0E0E0"/>
            </w:tcBorders>
            <w:shd w:val="clear" w:color="auto" w:fill="auto"/>
          </w:tcPr>
          <w:p w:rsidR="00E22564" w:rsidRPr="009643B5" w:rsidRDefault="00E22564" w:rsidP="00886F14">
            <w:pPr>
              <w:autoSpaceDE w:val="0"/>
              <w:autoSpaceDN w:val="0"/>
              <w:adjustRightInd w:val="0"/>
              <w:spacing w:after="0" w:line="320" w:lineRule="atLeast"/>
              <w:ind w:left="60" w:right="60"/>
              <w:jc w:val="right"/>
              <w:rPr>
                <w:rFonts w:ascii="Arial" w:eastAsiaTheme="minorHAnsi" w:hAnsi="Arial" w:cs="Arial"/>
                <w:sz w:val="18"/>
                <w:szCs w:val="18"/>
                <w:lang w:eastAsia="en-US"/>
              </w:rPr>
            </w:pPr>
            <w:r w:rsidRPr="009643B5">
              <w:rPr>
                <w:rFonts w:ascii="Arial" w:eastAsiaTheme="minorHAnsi" w:hAnsi="Arial" w:cs="Arial"/>
                <w:sz w:val="18"/>
                <w:szCs w:val="18"/>
                <w:lang w:eastAsia="en-US"/>
              </w:rPr>
              <w:t>50</w:t>
            </w:r>
          </w:p>
        </w:tc>
        <w:tc>
          <w:tcPr>
            <w:tcW w:w="919" w:type="dxa"/>
            <w:tcBorders>
              <w:top w:val="single" w:sz="8" w:space="0" w:color="AEAEAE"/>
              <w:left w:val="single" w:sz="8" w:space="0" w:color="E0E0E0"/>
              <w:bottom w:val="single" w:sz="8" w:space="0" w:color="152935"/>
              <w:right w:val="single" w:sz="8" w:space="0" w:color="E0E0E0"/>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c>
          <w:tcPr>
            <w:tcW w:w="1319" w:type="dxa"/>
            <w:tcBorders>
              <w:top w:val="single" w:sz="8" w:space="0" w:color="AEAEAE"/>
              <w:left w:val="single" w:sz="8" w:space="0" w:color="E0E0E0"/>
              <w:bottom w:val="single" w:sz="8" w:space="0" w:color="152935"/>
              <w:right w:val="single" w:sz="8" w:space="0" w:color="E0E0E0"/>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c>
          <w:tcPr>
            <w:tcW w:w="1319" w:type="dxa"/>
            <w:tcBorders>
              <w:top w:val="single" w:sz="8" w:space="0" w:color="AEAEAE"/>
              <w:left w:val="single" w:sz="8" w:space="0" w:color="E0E0E0"/>
              <w:bottom w:val="single" w:sz="8" w:space="0" w:color="152935"/>
              <w:right w:val="single" w:sz="8" w:space="0" w:color="E0E0E0"/>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c>
          <w:tcPr>
            <w:tcW w:w="1319" w:type="dxa"/>
            <w:tcBorders>
              <w:top w:val="single" w:sz="8" w:space="0" w:color="AEAEAE"/>
              <w:left w:val="single" w:sz="8" w:space="0" w:color="E0E0E0"/>
              <w:bottom w:val="single" w:sz="8" w:space="0" w:color="152935"/>
              <w:right w:val="nil"/>
            </w:tcBorders>
            <w:shd w:val="clear" w:color="auto" w:fill="auto"/>
            <w:vAlign w:val="center"/>
          </w:tcPr>
          <w:p w:rsidR="00E22564" w:rsidRPr="009643B5" w:rsidRDefault="00E22564" w:rsidP="00886F14">
            <w:pPr>
              <w:autoSpaceDE w:val="0"/>
              <w:autoSpaceDN w:val="0"/>
              <w:adjustRightInd w:val="0"/>
              <w:spacing w:after="0" w:line="240" w:lineRule="auto"/>
              <w:jc w:val="left"/>
              <w:rPr>
                <w:rFonts w:eastAsiaTheme="minorHAnsi" w:cs="Times New Roman"/>
                <w:szCs w:val="24"/>
                <w:lang w:eastAsia="en-US"/>
              </w:rPr>
            </w:pPr>
          </w:p>
        </w:tc>
      </w:tr>
      <w:tr w:rsidR="00E22564" w:rsidRPr="007078B8" w:rsidTr="00A83A5D">
        <w:trPr>
          <w:cantSplit/>
          <w:trHeight w:val="284"/>
        </w:trPr>
        <w:tc>
          <w:tcPr>
            <w:tcW w:w="7995" w:type="dxa"/>
            <w:gridSpan w:val="6"/>
            <w:tcBorders>
              <w:top w:val="nil"/>
              <w:left w:val="nil"/>
              <w:bottom w:val="nil"/>
              <w:right w:val="nil"/>
            </w:tcBorders>
            <w:shd w:val="clear" w:color="auto" w:fill="auto"/>
          </w:tcPr>
          <w:p w:rsidR="00E22564" w:rsidRPr="009643B5" w:rsidRDefault="00E22564" w:rsidP="00886F1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a. 2 cells (50,0%) have expected count less than 5. The minimum expected count is 4,14.</w:t>
            </w:r>
          </w:p>
        </w:tc>
      </w:tr>
      <w:tr w:rsidR="00E22564" w:rsidRPr="007078B8" w:rsidTr="00A83A5D">
        <w:trPr>
          <w:cantSplit/>
          <w:trHeight w:val="284"/>
        </w:trPr>
        <w:tc>
          <w:tcPr>
            <w:tcW w:w="7995" w:type="dxa"/>
            <w:gridSpan w:val="6"/>
            <w:tcBorders>
              <w:top w:val="nil"/>
              <w:left w:val="nil"/>
              <w:bottom w:val="nil"/>
              <w:right w:val="nil"/>
            </w:tcBorders>
            <w:shd w:val="clear" w:color="auto" w:fill="auto"/>
          </w:tcPr>
          <w:p w:rsidR="00E22564" w:rsidRPr="009643B5" w:rsidRDefault="00E22564" w:rsidP="00886F14">
            <w:pPr>
              <w:autoSpaceDE w:val="0"/>
              <w:autoSpaceDN w:val="0"/>
              <w:adjustRightInd w:val="0"/>
              <w:spacing w:after="0" w:line="320" w:lineRule="atLeast"/>
              <w:ind w:left="60" w:right="60"/>
              <w:jc w:val="left"/>
              <w:rPr>
                <w:rFonts w:ascii="Arial" w:eastAsiaTheme="minorHAnsi" w:hAnsi="Arial" w:cs="Arial"/>
                <w:sz w:val="18"/>
                <w:szCs w:val="18"/>
                <w:lang w:eastAsia="en-US"/>
              </w:rPr>
            </w:pPr>
            <w:r w:rsidRPr="009643B5">
              <w:rPr>
                <w:rFonts w:ascii="Arial" w:eastAsiaTheme="minorHAnsi" w:hAnsi="Arial" w:cs="Arial"/>
                <w:sz w:val="18"/>
                <w:szCs w:val="18"/>
                <w:lang w:eastAsia="en-US"/>
              </w:rPr>
              <w:t>b. Computed only for a 2x2 table</w:t>
            </w:r>
          </w:p>
        </w:tc>
      </w:tr>
    </w:tbl>
    <w:p w:rsidR="007078B8" w:rsidRDefault="007078B8"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BE5556" w:rsidRDefault="00BE5556"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BE5556" w:rsidRDefault="00BE5556"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BE5556" w:rsidRDefault="00BE5556"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C33A7" w:rsidRDefault="003C33A7"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Pr="00D251B5" w:rsidRDefault="003B3E75" w:rsidP="003B3E75">
      <w:pPr>
        <w:autoSpaceDE w:val="0"/>
        <w:autoSpaceDN w:val="0"/>
        <w:adjustRightInd w:val="0"/>
        <w:spacing w:after="0" w:line="720" w:lineRule="auto"/>
        <w:rPr>
          <w:rFonts w:eastAsiaTheme="minorHAnsi" w:cs="Times New Roman"/>
          <w:b/>
          <w:bCs/>
          <w:color w:val="000000"/>
          <w:szCs w:val="24"/>
          <w:lang w:eastAsia="en-US"/>
        </w:rPr>
      </w:pPr>
      <w:r>
        <w:rPr>
          <w:rFonts w:eastAsiaTheme="minorHAnsi" w:cs="Times New Roman"/>
          <w:b/>
          <w:bCs/>
          <w:color w:val="000000"/>
          <w:szCs w:val="24"/>
          <w:lang w:eastAsia="en-US"/>
        </w:rPr>
        <w:t>Lampiran 6: Dokumentasi Penelitian</w:t>
      </w: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r>
        <w:rPr>
          <w:rFonts w:eastAsiaTheme="minorHAnsi" w:cs="Times New Roman"/>
          <w:b/>
          <w:bCs/>
          <w:color w:val="000000"/>
          <w:szCs w:val="24"/>
          <w:lang w:eastAsia="en-US"/>
        </w:rPr>
        <w:t>DOKUMENTASI  PENELITIAN</w:t>
      </w:r>
    </w:p>
    <w:p w:rsidR="003B3E75" w:rsidRDefault="003B3E75" w:rsidP="003B3E75">
      <w:pPr>
        <w:autoSpaceDE w:val="0"/>
        <w:autoSpaceDN w:val="0"/>
        <w:adjustRightInd w:val="0"/>
        <w:spacing w:after="0" w:line="240" w:lineRule="auto"/>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r w:rsidRPr="00A03EB9">
        <w:rPr>
          <w:rFonts w:eastAsiaTheme="minorHAnsi" w:cs="Times New Roman"/>
          <w:b/>
          <w:bCs/>
          <w:noProof/>
          <w:color w:val="000000"/>
          <w:szCs w:val="24"/>
        </w:rPr>
        <w:drawing>
          <wp:anchor distT="0" distB="0" distL="114300" distR="114300" simplePos="0" relativeHeight="251927552" behindDoc="0" locked="0" layoutInCell="1" allowOverlap="1" wp14:anchorId="1C07957A" wp14:editId="69FE2436">
            <wp:simplePos x="0" y="0"/>
            <wp:positionH relativeFrom="margin">
              <wp:posOffset>977028</wp:posOffset>
            </wp:positionH>
            <wp:positionV relativeFrom="paragraph">
              <wp:posOffset>33655</wp:posOffset>
            </wp:positionV>
            <wp:extent cx="3113894" cy="3245618"/>
            <wp:effectExtent l="0" t="0" r="0" b="0"/>
            <wp:wrapNone/>
            <wp:docPr id="62" name="Picture 62" descr="C:\Users\Win81\Documents\Debby Lestari -1802021027\Skripsi-Debby Lestari\Dokumentasi Skripsi\WhatsApp Image 2022-10-09 at 13.2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81\Documents\Debby Lestari -1802021027\Skripsi-Debby Lestari\Dokumentasi Skripsi\WhatsApp Image 2022-10-09 at 13.27.36.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35384" cy="32680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ind w:firstLine="720"/>
        <w:jc w:val="center"/>
        <w:rPr>
          <w:rFonts w:eastAsiaTheme="minorHAnsi" w:cs="Times New Roman"/>
          <w:b/>
          <w:bCs/>
          <w:noProof/>
          <w:color w:val="000000"/>
          <w:szCs w:val="24"/>
        </w:rPr>
      </w:pPr>
      <w:r>
        <w:rPr>
          <w:rFonts w:eastAsiaTheme="minorHAnsi" w:cs="Times New Roman"/>
          <w:b/>
          <w:bCs/>
          <w:noProof/>
          <w:color w:val="000000"/>
          <w:szCs w:val="24"/>
        </w:rPr>
        <w:t>Gambar 1. Pembagian Kuesioner Uji Validitas</w:t>
      </w:r>
    </w:p>
    <w:p w:rsidR="003B3E75" w:rsidRDefault="003B3E75" w:rsidP="003B3E75">
      <w:pPr>
        <w:autoSpaceDE w:val="0"/>
        <w:autoSpaceDN w:val="0"/>
        <w:adjustRightInd w:val="0"/>
        <w:spacing w:after="0" w:line="240" w:lineRule="auto"/>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r w:rsidRPr="00A03EB9">
        <w:rPr>
          <w:rFonts w:eastAsiaTheme="minorHAnsi" w:cs="Times New Roman"/>
          <w:b/>
          <w:bCs/>
          <w:noProof/>
          <w:color w:val="000000"/>
          <w:szCs w:val="24"/>
        </w:rPr>
        <w:drawing>
          <wp:anchor distT="0" distB="0" distL="114300" distR="114300" simplePos="0" relativeHeight="251928576" behindDoc="0" locked="0" layoutInCell="1" allowOverlap="1" wp14:anchorId="55C022FA" wp14:editId="470AB839">
            <wp:simplePos x="0" y="0"/>
            <wp:positionH relativeFrom="margin">
              <wp:posOffset>986790</wp:posOffset>
            </wp:positionH>
            <wp:positionV relativeFrom="paragraph">
              <wp:posOffset>62230</wp:posOffset>
            </wp:positionV>
            <wp:extent cx="3103245" cy="3204845"/>
            <wp:effectExtent l="0" t="0" r="1905" b="0"/>
            <wp:wrapSquare wrapText="bothSides"/>
            <wp:docPr id="64" name="Picture 64" descr="C:\Users\Win81\Documents\Debby Lestari -1802021027\Skripsi-Debby Lestari\Dokumentasi Skripsi\WhatsApp Image 2022-10-09 at 13.2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81\Documents\Debby Lestari -1802021027\Skripsi-Debby Lestari\Dokumentasi Skripsi\WhatsApp Image 2022-10-09 at 13.27.14.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3245"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ind w:firstLine="720"/>
        <w:jc w:val="center"/>
        <w:rPr>
          <w:rFonts w:eastAsiaTheme="minorHAnsi" w:cs="Times New Roman"/>
          <w:b/>
          <w:bCs/>
          <w:noProof/>
          <w:color w:val="000000"/>
          <w:szCs w:val="24"/>
        </w:rPr>
      </w:pPr>
      <w:r>
        <w:rPr>
          <w:rFonts w:eastAsiaTheme="minorHAnsi" w:cs="Times New Roman"/>
          <w:b/>
          <w:bCs/>
          <w:noProof/>
          <w:color w:val="000000"/>
          <w:szCs w:val="24"/>
        </w:rPr>
        <w:t>Gambar 2. Pengisian Kuesioner Uji Validitas</w:t>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r w:rsidRPr="00A03EB9">
        <w:rPr>
          <w:rFonts w:eastAsiaTheme="minorHAnsi" w:cs="Times New Roman"/>
          <w:b/>
          <w:bCs/>
          <w:noProof/>
          <w:color w:val="000000"/>
          <w:szCs w:val="24"/>
        </w:rPr>
        <w:drawing>
          <wp:anchor distT="0" distB="0" distL="114300" distR="114300" simplePos="0" relativeHeight="251929600" behindDoc="0" locked="0" layoutInCell="1" allowOverlap="1" wp14:anchorId="014A2FAA" wp14:editId="16132EC7">
            <wp:simplePos x="0" y="0"/>
            <wp:positionH relativeFrom="margin">
              <wp:align>center</wp:align>
            </wp:positionH>
            <wp:positionV relativeFrom="paragraph">
              <wp:posOffset>-8032</wp:posOffset>
            </wp:positionV>
            <wp:extent cx="3114675" cy="3597310"/>
            <wp:effectExtent l="0" t="0" r="0" b="3175"/>
            <wp:wrapNone/>
            <wp:docPr id="65" name="Picture 65" descr="C:\Users\Win81\Documents\Debby Lestari -1802021027\Skripsi-Debby Lestari\Dokumentasi Skripsi\WhatsApp Image 2022-10-09 at 13.2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81\Documents\Debby Lestari -1802021027\Skripsi-Debby Lestari\Dokumentasi Skripsi\WhatsApp Image 2022-10-09 at 13.29.13.jpeg"/>
                    <pic:cNvPicPr>
                      <a:picLocks noChangeAspect="1" noChangeArrowheads="1"/>
                    </pic:cNvPicPr>
                  </pic:nvPicPr>
                  <pic:blipFill rotWithShape="1">
                    <a:blip r:embed="rId59">
                      <a:extLst>
                        <a:ext uri="{28A0092B-C50C-407E-A947-70E740481C1C}">
                          <a14:useLocalDpi xmlns:a14="http://schemas.microsoft.com/office/drawing/2010/main" val="0"/>
                        </a:ext>
                      </a:extLst>
                    </a:blip>
                    <a:srcRect l="12713" b="24752"/>
                    <a:stretch/>
                  </pic:blipFill>
                  <pic:spPr bwMode="auto">
                    <a:xfrm>
                      <a:off x="0" y="0"/>
                      <a:ext cx="3114675" cy="3597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r>
        <w:rPr>
          <w:rFonts w:eastAsiaTheme="minorHAnsi" w:cs="Times New Roman"/>
          <w:b/>
          <w:bCs/>
          <w:color w:val="000000"/>
          <w:szCs w:val="24"/>
          <w:lang w:eastAsia="en-US"/>
        </w:rPr>
        <w:t>Gambar 3. Pembagian Kuesioner</w:t>
      </w: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r w:rsidRPr="00A03EB9">
        <w:rPr>
          <w:rFonts w:eastAsiaTheme="minorHAnsi" w:cs="Times New Roman"/>
          <w:b/>
          <w:bCs/>
          <w:noProof/>
          <w:color w:val="000000"/>
          <w:szCs w:val="24"/>
        </w:rPr>
        <w:drawing>
          <wp:anchor distT="0" distB="0" distL="114300" distR="114300" simplePos="0" relativeHeight="251930624" behindDoc="1" locked="0" layoutInCell="1" allowOverlap="1" wp14:anchorId="78F64D9A" wp14:editId="1C0BF2F6">
            <wp:simplePos x="0" y="0"/>
            <wp:positionH relativeFrom="margin">
              <wp:align>center</wp:align>
            </wp:positionH>
            <wp:positionV relativeFrom="paragraph">
              <wp:posOffset>37872</wp:posOffset>
            </wp:positionV>
            <wp:extent cx="3114675" cy="3777615"/>
            <wp:effectExtent l="0" t="0" r="9525" b="0"/>
            <wp:wrapSquare wrapText="bothSides"/>
            <wp:docPr id="66" name="Picture 66" descr="C:\Users\Win81\Documents\Debby Lestari -1802021027\Skripsi-Debby Lestari\Dokumentasi Skripsi\WhatsApp Image 2022-10-09 at 13.29.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81\Documents\Debby Lestari -1802021027\Skripsi-Debby Lestari\Dokumentasi Skripsi\WhatsApp Image 2022-10-09 at 13.29.13 (2).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741" t="13525" r="10925" b="27892"/>
                    <a:stretch/>
                  </pic:blipFill>
                  <pic:spPr bwMode="auto">
                    <a:xfrm>
                      <a:off x="0" y="0"/>
                      <a:ext cx="3114675" cy="3777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r>
        <w:rPr>
          <w:rFonts w:eastAsiaTheme="minorHAnsi" w:cs="Times New Roman"/>
          <w:b/>
          <w:bCs/>
          <w:noProof/>
          <w:color w:val="000000"/>
          <w:szCs w:val="24"/>
        </w:rPr>
        <w:t>Gambar 4. Pembagian Kuesioner</w:t>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r w:rsidRPr="00917354">
        <w:rPr>
          <w:rFonts w:eastAsiaTheme="minorHAnsi" w:cs="Times New Roman"/>
          <w:b/>
          <w:bCs/>
          <w:noProof/>
          <w:color w:val="000000"/>
          <w:szCs w:val="24"/>
        </w:rPr>
        <w:drawing>
          <wp:anchor distT="0" distB="0" distL="114300" distR="114300" simplePos="0" relativeHeight="251931648" behindDoc="0" locked="0" layoutInCell="1" allowOverlap="1" wp14:anchorId="117499B7" wp14:editId="4139CCDC">
            <wp:simplePos x="0" y="0"/>
            <wp:positionH relativeFrom="margin">
              <wp:posOffset>990600</wp:posOffset>
            </wp:positionH>
            <wp:positionV relativeFrom="paragraph">
              <wp:posOffset>56515</wp:posOffset>
            </wp:positionV>
            <wp:extent cx="3091815" cy="3546475"/>
            <wp:effectExtent l="0" t="0" r="0" b="0"/>
            <wp:wrapSquare wrapText="bothSides"/>
            <wp:docPr id="67" name="Picture 67" descr="C:\Users\Win81\Documents\Debby Lestari -1802021027\Skripsi-Debby Lestari\Dokumentasi Skripsi\WhatsApp Image 2022-10-09 at 13.29.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81\Documents\Debby Lestari -1802021027\Skripsi-Debby Lestari\Dokumentasi Skripsi\WhatsApp Image 2022-10-09 at 13.29.13 (1).jpeg"/>
                    <pic:cNvPicPr>
                      <a:picLocks noChangeAspect="1" noChangeArrowheads="1"/>
                    </pic:cNvPicPr>
                  </pic:nvPicPr>
                  <pic:blipFill rotWithShape="1">
                    <a:blip r:embed="rId61">
                      <a:extLst>
                        <a:ext uri="{28A0092B-C50C-407E-A947-70E740481C1C}">
                          <a14:useLocalDpi xmlns:a14="http://schemas.microsoft.com/office/drawing/2010/main" val="0"/>
                        </a:ext>
                      </a:extLst>
                    </a:blip>
                    <a:srcRect t="9328" r="39685" b="29903"/>
                    <a:stretch/>
                  </pic:blipFill>
                  <pic:spPr bwMode="auto">
                    <a:xfrm>
                      <a:off x="0" y="0"/>
                      <a:ext cx="3091815" cy="354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ind w:firstLine="720"/>
        <w:jc w:val="center"/>
        <w:rPr>
          <w:rFonts w:eastAsiaTheme="minorHAnsi" w:cs="Times New Roman"/>
          <w:b/>
          <w:bCs/>
          <w:noProof/>
          <w:color w:val="000000"/>
          <w:szCs w:val="24"/>
        </w:rPr>
      </w:pPr>
      <w:r>
        <w:rPr>
          <w:rFonts w:eastAsiaTheme="minorHAnsi" w:cs="Times New Roman"/>
          <w:b/>
          <w:bCs/>
          <w:noProof/>
          <w:color w:val="000000"/>
          <w:szCs w:val="24"/>
        </w:rPr>
        <w:t>Gambar 5. Pembagian Kuesioner</w:t>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r w:rsidRPr="00917354">
        <w:rPr>
          <w:rFonts w:eastAsiaTheme="minorHAnsi" w:cs="Times New Roman"/>
          <w:b/>
          <w:bCs/>
          <w:noProof/>
          <w:color w:val="000000"/>
          <w:szCs w:val="24"/>
        </w:rPr>
        <w:drawing>
          <wp:anchor distT="0" distB="0" distL="114300" distR="114300" simplePos="0" relativeHeight="251932672" behindDoc="0" locked="0" layoutInCell="1" allowOverlap="1" wp14:anchorId="6174E36B" wp14:editId="5C45755B">
            <wp:simplePos x="0" y="0"/>
            <wp:positionH relativeFrom="margin">
              <wp:posOffset>1000760</wp:posOffset>
            </wp:positionH>
            <wp:positionV relativeFrom="paragraph">
              <wp:posOffset>5080</wp:posOffset>
            </wp:positionV>
            <wp:extent cx="3089910" cy="3696335"/>
            <wp:effectExtent l="0" t="0" r="0" b="0"/>
            <wp:wrapSquare wrapText="bothSides"/>
            <wp:docPr id="68" name="Picture 68" descr="C:\Users\Win81\Documents\Debby Lestari -1802021027\Skripsi-Debby Lestari\Dokumentasi Skripsi\WhatsApp Image 2022-10-09 at 13.2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81\Documents\Debby Lestari -1802021027\Skripsi-Debby Lestari\Dokumentasi Skripsi\WhatsApp Image 2022-10-09 at 13.29.14.jpeg"/>
                    <pic:cNvPicPr>
                      <a:picLocks noChangeAspect="1" noChangeArrowheads="1"/>
                    </pic:cNvPicPr>
                  </pic:nvPicPr>
                  <pic:blipFill rotWithShape="1">
                    <a:blip r:embed="rId62">
                      <a:extLst>
                        <a:ext uri="{28A0092B-C50C-407E-A947-70E740481C1C}">
                          <a14:useLocalDpi xmlns:a14="http://schemas.microsoft.com/office/drawing/2010/main" val="0"/>
                        </a:ext>
                      </a:extLst>
                    </a:blip>
                    <a:srcRect l="22216" r="10178" b="17649"/>
                    <a:stretch/>
                  </pic:blipFill>
                  <pic:spPr bwMode="auto">
                    <a:xfrm>
                      <a:off x="0" y="0"/>
                      <a:ext cx="3089910" cy="369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ind w:firstLine="720"/>
        <w:jc w:val="center"/>
        <w:rPr>
          <w:rFonts w:eastAsiaTheme="minorHAnsi" w:cs="Times New Roman"/>
          <w:b/>
          <w:bCs/>
          <w:noProof/>
          <w:color w:val="000000"/>
          <w:szCs w:val="24"/>
        </w:rPr>
      </w:pPr>
      <w:r>
        <w:rPr>
          <w:rFonts w:eastAsiaTheme="minorHAnsi" w:cs="Times New Roman"/>
          <w:b/>
          <w:bCs/>
          <w:noProof/>
          <w:color w:val="000000"/>
          <w:szCs w:val="24"/>
        </w:rPr>
        <w:t>Gambar 6. Pengisian Kuesioner</w:t>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r w:rsidRPr="00272C7B">
        <w:rPr>
          <w:rFonts w:eastAsiaTheme="minorHAnsi" w:cs="Times New Roman"/>
          <w:b/>
          <w:bCs/>
          <w:noProof/>
          <w:color w:val="000000"/>
          <w:szCs w:val="24"/>
        </w:rPr>
        <w:drawing>
          <wp:anchor distT="0" distB="0" distL="114300" distR="114300" simplePos="0" relativeHeight="251933696" behindDoc="0" locked="0" layoutInCell="1" allowOverlap="1" wp14:anchorId="6FB41D11" wp14:editId="6BCBFC6D">
            <wp:simplePos x="0" y="0"/>
            <wp:positionH relativeFrom="margin">
              <wp:posOffset>1010920</wp:posOffset>
            </wp:positionH>
            <wp:positionV relativeFrom="paragraph">
              <wp:posOffset>0</wp:posOffset>
            </wp:positionV>
            <wp:extent cx="3083560" cy="3908425"/>
            <wp:effectExtent l="0" t="0" r="2540" b="0"/>
            <wp:wrapSquare wrapText="bothSides"/>
            <wp:docPr id="69" name="Picture 69" descr="C:\Users\Win81\Documents\Debby Lestari -1802021027\Skripsi-Debby Lestari\Dokumentasi Skripsi\WhatsApp Image 2022-10-09 at 13.29.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81\Documents\Debby Lestari -1802021027\Skripsi-Debby Lestari\Dokumentasi Skripsi\WhatsApp Image 2022-10-09 at 13.29.12 (1).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2401" r="10975"/>
                    <a:stretch/>
                  </pic:blipFill>
                  <pic:spPr bwMode="auto">
                    <a:xfrm>
                      <a:off x="0" y="0"/>
                      <a:ext cx="3083560" cy="390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ind w:firstLine="720"/>
        <w:jc w:val="center"/>
        <w:rPr>
          <w:rFonts w:eastAsiaTheme="minorHAnsi" w:cs="Times New Roman"/>
          <w:b/>
          <w:bCs/>
          <w:noProof/>
          <w:color w:val="000000"/>
          <w:szCs w:val="24"/>
        </w:rPr>
      </w:pPr>
      <w:r>
        <w:rPr>
          <w:rFonts w:eastAsiaTheme="minorHAnsi" w:cs="Times New Roman"/>
          <w:b/>
          <w:bCs/>
          <w:noProof/>
          <w:color w:val="000000"/>
          <w:szCs w:val="24"/>
        </w:rPr>
        <w:t>Gambar 7. APAR</w:t>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r w:rsidRPr="00272C7B">
        <w:rPr>
          <w:rFonts w:eastAsiaTheme="minorHAnsi" w:cs="Times New Roman"/>
          <w:b/>
          <w:bCs/>
          <w:noProof/>
          <w:color w:val="000000"/>
          <w:szCs w:val="24"/>
        </w:rPr>
        <w:drawing>
          <wp:anchor distT="0" distB="0" distL="114300" distR="114300" simplePos="0" relativeHeight="251934720" behindDoc="0" locked="0" layoutInCell="1" allowOverlap="1" wp14:anchorId="32D55529" wp14:editId="3D30E55B">
            <wp:simplePos x="0" y="0"/>
            <wp:positionH relativeFrom="page">
              <wp:posOffset>2456312</wp:posOffset>
            </wp:positionH>
            <wp:positionV relativeFrom="paragraph">
              <wp:posOffset>71886</wp:posOffset>
            </wp:positionV>
            <wp:extent cx="3114675" cy="3667125"/>
            <wp:effectExtent l="0" t="0" r="9525" b="9525"/>
            <wp:wrapSquare wrapText="bothSides"/>
            <wp:docPr id="71" name="Picture 71" descr="C:\Users\Win81\Documents\Debby Lestari -1802021027\Skripsi-Debby Lestari\Dokumentasi Skripsi\WhatsApp Image 2022-10-09 at 13.3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81\Documents\Debby Lestari -1802021027\Skripsi-Debby Lestari\Dokumentasi Skripsi\WhatsApp Image 2022-10-09 at 13.31.05.jpe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1136" t="6422" b="17752"/>
                    <a:stretch/>
                  </pic:blipFill>
                  <pic:spPr bwMode="auto">
                    <a:xfrm>
                      <a:off x="0" y="0"/>
                      <a:ext cx="3114675" cy="366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ind w:firstLine="720"/>
        <w:jc w:val="center"/>
        <w:rPr>
          <w:rFonts w:eastAsiaTheme="minorHAnsi" w:cs="Times New Roman"/>
          <w:b/>
          <w:bCs/>
          <w:noProof/>
          <w:color w:val="000000"/>
          <w:szCs w:val="24"/>
        </w:rPr>
      </w:pPr>
      <w:r>
        <w:rPr>
          <w:rFonts w:eastAsiaTheme="minorHAnsi" w:cs="Times New Roman"/>
          <w:b/>
          <w:bCs/>
          <w:noProof/>
          <w:color w:val="000000"/>
          <w:szCs w:val="24"/>
        </w:rPr>
        <w:t>Gambar 8. Tanda Peringatan</w:t>
      </w: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p>
    <w:p w:rsidR="003B3E75" w:rsidRDefault="003B3E75" w:rsidP="003B3E75">
      <w:pPr>
        <w:autoSpaceDE w:val="0"/>
        <w:autoSpaceDN w:val="0"/>
        <w:adjustRightInd w:val="0"/>
        <w:spacing w:after="0" w:line="240" w:lineRule="auto"/>
        <w:jc w:val="center"/>
        <w:rPr>
          <w:rFonts w:eastAsiaTheme="minorHAnsi" w:cs="Times New Roman"/>
          <w:b/>
          <w:bCs/>
          <w:noProof/>
          <w:color w:val="000000"/>
          <w:szCs w:val="24"/>
        </w:rPr>
      </w:pPr>
      <w:r w:rsidRPr="00272C7B">
        <w:rPr>
          <w:rFonts w:eastAsiaTheme="minorHAnsi" w:cs="Times New Roman"/>
          <w:b/>
          <w:bCs/>
          <w:noProof/>
          <w:color w:val="000000"/>
          <w:szCs w:val="24"/>
        </w:rPr>
        <w:drawing>
          <wp:anchor distT="0" distB="0" distL="114300" distR="114300" simplePos="0" relativeHeight="251935744" behindDoc="0" locked="0" layoutInCell="1" allowOverlap="1" wp14:anchorId="1F1BCEA1" wp14:editId="08D2AE50">
            <wp:simplePos x="0" y="0"/>
            <wp:positionH relativeFrom="column">
              <wp:posOffset>1010920</wp:posOffset>
            </wp:positionH>
            <wp:positionV relativeFrom="paragraph">
              <wp:posOffset>1905</wp:posOffset>
            </wp:positionV>
            <wp:extent cx="3081655" cy="3747135"/>
            <wp:effectExtent l="0" t="0" r="4445" b="5715"/>
            <wp:wrapSquare wrapText="bothSides"/>
            <wp:docPr id="72" name="Picture 72" descr="C:\Users\Win81\Documents\Debby Lestari -1802021027\Skripsi-Debby Lestari\Dokumentasi Skripsi\WhatsApp Image 2022-10-09 at 13.3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81\Documents\Debby Lestari -1802021027\Skripsi-Debby Lestari\Dokumentasi Skripsi\WhatsApp Image 2022-10-09 at 13.31.04.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81655" cy="3747135"/>
                    </a:xfrm>
                    <a:prstGeom prst="rect">
                      <a:avLst/>
                    </a:prstGeom>
                    <a:noFill/>
                    <a:ln>
                      <a:noFill/>
                    </a:ln>
                  </pic:spPr>
                </pic:pic>
              </a:graphicData>
            </a:graphic>
            <wp14:sizeRelH relativeFrom="margin">
              <wp14:pctWidth>0</wp14:pctWidth>
            </wp14:sizeRelH>
          </wp:anchor>
        </w:drawing>
      </w: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B3E75" w:rsidRPr="00BE5556" w:rsidRDefault="003B3E75" w:rsidP="00EE2922">
      <w:pPr>
        <w:autoSpaceDE w:val="0"/>
        <w:autoSpaceDN w:val="0"/>
        <w:adjustRightInd w:val="0"/>
        <w:spacing w:after="0" w:line="240" w:lineRule="auto"/>
        <w:ind w:firstLine="720"/>
        <w:jc w:val="center"/>
        <w:rPr>
          <w:rFonts w:eastAsiaTheme="minorHAnsi" w:cs="Times New Roman"/>
          <w:b/>
          <w:bCs/>
          <w:color w:val="000000"/>
          <w:szCs w:val="24"/>
          <w:lang w:eastAsia="en-US"/>
        </w:rPr>
      </w:pPr>
      <w:r>
        <w:rPr>
          <w:rFonts w:eastAsiaTheme="minorHAnsi" w:cs="Times New Roman"/>
          <w:b/>
          <w:bCs/>
          <w:color w:val="000000"/>
          <w:szCs w:val="24"/>
          <w:lang w:eastAsia="en-US"/>
        </w:rPr>
        <w:t>Gambar 9. Tanda Titik Kumpul</w:t>
      </w:r>
    </w:p>
    <w:p w:rsidR="003B3E75" w:rsidRPr="00BE5556" w:rsidRDefault="003B3E75" w:rsidP="003B3E75">
      <w:pPr>
        <w:autoSpaceDE w:val="0"/>
        <w:autoSpaceDN w:val="0"/>
        <w:adjustRightInd w:val="0"/>
        <w:spacing w:after="0" w:line="240" w:lineRule="auto"/>
        <w:jc w:val="center"/>
        <w:rPr>
          <w:rFonts w:eastAsiaTheme="minorHAnsi" w:cs="Times New Roman"/>
          <w:b/>
          <w:bCs/>
          <w:color w:val="000000"/>
          <w:szCs w:val="24"/>
          <w:lang w:eastAsia="en-US"/>
        </w:rPr>
      </w:pPr>
    </w:p>
    <w:p w:rsidR="003C33A7" w:rsidRDefault="003C33A7"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B3E75" w:rsidRDefault="003B3E75" w:rsidP="00E626BE">
      <w:pPr>
        <w:autoSpaceDE w:val="0"/>
        <w:autoSpaceDN w:val="0"/>
        <w:adjustRightInd w:val="0"/>
        <w:spacing w:after="0" w:line="240" w:lineRule="auto"/>
        <w:jc w:val="left"/>
        <w:rPr>
          <w:rFonts w:ascii="Arial" w:eastAsiaTheme="minorHAnsi" w:hAnsi="Arial" w:cs="Arial"/>
          <w:b/>
          <w:bCs/>
          <w:color w:val="000000"/>
          <w:sz w:val="26"/>
          <w:szCs w:val="26"/>
          <w:lang w:eastAsia="en-US"/>
        </w:rPr>
      </w:pPr>
    </w:p>
    <w:p w:rsidR="003D3544" w:rsidRPr="00862D30" w:rsidRDefault="004E0002" w:rsidP="003D3544">
      <w:pPr>
        <w:autoSpaceDE w:val="0"/>
        <w:autoSpaceDN w:val="0"/>
        <w:adjustRightInd w:val="0"/>
        <w:spacing w:after="0" w:line="240" w:lineRule="auto"/>
        <w:rPr>
          <w:rFonts w:eastAsiaTheme="minorHAnsi" w:cs="Times New Roman"/>
          <w:b/>
          <w:bCs/>
          <w:color w:val="000000"/>
          <w:szCs w:val="24"/>
          <w:lang w:eastAsia="en-US"/>
        </w:rPr>
      </w:pPr>
      <w:r>
        <w:rPr>
          <w:rFonts w:eastAsiaTheme="minorHAnsi" w:cs="Times New Roman"/>
          <w:b/>
          <w:bCs/>
          <w:color w:val="000000"/>
          <w:szCs w:val="24"/>
          <w:lang w:eastAsia="en-US"/>
        </w:rPr>
        <w:t>Lampiran 7</w:t>
      </w:r>
      <w:r w:rsidR="00862D30">
        <w:rPr>
          <w:rFonts w:eastAsiaTheme="minorHAnsi" w:cs="Times New Roman"/>
          <w:b/>
          <w:bCs/>
          <w:color w:val="000000"/>
          <w:szCs w:val="24"/>
          <w:lang w:eastAsia="en-US"/>
        </w:rPr>
        <w:t>: Surat Permohonan Pengajuan Judul Skripsi</w:t>
      </w:r>
    </w:p>
    <w:p w:rsidR="00BB360B" w:rsidRDefault="00BB360B" w:rsidP="003D3544">
      <w:pPr>
        <w:autoSpaceDE w:val="0"/>
        <w:autoSpaceDN w:val="0"/>
        <w:adjustRightInd w:val="0"/>
        <w:spacing w:after="0" w:line="240" w:lineRule="auto"/>
        <w:rPr>
          <w:rFonts w:eastAsiaTheme="minorHAnsi" w:cs="Times New Roman"/>
          <w:bCs/>
          <w:color w:val="000000"/>
          <w:szCs w:val="24"/>
          <w:lang w:eastAsia="en-US"/>
        </w:rPr>
      </w:pPr>
    </w:p>
    <w:p w:rsidR="00BB360B" w:rsidRDefault="00C07BFE" w:rsidP="003D3544">
      <w:pPr>
        <w:autoSpaceDE w:val="0"/>
        <w:autoSpaceDN w:val="0"/>
        <w:adjustRightInd w:val="0"/>
        <w:spacing w:after="0" w:line="240" w:lineRule="auto"/>
        <w:rPr>
          <w:rFonts w:eastAsiaTheme="minorHAnsi" w:cs="Times New Roman"/>
          <w:bCs/>
          <w:color w:val="000000"/>
          <w:szCs w:val="24"/>
          <w:lang w:eastAsia="en-US"/>
        </w:rPr>
      </w:pPr>
      <w:r w:rsidRPr="00C07BFE">
        <w:rPr>
          <w:rFonts w:eastAsiaTheme="minorHAnsi" w:cs="Times New Roman"/>
          <w:bCs/>
          <w:noProof/>
          <w:color w:val="000000"/>
          <w:szCs w:val="24"/>
        </w:rPr>
        <w:drawing>
          <wp:inline distT="0" distB="0" distL="0" distR="0">
            <wp:extent cx="5037455" cy="7123992"/>
            <wp:effectExtent l="0" t="0" r="0" b="1270"/>
            <wp:docPr id="14" name="Picture 14" descr="C:\Users\Win81\Downloads\WhatsApp Image 2023-01-11 at 12.2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Downloads\WhatsApp Image 2023-01-11 at 12.24.4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7455" cy="7123992"/>
                    </a:xfrm>
                    <a:prstGeom prst="rect">
                      <a:avLst/>
                    </a:prstGeom>
                    <a:noFill/>
                    <a:ln>
                      <a:noFill/>
                    </a:ln>
                  </pic:spPr>
                </pic:pic>
              </a:graphicData>
            </a:graphic>
          </wp:inline>
        </w:drawing>
      </w:r>
    </w:p>
    <w:p w:rsidR="00955429" w:rsidRDefault="00955429" w:rsidP="003D3544">
      <w:pPr>
        <w:autoSpaceDE w:val="0"/>
        <w:autoSpaceDN w:val="0"/>
        <w:adjustRightInd w:val="0"/>
        <w:spacing w:after="0" w:line="240" w:lineRule="auto"/>
        <w:rPr>
          <w:rFonts w:eastAsiaTheme="minorHAnsi" w:cs="Times New Roman"/>
          <w:bCs/>
          <w:noProof/>
          <w:color w:val="000000"/>
          <w:szCs w:val="24"/>
        </w:rPr>
      </w:pPr>
    </w:p>
    <w:p w:rsidR="00955429" w:rsidRDefault="00955429" w:rsidP="003D3544">
      <w:pPr>
        <w:autoSpaceDE w:val="0"/>
        <w:autoSpaceDN w:val="0"/>
        <w:adjustRightInd w:val="0"/>
        <w:spacing w:after="0" w:line="240" w:lineRule="auto"/>
        <w:rPr>
          <w:rFonts w:eastAsiaTheme="minorHAnsi" w:cs="Times New Roman"/>
          <w:bCs/>
          <w:noProof/>
          <w:color w:val="000000"/>
          <w:szCs w:val="24"/>
        </w:rPr>
      </w:pPr>
    </w:p>
    <w:p w:rsidR="00C07BFE" w:rsidRDefault="00C07BFE" w:rsidP="003D3544">
      <w:pPr>
        <w:autoSpaceDE w:val="0"/>
        <w:autoSpaceDN w:val="0"/>
        <w:adjustRightInd w:val="0"/>
        <w:spacing w:after="0" w:line="240" w:lineRule="auto"/>
        <w:rPr>
          <w:rFonts w:eastAsiaTheme="minorHAnsi" w:cs="Times New Roman"/>
          <w:bCs/>
          <w:color w:val="000000"/>
          <w:szCs w:val="24"/>
          <w:lang w:eastAsia="en-US"/>
        </w:rPr>
      </w:pPr>
    </w:p>
    <w:p w:rsidR="00C07BFE" w:rsidRPr="00862D30" w:rsidRDefault="004E0002" w:rsidP="003D3544">
      <w:pPr>
        <w:autoSpaceDE w:val="0"/>
        <w:autoSpaceDN w:val="0"/>
        <w:adjustRightInd w:val="0"/>
        <w:spacing w:after="0" w:line="240" w:lineRule="auto"/>
        <w:rPr>
          <w:rFonts w:eastAsiaTheme="minorHAnsi" w:cs="Times New Roman"/>
          <w:b/>
          <w:bCs/>
          <w:color w:val="000000"/>
          <w:szCs w:val="24"/>
          <w:lang w:eastAsia="en-US"/>
        </w:rPr>
      </w:pPr>
      <w:r>
        <w:rPr>
          <w:rFonts w:eastAsiaTheme="minorHAnsi" w:cs="Times New Roman"/>
          <w:b/>
          <w:bCs/>
          <w:color w:val="000000"/>
          <w:szCs w:val="24"/>
          <w:lang w:eastAsia="en-US"/>
        </w:rPr>
        <w:t>Lampiran 8</w:t>
      </w:r>
      <w:r w:rsidR="00862D30">
        <w:rPr>
          <w:rFonts w:eastAsiaTheme="minorHAnsi" w:cs="Times New Roman"/>
          <w:b/>
          <w:bCs/>
          <w:color w:val="000000"/>
          <w:szCs w:val="24"/>
          <w:lang w:eastAsia="en-US"/>
        </w:rPr>
        <w:t>: Surat Permohonan Survei Awal</w:t>
      </w:r>
    </w:p>
    <w:p w:rsidR="00C07BFE" w:rsidRDefault="00F3195F" w:rsidP="003D3544">
      <w:pPr>
        <w:autoSpaceDE w:val="0"/>
        <w:autoSpaceDN w:val="0"/>
        <w:adjustRightInd w:val="0"/>
        <w:spacing w:after="0" w:line="240" w:lineRule="auto"/>
        <w:rPr>
          <w:rFonts w:eastAsiaTheme="minorHAnsi" w:cs="Times New Roman"/>
          <w:bCs/>
          <w:color w:val="000000"/>
          <w:szCs w:val="24"/>
          <w:lang w:eastAsia="en-US"/>
        </w:rPr>
      </w:pPr>
      <w:r w:rsidRPr="00F3195F">
        <w:rPr>
          <w:rFonts w:eastAsiaTheme="minorHAnsi" w:cs="Times New Roman"/>
          <w:bCs/>
          <w:noProof/>
          <w:color w:val="000000"/>
          <w:szCs w:val="24"/>
        </w:rPr>
        <w:drawing>
          <wp:inline distT="0" distB="0" distL="0" distR="0">
            <wp:extent cx="5037455" cy="7123992"/>
            <wp:effectExtent l="0" t="0" r="0" b="1270"/>
            <wp:docPr id="16" name="Picture 16" descr="C:\Users\Win81\Downloads\WhatsApp Image 2023-01-11 at 12.24.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Downloads\WhatsApp Image 2023-01-11 at 12.24.51 (2).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7455" cy="7123992"/>
                    </a:xfrm>
                    <a:prstGeom prst="rect">
                      <a:avLst/>
                    </a:prstGeom>
                    <a:noFill/>
                    <a:ln>
                      <a:noFill/>
                    </a:ln>
                  </pic:spPr>
                </pic:pic>
              </a:graphicData>
            </a:graphic>
          </wp:inline>
        </w:drawing>
      </w:r>
    </w:p>
    <w:p w:rsidR="00F3195F" w:rsidRDefault="00F3195F" w:rsidP="003D3544">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9643B5">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9643B5">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9643B5">
      <w:pPr>
        <w:autoSpaceDE w:val="0"/>
        <w:autoSpaceDN w:val="0"/>
        <w:adjustRightInd w:val="0"/>
        <w:spacing w:after="0" w:line="240" w:lineRule="auto"/>
        <w:rPr>
          <w:rFonts w:eastAsiaTheme="minorHAnsi" w:cs="Times New Roman"/>
          <w:bCs/>
          <w:color w:val="000000"/>
          <w:szCs w:val="24"/>
          <w:lang w:eastAsia="en-US"/>
        </w:rPr>
      </w:pPr>
    </w:p>
    <w:p w:rsidR="00F3195F" w:rsidRPr="00862D30" w:rsidRDefault="004E0002" w:rsidP="003D3544">
      <w:pPr>
        <w:autoSpaceDE w:val="0"/>
        <w:autoSpaceDN w:val="0"/>
        <w:adjustRightInd w:val="0"/>
        <w:spacing w:after="0" w:line="240" w:lineRule="auto"/>
        <w:rPr>
          <w:rFonts w:eastAsiaTheme="minorHAnsi" w:cs="Times New Roman"/>
          <w:b/>
          <w:bCs/>
          <w:color w:val="000000"/>
          <w:szCs w:val="24"/>
          <w:lang w:eastAsia="en-US"/>
        </w:rPr>
      </w:pPr>
      <w:r>
        <w:rPr>
          <w:rFonts w:eastAsiaTheme="minorHAnsi" w:cs="Times New Roman"/>
          <w:b/>
          <w:bCs/>
          <w:color w:val="000000"/>
          <w:szCs w:val="24"/>
          <w:lang w:eastAsia="en-US"/>
        </w:rPr>
        <w:t>Lampiran 9</w:t>
      </w:r>
      <w:r w:rsidR="00862D30">
        <w:rPr>
          <w:rFonts w:eastAsiaTheme="minorHAnsi" w:cs="Times New Roman"/>
          <w:b/>
          <w:bCs/>
          <w:color w:val="000000"/>
          <w:szCs w:val="24"/>
          <w:lang w:eastAsia="en-US"/>
        </w:rPr>
        <w:t>: Surat Permohonan Uji Validitas</w:t>
      </w:r>
    </w:p>
    <w:p w:rsidR="00F3195F" w:rsidRDefault="00AB7456" w:rsidP="003D3544">
      <w:pPr>
        <w:autoSpaceDE w:val="0"/>
        <w:autoSpaceDN w:val="0"/>
        <w:adjustRightInd w:val="0"/>
        <w:spacing w:after="0" w:line="240" w:lineRule="auto"/>
        <w:rPr>
          <w:rFonts w:eastAsiaTheme="minorHAnsi" w:cs="Times New Roman"/>
          <w:bCs/>
          <w:color w:val="000000"/>
          <w:szCs w:val="24"/>
          <w:lang w:eastAsia="en-US"/>
        </w:rPr>
      </w:pPr>
      <w:r w:rsidRPr="00AB7456">
        <w:rPr>
          <w:rFonts w:eastAsiaTheme="minorHAnsi" w:cs="Times New Roman"/>
          <w:bCs/>
          <w:noProof/>
          <w:color w:val="000000"/>
          <w:szCs w:val="24"/>
        </w:rPr>
        <w:drawing>
          <wp:inline distT="0" distB="0" distL="0" distR="0">
            <wp:extent cx="5037455" cy="7121894"/>
            <wp:effectExtent l="0" t="0" r="0" b="3175"/>
            <wp:docPr id="52" name="Picture 52" descr="C:\Users\Win81\Downloads\WhatsApp Image 2023-01-11 at 12.2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81\Downloads\WhatsApp Image 2023-01-11 at 12.24.52.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7455" cy="7121894"/>
                    </a:xfrm>
                    <a:prstGeom prst="rect">
                      <a:avLst/>
                    </a:prstGeom>
                    <a:noFill/>
                    <a:ln>
                      <a:noFill/>
                    </a:ln>
                  </pic:spPr>
                </pic:pic>
              </a:graphicData>
            </a:graphic>
          </wp:inline>
        </w:drawing>
      </w:r>
    </w:p>
    <w:p w:rsidR="009643B5" w:rsidRDefault="009643B5" w:rsidP="009643B5">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9643B5">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9643B5">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9643B5">
      <w:pPr>
        <w:autoSpaceDE w:val="0"/>
        <w:autoSpaceDN w:val="0"/>
        <w:adjustRightInd w:val="0"/>
        <w:spacing w:after="0" w:line="240" w:lineRule="auto"/>
        <w:rPr>
          <w:rFonts w:eastAsiaTheme="minorHAnsi" w:cs="Times New Roman"/>
          <w:bCs/>
          <w:color w:val="000000"/>
          <w:szCs w:val="24"/>
          <w:lang w:eastAsia="en-US"/>
        </w:rPr>
      </w:pPr>
    </w:p>
    <w:p w:rsidR="00F3195F" w:rsidRPr="00D251B5" w:rsidRDefault="004E0002" w:rsidP="003D3544">
      <w:pPr>
        <w:autoSpaceDE w:val="0"/>
        <w:autoSpaceDN w:val="0"/>
        <w:adjustRightInd w:val="0"/>
        <w:spacing w:after="0" w:line="240" w:lineRule="auto"/>
        <w:rPr>
          <w:rFonts w:eastAsiaTheme="minorHAnsi" w:cs="Times New Roman"/>
          <w:b/>
          <w:bCs/>
          <w:color w:val="000000"/>
          <w:szCs w:val="24"/>
          <w:lang w:eastAsia="en-US"/>
        </w:rPr>
      </w:pPr>
      <w:r>
        <w:rPr>
          <w:rFonts w:eastAsiaTheme="minorHAnsi" w:cs="Times New Roman"/>
          <w:b/>
          <w:bCs/>
          <w:color w:val="000000"/>
          <w:szCs w:val="24"/>
          <w:lang w:eastAsia="en-US"/>
        </w:rPr>
        <w:t>Lampiran 10</w:t>
      </w:r>
      <w:r w:rsidR="00D251B5">
        <w:rPr>
          <w:rFonts w:eastAsiaTheme="minorHAnsi" w:cs="Times New Roman"/>
          <w:b/>
          <w:bCs/>
          <w:color w:val="000000"/>
          <w:szCs w:val="24"/>
          <w:lang w:eastAsia="en-US"/>
        </w:rPr>
        <w:t>: Surat Permohonan Ijin Penelitian</w:t>
      </w:r>
    </w:p>
    <w:p w:rsidR="00F3195F" w:rsidRDefault="00AB7456" w:rsidP="003D3544">
      <w:pPr>
        <w:autoSpaceDE w:val="0"/>
        <w:autoSpaceDN w:val="0"/>
        <w:adjustRightInd w:val="0"/>
        <w:spacing w:after="0" w:line="240" w:lineRule="auto"/>
        <w:rPr>
          <w:rFonts w:eastAsiaTheme="minorHAnsi" w:cs="Times New Roman"/>
          <w:bCs/>
          <w:color w:val="000000"/>
          <w:szCs w:val="24"/>
          <w:lang w:eastAsia="en-US"/>
        </w:rPr>
      </w:pPr>
      <w:r w:rsidRPr="00AB7456">
        <w:rPr>
          <w:rFonts w:eastAsiaTheme="minorHAnsi" w:cs="Times New Roman"/>
          <w:bCs/>
          <w:noProof/>
          <w:color w:val="000000"/>
          <w:szCs w:val="24"/>
        </w:rPr>
        <w:drawing>
          <wp:inline distT="0" distB="0" distL="0" distR="0">
            <wp:extent cx="5037455" cy="7121894"/>
            <wp:effectExtent l="0" t="0" r="0" b="3175"/>
            <wp:docPr id="46" name="Picture 46" descr="C:\Users\Win81\Downloads\WhatsApp Image 2023-01-11 at 12.24.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81\Downloads\WhatsApp Image 2023-01-11 at 12.24.52 (1).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7455" cy="7121894"/>
                    </a:xfrm>
                    <a:prstGeom prst="rect">
                      <a:avLst/>
                    </a:prstGeom>
                    <a:noFill/>
                    <a:ln>
                      <a:noFill/>
                    </a:ln>
                  </pic:spPr>
                </pic:pic>
              </a:graphicData>
            </a:graphic>
          </wp:inline>
        </w:drawing>
      </w:r>
    </w:p>
    <w:p w:rsidR="009643B5" w:rsidRDefault="009643B5" w:rsidP="003D3544">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3D3544">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3D3544">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3D3544">
      <w:pPr>
        <w:autoSpaceDE w:val="0"/>
        <w:autoSpaceDN w:val="0"/>
        <w:adjustRightInd w:val="0"/>
        <w:spacing w:after="0" w:line="240" w:lineRule="auto"/>
        <w:rPr>
          <w:rFonts w:eastAsiaTheme="minorHAnsi" w:cs="Times New Roman"/>
          <w:bCs/>
          <w:color w:val="000000"/>
          <w:szCs w:val="24"/>
          <w:lang w:eastAsia="en-US"/>
        </w:rPr>
      </w:pPr>
    </w:p>
    <w:p w:rsidR="00A83A5D" w:rsidRDefault="004E0002" w:rsidP="003D3544">
      <w:pPr>
        <w:autoSpaceDE w:val="0"/>
        <w:autoSpaceDN w:val="0"/>
        <w:adjustRightInd w:val="0"/>
        <w:spacing w:after="0" w:line="240" w:lineRule="auto"/>
        <w:rPr>
          <w:rFonts w:eastAsiaTheme="minorHAnsi" w:cs="Times New Roman"/>
          <w:b/>
          <w:bCs/>
          <w:color w:val="000000"/>
          <w:szCs w:val="24"/>
          <w:lang w:eastAsia="en-US"/>
        </w:rPr>
      </w:pPr>
      <w:r>
        <w:rPr>
          <w:rFonts w:eastAsiaTheme="minorHAnsi" w:cs="Times New Roman"/>
          <w:b/>
          <w:bCs/>
          <w:color w:val="000000"/>
          <w:szCs w:val="24"/>
          <w:lang w:eastAsia="en-US"/>
        </w:rPr>
        <w:t>Lampiran 11</w:t>
      </w:r>
      <w:r w:rsidR="00D251B5">
        <w:rPr>
          <w:rFonts w:eastAsiaTheme="minorHAnsi" w:cs="Times New Roman"/>
          <w:b/>
          <w:bCs/>
          <w:color w:val="000000"/>
          <w:szCs w:val="24"/>
          <w:lang w:eastAsia="en-US"/>
        </w:rPr>
        <w:t>: Surat Ijin Survei Awal Penelitian</w:t>
      </w:r>
    </w:p>
    <w:p w:rsidR="009643B5" w:rsidRPr="00D251B5" w:rsidRDefault="00A83A5D" w:rsidP="003D3544">
      <w:pPr>
        <w:autoSpaceDE w:val="0"/>
        <w:autoSpaceDN w:val="0"/>
        <w:adjustRightInd w:val="0"/>
        <w:spacing w:after="0" w:line="240" w:lineRule="auto"/>
        <w:rPr>
          <w:rFonts w:eastAsiaTheme="minorHAnsi" w:cs="Times New Roman"/>
          <w:b/>
          <w:bCs/>
          <w:color w:val="000000"/>
          <w:szCs w:val="24"/>
          <w:lang w:eastAsia="en-US"/>
        </w:rPr>
      </w:pPr>
      <w:r w:rsidRPr="00F3195F">
        <w:rPr>
          <w:rFonts w:eastAsiaTheme="minorHAnsi" w:cs="Times New Roman"/>
          <w:bCs/>
          <w:noProof/>
          <w:color w:val="000000"/>
          <w:szCs w:val="24"/>
        </w:rPr>
        <w:drawing>
          <wp:inline distT="0" distB="0" distL="0" distR="0" wp14:anchorId="557F910B" wp14:editId="19EC34C8">
            <wp:extent cx="4676140" cy="7320431"/>
            <wp:effectExtent l="0" t="0" r="0" b="0"/>
            <wp:docPr id="24" name="Picture 24" descr="C:\Users\Win81\Downloads\SURAT I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81\Downloads\SURAT IZI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6140" cy="7320431"/>
                    </a:xfrm>
                    <a:prstGeom prst="rect">
                      <a:avLst/>
                    </a:prstGeom>
                    <a:noFill/>
                    <a:ln>
                      <a:noFill/>
                    </a:ln>
                  </pic:spPr>
                </pic:pic>
              </a:graphicData>
            </a:graphic>
          </wp:inline>
        </w:drawing>
      </w:r>
    </w:p>
    <w:p w:rsidR="00F3195F" w:rsidRDefault="00F3195F" w:rsidP="003D3544">
      <w:pPr>
        <w:autoSpaceDE w:val="0"/>
        <w:autoSpaceDN w:val="0"/>
        <w:adjustRightInd w:val="0"/>
        <w:spacing w:after="0" w:line="240" w:lineRule="auto"/>
        <w:rPr>
          <w:rFonts w:eastAsiaTheme="minorHAnsi" w:cs="Times New Roman"/>
          <w:bCs/>
          <w:color w:val="000000"/>
          <w:szCs w:val="24"/>
          <w:lang w:eastAsia="en-US"/>
        </w:rPr>
      </w:pPr>
    </w:p>
    <w:p w:rsidR="00A83A5D" w:rsidRDefault="00A83A5D" w:rsidP="003D3544">
      <w:pPr>
        <w:autoSpaceDE w:val="0"/>
        <w:autoSpaceDN w:val="0"/>
        <w:adjustRightInd w:val="0"/>
        <w:spacing w:after="0" w:line="240" w:lineRule="auto"/>
        <w:rPr>
          <w:rFonts w:eastAsiaTheme="minorHAnsi" w:cs="Times New Roman"/>
          <w:bCs/>
          <w:color w:val="000000"/>
          <w:szCs w:val="24"/>
          <w:lang w:eastAsia="en-US"/>
        </w:rPr>
      </w:pPr>
    </w:p>
    <w:p w:rsidR="009643B5" w:rsidRPr="00D251B5" w:rsidRDefault="004E0002" w:rsidP="003D3544">
      <w:pPr>
        <w:autoSpaceDE w:val="0"/>
        <w:autoSpaceDN w:val="0"/>
        <w:adjustRightInd w:val="0"/>
        <w:spacing w:after="0" w:line="240" w:lineRule="auto"/>
        <w:rPr>
          <w:rFonts w:eastAsiaTheme="minorHAnsi" w:cs="Times New Roman"/>
          <w:b/>
          <w:bCs/>
          <w:color w:val="000000"/>
          <w:szCs w:val="24"/>
          <w:lang w:eastAsia="en-US"/>
        </w:rPr>
      </w:pPr>
      <w:r>
        <w:rPr>
          <w:rFonts w:eastAsiaTheme="minorHAnsi" w:cs="Times New Roman"/>
          <w:b/>
          <w:bCs/>
          <w:color w:val="000000"/>
          <w:szCs w:val="24"/>
          <w:lang w:eastAsia="en-US"/>
        </w:rPr>
        <w:t>Lampiran 12</w:t>
      </w:r>
      <w:r w:rsidR="00D251B5">
        <w:rPr>
          <w:rFonts w:eastAsiaTheme="minorHAnsi" w:cs="Times New Roman"/>
          <w:b/>
          <w:bCs/>
          <w:color w:val="000000"/>
          <w:szCs w:val="24"/>
          <w:lang w:eastAsia="en-US"/>
        </w:rPr>
        <w:t>: Surat Uji Validitas</w:t>
      </w:r>
    </w:p>
    <w:p w:rsidR="00AB7456" w:rsidRDefault="00AB7456" w:rsidP="003D3544">
      <w:pPr>
        <w:autoSpaceDE w:val="0"/>
        <w:autoSpaceDN w:val="0"/>
        <w:adjustRightInd w:val="0"/>
        <w:spacing w:after="0" w:line="240" w:lineRule="auto"/>
        <w:rPr>
          <w:rFonts w:eastAsiaTheme="minorHAnsi" w:cs="Times New Roman"/>
          <w:bCs/>
          <w:color w:val="000000"/>
          <w:szCs w:val="24"/>
          <w:lang w:eastAsia="en-US"/>
        </w:rPr>
      </w:pPr>
      <w:r w:rsidRPr="00AB7456">
        <w:rPr>
          <w:rFonts w:eastAsiaTheme="minorHAnsi" w:cs="Times New Roman"/>
          <w:bCs/>
          <w:noProof/>
          <w:color w:val="000000"/>
          <w:szCs w:val="24"/>
        </w:rPr>
        <w:drawing>
          <wp:inline distT="0" distB="0" distL="0" distR="0">
            <wp:extent cx="5037455" cy="7121894"/>
            <wp:effectExtent l="0" t="0" r="0" b="3175"/>
            <wp:docPr id="55" name="Picture 55" descr="C:\Users\Win81\Downloads\WhatsApp Image 2023-01-11 at 12.24.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81\Downloads\WhatsApp Image 2023-01-11 at 12.24.51 (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7455" cy="7121894"/>
                    </a:xfrm>
                    <a:prstGeom prst="rect">
                      <a:avLst/>
                    </a:prstGeom>
                    <a:noFill/>
                    <a:ln>
                      <a:noFill/>
                    </a:ln>
                  </pic:spPr>
                </pic:pic>
              </a:graphicData>
            </a:graphic>
          </wp:inline>
        </w:drawing>
      </w:r>
    </w:p>
    <w:p w:rsidR="009643B5" w:rsidRDefault="009643B5" w:rsidP="009643B5">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9643B5">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9643B5">
      <w:pPr>
        <w:autoSpaceDE w:val="0"/>
        <w:autoSpaceDN w:val="0"/>
        <w:adjustRightInd w:val="0"/>
        <w:spacing w:after="0" w:line="240" w:lineRule="auto"/>
        <w:rPr>
          <w:rFonts w:eastAsiaTheme="minorHAnsi" w:cs="Times New Roman"/>
          <w:bCs/>
          <w:color w:val="000000"/>
          <w:szCs w:val="24"/>
          <w:lang w:eastAsia="en-US"/>
        </w:rPr>
      </w:pPr>
    </w:p>
    <w:p w:rsidR="009643B5" w:rsidRDefault="009643B5" w:rsidP="009643B5">
      <w:pPr>
        <w:autoSpaceDE w:val="0"/>
        <w:autoSpaceDN w:val="0"/>
        <w:adjustRightInd w:val="0"/>
        <w:spacing w:after="0" w:line="240" w:lineRule="auto"/>
        <w:rPr>
          <w:rFonts w:eastAsiaTheme="minorHAnsi" w:cs="Times New Roman"/>
          <w:bCs/>
          <w:color w:val="000000"/>
          <w:szCs w:val="24"/>
          <w:lang w:eastAsia="en-US"/>
        </w:rPr>
      </w:pPr>
    </w:p>
    <w:p w:rsidR="00F1426F" w:rsidRPr="00404904" w:rsidRDefault="004E0002" w:rsidP="009643B5">
      <w:pPr>
        <w:autoSpaceDE w:val="0"/>
        <w:autoSpaceDN w:val="0"/>
        <w:adjustRightInd w:val="0"/>
        <w:spacing w:after="0" w:line="240" w:lineRule="auto"/>
        <w:rPr>
          <w:rFonts w:eastAsiaTheme="minorHAnsi" w:cs="Times New Roman"/>
          <w:b/>
          <w:bCs/>
          <w:color w:val="000000"/>
          <w:szCs w:val="24"/>
          <w:lang w:eastAsia="en-US"/>
        </w:rPr>
      </w:pPr>
      <w:r>
        <w:rPr>
          <w:rFonts w:eastAsiaTheme="minorHAnsi" w:cs="Times New Roman"/>
          <w:b/>
          <w:bCs/>
          <w:color w:val="000000"/>
          <w:szCs w:val="24"/>
          <w:lang w:eastAsia="en-US"/>
        </w:rPr>
        <w:t>Lampiran 13</w:t>
      </w:r>
      <w:r w:rsidR="00D251B5">
        <w:rPr>
          <w:rFonts w:eastAsiaTheme="minorHAnsi" w:cs="Times New Roman"/>
          <w:b/>
          <w:bCs/>
          <w:color w:val="000000"/>
          <w:szCs w:val="24"/>
          <w:lang w:eastAsia="en-US"/>
        </w:rPr>
        <w:t>: Surat Izin Penelitian</w:t>
      </w:r>
      <w:r w:rsidR="00F1426F" w:rsidRPr="00AB7456">
        <w:rPr>
          <w:rFonts w:eastAsiaTheme="minorHAnsi" w:cs="Times New Roman"/>
          <w:bCs/>
          <w:noProof/>
          <w:color w:val="000000"/>
          <w:szCs w:val="24"/>
        </w:rPr>
        <w:drawing>
          <wp:anchor distT="0" distB="0" distL="114300" distR="114300" simplePos="0" relativeHeight="251920384" behindDoc="0" locked="0" layoutInCell="1" allowOverlap="1" wp14:anchorId="22D77C9D" wp14:editId="3FD45C64">
            <wp:simplePos x="0" y="0"/>
            <wp:positionH relativeFrom="margin">
              <wp:posOffset>180340</wp:posOffset>
            </wp:positionH>
            <wp:positionV relativeFrom="paragraph">
              <wp:posOffset>177800</wp:posOffset>
            </wp:positionV>
            <wp:extent cx="5193030" cy="7785735"/>
            <wp:effectExtent l="0" t="0" r="7620" b="5715"/>
            <wp:wrapSquare wrapText="bothSides"/>
            <wp:docPr id="53" name="Picture 53" descr="C:\Users\Win81\Downloads\WhatsApp Image 2023-01-11 at 12.24.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81\Downloads\WhatsApp Image 2023-01-11 at 12.24.49 (1).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93030" cy="7785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26F" w:rsidRPr="00404904" w:rsidRDefault="006C0E56" w:rsidP="009643B5">
      <w:pPr>
        <w:autoSpaceDE w:val="0"/>
        <w:autoSpaceDN w:val="0"/>
        <w:adjustRightInd w:val="0"/>
        <w:spacing w:after="0" w:line="240" w:lineRule="auto"/>
        <w:rPr>
          <w:rFonts w:eastAsiaTheme="minorHAnsi" w:cs="Times New Roman"/>
          <w:b/>
          <w:bCs/>
          <w:color w:val="000000"/>
          <w:szCs w:val="24"/>
          <w:lang w:eastAsia="en-US"/>
        </w:rPr>
      </w:pPr>
      <w:r w:rsidRPr="00F1426F">
        <w:rPr>
          <w:rFonts w:eastAsiaTheme="minorHAnsi" w:cs="Times New Roman"/>
          <w:bCs/>
          <w:noProof/>
          <w:szCs w:val="24"/>
        </w:rPr>
        <w:drawing>
          <wp:anchor distT="0" distB="0" distL="114300" distR="114300" simplePos="0" relativeHeight="251922432" behindDoc="0" locked="0" layoutInCell="1" allowOverlap="1" wp14:anchorId="12E60C41" wp14:editId="1E70DE2D">
            <wp:simplePos x="0" y="0"/>
            <wp:positionH relativeFrom="margin">
              <wp:posOffset>340995</wp:posOffset>
            </wp:positionH>
            <wp:positionV relativeFrom="paragraph">
              <wp:posOffset>255905</wp:posOffset>
            </wp:positionV>
            <wp:extent cx="5157470" cy="7641590"/>
            <wp:effectExtent l="0" t="0" r="5080" b="0"/>
            <wp:wrapSquare wrapText="bothSides"/>
            <wp:docPr id="54" name="Picture 54" descr="C:\Users\Win81\Downloads\WhatsApp Image 2023-01-11 at 12.24.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81\Downloads\WhatsApp Image 2023-01-11 at 12.24.49 (2).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57470" cy="764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002">
        <w:rPr>
          <w:rFonts w:eastAsiaTheme="minorHAnsi" w:cs="Times New Roman"/>
          <w:b/>
          <w:bCs/>
          <w:color w:val="000000"/>
          <w:szCs w:val="24"/>
          <w:lang w:eastAsia="en-US"/>
        </w:rPr>
        <w:t>Lampiran 14</w:t>
      </w:r>
      <w:r w:rsidR="00D251B5">
        <w:rPr>
          <w:rFonts w:eastAsiaTheme="minorHAnsi" w:cs="Times New Roman"/>
          <w:b/>
          <w:bCs/>
          <w:color w:val="000000"/>
          <w:szCs w:val="24"/>
          <w:lang w:eastAsia="en-US"/>
        </w:rPr>
        <w:t>: Surat Selesai Penelitian</w:t>
      </w:r>
    </w:p>
    <w:p w:rsidR="00404904" w:rsidRDefault="00404904" w:rsidP="009643B5">
      <w:pPr>
        <w:autoSpaceDE w:val="0"/>
        <w:autoSpaceDN w:val="0"/>
        <w:adjustRightInd w:val="0"/>
        <w:spacing w:after="0" w:line="240" w:lineRule="auto"/>
        <w:rPr>
          <w:rFonts w:eastAsiaTheme="minorHAnsi" w:cs="Times New Roman"/>
          <w:b/>
          <w:bCs/>
          <w:color w:val="000000"/>
          <w:szCs w:val="24"/>
          <w:lang w:eastAsia="en-US"/>
        </w:rPr>
      </w:pPr>
    </w:p>
    <w:p w:rsidR="009643B5" w:rsidRPr="00404904" w:rsidRDefault="004E0002" w:rsidP="009643B5">
      <w:pPr>
        <w:autoSpaceDE w:val="0"/>
        <w:autoSpaceDN w:val="0"/>
        <w:adjustRightInd w:val="0"/>
        <w:spacing w:after="0" w:line="240" w:lineRule="auto"/>
        <w:rPr>
          <w:rFonts w:eastAsiaTheme="minorHAnsi" w:cs="Times New Roman"/>
          <w:b/>
          <w:bCs/>
          <w:color w:val="000000"/>
          <w:szCs w:val="24"/>
          <w:lang w:eastAsia="en-US"/>
        </w:rPr>
      </w:pPr>
      <w:r>
        <w:rPr>
          <w:rFonts w:eastAsiaTheme="minorHAnsi" w:cs="Times New Roman"/>
          <w:b/>
          <w:bCs/>
          <w:color w:val="000000"/>
          <w:szCs w:val="24"/>
          <w:lang w:eastAsia="en-US"/>
        </w:rPr>
        <w:t>Lampiran 15</w:t>
      </w:r>
      <w:r w:rsidR="00D251B5">
        <w:rPr>
          <w:rFonts w:eastAsiaTheme="minorHAnsi" w:cs="Times New Roman"/>
          <w:b/>
          <w:bCs/>
          <w:color w:val="000000"/>
          <w:szCs w:val="24"/>
          <w:lang w:eastAsia="en-US"/>
        </w:rPr>
        <w:t>: Lembar Bimbingan</w:t>
      </w:r>
      <w:r w:rsidR="003B3E75">
        <w:rPr>
          <w:rFonts w:eastAsiaTheme="minorHAnsi" w:cs="Times New Roman"/>
          <w:b/>
          <w:bCs/>
          <w:color w:val="000000"/>
          <w:szCs w:val="24"/>
          <w:lang w:eastAsia="en-US"/>
        </w:rPr>
        <w:t xml:space="preserve"> Proposal dan</w:t>
      </w:r>
      <w:r w:rsidR="00D251B5">
        <w:rPr>
          <w:rFonts w:eastAsiaTheme="minorHAnsi" w:cs="Times New Roman"/>
          <w:b/>
          <w:bCs/>
          <w:color w:val="000000"/>
          <w:szCs w:val="24"/>
          <w:lang w:eastAsia="en-US"/>
        </w:rPr>
        <w:t xml:space="preserve"> Skripsi (Pembimbing 1)</w:t>
      </w:r>
    </w:p>
    <w:p w:rsidR="00F1426F" w:rsidRDefault="00F1426F" w:rsidP="003D3544">
      <w:pPr>
        <w:autoSpaceDE w:val="0"/>
        <w:autoSpaceDN w:val="0"/>
        <w:adjustRightInd w:val="0"/>
        <w:spacing w:after="0" w:line="240" w:lineRule="auto"/>
        <w:rPr>
          <w:rFonts w:eastAsiaTheme="minorHAnsi" w:cs="Times New Roman"/>
          <w:bCs/>
          <w:szCs w:val="24"/>
          <w:lang w:eastAsia="en-US"/>
        </w:rPr>
      </w:pPr>
    </w:p>
    <w:p w:rsidR="008B70C7" w:rsidRDefault="00537B93" w:rsidP="003D3544">
      <w:pPr>
        <w:autoSpaceDE w:val="0"/>
        <w:autoSpaceDN w:val="0"/>
        <w:adjustRightInd w:val="0"/>
        <w:spacing w:after="0" w:line="240" w:lineRule="auto"/>
        <w:rPr>
          <w:rFonts w:eastAsiaTheme="minorHAnsi" w:cs="Times New Roman"/>
          <w:bCs/>
          <w:szCs w:val="24"/>
          <w:lang w:eastAsia="en-US"/>
        </w:rPr>
      </w:pPr>
      <w:r w:rsidRPr="00537B93">
        <w:rPr>
          <w:rFonts w:eastAsiaTheme="minorHAnsi" w:cs="Times New Roman"/>
          <w:bCs/>
          <w:noProof/>
          <w:color w:val="000000"/>
          <w:szCs w:val="24"/>
        </w:rPr>
        <w:drawing>
          <wp:inline distT="0" distB="0" distL="0" distR="0">
            <wp:extent cx="5037455" cy="7121894"/>
            <wp:effectExtent l="0" t="0" r="0" b="3175"/>
            <wp:docPr id="21" name="Picture 21" descr="C:\Users\Win81\Downloads\WhatsApp Image 2023-01-12 at 13.4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Downloads\WhatsApp Image 2023-01-12 at 13.42.25.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7455" cy="7121894"/>
                    </a:xfrm>
                    <a:prstGeom prst="rect">
                      <a:avLst/>
                    </a:prstGeom>
                    <a:noFill/>
                    <a:ln>
                      <a:noFill/>
                    </a:ln>
                  </pic:spPr>
                </pic:pic>
              </a:graphicData>
            </a:graphic>
          </wp:inline>
        </w:drawing>
      </w:r>
    </w:p>
    <w:p w:rsidR="003C33A7" w:rsidRDefault="003C33A7" w:rsidP="003D3544">
      <w:pPr>
        <w:autoSpaceDE w:val="0"/>
        <w:autoSpaceDN w:val="0"/>
        <w:adjustRightInd w:val="0"/>
        <w:spacing w:after="0" w:line="240" w:lineRule="auto"/>
        <w:rPr>
          <w:rFonts w:eastAsiaTheme="minorHAnsi" w:cs="Times New Roman"/>
          <w:bCs/>
          <w:szCs w:val="24"/>
          <w:lang w:eastAsia="en-US"/>
        </w:rPr>
      </w:pPr>
    </w:p>
    <w:p w:rsidR="00404904" w:rsidRDefault="00404904" w:rsidP="003D3544">
      <w:pPr>
        <w:autoSpaceDE w:val="0"/>
        <w:autoSpaceDN w:val="0"/>
        <w:adjustRightInd w:val="0"/>
        <w:spacing w:after="0" w:line="240" w:lineRule="auto"/>
        <w:rPr>
          <w:rFonts w:eastAsiaTheme="minorHAnsi" w:cs="Times New Roman"/>
          <w:bCs/>
          <w:szCs w:val="24"/>
          <w:lang w:eastAsia="en-US"/>
        </w:rPr>
      </w:pPr>
    </w:p>
    <w:p w:rsidR="003C33A7" w:rsidRPr="00D251B5" w:rsidRDefault="003C33A7" w:rsidP="003D3544">
      <w:pPr>
        <w:autoSpaceDE w:val="0"/>
        <w:autoSpaceDN w:val="0"/>
        <w:adjustRightInd w:val="0"/>
        <w:spacing w:after="0" w:line="240" w:lineRule="auto"/>
        <w:rPr>
          <w:rFonts w:eastAsiaTheme="minorHAnsi" w:cs="Times New Roman"/>
          <w:b/>
          <w:bCs/>
          <w:szCs w:val="24"/>
          <w:lang w:eastAsia="en-US"/>
        </w:rPr>
      </w:pPr>
    </w:p>
    <w:p w:rsidR="00537B93" w:rsidRDefault="00130760" w:rsidP="003D3544">
      <w:pPr>
        <w:autoSpaceDE w:val="0"/>
        <w:autoSpaceDN w:val="0"/>
        <w:adjustRightInd w:val="0"/>
        <w:spacing w:after="0" w:line="240" w:lineRule="auto"/>
        <w:rPr>
          <w:rFonts w:eastAsiaTheme="minorHAnsi" w:cs="Times New Roman"/>
          <w:bCs/>
          <w:color w:val="000000"/>
          <w:szCs w:val="24"/>
          <w:lang w:eastAsia="en-US"/>
        </w:rPr>
      </w:pPr>
      <w:r w:rsidRPr="00130760">
        <w:rPr>
          <w:rFonts w:eastAsiaTheme="minorHAnsi" w:cs="Times New Roman"/>
          <w:bCs/>
          <w:noProof/>
          <w:color w:val="000000"/>
          <w:szCs w:val="24"/>
        </w:rPr>
        <w:drawing>
          <wp:inline distT="0" distB="0" distL="0" distR="0">
            <wp:extent cx="5037455" cy="7121894"/>
            <wp:effectExtent l="0" t="0" r="0" b="3175"/>
            <wp:docPr id="56" name="Picture 56" descr="C:\Users\Win81\Downloads\WhatsApp Image 2023-01-11 at 12.2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81\Downloads\WhatsApp Image 2023-01-11 at 12.24.50.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7455" cy="7121894"/>
                    </a:xfrm>
                    <a:prstGeom prst="rect">
                      <a:avLst/>
                    </a:prstGeom>
                    <a:noFill/>
                    <a:ln>
                      <a:noFill/>
                    </a:ln>
                  </pic:spPr>
                </pic:pic>
              </a:graphicData>
            </a:graphic>
          </wp:inline>
        </w:drawing>
      </w:r>
    </w:p>
    <w:p w:rsidR="003C33A7" w:rsidRDefault="003C33A7" w:rsidP="003D3544">
      <w:pPr>
        <w:autoSpaceDE w:val="0"/>
        <w:autoSpaceDN w:val="0"/>
        <w:adjustRightInd w:val="0"/>
        <w:spacing w:after="0" w:line="240" w:lineRule="auto"/>
        <w:rPr>
          <w:rFonts w:eastAsiaTheme="minorHAnsi" w:cs="Times New Roman"/>
          <w:bCs/>
          <w:color w:val="000000"/>
          <w:szCs w:val="24"/>
          <w:lang w:eastAsia="en-US"/>
        </w:rPr>
      </w:pPr>
    </w:p>
    <w:p w:rsidR="003C33A7" w:rsidRDefault="003C33A7" w:rsidP="003D3544">
      <w:pPr>
        <w:autoSpaceDE w:val="0"/>
        <w:autoSpaceDN w:val="0"/>
        <w:adjustRightInd w:val="0"/>
        <w:spacing w:after="0" w:line="240" w:lineRule="auto"/>
        <w:rPr>
          <w:rFonts w:eastAsiaTheme="minorHAnsi" w:cs="Times New Roman"/>
          <w:bCs/>
          <w:color w:val="000000"/>
          <w:szCs w:val="24"/>
          <w:lang w:eastAsia="en-US"/>
        </w:rPr>
      </w:pPr>
    </w:p>
    <w:p w:rsidR="003C33A7" w:rsidRDefault="003C33A7" w:rsidP="003D3544">
      <w:pPr>
        <w:autoSpaceDE w:val="0"/>
        <w:autoSpaceDN w:val="0"/>
        <w:adjustRightInd w:val="0"/>
        <w:spacing w:after="0" w:line="240" w:lineRule="auto"/>
        <w:rPr>
          <w:rFonts w:eastAsiaTheme="minorHAnsi" w:cs="Times New Roman"/>
          <w:bCs/>
          <w:color w:val="000000"/>
          <w:szCs w:val="24"/>
          <w:lang w:eastAsia="en-US"/>
        </w:rPr>
      </w:pPr>
    </w:p>
    <w:p w:rsidR="003B3E75" w:rsidRDefault="003B3E75" w:rsidP="003D3544">
      <w:pPr>
        <w:autoSpaceDE w:val="0"/>
        <w:autoSpaceDN w:val="0"/>
        <w:adjustRightInd w:val="0"/>
        <w:spacing w:after="0" w:line="240" w:lineRule="auto"/>
        <w:rPr>
          <w:rFonts w:eastAsiaTheme="minorHAnsi" w:cs="Times New Roman"/>
          <w:bCs/>
          <w:color w:val="000000"/>
          <w:szCs w:val="24"/>
          <w:lang w:eastAsia="en-US"/>
        </w:rPr>
      </w:pPr>
    </w:p>
    <w:p w:rsidR="003C33A7" w:rsidRDefault="003C33A7" w:rsidP="003D3544">
      <w:pPr>
        <w:autoSpaceDE w:val="0"/>
        <w:autoSpaceDN w:val="0"/>
        <w:adjustRightInd w:val="0"/>
        <w:spacing w:after="0" w:line="240" w:lineRule="auto"/>
        <w:rPr>
          <w:rFonts w:eastAsiaTheme="minorHAnsi" w:cs="Times New Roman"/>
          <w:bCs/>
          <w:color w:val="000000"/>
          <w:szCs w:val="24"/>
          <w:lang w:eastAsia="en-US"/>
        </w:rPr>
      </w:pPr>
    </w:p>
    <w:p w:rsidR="003C33A7" w:rsidRPr="00D251B5" w:rsidRDefault="004E0002" w:rsidP="003D3544">
      <w:pPr>
        <w:autoSpaceDE w:val="0"/>
        <w:autoSpaceDN w:val="0"/>
        <w:adjustRightInd w:val="0"/>
        <w:spacing w:after="0" w:line="240" w:lineRule="auto"/>
        <w:rPr>
          <w:rFonts w:eastAsiaTheme="minorHAnsi" w:cs="Times New Roman"/>
          <w:b/>
          <w:bCs/>
          <w:color w:val="000000"/>
          <w:szCs w:val="24"/>
          <w:lang w:eastAsia="en-US"/>
        </w:rPr>
      </w:pPr>
      <w:r>
        <w:rPr>
          <w:rFonts w:eastAsiaTheme="minorHAnsi" w:cs="Times New Roman"/>
          <w:b/>
          <w:bCs/>
          <w:color w:val="000000"/>
          <w:szCs w:val="24"/>
          <w:lang w:eastAsia="en-US"/>
        </w:rPr>
        <w:t>Lampiran 16</w:t>
      </w:r>
      <w:r w:rsidR="00D251B5">
        <w:rPr>
          <w:rFonts w:eastAsiaTheme="minorHAnsi" w:cs="Times New Roman"/>
          <w:b/>
          <w:bCs/>
          <w:color w:val="000000"/>
          <w:szCs w:val="24"/>
          <w:lang w:eastAsia="en-US"/>
        </w:rPr>
        <w:t>: Lembar Bimbingan</w:t>
      </w:r>
      <w:r w:rsidR="003B3E75">
        <w:rPr>
          <w:rFonts w:eastAsiaTheme="minorHAnsi" w:cs="Times New Roman"/>
          <w:b/>
          <w:bCs/>
          <w:color w:val="000000"/>
          <w:szCs w:val="24"/>
          <w:lang w:eastAsia="en-US"/>
        </w:rPr>
        <w:t xml:space="preserve"> Proposal dan</w:t>
      </w:r>
      <w:r w:rsidR="00D251B5">
        <w:rPr>
          <w:rFonts w:eastAsiaTheme="minorHAnsi" w:cs="Times New Roman"/>
          <w:b/>
          <w:bCs/>
          <w:color w:val="000000"/>
          <w:szCs w:val="24"/>
          <w:lang w:eastAsia="en-US"/>
        </w:rPr>
        <w:t xml:space="preserve"> Skripsi (Pembimbing 2)</w:t>
      </w:r>
    </w:p>
    <w:p w:rsidR="00130760" w:rsidRDefault="00130760" w:rsidP="003D3544">
      <w:pPr>
        <w:autoSpaceDE w:val="0"/>
        <w:autoSpaceDN w:val="0"/>
        <w:adjustRightInd w:val="0"/>
        <w:spacing w:after="0" w:line="240" w:lineRule="auto"/>
        <w:rPr>
          <w:rFonts w:eastAsiaTheme="minorHAnsi" w:cs="Times New Roman"/>
          <w:bCs/>
          <w:color w:val="000000"/>
          <w:szCs w:val="24"/>
          <w:lang w:eastAsia="en-US"/>
        </w:rPr>
      </w:pPr>
      <w:r w:rsidRPr="00130760">
        <w:rPr>
          <w:rFonts w:eastAsiaTheme="minorHAnsi" w:cs="Times New Roman"/>
          <w:bCs/>
          <w:noProof/>
          <w:color w:val="000000"/>
          <w:szCs w:val="24"/>
        </w:rPr>
        <w:drawing>
          <wp:inline distT="0" distB="0" distL="0" distR="0">
            <wp:extent cx="5037455" cy="7121894"/>
            <wp:effectExtent l="0" t="0" r="0" b="3175"/>
            <wp:docPr id="57" name="Picture 57" descr="C:\Users\Win81\Downloads\WhatsApp Image 2023-01-12 at 13.2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81\Downloads\WhatsApp Image 2023-01-12 at 13.27.16.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7455" cy="7121894"/>
                    </a:xfrm>
                    <a:prstGeom prst="rect">
                      <a:avLst/>
                    </a:prstGeom>
                    <a:noFill/>
                    <a:ln>
                      <a:noFill/>
                    </a:ln>
                  </pic:spPr>
                </pic:pic>
              </a:graphicData>
            </a:graphic>
          </wp:inline>
        </w:drawing>
      </w:r>
    </w:p>
    <w:p w:rsidR="003C33A7" w:rsidRDefault="003C33A7" w:rsidP="003D3544">
      <w:pPr>
        <w:autoSpaceDE w:val="0"/>
        <w:autoSpaceDN w:val="0"/>
        <w:adjustRightInd w:val="0"/>
        <w:spacing w:after="0" w:line="240" w:lineRule="auto"/>
        <w:rPr>
          <w:rFonts w:eastAsiaTheme="minorHAnsi" w:cs="Times New Roman"/>
          <w:bCs/>
          <w:color w:val="000000"/>
          <w:szCs w:val="24"/>
          <w:lang w:eastAsia="en-US"/>
        </w:rPr>
      </w:pPr>
    </w:p>
    <w:p w:rsidR="003C33A7" w:rsidRDefault="003C33A7" w:rsidP="003D3544">
      <w:pPr>
        <w:autoSpaceDE w:val="0"/>
        <w:autoSpaceDN w:val="0"/>
        <w:adjustRightInd w:val="0"/>
        <w:spacing w:after="0" w:line="240" w:lineRule="auto"/>
        <w:rPr>
          <w:rFonts w:eastAsiaTheme="minorHAnsi" w:cs="Times New Roman"/>
          <w:bCs/>
          <w:color w:val="000000"/>
          <w:szCs w:val="24"/>
          <w:lang w:eastAsia="en-US"/>
        </w:rPr>
      </w:pPr>
    </w:p>
    <w:p w:rsidR="003C33A7" w:rsidRDefault="003C33A7" w:rsidP="003D3544">
      <w:pPr>
        <w:autoSpaceDE w:val="0"/>
        <w:autoSpaceDN w:val="0"/>
        <w:adjustRightInd w:val="0"/>
        <w:spacing w:after="0" w:line="240" w:lineRule="auto"/>
        <w:rPr>
          <w:rFonts w:eastAsiaTheme="minorHAnsi" w:cs="Times New Roman"/>
          <w:bCs/>
          <w:color w:val="000000"/>
          <w:szCs w:val="24"/>
          <w:lang w:eastAsia="en-US"/>
        </w:rPr>
      </w:pPr>
    </w:p>
    <w:p w:rsidR="003C33A7" w:rsidRDefault="003C33A7" w:rsidP="003D3544">
      <w:pPr>
        <w:autoSpaceDE w:val="0"/>
        <w:autoSpaceDN w:val="0"/>
        <w:adjustRightInd w:val="0"/>
        <w:spacing w:after="0" w:line="240" w:lineRule="auto"/>
        <w:rPr>
          <w:rFonts w:eastAsiaTheme="minorHAnsi" w:cs="Times New Roman"/>
          <w:bCs/>
          <w:color w:val="000000"/>
          <w:szCs w:val="24"/>
          <w:lang w:eastAsia="en-US"/>
        </w:rPr>
      </w:pPr>
    </w:p>
    <w:p w:rsidR="003B3E75" w:rsidRDefault="003B3E75" w:rsidP="003D3544">
      <w:pPr>
        <w:autoSpaceDE w:val="0"/>
        <w:autoSpaceDN w:val="0"/>
        <w:adjustRightInd w:val="0"/>
        <w:spacing w:after="0" w:line="240" w:lineRule="auto"/>
        <w:rPr>
          <w:rFonts w:eastAsiaTheme="minorHAnsi" w:cs="Times New Roman"/>
          <w:b/>
          <w:bCs/>
          <w:color w:val="000000"/>
          <w:szCs w:val="24"/>
          <w:lang w:eastAsia="en-US"/>
        </w:rPr>
      </w:pPr>
    </w:p>
    <w:p w:rsidR="00537B93" w:rsidRDefault="00537B93" w:rsidP="003D3544">
      <w:pPr>
        <w:autoSpaceDE w:val="0"/>
        <w:autoSpaceDN w:val="0"/>
        <w:adjustRightInd w:val="0"/>
        <w:spacing w:after="0" w:line="240" w:lineRule="auto"/>
        <w:rPr>
          <w:rFonts w:eastAsiaTheme="minorHAnsi" w:cs="Times New Roman"/>
          <w:bCs/>
          <w:color w:val="000000"/>
          <w:szCs w:val="24"/>
          <w:lang w:eastAsia="en-US"/>
        </w:rPr>
      </w:pPr>
      <w:r w:rsidRPr="00537B93">
        <w:rPr>
          <w:rFonts w:eastAsiaTheme="minorHAnsi" w:cs="Times New Roman"/>
          <w:bCs/>
          <w:noProof/>
          <w:color w:val="000000"/>
          <w:szCs w:val="24"/>
        </w:rPr>
        <w:drawing>
          <wp:inline distT="0" distB="0" distL="0" distR="0">
            <wp:extent cx="5037455" cy="7121894"/>
            <wp:effectExtent l="0" t="0" r="0" b="3175"/>
            <wp:docPr id="28" name="Picture 28" descr="C:\Users\Win81\Downloads\WhatsApp Image 2023-01-11 at 12.2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Downloads\WhatsApp Image 2023-01-11 at 12.24.51.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7455" cy="7121894"/>
                    </a:xfrm>
                    <a:prstGeom prst="rect">
                      <a:avLst/>
                    </a:prstGeom>
                    <a:noFill/>
                    <a:ln>
                      <a:noFill/>
                    </a:ln>
                  </pic:spPr>
                </pic:pic>
              </a:graphicData>
            </a:graphic>
          </wp:inline>
        </w:drawing>
      </w:r>
    </w:p>
    <w:p w:rsidR="00F3195F" w:rsidRDefault="00F3195F" w:rsidP="003D3544">
      <w:pPr>
        <w:autoSpaceDE w:val="0"/>
        <w:autoSpaceDN w:val="0"/>
        <w:adjustRightInd w:val="0"/>
        <w:spacing w:after="0" w:line="240" w:lineRule="auto"/>
        <w:rPr>
          <w:rFonts w:eastAsiaTheme="minorHAnsi" w:cs="Times New Roman"/>
          <w:bCs/>
          <w:color w:val="000000"/>
          <w:szCs w:val="24"/>
          <w:lang w:eastAsia="en-US"/>
        </w:rPr>
      </w:pPr>
    </w:p>
    <w:p w:rsidR="003C33A7" w:rsidRDefault="003C33A7" w:rsidP="003D3544">
      <w:pPr>
        <w:autoSpaceDE w:val="0"/>
        <w:autoSpaceDN w:val="0"/>
        <w:adjustRightInd w:val="0"/>
        <w:spacing w:after="0" w:line="240" w:lineRule="auto"/>
        <w:rPr>
          <w:rFonts w:eastAsiaTheme="minorHAnsi" w:cs="Times New Roman"/>
          <w:bCs/>
          <w:color w:val="000000"/>
          <w:szCs w:val="24"/>
          <w:lang w:eastAsia="en-US"/>
        </w:rPr>
      </w:pPr>
    </w:p>
    <w:p w:rsidR="003C33A7" w:rsidRDefault="003C33A7" w:rsidP="003D3544">
      <w:pPr>
        <w:autoSpaceDE w:val="0"/>
        <w:autoSpaceDN w:val="0"/>
        <w:adjustRightInd w:val="0"/>
        <w:spacing w:after="0" w:line="240" w:lineRule="auto"/>
        <w:rPr>
          <w:rFonts w:eastAsiaTheme="minorHAnsi" w:cs="Times New Roman"/>
          <w:bCs/>
          <w:color w:val="000000"/>
          <w:szCs w:val="24"/>
          <w:lang w:eastAsia="en-US"/>
        </w:rPr>
      </w:pPr>
    </w:p>
    <w:p w:rsidR="003C33A7" w:rsidRDefault="003C33A7" w:rsidP="003D3544">
      <w:pPr>
        <w:autoSpaceDE w:val="0"/>
        <w:autoSpaceDN w:val="0"/>
        <w:adjustRightInd w:val="0"/>
        <w:spacing w:after="0" w:line="240" w:lineRule="auto"/>
        <w:rPr>
          <w:rFonts w:eastAsiaTheme="minorHAnsi" w:cs="Times New Roman"/>
          <w:bCs/>
          <w:color w:val="000000"/>
          <w:szCs w:val="24"/>
          <w:lang w:eastAsia="en-US"/>
        </w:rPr>
      </w:pPr>
    </w:p>
    <w:p w:rsidR="003C33A7" w:rsidRPr="00D251B5" w:rsidRDefault="004E0002" w:rsidP="003D3544">
      <w:pPr>
        <w:autoSpaceDE w:val="0"/>
        <w:autoSpaceDN w:val="0"/>
        <w:adjustRightInd w:val="0"/>
        <w:spacing w:after="0" w:line="240" w:lineRule="auto"/>
        <w:rPr>
          <w:rFonts w:eastAsiaTheme="minorHAnsi" w:cs="Times New Roman"/>
          <w:b/>
          <w:bCs/>
          <w:color w:val="000000"/>
          <w:szCs w:val="24"/>
          <w:lang w:eastAsia="en-US"/>
        </w:rPr>
      </w:pPr>
      <w:r>
        <w:rPr>
          <w:rFonts w:eastAsiaTheme="minorHAnsi" w:cs="Times New Roman"/>
          <w:b/>
          <w:bCs/>
          <w:color w:val="000000"/>
          <w:szCs w:val="24"/>
          <w:lang w:eastAsia="en-US"/>
        </w:rPr>
        <w:t>Lampiran 17</w:t>
      </w:r>
      <w:r w:rsidR="00D251B5">
        <w:rPr>
          <w:rFonts w:eastAsiaTheme="minorHAnsi" w:cs="Times New Roman"/>
          <w:b/>
          <w:bCs/>
          <w:color w:val="000000"/>
          <w:szCs w:val="24"/>
          <w:lang w:eastAsia="en-US"/>
        </w:rPr>
        <w:t>: Lembar Persetujuan Perbaikan (Revisi)</w:t>
      </w:r>
    </w:p>
    <w:p w:rsidR="00F3195F" w:rsidRDefault="00130760" w:rsidP="003D3544">
      <w:pPr>
        <w:autoSpaceDE w:val="0"/>
        <w:autoSpaceDN w:val="0"/>
        <w:adjustRightInd w:val="0"/>
        <w:spacing w:after="0" w:line="240" w:lineRule="auto"/>
        <w:rPr>
          <w:rFonts w:eastAsiaTheme="minorHAnsi" w:cs="Times New Roman"/>
          <w:bCs/>
          <w:color w:val="000000"/>
          <w:szCs w:val="24"/>
          <w:lang w:eastAsia="en-US"/>
        </w:rPr>
      </w:pPr>
      <w:r w:rsidRPr="00130760">
        <w:rPr>
          <w:rFonts w:eastAsiaTheme="minorHAnsi" w:cs="Times New Roman"/>
          <w:bCs/>
          <w:noProof/>
          <w:color w:val="000000"/>
          <w:szCs w:val="24"/>
        </w:rPr>
        <w:drawing>
          <wp:inline distT="0" distB="0" distL="0" distR="0">
            <wp:extent cx="5037455" cy="7121894"/>
            <wp:effectExtent l="0" t="0" r="0" b="3175"/>
            <wp:docPr id="58" name="Picture 58" descr="C:\Users\Win81\Downloads\WhatsApp Image 2023-01-11 at 12.2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81\Downloads\WhatsApp Image 2023-01-11 at 12.24.53.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7455" cy="7121894"/>
                    </a:xfrm>
                    <a:prstGeom prst="rect">
                      <a:avLst/>
                    </a:prstGeom>
                    <a:noFill/>
                    <a:ln>
                      <a:noFill/>
                    </a:ln>
                  </pic:spPr>
                </pic:pic>
              </a:graphicData>
            </a:graphic>
          </wp:inline>
        </w:drawing>
      </w:r>
    </w:p>
    <w:p w:rsidR="00F3195F" w:rsidRDefault="00F3195F" w:rsidP="003D3544">
      <w:pPr>
        <w:autoSpaceDE w:val="0"/>
        <w:autoSpaceDN w:val="0"/>
        <w:adjustRightInd w:val="0"/>
        <w:spacing w:after="0" w:line="240" w:lineRule="auto"/>
        <w:rPr>
          <w:rFonts w:eastAsiaTheme="minorHAnsi" w:cs="Times New Roman"/>
          <w:bCs/>
          <w:color w:val="000000"/>
          <w:szCs w:val="24"/>
          <w:lang w:eastAsia="en-US"/>
        </w:rPr>
      </w:pPr>
    </w:p>
    <w:p w:rsidR="00F3195F" w:rsidRDefault="00F3195F" w:rsidP="003D3544">
      <w:pPr>
        <w:autoSpaceDE w:val="0"/>
        <w:autoSpaceDN w:val="0"/>
        <w:adjustRightInd w:val="0"/>
        <w:spacing w:after="0" w:line="240" w:lineRule="auto"/>
        <w:rPr>
          <w:rFonts w:eastAsiaTheme="minorHAnsi" w:cs="Times New Roman"/>
          <w:bCs/>
          <w:color w:val="000000"/>
          <w:szCs w:val="24"/>
          <w:lang w:eastAsia="en-US"/>
        </w:rPr>
      </w:pPr>
    </w:p>
    <w:p w:rsidR="00F3195F" w:rsidRDefault="00F3195F" w:rsidP="003D3544">
      <w:pPr>
        <w:autoSpaceDE w:val="0"/>
        <w:autoSpaceDN w:val="0"/>
        <w:adjustRightInd w:val="0"/>
        <w:spacing w:after="0" w:line="240" w:lineRule="auto"/>
        <w:rPr>
          <w:rFonts w:eastAsiaTheme="minorHAnsi" w:cs="Times New Roman"/>
          <w:bCs/>
          <w:color w:val="000000"/>
          <w:szCs w:val="24"/>
          <w:lang w:eastAsia="en-US"/>
        </w:rPr>
      </w:pPr>
    </w:p>
    <w:p w:rsidR="00D251B5" w:rsidRDefault="00D251B5" w:rsidP="003D3544">
      <w:pPr>
        <w:autoSpaceDE w:val="0"/>
        <w:autoSpaceDN w:val="0"/>
        <w:adjustRightInd w:val="0"/>
        <w:spacing w:after="0" w:line="240" w:lineRule="auto"/>
        <w:rPr>
          <w:rFonts w:eastAsiaTheme="minorHAnsi" w:cs="Times New Roman"/>
          <w:bCs/>
          <w:color w:val="000000"/>
          <w:szCs w:val="24"/>
          <w:lang w:eastAsia="en-US"/>
        </w:rPr>
      </w:pPr>
    </w:p>
    <w:p w:rsidR="00D251B5" w:rsidRDefault="00D251B5" w:rsidP="003D3544">
      <w:pPr>
        <w:autoSpaceDE w:val="0"/>
        <w:autoSpaceDN w:val="0"/>
        <w:adjustRightInd w:val="0"/>
        <w:spacing w:after="0" w:line="240" w:lineRule="auto"/>
        <w:rPr>
          <w:rFonts w:eastAsiaTheme="minorHAnsi" w:cs="Times New Roman"/>
          <w:bCs/>
          <w:color w:val="000000"/>
          <w:szCs w:val="24"/>
          <w:lang w:eastAsia="en-US"/>
        </w:rPr>
      </w:pPr>
    </w:p>
    <w:p w:rsidR="00D251B5" w:rsidRDefault="00D251B5" w:rsidP="003D3544">
      <w:pPr>
        <w:autoSpaceDE w:val="0"/>
        <w:autoSpaceDN w:val="0"/>
        <w:adjustRightInd w:val="0"/>
        <w:spacing w:after="0" w:line="240" w:lineRule="auto"/>
        <w:rPr>
          <w:rFonts w:eastAsiaTheme="minorHAnsi" w:cs="Times New Roman"/>
          <w:bCs/>
          <w:color w:val="000000"/>
          <w:szCs w:val="24"/>
          <w:lang w:eastAsia="en-US"/>
        </w:rPr>
      </w:pPr>
      <w:r w:rsidRPr="00D251B5">
        <w:rPr>
          <w:rFonts w:eastAsiaTheme="minorHAnsi" w:cs="Times New Roman"/>
          <w:bCs/>
          <w:noProof/>
          <w:color w:val="000000"/>
          <w:szCs w:val="24"/>
        </w:rPr>
        <w:drawing>
          <wp:inline distT="0" distB="0" distL="0" distR="0">
            <wp:extent cx="5037455" cy="6520977"/>
            <wp:effectExtent l="0" t="0" r="0" b="0"/>
            <wp:docPr id="59" name="Picture 59" descr="C:\Users\Win81\Downloads\WhatsApp Image 2023-01-30 at 15.5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Downloads\WhatsApp Image 2023-01-30 at 15.51.59.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37455" cy="6520977"/>
                    </a:xfrm>
                    <a:prstGeom prst="rect">
                      <a:avLst/>
                    </a:prstGeom>
                    <a:noFill/>
                    <a:ln>
                      <a:noFill/>
                    </a:ln>
                  </pic:spPr>
                </pic:pic>
              </a:graphicData>
            </a:graphic>
          </wp:inline>
        </w:drawing>
      </w:r>
    </w:p>
    <w:p w:rsidR="00D251B5" w:rsidRDefault="00D251B5" w:rsidP="003D3544">
      <w:pPr>
        <w:autoSpaceDE w:val="0"/>
        <w:autoSpaceDN w:val="0"/>
        <w:adjustRightInd w:val="0"/>
        <w:spacing w:after="0" w:line="240" w:lineRule="auto"/>
        <w:rPr>
          <w:rFonts w:eastAsiaTheme="minorHAnsi" w:cs="Times New Roman"/>
          <w:bCs/>
          <w:color w:val="000000"/>
          <w:szCs w:val="24"/>
          <w:lang w:eastAsia="en-US"/>
        </w:rPr>
      </w:pPr>
    </w:p>
    <w:p w:rsidR="00D251B5" w:rsidRDefault="00D251B5" w:rsidP="003D3544">
      <w:pPr>
        <w:autoSpaceDE w:val="0"/>
        <w:autoSpaceDN w:val="0"/>
        <w:adjustRightInd w:val="0"/>
        <w:spacing w:after="0" w:line="240" w:lineRule="auto"/>
        <w:rPr>
          <w:rFonts w:eastAsiaTheme="minorHAnsi" w:cs="Times New Roman"/>
          <w:bCs/>
          <w:color w:val="000000"/>
          <w:szCs w:val="24"/>
          <w:lang w:eastAsia="en-US"/>
        </w:rPr>
      </w:pPr>
    </w:p>
    <w:p w:rsidR="00D251B5" w:rsidRDefault="00D251B5" w:rsidP="003D3544">
      <w:pPr>
        <w:autoSpaceDE w:val="0"/>
        <w:autoSpaceDN w:val="0"/>
        <w:adjustRightInd w:val="0"/>
        <w:spacing w:after="0" w:line="240" w:lineRule="auto"/>
        <w:rPr>
          <w:rFonts w:eastAsiaTheme="minorHAnsi" w:cs="Times New Roman"/>
          <w:bCs/>
          <w:color w:val="000000"/>
          <w:szCs w:val="24"/>
          <w:lang w:eastAsia="en-US"/>
        </w:rPr>
      </w:pPr>
    </w:p>
    <w:p w:rsidR="00D251B5" w:rsidRDefault="00D251B5" w:rsidP="003D3544">
      <w:pPr>
        <w:autoSpaceDE w:val="0"/>
        <w:autoSpaceDN w:val="0"/>
        <w:adjustRightInd w:val="0"/>
        <w:spacing w:after="0" w:line="240" w:lineRule="auto"/>
        <w:rPr>
          <w:rFonts w:eastAsiaTheme="minorHAnsi" w:cs="Times New Roman"/>
          <w:bCs/>
          <w:color w:val="000000"/>
          <w:szCs w:val="24"/>
          <w:lang w:eastAsia="en-US"/>
        </w:rPr>
      </w:pPr>
    </w:p>
    <w:p w:rsidR="00D251B5" w:rsidRDefault="00D251B5" w:rsidP="003D3544">
      <w:pPr>
        <w:autoSpaceDE w:val="0"/>
        <w:autoSpaceDN w:val="0"/>
        <w:adjustRightInd w:val="0"/>
        <w:spacing w:after="0" w:line="240" w:lineRule="auto"/>
        <w:rPr>
          <w:rFonts w:eastAsiaTheme="minorHAnsi" w:cs="Times New Roman"/>
          <w:bCs/>
          <w:color w:val="000000"/>
          <w:szCs w:val="24"/>
          <w:lang w:eastAsia="en-US"/>
        </w:rPr>
      </w:pPr>
    </w:p>
    <w:p w:rsidR="00D251B5" w:rsidRDefault="00D251B5" w:rsidP="003D3544">
      <w:pPr>
        <w:autoSpaceDE w:val="0"/>
        <w:autoSpaceDN w:val="0"/>
        <w:adjustRightInd w:val="0"/>
        <w:spacing w:after="0" w:line="240" w:lineRule="auto"/>
        <w:rPr>
          <w:rFonts w:eastAsiaTheme="minorHAnsi" w:cs="Times New Roman"/>
          <w:bCs/>
          <w:color w:val="000000"/>
          <w:szCs w:val="24"/>
          <w:lang w:eastAsia="en-US"/>
        </w:rPr>
      </w:pPr>
    </w:p>
    <w:p w:rsidR="00D251B5" w:rsidRDefault="00D251B5" w:rsidP="003D3544">
      <w:pPr>
        <w:autoSpaceDE w:val="0"/>
        <w:autoSpaceDN w:val="0"/>
        <w:adjustRightInd w:val="0"/>
        <w:spacing w:after="0" w:line="240" w:lineRule="auto"/>
        <w:rPr>
          <w:rFonts w:eastAsiaTheme="minorHAnsi" w:cs="Times New Roman"/>
          <w:bCs/>
          <w:color w:val="000000"/>
          <w:szCs w:val="24"/>
          <w:lang w:eastAsia="en-US"/>
        </w:rPr>
      </w:pPr>
    </w:p>
    <w:p w:rsidR="00234B0F" w:rsidRPr="00BE5556" w:rsidRDefault="00234B0F" w:rsidP="003B3E75">
      <w:pPr>
        <w:autoSpaceDE w:val="0"/>
        <w:autoSpaceDN w:val="0"/>
        <w:adjustRightInd w:val="0"/>
        <w:spacing w:after="0" w:line="240" w:lineRule="auto"/>
        <w:rPr>
          <w:rFonts w:eastAsiaTheme="minorHAnsi" w:cs="Times New Roman"/>
          <w:b/>
          <w:bCs/>
          <w:color w:val="000000"/>
          <w:szCs w:val="24"/>
          <w:lang w:eastAsia="en-US"/>
        </w:rPr>
      </w:pPr>
    </w:p>
    <w:sectPr w:rsidR="00234B0F" w:rsidRPr="00BE5556" w:rsidSect="005C6A06">
      <w:pgSz w:w="11907" w:h="16839" w:code="9"/>
      <w:pgMar w:top="1699" w:right="2275" w:bottom="2275"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DA7" w:rsidRDefault="00C45DA7" w:rsidP="0028740B">
      <w:pPr>
        <w:spacing w:after="0" w:line="240" w:lineRule="auto"/>
      </w:pPr>
      <w:r>
        <w:separator/>
      </w:r>
    </w:p>
  </w:endnote>
  <w:endnote w:type="continuationSeparator" w:id="0">
    <w:p w:rsidR="00C45DA7" w:rsidRDefault="00C45DA7" w:rsidP="00287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880072"/>
      <w:docPartObj>
        <w:docPartGallery w:val="Page Numbers (Bottom of Page)"/>
        <w:docPartUnique/>
      </w:docPartObj>
    </w:sdtPr>
    <w:sdtEndPr>
      <w:rPr>
        <w:noProof/>
      </w:rPr>
    </w:sdtEndPr>
    <w:sdtContent>
      <w:p w:rsidR="00D20352" w:rsidRDefault="00D20352">
        <w:pPr>
          <w:pStyle w:val="Footer"/>
          <w:jc w:val="center"/>
        </w:pPr>
        <w:r>
          <w:fldChar w:fldCharType="begin"/>
        </w:r>
        <w:r>
          <w:instrText xml:space="preserve"> PAGE   \* MERGEFORMAT </w:instrText>
        </w:r>
        <w:r>
          <w:fldChar w:fldCharType="separate"/>
        </w:r>
        <w:r w:rsidR="00500C87">
          <w:rPr>
            <w:noProof/>
          </w:rPr>
          <w:t>xi</w:t>
        </w:r>
        <w:r>
          <w:rPr>
            <w:noProof/>
          </w:rPr>
          <w:fldChar w:fldCharType="end"/>
        </w:r>
      </w:p>
    </w:sdtContent>
  </w:sdt>
  <w:p w:rsidR="00D20352" w:rsidRPr="006940CC" w:rsidRDefault="00D20352" w:rsidP="006940CC">
    <w:pPr>
      <w:pStyle w:val="Footer"/>
      <w:jc w:val="center"/>
      <w:rPr>
        <w:rFonts w:cs="Times New Roman"/>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Pr="006940CC" w:rsidRDefault="00D20352" w:rsidP="006940CC">
    <w:pPr>
      <w:pStyle w:val="Footer"/>
      <w:jc w:val="center"/>
      <w:rPr>
        <w:rFonts w:cs="Times New Roman"/>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Pr="006940CC" w:rsidRDefault="00D20352" w:rsidP="006940CC">
    <w:pPr>
      <w:pStyle w:val="Footer"/>
      <w:jc w:val="center"/>
      <w:rPr>
        <w:rFonts w:cs="Times New Roman"/>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486580"/>
      <w:docPartObj>
        <w:docPartGallery w:val="Page Numbers (Bottom of Page)"/>
        <w:docPartUnique/>
      </w:docPartObj>
    </w:sdtPr>
    <w:sdtEndPr>
      <w:rPr>
        <w:noProof/>
      </w:rPr>
    </w:sdtEndPr>
    <w:sdtContent>
      <w:p w:rsidR="00D20352" w:rsidRDefault="00D20352">
        <w:pPr>
          <w:pStyle w:val="Footer"/>
          <w:jc w:val="center"/>
        </w:pPr>
        <w:r>
          <w:fldChar w:fldCharType="begin"/>
        </w:r>
        <w:r>
          <w:instrText xml:space="preserve"> PAGE   \* MERGEFORMAT </w:instrText>
        </w:r>
        <w:r>
          <w:fldChar w:fldCharType="separate"/>
        </w:r>
        <w:r w:rsidR="00AD3157">
          <w:rPr>
            <w:noProof/>
          </w:rPr>
          <w:t>100</w:t>
        </w:r>
        <w:r>
          <w:rPr>
            <w:noProof/>
          </w:rPr>
          <w:fldChar w:fldCharType="end"/>
        </w:r>
      </w:p>
    </w:sdtContent>
  </w:sdt>
  <w:p w:rsidR="00D20352" w:rsidRDefault="00D2035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Pr="006940CC" w:rsidRDefault="00D20352" w:rsidP="006940CC">
    <w:pPr>
      <w:pStyle w:val="Footer"/>
      <w:jc w:val="center"/>
      <w:rPr>
        <w:rFonts w:cs="Times New Roman"/>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rPr>
      <w:id w:val="813291916"/>
      <w:docPartObj>
        <w:docPartGallery w:val="Page Numbers (Bottom of Page)"/>
        <w:docPartUnique/>
      </w:docPartObj>
    </w:sdtPr>
    <w:sdtEndPr>
      <w:rPr>
        <w:noProof/>
      </w:rPr>
    </w:sdtEndPr>
    <w:sdtContent>
      <w:p w:rsidR="00D20352" w:rsidRPr="00F811A9" w:rsidRDefault="00D20352">
        <w:pPr>
          <w:pStyle w:val="Footer"/>
          <w:jc w:val="center"/>
          <w:rPr>
            <w:color w:val="000000" w:themeColor="text1"/>
          </w:rPr>
        </w:pPr>
        <w:r w:rsidRPr="00F811A9">
          <w:rPr>
            <w:rFonts w:cs="Times New Roman"/>
            <w:color w:val="000000" w:themeColor="text1"/>
          </w:rPr>
          <w:fldChar w:fldCharType="begin"/>
        </w:r>
        <w:r w:rsidRPr="00F811A9">
          <w:rPr>
            <w:rFonts w:cs="Times New Roman"/>
            <w:color w:val="000000" w:themeColor="text1"/>
          </w:rPr>
          <w:instrText xml:space="preserve"> PAGE   \* MERGEFORMAT </w:instrText>
        </w:r>
        <w:r w:rsidRPr="00F811A9">
          <w:rPr>
            <w:rFonts w:cs="Times New Roman"/>
            <w:color w:val="000000" w:themeColor="text1"/>
          </w:rPr>
          <w:fldChar w:fldCharType="separate"/>
        </w:r>
        <w:r w:rsidR="00AD3157">
          <w:rPr>
            <w:rFonts w:cs="Times New Roman"/>
            <w:noProof/>
            <w:color w:val="000000" w:themeColor="text1"/>
          </w:rPr>
          <w:t>102</w:t>
        </w:r>
        <w:r w:rsidRPr="00F811A9">
          <w:rPr>
            <w:rFonts w:cs="Times New Roman"/>
            <w:noProof/>
            <w:color w:val="000000" w:themeColor="text1"/>
          </w:rPr>
          <w:fldChar w:fldCharType="end"/>
        </w:r>
      </w:p>
    </w:sdtContent>
  </w:sdt>
  <w:p w:rsidR="00D20352" w:rsidRDefault="00D2035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Pr="006940CC" w:rsidRDefault="00D20352" w:rsidP="006940CC">
    <w:pPr>
      <w:pStyle w:val="Footer"/>
      <w:jc w:val="center"/>
      <w:rPr>
        <w:rFonts w:cs="Times New Roman"/>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rsidP="00D94E88">
    <w:pPr>
      <w:pStyle w:val="Footer"/>
    </w:pPr>
  </w:p>
  <w:p w:rsidR="00D20352" w:rsidRPr="006940CC" w:rsidRDefault="00D20352" w:rsidP="006940CC">
    <w:pPr>
      <w:pStyle w:val="Footer"/>
      <w:jc w:val="center"/>
      <w:rPr>
        <w:rFonts w:cs="Times New Roman"/>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6976803"/>
      <w:docPartObj>
        <w:docPartGallery w:val="Page Numbers (Bottom of Page)"/>
        <w:docPartUnique/>
      </w:docPartObj>
    </w:sdtPr>
    <w:sdtEndPr>
      <w:rPr>
        <w:noProof/>
      </w:rPr>
    </w:sdtEndPr>
    <w:sdtContent>
      <w:p w:rsidR="00D20352" w:rsidRDefault="00D20352">
        <w:pPr>
          <w:pStyle w:val="Footer"/>
          <w:jc w:val="center"/>
        </w:pPr>
        <w:r>
          <w:fldChar w:fldCharType="begin"/>
        </w:r>
        <w:r>
          <w:instrText xml:space="preserve"> PAGE   \* MERGEFORMAT </w:instrText>
        </w:r>
        <w:r>
          <w:fldChar w:fldCharType="separate"/>
        </w:r>
        <w:r w:rsidR="00500C87">
          <w:rPr>
            <w:noProof/>
          </w:rPr>
          <w:t>i</w:t>
        </w:r>
        <w:r>
          <w:rPr>
            <w:noProof/>
          </w:rPr>
          <w:fldChar w:fldCharType="end"/>
        </w:r>
      </w:p>
    </w:sdtContent>
  </w:sdt>
  <w:p w:rsidR="00D20352" w:rsidRDefault="00D203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Pr="006940CC" w:rsidRDefault="00D20352" w:rsidP="006940CC">
    <w:pPr>
      <w:pStyle w:val="Footer"/>
      <w:jc w:val="center"/>
      <w:rPr>
        <w:rFonts w:cs="Times New Roman"/>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914916"/>
      <w:docPartObj>
        <w:docPartGallery w:val="Page Numbers (Bottom of Page)"/>
        <w:docPartUnique/>
      </w:docPartObj>
    </w:sdtPr>
    <w:sdtEndPr>
      <w:rPr>
        <w:rFonts w:cs="Times New Roman"/>
        <w:noProof/>
      </w:rPr>
    </w:sdtEndPr>
    <w:sdtContent>
      <w:p w:rsidR="00D20352" w:rsidRPr="0022237B" w:rsidRDefault="00D20352">
        <w:pPr>
          <w:pStyle w:val="Footer"/>
          <w:jc w:val="center"/>
          <w:rPr>
            <w:rFonts w:cs="Times New Roman"/>
          </w:rPr>
        </w:pPr>
        <w:r w:rsidRPr="0022237B">
          <w:rPr>
            <w:rFonts w:cs="Times New Roman"/>
          </w:rPr>
          <w:fldChar w:fldCharType="begin"/>
        </w:r>
        <w:r w:rsidRPr="0022237B">
          <w:rPr>
            <w:rFonts w:cs="Times New Roman"/>
          </w:rPr>
          <w:instrText xml:space="preserve"> PAGE   \* MERGEFORMAT </w:instrText>
        </w:r>
        <w:r w:rsidRPr="0022237B">
          <w:rPr>
            <w:rFonts w:cs="Times New Roman"/>
          </w:rPr>
          <w:fldChar w:fldCharType="separate"/>
        </w:r>
        <w:r w:rsidR="00500C87">
          <w:rPr>
            <w:rFonts w:cs="Times New Roman"/>
            <w:noProof/>
          </w:rPr>
          <w:t>1</w:t>
        </w:r>
        <w:r w:rsidRPr="0022237B">
          <w:rPr>
            <w:rFonts w:cs="Times New Roman"/>
            <w:noProof/>
          </w:rPr>
          <w:fldChar w:fldCharType="end"/>
        </w:r>
      </w:p>
    </w:sdtContent>
  </w:sdt>
  <w:p w:rsidR="00D20352" w:rsidRDefault="00D2035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Pr="006940CC" w:rsidRDefault="00D20352" w:rsidP="006940CC">
    <w:pPr>
      <w:pStyle w:val="Footer"/>
      <w:jc w:val="center"/>
      <w:rPr>
        <w:rFonts w:cs="Times New Roman"/>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272596"/>
      <w:docPartObj>
        <w:docPartGallery w:val="Page Numbers (Bottom of Page)"/>
        <w:docPartUnique/>
      </w:docPartObj>
    </w:sdtPr>
    <w:sdtEndPr>
      <w:rPr>
        <w:noProof/>
      </w:rPr>
    </w:sdtEndPr>
    <w:sdtContent>
      <w:p w:rsidR="00D20352" w:rsidRDefault="00D20352">
        <w:pPr>
          <w:pStyle w:val="Footer"/>
          <w:jc w:val="center"/>
        </w:pPr>
        <w:r w:rsidRPr="007441C4">
          <w:rPr>
            <w:rFonts w:cs="Times New Roman"/>
          </w:rPr>
          <w:fldChar w:fldCharType="begin"/>
        </w:r>
        <w:r w:rsidRPr="007441C4">
          <w:rPr>
            <w:rFonts w:cs="Times New Roman"/>
          </w:rPr>
          <w:instrText xml:space="preserve"> PAGE   \* MERGEFORMAT </w:instrText>
        </w:r>
        <w:r w:rsidRPr="007441C4">
          <w:rPr>
            <w:rFonts w:cs="Times New Roman"/>
          </w:rPr>
          <w:fldChar w:fldCharType="separate"/>
        </w:r>
        <w:r w:rsidR="00500C87">
          <w:rPr>
            <w:rFonts w:cs="Times New Roman"/>
            <w:noProof/>
          </w:rPr>
          <w:t>9</w:t>
        </w:r>
        <w:r w:rsidRPr="007441C4">
          <w:rPr>
            <w:rFonts w:cs="Times New Roman"/>
            <w:noProof/>
          </w:rPr>
          <w:fldChar w:fldCharType="end"/>
        </w:r>
      </w:p>
    </w:sdtContent>
  </w:sdt>
  <w:p w:rsidR="00D20352" w:rsidRDefault="00D2035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Pr="006940CC" w:rsidRDefault="00D20352" w:rsidP="006940CC">
    <w:pPr>
      <w:pStyle w:val="Footer"/>
      <w:jc w:val="center"/>
      <w:rPr>
        <w:rFonts w:cs="Times New Roman"/>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027332"/>
      <w:docPartObj>
        <w:docPartGallery w:val="Page Numbers (Bottom of Page)"/>
        <w:docPartUnique/>
      </w:docPartObj>
    </w:sdtPr>
    <w:sdtEndPr>
      <w:rPr>
        <w:noProof/>
      </w:rPr>
    </w:sdtEndPr>
    <w:sdtContent>
      <w:p w:rsidR="00500C87" w:rsidRDefault="00500C87">
        <w:pPr>
          <w:pStyle w:val="Footer"/>
          <w:jc w:val="center"/>
        </w:pPr>
        <w:r>
          <w:fldChar w:fldCharType="begin"/>
        </w:r>
        <w:r>
          <w:instrText xml:space="preserve"> PAGE   \* MERGEFORMAT </w:instrText>
        </w:r>
        <w:r>
          <w:fldChar w:fldCharType="separate"/>
        </w:r>
        <w:r w:rsidR="00AD3157">
          <w:rPr>
            <w:noProof/>
          </w:rPr>
          <w:t>68</w:t>
        </w:r>
        <w:r>
          <w:rPr>
            <w:noProof/>
          </w:rPr>
          <w:fldChar w:fldCharType="end"/>
        </w:r>
      </w:p>
    </w:sdtContent>
  </w:sdt>
  <w:p w:rsidR="00D20352" w:rsidRDefault="00D2035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rsidP="00ED50EC">
    <w:pPr>
      <w:pStyle w:val="Footer"/>
      <w:tabs>
        <w:tab w:val="center" w:pos="6432"/>
        <w:tab w:val="left" w:pos="7235"/>
      </w:tabs>
      <w:jc w:val="left"/>
    </w:pPr>
    <w:r>
      <w:tab/>
    </w:r>
    <w:r>
      <w:tab/>
    </w:r>
    <w:r>
      <w:rPr>
        <w:noProof/>
      </w:rPr>
      <w:tab/>
    </w:r>
  </w:p>
  <w:p w:rsidR="00D20352" w:rsidRDefault="00D203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DA7" w:rsidRDefault="00C45DA7" w:rsidP="0028740B">
      <w:pPr>
        <w:spacing w:after="0" w:line="240" w:lineRule="auto"/>
      </w:pPr>
      <w:r>
        <w:separator/>
      </w:r>
    </w:p>
  </w:footnote>
  <w:footnote w:type="continuationSeparator" w:id="0">
    <w:p w:rsidR="00C45DA7" w:rsidRDefault="00C45DA7" w:rsidP="002874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83223"/>
      <w:docPartObj>
        <w:docPartGallery w:val="Page Numbers (Top of Page)"/>
        <w:docPartUnique/>
      </w:docPartObj>
    </w:sdtPr>
    <w:sdtEndPr>
      <w:rPr>
        <w:noProof/>
      </w:rPr>
    </w:sdtEndPr>
    <w:sdtContent>
      <w:p w:rsidR="00D20352" w:rsidRDefault="00D20352">
        <w:pPr>
          <w:pStyle w:val="Header"/>
          <w:jc w:val="right"/>
        </w:pPr>
        <w:r w:rsidRPr="007441C4">
          <w:rPr>
            <w:rFonts w:cs="Times New Roman"/>
          </w:rPr>
          <w:fldChar w:fldCharType="begin"/>
        </w:r>
        <w:r w:rsidRPr="007441C4">
          <w:rPr>
            <w:rFonts w:cs="Times New Roman"/>
          </w:rPr>
          <w:instrText xml:space="preserve"> PAGE   \* MERGEFORMAT </w:instrText>
        </w:r>
        <w:r w:rsidRPr="007441C4">
          <w:rPr>
            <w:rFonts w:cs="Times New Roman"/>
          </w:rPr>
          <w:fldChar w:fldCharType="separate"/>
        </w:r>
        <w:r w:rsidR="00AD3157">
          <w:rPr>
            <w:rFonts w:cs="Times New Roman"/>
            <w:noProof/>
          </w:rPr>
          <w:t>99</w:t>
        </w:r>
        <w:r w:rsidRPr="007441C4">
          <w:rPr>
            <w:rFonts w:cs="Times New Roman"/>
            <w:noProof/>
          </w:rPr>
          <w:fldChar w:fldCharType="end"/>
        </w:r>
      </w:p>
    </w:sdtContent>
  </w:sdt>
  <w:p w:rsidR="00D20352" w:rsidRDefault="00D2035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247932"/>
      <w:docPartObj>
        <w:docPartGallery w:val="Page Numbers (Top of Page)"/>
        <w:docPartUnique/>
      </w:docPartObj>
    </w:sdtPr>
    <w:sdtEndPr>
      <w:rPr>
        <w:noProof/>
      </w:rPr>
    </w:sdtEndPr>
    <w:sdtContent>
      <w:p w:rsidR="00D20352" w:rsidRDefault="00D20352">
        <w:pPr>
          <w:pStyle w:val="Header"/>
          <w:jc w:val="right"/>
        </w:pPr>
        <w:r>
          <w:fldChar w:fldCharType="begin"/>
        </w:r>
        <w:r>
          <w:instrText xml:space="preserve"> PAGE   \* MERGEFORMAT </w:instrText>
        </w:r>
        <w:r>
          <w:fldChar w:fldCharType="separate"/>
        </w:r>
        <w:r w:rsidR="00AD3157">
          <w:rPr>
            <w:noProof/>
          </w:rPr>
          <w:t>73</w:t>
        </w:r>
        <w:r>
          <w:rPr>
            <w:noProof/>
          </w:rPr>
          <w:fldChar w:fldCharType="end"/>
        </w:r>
      </w:p>
    </w:sdtContent>
  </w:sdt>
  <w:p w:rsidR="00D20352" w:rsidRDefault="00D20352" w:rsidP="00EC5BFB">
    <w:pPr>
      <w:pStyle w:val="Header"/>
      <w:tabs>
        <w:tab w:val="clear" w:pos="4680"/>
        <w:tab w:val="clear" w:pos="9360"/>
        <w:tab w:val="left" w:pos="3672"/>
        <w:tab w:val="left" w:pos="6742"/>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276987"/>
      <w:docPartObj>
        <w:docPartGallery w:val="Page Numbers (Top of Page)"/>
        <w:docPartUnique/>
      </w:docPartObj>
    </w:sdtPr>
    <w:sdtEndPr>
      <w:rPr>
        <w:noProof/>
      </w:rPr>
    </w:sdtEndPr>
    <w:sdtContent>
      <w:p w:rsidR="00D20352" w:rsidRDefault="00D20352">
        <w:pPr>
          <w:pStyle w:val="Header"/>
          <w:jc w:val="right"/>
        </w:pPr>
        <w:r w:rsidRPr="007441C4">
          <w:rPr>
            <w:rFonts w:cs="Times New Roman"/>
          </w:rPr>
          <w:fldChar w:fldCharType="begin"/>
        </w:r>
        <w:r w:rsidRPr="007441C4">
          <w:rPr>
            <w:rFonts w:cs="Times New Roman"/>
          </w:rPr>
          <w:instrText xml:space="preserve"> PAGE   \* MERGEFORMAT </w:instrText>
        </w:r>
        <w:r w:rsidRPr="007441C4">
          <w:rPr>
            <w:rFonts w:cs="Times New Roman"/>
          </w:rPr>
          <w:fldChar w:fldCharType="separate"/>
        </w:r>
        <w:r w:rsidR="00AD3157">
          <w:rPr>
            <w:rFonts w:cs="Times New Roman"/>
            <w:noProof/>
          </w:rPr>
          <w:t>101</w:t>
        </w:r>
        <w:r w:rsidRPr="007441C4">
          <w:rPr>
            <w:rFonts w:cs="Times New Roman"/>
            <w:noProof/>
          </w:rPr>
          <w:fldChar w:fldCharType="end"/>
        </w:r>
      </w:p>
    </w:sdtContent>
  </w:sdt>
  <w:p w:rsidR="00D20352" w:rsidRDefault="00D2035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rsidP="00EC5BFB">
    <w:pPr>
      <w:pStyle w:val="Header"/>
      <w:tabs>
        <w:tab w:val="clear" w:pos="4680"/>
        <w:tab w:val="clear" w:pos="9360"/>
        <w:tab w:val="left" w:pos="3672"/>
        <w:tab w:val="left" w:pos="6742"/>
      </w:tabs>
    </w:pPr>
    <w:r>
      <w:tab/>
    </w: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5425061"/>
      <w:docPartObj>
        <w:docPartGallery w:val="Page Numbers (Top of Page)"/>
        <w:docPartUnique/>
      </w:docPartObj>
    </w:sdtPr>
    <w:sdtEndPr>
      <w:rPr>
        <w:noProof/>
      </w:rPr>
    </w:sdtEndPr>
    <w:sdtContent>
      <w:p w:rsidR="00D20352" w:rsidRDefault="00D20352">
        <w:pPr>
          <w:pStyle w:val="Header"/>
          <w:jc w:val="right"/>
        </w:pPr>
        <w:r w:rsidRPr="007441C4">
          <w:rPr>
            <w:rFonts w:cs="Times New Roman"/>
          </w:rPr>
          <w:fldChar w:fldCharType="begin"/>
        </w:r>
        <w:r w:rsidRPr="007441C4">
          <w:rPr>
            <w:rFonts w:cs="Times New Roman"/>
          </w:rPr>
          <w:instrText xml:space="preserve"> PAGE   \* MERGEFORMAT </w:instrText>
        </w:r>
        <w:r w:rsidRPr="007441C4">
          <w:rPr>
            <w:rFonts w:cs="Times New Roman"/>
          </w:rPr>
          <w:fldChar w:fldCharType="separate"/>
        </w:r>
        <w:r w:rsidR="00AD3157">
          <w:rPr>
            <w:rFonts w:cs="Times New Roman"/>
            <w:noProof/>
          </w:rPr>
          <w:t>104</w:t>
        </w:r>
        <w:r w:rsidRPr="007441C4">
          <w:rPr>
            <w:rFonts w:cs="Times New Roman"/>
            <w:noProof/>
          </w:rPr>
          <w:fldChar w:fldCharType="end"/>
        </w:r>
      </w:p>
    </w:sdtContent>
  </w:sdt>
  <w:p w:rsidR="00D20352" w:rsidRDefault="00D2035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pPr>
      <w:pStyle w:val="Header"/>
    </w:pPr>
  </w:p>
  <w:p w:rsidR="00AD3157" w:rsidRDefault="00AD3157"/>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pPr>
      <w:pStyle w:val="Header"/>
    </w:pPr>
  </w:p>
  <w:p w:rsidR="00D20352" w:rsidRDefault="00D20352" w:rsidP="00CD3009">
    <w:pPr>
      <w:pStyle w:val="Header"/>
      <w:tabs>
        <w:tab w:val="clear" w:pos="4680"/>
        <w:tab w:val="clear" w:pos="9360"/>
        <w:tab w:val="left" w:pos="26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rsidP="00C21515">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55166"/>
      <w:docPartObj>
        <w:docPartGallery w:val="Page Numbers (Top of Page)"/>
        <w:docPartUnique/>
      </w:docPartObj>
    </w:sdtPr>
    <w:sdtEndPr>
      <w:rPr>
        <w:noProof/>
      </w:rPr>
    </w:sdtEndPr>
    <w:sdtContent>
      <w:p w:rsidR="00D20352" w:rsidRDefault="00D20352">
        <w:pPr>
          <w:pStyle w:val="Header"/>
          <w:jc w:val="right"/>
        </w:pPr>
        <w:r w:rsidRPr="007441C4">
          <w:rPr>
            <w:rFonts w:cs="Times New Roman"/>
          </w:rPr>
          <w:fldChar w:fldCharType="begin"/>
        </w:r>
        <w:r w:rsidRPr="007441C4">
          <w:rPr>
            <w:rFonts w:cs="Times New Roman"/>
          </w:rPr>
          <w:instrText xml:space="preserve"> PAGE   \* MERGEFORMAT </w:instrText>
        </w:r>
        <w:r w:rsidRPr="007441C4">
          <w:rPr>
            <w:rFonts w:cs="Times New Roman"/>
          </w:rPr>
          <w:fldChar w:fldCharType="separate"/>
        </w:r>
        <w:r w:rsidR="00500C87">
          <w:rPr>
            <w:rFonts w:cs="Times New Roman"/>
            <w:noProof/>
          </w:rPr>
          <w:t>8</w:t>
        </w:r>
        <w:r w:rsidRPr="007441C4">
          <w:rPr>
            <w:rFonts w:cs="Times New Roman"/>
            <w:noProof/>
          </w:rPr>
          <w:fldChar w:fldCharType="end"/>
        </w:r>
      </w:p>
    </w:sdtContent>
  </w:sdt>
  <w:p w:rsidR="00D20352" w:rsidRDefault="00D203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67657"/>
      <w:docPartObj>
        <w:docPartGallery w:val="Page Numbers (Top of Page)"/>
        <w:docPartUnique/>
      </w:docPartObj>
    </w:sdtPr>
    <w:sdtEndPr>
      <w:rPr>
        <w:noProof/>
      </w:rPr>
    </w:sdtEndPr>
    <w:sdtContent>
      <w:p w:rsidR="00D20352" w:rsidRDefault="00D20352">
        <w:pPr>
          <w:pStyle w:val="Header"/>
          <w:jc w:val="right"/>
        </w:pPr>
        <w:r w:rsidRPr="007441C4">
          <w:rPr>
            <w:rFonts w:cs="Times New Roman"/>
          </w:rPr>
          <w:fldChar w:fldCharType="begin"/>
        </w:r>
        <w:r w:rsidRPr="007441C4">
          <w:rPr>
            <w:rFonts w:cs="Times New Roman"/>
          </w:rPr>
          <w:instrText xml:space="preserve"> PAGE   \* MERGEFORMAT </w:instrText>
        </w:r>
        <w:r w:rsidRPr="007441C4">
          <w:rPr>
            <w:rFonts w:cs="Times New Roman"/>
          </w:rPr>
          <w:fldChar w:fldCharType="separate"/>
        </w:r>
        <w:r w:rsidR="00AD3157">
          <w:rPr>
            <w:rFonts w:cs="Times New Roman"/>
            <w:noProof/>
          </w:rPr>
          <w:t>55</w:t>
        </w:r>
        <w:r w:rsidRPr="007441C4">
          <w:rPr>
            <w:rFonts w:cs="Times New Roman"/>
            <w:noProof/>
          </w:rPr>
          <w:fldChar w:fldCharType="end"/>
        </w:r>
      </w:p>
    </w:sdtContent>
  </w:sdt>
  <w:p w:rsidR="00D20352" w:rsidRDefault="00D2035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rsidP="00313D94">
    <w:pPr>
      <w:pStyle w:val="Header"/>
      <w:tabs>
        <w:tab w:val="clear" w:pos="4680"/>
        <w:tab w:val="clear" w:pos="9360"/>
        <w:tab w:val="left" w:pos="6742"/>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036418"/>
      <w:docPartObj>
        <w:docPartGallery w:val="Page Numbers (Top of Page)"/>
        <w:docPartUnique/>
      </w:docPartObj>
    </w:sdtPr>
    <w:sdtEndPr>
      <w:rPr>
        <w:noProof/>
      </w:rPr>
    </w:sdtEndPr>
    <w:sdtContent>
      <w:p w:rsidR="00D20352" w:rsidRDefault="00D20352">
        <w:pPr>
          <w:pStyle w:val="Header"/>
          <w:jc w:val="right"/>
        </w:pPr>
        <w:r w:rsidRPr="007441C4">
          <w:rPr>
            <w:rFonts w:cs="Times New Roman"/>
          </w:rPr>
          <w:fldChar w:fldCharType="begin"/>
        </w:r>
        <w:r w:rsidRPr="007441C4">
          <w:rPr>
            <w:rFonts w:cs="Times New Roman"/>
          </w:rPr>
          <w:instrText xml:space="preserve"> PAGE   \* MERGEFORMAT </w:instrText>
        </w:r>
        <w:r w:rsidRPr="007441C4">
          <w:rPr>
            <w:rFonts w:cs="Times New Roman"/>
          </w:rPr>
          <w:fldChar w:fldCharType="separate"/>
        </w:r>
        <w:r w:rsidR="00AD3157">
          <w:rPr>
            <w:rFonts w:cs="Times New Roman"/>
            <w:noProof/>
          </w:rPr>
          <w:t>71</w:t>
        </w:r>
        <w:r w:rsidRPr="007441C4">
          <w:rPr>
            <w:rFonts w:cs="Times New Roman"/>
            <w:noProof/>
          </w:rPr>
          <w:fldChar w:fldCharType="end"/>
        </w:r>
      </w:p>
    </w:sdtContent>
  </w:sdt>
  <w:p w:rsidR="00D20352" w:rsidRDefault="00D2035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2" w:rsidRDefault="00D20352" w:rsidP="00500C87">
    <w:pPr>
      <w:pStyle w:val="Header"/>
      <w:jc w:val="center"/>
    </w:pPr>
  </w:p>
  <w:p w:rsidR="00D20352" w:rsidRDefault="00D20352" w:rsidP="00313D94">
    <w:pPr>
      <w:pStyle w:val="Header"/>
      <w:tabs>
        <w:tab w:val="clear" w:pos="4680"/>
        <w:tab w:val="clear" w:pos="9360"/>
        <w:tab w:val="left" w:pos="6742"/>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9872"/>
      <w:docPartObj>
        <w:docPartGallery w:val="Page Numbers (Top of Page)"/>
        <w:docPartUnique/>
      </w:docPartObj>
    </w:sdtPr>
    <w:sdtEndPr>
      <w:rPr>
        <w:noProof/>
      </w:rPr>
    </w:sdtEndPr>
    <w:sdtContent>
      <w:p w:rsidR="00D20352" w:rsidRDefault="00D20352">
        <w:pPr>
          <w:pStyle w:val="Header"/>
          <w:jc w:val="right"/>
        </w:pPr>
        <w:r>
          <w:fldChar w:fldCharType="begin"/>
        </w:r>
        <w:r>
          <w:instrText xml:space="preserve"> PAGE   \* MERGEFORMAT </w:instrText>
        </w:r>
        <w:r>
          <w:fldChar w:fldCharType="separate"/>
        </w:r>
        <w:r w:rsidR="00AD3157">
          <w:rPr>
            <w:noProof/>
          </w:rPr>
          <w:t>72</w:t>
        </w:r>
        <w:r>
          <w:rPr>
            <w:noProof/>
          </w:rPr>
          <w:fldChar w:fldCharType="end"/>
        </w:r>
      </w:p>
    </w:sdtContent>
  </w:sdt>
  <w:p w:rsidR="00D20352" w:rsidRDefault="00D20352" w:rsidP="00313D94">
    <w:pPr>
      <w:pStyle w:val="Header"/>
      <w:tabs>
        <w:tab w:val="clear" w:pos="4680"/>
        <w:tab w:val="clear" w:pos="9360"/>
        <w:tab w:val="left" w:pos="674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752C"/>
    <w:multiLevelType w:val="hybridMultilevel"/>
    <w:tmpl w:val="F48435DE"/>
    <w:lvl w:ilvl="0" w:tplc="E50A533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2081629"/>
    <w:multiLevelType w:val="hybridMultilevel"/>
    <w:tmpl w:val="5ACA6B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315108"/>
    <w:multiLevelType w:val="hybridMultilevel"/>
    <w:tmpl w:val="F0FE00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441197"/>
    <w:multiLevelType w:val="multilevel"/>
    <w:tmpl w:val="FDC8923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3C53934"/>
    <w:multiLevelType w:val="hybridMultilevel"/>
    <w:tmpl w:val="89DC5A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9904F2"/>
    <w:multiLevelType w:val="hybridMultilevel"/>
    <w:tmpl w:val="5D68DBFE"/>
    <w:lvl w:ilvl="0" w:tplc="32FA104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6A8110C"/>
    <w:multiLevelType w:val="multilevel"/>
    <w:tmpl w:val="50AC4E9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6D839E2"/>
    <w:multiLevelType w:val="hybridMultilevel"/>
    <w:tmpl w:val="E4E6F1C2"/>
    <w:lvl w:ilvl="0" w:tplc="DC6491C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A1F7FAA"/>
    <w:multiLevelType w:val="hybridMultilevel"/>
    <w:tmpl w:val="39FE20DC"/>
    <w:lvl w:ilvl="0" w:tplc="EBFCE094">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9">
    <w:nsid w:val="0AB44CC9"/>
    <w:multiLevelType w:val="hybridMultilevel"/>
    <w:tmpl w:val="807EEBB6"/>
    <w:lvl w:ilvl="0" w:tplc="83F0F228">
      <w:start w:val="1"/>
      <w:numFmt w:val="decimal"/>
      <w:lvlText w:val="3.%1."/>
      <w:lvlJc w:val="left"/>
      <w:pPr>
        <w:ind w:left="918" w:hanging="360"/>
      </w:pPr>
      <w:rPr>
        <w:rFonts w:hint="default"/>
      </w:rPr>
    </w:lvl>
    <w:lvl w:ilvl="1" w:tplc="04210019">
      <w:start w:val="1"/>
      <w:numFmt w:val="lowerLetter"/>
      <w:lvlText w:val="%2."/>
      <w:lvlJc w:val="left"/>
      <w:pPr>
        <w:ind w:left="1638" w:hanging="360"/>
      </w:pPr>
    </w:lvl>
    <w:lvl w:ilvl="2" w:tplc="0421001B">
      <w:start w:val="1"/>
      <w:numFmt w:val="lowerRoman"/>
      <w:lvlText w:val="%3."/>
      <w:lvlJc w:val="right"/>
      <w:pPr>
        <w:ind w:left="2358" w:hanging="180"/>
      </w:pPr>
    </w:lvl>
    <w:lvl w:ilvl="3" w:tplc="0421000F">
      <w:start w:val="1"/>
      <w:numFmt w:val="decimal"/>
      <w:lvlText w:val="%4."/>
      <w:lvlJc w:val="left"/>
      <w:pPr>
        <w:ind w:left="3078" w:hanging="360"/>
      </w:pPr>
    </w:lvl>
    <w:lvl w:ilvl="4" w:tplc="04210019">
      <w:start w:val="1"/>
      <w:numFmt w:val="lowerLetter"/>
      <w:lvlText w:val="%5."/>
      <w:lvlJc w:val="left"/>
      <w:pPr>
        <w:ind w:left="3798" w:hanging="360"/>
      </w:pPr>
    </w:lvl>
    <w:lvl w:ilvl="5" w:tplc="0421001B">
      <w:start w:val="1"/>
      <w:numFmt w:val="lowerRoman"/>
      <w:lvlText w:val="%6."/>
      <w:lvlJc w:val="right"/>
      <w:pPr>
        <w:ind w:left="4518" w:hanging="180"/>
      </w:pPr>
    </w:lvl>
    <w:lvl w:ilvl="6" w:tplc="0421000F">
      <w:start w:val="1"/>
      <w:numFmt w:val="decimal"/>
      <w:lvlText w:val="%7."/>
      <w:lvlJc w:val="left"/>
      <w:pPr>
        <w:ind w:left="5238" w:hanging="360"/>
      </w:pPr>
    </w:lvl>
    <w:lvl w:ilvl="7" w:tplc="04210019">
      <w:start w:val="1"/>
      <w:numFmt w:val="lowerLetter"/>
      <w:lvlText w:val="%8."/>
      <w:lvlJc w:val="left"/>
      <w:pPr>
        <w:ind w:left="5958" w:hanging="360"/>
      </w:pPr>
    </w:lvl>
    <w:lvl w:ilvl="8" w:tplc="0421001B">
      <w:start w:val="1"/>
      <w:numFmt w:val="lowerRoman"/>
      <w:lvlText w:val="%9."/>
      <w:lvlJc w:val="right"/>
      <w:pPr>
        <w:ind w:left="6678" w:hanging="180"/>
      </w:pPr>
    </w:lvl>
  </w:abstractNum>
  <w:abstractNum w:abstractNumId="10">
    <w:nsid w:val="0C3577FC"/>
    <w:multiLevelType w:val="hybridMultilevel"/>
    <w:tmpl w:val="EB443F8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C7E5C96"/>
    <w:multiLevelType w:val="hybridMultilevel"/>
    <w:tmpl w:val="783ABFEE"/>
    <w:lvl w:ilvl="0" w:tplc="961E9DE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E3F4656"/>
    <w:multiLevelType w:val="hybridMultilevel"/>
    <w:tmpl w:val="A60E0FC0"/>
    <w:lvl w:ilvl="0" w:tplc="5B98583E">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3">
    <w:nsid w:val="0E667EF0"/>
    <w:multiLevelType w:val="hybridMultilevel"/>
    <w:tmpl w:val="127A236E"/>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14">
    <w:nsid w:val="0EF5087D"/>
    <w:multiLevelType w:val="multilevel"/>
    <w:tmpl w:val="986CF7DC"/>
    <w:lvl w:ilvl="0">
      <w:start w:val="3"/>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102B708D"/>
    <w:multiLevelType w:val="hybridMultilevel"/>
    <w:tmpl w:val="E87092B4"/>
    <w:lvl w:ilvl="0" w:tplc="16D8C478">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6">
    <w:nsid w:val="10745EF3"/>
    <w:multiLevelType w:val="hybridMultilevel"/>
    <w:tmpl w:val="8788E080"/>
    <w:lvl w:ilvl="0" w:tplc="FDDEDCD2">
      <w:start w:val="1"/>
      <w:numFmt w:val="decimal"/>
      <w:lvlText w:val="Gambar 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1343AD2"/>
    <w:multiLevelType w:val="hybridMultilevel"/>
    <w:tmpl w:val="042C4E78"/>
    <w:lvl w:ilvl="0" w:tplc="5496859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116C0C06"/>
    <w:multiLevelType w:val="hybridMultilevel"/>
    <w:tmpl w:val="D00004F2"/>
    <w:lvl w:ilvl="0" w:tplc="8BFCCE2C">
      <w:start w:val="1"/>
      <w:numFmt w:val="decimal"/>
      <w:lvlText w:val="Tabel 2.%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1AA66D6"/>
    <w:multiLevelType w:val="hybridMultilevel"/>
    <w:tmpl w:val="E39432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1C036FB"/>
    <w:multiLevelType w:val="hybridMultilevel"/>
    <w:tmpl w:val="6CD0FC6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11C67AA1"/>
    <w:multiLevelType w:val="hybridMultilevel"/>
    <w:tmpl w:val="BB5C44D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16AA2DB8"/>
    <w:multiLevelType w:val="hybridMultilevel"/>
    <w:tmpl w:val="46185454"/>
    <w:lvl w:ilvl="0" w:tplc="218662A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16D631F7"/>
    <w:multiLevelType w:val="hybridMultilevel"/>
    <w:tmpl w:val="474E0AD6"/>
    <w:lvl w:ilvl="0" w:tplc="D3329FEA">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4">
    <w:nsid w:val="172D3C9E"/>
    <w:multiLevelType w:val="hybridMultilevel"/>
    <w:tmpl w:val="501CB3A2"/>
    <w:lvl w:ilvl="0" w:tplc="F670E4D4">
      <w:start w:val="1"/>
      <w:numFmt w:val="decimal"/>
      <w:lvlText w:val="Lampiran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A393E16"/>
    <w:multiLevelType w:val="multilevel"/>
    <w:tmpl w:val="46BC01B6"/>
    <w:lvl w:ilvl="0">
      <w:start w:val="1"/>
      <w:numFmt w:val="decimal"/>
      <w:lvlText w:val="%1."/>
      <w:lvlJc w:val="left"/>
      <w:pPr>
        <w:ind w:left="1146" w:hanging="360"/>
      </w:pPr>
    </w:lvl>
    <w:lvl w:ilvl="1">
      <w:start w:val="3"/>
      <w:numFmt w:val="decimal"/>
      <w:isLgl/>
      <w:lvlText w:val="%1.%2."/>
      <w:lvlJc w:val="left"/>
      <w:pPr>
        <w:ind w:left="1326" w:hanging="54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6">
    <w:nsid w:val="1C256628"/>
    <w:multiLevelType w:val="hybridMultilevel"/>
    <w:tmpl w:val="231EABB2"/>
    <w:lvl w:ilvl="0" w:tplc="45FEAE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1DDE08BA"/>
    <w:multiLevelType w:val="hybridMultilevel"/>
    <w:tmpl w:val="54DCEE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F466F0D"/>
    <w:multiLevelType w:val="multilevel"/>
    <w:tmpl w:val="1EA87B5C"/>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1F4977FC"/>
    <w:multiLevelType w:val="hybridMultilevel"/>
    <w:tmpl w:val="D00AAE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3B456AF"/>
    <w:multiLevelType w:val="hybridMultilevel"/>
    <w:tmpl w:val="5ED809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43708FE"/>
    <w:multiLevelType w:val="multilevel"/>
    <w:tmpl w:val="50AC4E9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45878B0"/>
    <w:multiLevelType w:val="hybridMultilevel"/>
    <w:tmpl w:val="30B619FE"/>
    <w:lvl w:ilvl="0" w:tplc="0421000F">
      <w:start w:val="1"/>
      <w:numFmt w:val="decimal"/>
      <w:lvlText w:val="%1."/>
      <w:lvlJc w:val="left"/>
      <w:pPr>
        <w:ind w:left="709" w:hanging="360"/>
      </w:p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33">
    <w:nsid w:val="278C6D7A"/>
    <w:multiLevelType w:val="hybridMultilevel"/>
    <w:tmpl w:val="C448772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80F142D"/>
    <w:multiLevelType w:val="hybridMultilevel"/>
    <w:tmpl w:val="BB2884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8562A2C"/>
    <w:multiLevelType w:val="multilevel"/>
    <w:tmpl w:val="2A50B52E"/>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87E23D0"/>
    <w:multiLevelType w:val="hybridMultilevel"/>
    <w:tmpl w:val="61BE5298"/>
    <w:lvl w:ilvl="0" w:tplc="771288C8">
      <w:start w:val="1"/>
      <w:numFmt w:val="decimal"/>
      <w:lvlText w:val="4.%1."/>
      <w:lvlJc w:val="left"/>
      <w:pPr>
        <w:ind w:left="1624" w:hanging="360"/>
      </w:pPr>
      <w:rPr>
        <w:rFonts w:hint="default"/>
      </w:rPr>
    </w:lvl>
    <w:lvl w:ilvl="1" w:tplc="04210019" w:tentative="1">
      <w:start w:val="1"/>
      <w:numFmt w:val="lowerLetter"/>
      <w:lvlText w:val="%2."/>
      <w:lvlJc w:val="left"/>
      <w:pPr>
        <w:ind w:left="2344" w:hanging="360"/>
      </w:pPr>
    </w:lvl>
    <w:lvl w:ilvl="2" w:tplc="0421001B" w:tentative="1">
      <w:start w:val="1"/>
      <w:numFmt w:val="lowerRoman"/>
      <w:lvlText w:val="%3."/>
      <w:lvlJc w:val="right"/>
      <w:pPr>
        <w:ind w:left="3064" w:hanging="180"/>
      </w:pPr>
    </w:lvl>
    <w:lvl w:ilvl="3" w:tplc="0421000F" w:tentative="1">
      <w:start w:val="1"/>
      <w:numFmt w:val="decimal"/>
      <w:lvlText w:val="%4."/>
      <w:lvlJc w:val="left"/>
      <w:pPr>
        <w:ind w:left="3784" w:hanging="360"/>
      </w:pPr>
    </w:lvl>
    <w:lvl w:ilvl="4" w:tplc="04210019" w:tentative="1">
      <w:start w:val="1"/>
      <w:numFmt w:val="lowerLetter"/>
      <w:lvlText w:val="%5."/>
      <w:lvlJc w:val="left"/>
      <w:pPr>
        <w:ind w:left="4504" w:hanging="360"/>
      </w:pPr>
    </w:lvl>
    <w:lvl w:ilvl="5" w:tplc="0421001B" w:tentative="1">
      <w:start w:val="1"/>
      <w:numFmt w:val="lowerRoman"/>
      <w:lvlText w:val="%6."/>
      <w:lvlJc w:val="right"/>
      <w:pPr>
        <w:ind w:left="5224" w:hanging="180"/>
      </w:pPr>
    </w:lvl>
    <w:lvl w:ilvl="6" w:tplc="0421000F" w:tentative="1">
      <w:start w:val="1"/>
      <w:numFmt w:val="decimal"/>
      <w:lvlText w:val="%7."/>
      <w:lvlJc w:val="left"/>
      <w:pPr>
        <w:ind w:left="5944" w:hanging="360"/>
      </w:pPr>
    </w:lvl>
    <w:lvl w:ilvl="7" w:tplc="04210019" w:tentative="1">
      <w:start w:val="1"/>
      <w:numFmt w:val="lowerLetter"/>
      <w:lvlText w:val="%8."/>
      <w:lvlJc w:val="left"/>
      <w:pPr>
        <w:ind w:left="6664" w:hanging="360"/>
      </w:pPr>
    </w:lvl>
    <w:lvl w:ilvl="8" w:tplc="0421001B" w:tentative="1">
      <w:start w:val="1"/>
      <w:numFmt w:val="lowerRoman"/>
      <w:lvlText w:val="%9."/>
      <w:lvlJc w:val="right"/>
      <w:pPr>
        <w:ind w:left="7384" w:hanging="180"/>
      </w:pPr>
    </w:lvl>
  </w:abstractNum>
  <w:abstractNum w:abstractNumId="37">
    <w:nsid w:val="2B7313A2"/>
    <w:multiLevelType w:val="hybridMultilevel"/>
    <w:tmpl w:val="5E320FC2"/>
    <w:lvl w:ilvl="0" w:tplc="0B6A1B9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FA458CF"/>
    <w:multiLevelType w:val="hybridMultilevel"/>
    <w:tmpl w:val="8F3EC432"/>
    <w:lvl w:ilvl="0" w:tplc="0421000F">
      <w:start w:val="1"/>
      <w:numFmt w:val="decimal"/>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2093130"/>
    <w:multiLevelType w:val="hybridMultilevel"/>
    <w:tmpl w:val="B09E3D16"/>
    <w:lvl w:ilvl="0" w:tplc="68921066">
      <w:start w:val="1"/>
      <w:numFmt w:val="decimal"/>
      <w:lvlText w:val="Gambar 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3976FD1"/>
    <w:multiLevelType w:val="multilevel"/>
    <w:tmpl w:val="D1B6BBF6"/>
    <w:lvl w:ilvl="0">
      <w:start w:val="1"/>
      <w:numFmt w:val="decimal"/>
      <w:lvlText w:val="%1."/>
      <w:lvlJc w:val="left"/>
      <w:pPr>
        <w:ind w:left="720" w:hanging="360"/>
      </w:pPr>
      <w:rPr>
        <w:rFonts w:hint="default"/>
      </w:rPr>
    </w:lvl>
    <w:lvl w:ilvl="1">
      <w:start w:val="1"/>
      <w:numFmt w:val="decimal"/>
      <w:isLgl/>
      <w:lvlText w:val="%1.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341B35E4"/>
    <w:multiLevelType w:val="hybridMultilevel"/>
    <w:tmpl w:val="865883BE"/>
    <w:lvl w:ilvl="0" w:tplc="B20028F4">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2">
    <w:nsid w:val="344B5F70"/>
    <w:multiLevelType w:val="multilevel"/>
    <w:tmpl w:val="4C1E7046"/>
    <w:lvl w:ilvl="0">
      <w:start w:val="1"/>
      <w:numFmt w:val="decimal"/>
      <w:lvlText w:val="Tabel 4.%1."/>
      <w:lvlJc w:val="left"/>
      <w:pPr>
        <w:ind w:left="3763" w:hanging="360"/>
      </w:pPr>
      <w:rPr>
        <w:rFonts w:hint="default"/>
        <w:b/>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34572642"/>
    <w:multiLevelType w:val="hybridMultilevel"/>
    <w:tmpl w:val="DCCAE59A"/>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4">
    <w:nsid w:val="385E22A7"/>
    <w:multiLevelType w:val="multilevel"/>
    <w:tmpl w:val="28FA45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4"/>
      </w:rPr>
    </w:lvl>
    <w:lvl w:ilvl="2">
      <w:start w:val="1"/>
      <w:numFmt w:val="decimal"/>
      <w:lvlText w:val="%1.%2.%3.2."/>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3.2.2.2."/>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3A99387F"/>
    <w:multiLevelType w:val="hybridMultilevel"/>
    <w:tmpl w:val="785864B6"/>
    <w:lvl w:ilvl="0" w:tplc="538CA80C">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6">
    <w:nsid w:val="3C1A7783"/>
    <w:multiLevelType w:val="hybridMultilevel"/>
    <w:tmpl w:val="4B86A6BA"/>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47">
    <w:nsid w:val="3C572833"/>
    <w:multiLevelType w:val="multilevel"/>
    <w:tmpl w:val="D500F66E"/>
    <w:lvl w:ilvl="0">
      <w:start w:val="1"/>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3E766A28"/>
    <w:multiLevelType w:val="hybridMultilevel"/>
    <w:tmpl w:val="8A0667DE"/>
    <w:lvl w:ilvl="0" w:tplc="EEDADF56">
      <w:start w:val="3"/>
      <w:numFmt w:val="decimal"/>
      <w:lvlText w:val="4.%1."/>
      <w:lvlJc w:val="left"/>
      <w:pPr>
        <w:ind w:left="162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E894310"/>
    <w:multiLevelType w:val="hybridMultilevel"/>
    <w:tmpl w:val="2A98707C"/>
    <w:lvl w:ilvl="0" w:tplc="8EDAA69E">
      <w:start w:val="1"/>
      <w:numFmt w:val="decimal"/>
      <w:lvlText w:val="Tabel 4.%1."/>
      <w:lvlJc w:val="left"/>
      <w:pPr>
        <w:ind w:left="720" w:hanging="360"/>
      </w:pPr>
      <w:rPr>
        <w:rFonts w:hint="default"/>
      </w:rPr>
    </w:lvl>
    <w:lvl w:ilvl="1" w:tplc="8EDAA69E">
      <w:start w:val="1"/>
      <w:numFmt w:val="decimal"/>
      <w:lvlText w:val="Tabel 4.%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F362F9B"/>
    <w:multiLevelType w:val="hybridMultilevel"/>
    <w:tmpl w:val="8DB8667C"/>
    <w:lvl w:ilvl="0" w:tplc="4A2250BC">
      <w:start w:val="1"/>
      <w:numFmt w:val="lowerLetter"/>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03A277A"/>
    <w:multiLevelType w:val="multilevel"/>
    <w:tmpl w:val="55A8936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92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418F420A"/>
    <w:multiLevelType w:val="hybridMultilevel"/>
    <w:tmpl w:val="17046ECE"/>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27847DE"/>
    <w:multiLevelType w:val="hybridMultilevel"/>
    <w:tmpl w:val="DDC8DB8E"/>
    <w:lvl w:ilvl="0" w:tplc="0421000F">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4A824ED"/>
    <w:multiLevelType w:val="hybridMultilevel"/>
    <w:tmpl w:val="D18A50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5AB717C"/>
    <w:multiLevelType w:val="hybridMultilevel"/>
    <w:tmpl w:val="D39ED1D6"/>
    <w:lvl w:ilvl="0" w:tplc="9C9C79A6">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67E024F"/>
    <w:multiLevelType w:val="hybridMultilevel"/>
    <w:tmpl w:val="F628071C"/>
    <w:lvl w:ilvl="0" w:tplc="256C0E32">
      <w:start w:val="1"/>
      <w:numFmt w:val="decimal"/>
      <w:lvlText w:val="Tabel 3.%1."/>
      <w:lvlJc w:val="left"/>
      <w:pPr>
        <w:ind w:left="70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7D8739F"/>
    <w:multiLevelType w:val="hybridMultilevel"/>
    <w:tmpl w:val="4C4C6CC4"/>
    <w:lvl w:ilvl="0" w:tplc="83FE434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4921286A"/>
    <w:multiLevelType w:val="hybridMultilevel"/>
    <w:tmpl w:val="464E90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93C490F"/>
    <w:multiLevelType w:val="hybridMultilevel"/>
    <w:tmpl w:val="189A1D0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0">
    <w:nsid w:val="4A933189"/>
    <w:multiLevelType w:val="multilevel"/>
    <w:tmpl w:val="324840A6"/>
    <w:lvl w:ilvl="0">
      <w:start w:val="3"/>
      <w:numFmt w:val="decimal"/>
      <w:lvlText w:val="%1."/>
      <w:lvlJc w:val="left"/>
      <w:pPr>
        <w:ind w:left="540" w:hanging="540"/>
      </w:pPr>
      <w:rPr>
        <w:rFonts w:hint="default"/>
      </w:rPr>
    </w:lvl>
    <w:lvl w:ilvl="1">
      <w:start w:val="8"/>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1">
    <w:nsid w:val="4AEF7FCF"/>
    <w:multiLevelType w:val="multilevel"/>
    <w:tmpl w:val="DAEAD456"/>
    <w:lvl w:ilvl="0">
      <w:start w:val="4"/>
      <w:numFmt w:val="decimal"/>
      <w:lvlText w:val="%1."/>
      <w:lvlJc w:val="left"/>
      <w:pPr>
        <w:ind w:left="720" w:hanging="360"/>
      </w:pPr>
      <w:rPr>
        <w:rFonts w:hint="default"/>
      </w:rPr>
    </w:lvl>
    <w:lvl w:ilvl="1">
      <w:start w:val="1"/>
      <w:numFmt w:val="none"/>
      <w:isLgl/>
      <w:lvlText w:val="4.1.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4B9E2FB6"/>
    <w:multiLevelType w:val="multilevel"/>
    <w:tmpl w:val="3DDED228"/>
    <w:lvl w:ilvl="0">
      <w:start w:val="2"/>
      <w:numFmt w:val="decimal"/>
      <w:lvlText w:val="%1."/>
      <w:lvlJc w:val="left"/>
      <w:pPr>
        <w:ind w:left="720" w:hanging="720"/>
      </w:pPr>
      <w:rPr>
        <w:rFonts w:hint="default"/>
      </w:rPr>
    </w:lvl>
    <w:lvl w:ilvl="1">
      <w:start w:val="2"/>
      <w:numFmt w:val="decimal"/>
      <w:lvlText w:val="%1.%2."/>
      <w:lvlJc w:val="left"/>
      <w:pPr>
        <w:ind w:left="1240" w:hanging="720"/>
      </w:pPr>
      <w:rPr>
        <w:rFonts w:hint="default"/>
      </w:rPr>
    </w:lvl>
    <w:lvl w:ilvl="2">
      <w:start w:val="1"/>
      <w:numFmt w:val="decimal"/>
      <w:lvlText w:val="%1.%2.%3."/>
      <w:lvlJc w:val="left"/>
      <w:pPr>
        <w:ind w:left="176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63">
    <w:nsid w:val="4BAA0E31"/>
    <w:multiLevelType w:val="hybridMultilevel"/>
    <w:tmpl w:val="7FB24E8E"/>
    <w:lvl w:ilvl="0" w:tplc="ADEEEED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4">
    <w:nsid w:val="4BC17821"/>
    <w:multiLevelType w:val="multilevel"/>
    <w:tmpl w:val="B1F22C4A"/>
    <w:lvl w:ilvl="0">
      <w:start w:val="4"/>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5">
    <w:nsid w:val="4C2C7386"/>
    <w:multiLevelType w:val="hybridMultilevel"/>
    <w:tmpl w:val="66E26394"/>
    <w:lvl w:ilvl="0" w:tplc="04210001">
      <w:start w:val="1"/>
      <w:numFmt w:val="bullet"/>
      <w:lvlText w:val=""/>
      <w:lvlJc w:val="left"/>
      <w:pPr>
        <w:ind w:left="1038" w:hanging="360"/>
      </w:pPr>
      <w:rPr>
        <w:rFonts w:ascii="Symbol" w:hAnsi="Symbol"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66">
    <w:nsid w:val="4DAF6756"/>
    <w:multiLevelType w:val="hybridMultilevel"/>
    <w:tmpl w:val="23A839D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7">
    <w:nsid w:val="4E705BC3"/>
    <w:multiLevelType w:val="hybridMultilevel"/>
    <w:tmpl w:val="2544230E"/>
    <w:lvl w:ilvl="0" w:tplc="C99CE490">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68">
    <w:nsid w:val="4E8B604F"/>
    <w:multiLevelType w:val="hybridMultilevel"/>
    <w:tmpl w:val="2DD838C0"/>
    <w:lvl w:ilvl="0" w:tplc="6AFCDC42">
      <w:start w:val="5"/>
      <w:numFmt w:val="decimal"/>
      <w:lvlText w:val="%1."/>
      <w:lvlJc w:val="left"/>
      <w:pPr>
        <w:ind w:left="720" w:hanging="360"/>
      </w:pPr>
      <w:rPr>
        <w:rFonts w:ascii="Times New Roman" w:eastAsiaTheme="minorEastAsia"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EE276A7"/>
    <w:multiLevelType w:val="multilevel"/>
    <w:tmpl w:val="59849344"/>
    <w:lvl w:ilvl="0">
      <w:start w:val="1"/>
      <w:numFmt w:val="decimal"/>
      <w:lvlText w:val="%1."/>
      <w:lvlJc w:val="left"/>
      <w:pPr>
        <w:ind w:left="720" w:hanging="360"/>
      </w:pPr>
      <w:rPr>
        <w:rFonts w:hint="default"/>
        <w:b w:val="0"/>
      </w:rPr>
    </w:lvl>
    <w:lvl w:ilvl="1">
      <w:start w:val="1"/>
      <w:numFmt w:val="decimal"/>
      <w:isLgl/>
      <w:lvlText w:val="%1.%2."/>
      <w:lvlJc w:val="left"/>
      <w:pPr>
        <w:ind w:left="1429" w:hanging="540"/>
      </w:pPr>
      <w:rPr>
        <w:rFonts w:hint="default"/>
      </w:rPr>
    </w:lvl>
    <w:lvl w:ilvl="2">
      <w:start w:val="1"/>
      <w:numFmt w:val="decimal"/>
      <w:isLgl/>
      <w:lvlText w:val="%1.%2.%3."/>
      <w:lvlJc w:val="left"/>
      <w:pPr>
        <w:ind w:left="2138" w:hanging="720"/>
      </w:pPr>
      <w:rPr>
        <w:rFonts w:hint="default"/>
      </w:rPr>
    </w:lvl>
    <w:lvl w:ilvl="3">
      <w:start w:val="1"/>
      <w:numFmt w:val="decimal"/>
      <w:lvlText w:val="%4."/>
      <w:lvlJc w:val="left"/>
      <w:pPr>
        <w:ind w:left="2667" w:hanging="72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085" w:hanging="1080"/>
      </w:pPr>
      <w:rPr>
        <w:rFonts w:hint="default"/>
      </w:rPr>
    </w:lvl>
    <w:lvl w:ilvl="6">
      <w:start w:val="1"/>
      <w:numFmt w:val="decimal"/>
      <w:isLgl/>
      <w:lvlText w:val="%1.%2.%3.%4.%5.%6.%7."/>
      <w:lvlJc w:val="left"/>
      <w:pPr>
        <w:ind w:left="4974" w:hanging="1440"/>
      </w:pPr>
      <w:rPr>
        <w:rFonts w:hint="default"/>
      </w:rPr>
    </w:lvl>
    <w:lvl w:ilvl="7">
      <w:start w:val="1"/>
      <w:numFmt w:val="decimal"/>
      <w:isLgl/>
      <w:lvlText w:val="%1.%2.%3.%4.%5.%6.%7.%8."/>
      <w:lvlJc w:val="left"/>
      <w:pPr>
        <w:ind w:left="5503" w:hanging="1440"/>
      </w:pPr>
      <w:rPr>
        <w:rFonts w:hint="default"/>
      </w:rPr>
    </w:lvl>
    <w:lvl w:ilvl="8">
      <w:start w:val="1"/>
      <w:numFmt w:val="decimal"/>
      <w:isLgl/>
      <w:lvlText w:val="%1.%2.%3.%4.%5.%6.%7.%8.%9."/>
      <w:lvlJc w:val="left"/>
      <w:pPr>
        <w:ind w:left="6392" w:hanging="1800"/>
      </w:pPr>
      <w:rPr>
        <w:rFonts w:hint="default"/>
      </w:rPr>
    </w:lvl>
  </w:abstractNum>
  <w:abstractNum w:abstractNumId="70">
    <w:nsid w:val="4EEA2663"/>
    <w:multiLevelType w:val="hybridMultilevel"/>
    <w:tmpl w:val="273C79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4F5666A6"/>
    <w:multiLevelType w:val="hybridMultilevel"/>
    <w:tmpl w:val="A672D3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F8F59EB"/>
    <w:multiLevelType w:val="hybridMultilevel"/>
    <w:tmpl w:val="9C4EC438"/>
    <w:lvl w:ilvl="0" w:tplc="C1E29E5C">
      <w:start w:val="1"/>
      <w:numFmt w:val="decimal"/>
      <w:lvlText w:val="Tabel 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4FBF0ABE"/>
    <w:multiLevelType w:val="hybridMultilevel"/>
    <w:tmpl w:val="16F063C8"/>
    <w:lvl w:ilvl="0" w:tplc="A0D0FBF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50516B08"/>
    <w:multiLevelType w:val="multilevel"/>
    <w:tmpl w:val="DA1C2686"/>
    <w:lvl w:ilvl="0">
      <w:start w:val="3"/>
      <w:numFmt w:val="decimal"/>
      <w:lvlText w:val="%1."/>
      <w:lvlJc w:val="left"/>
      <w:pPr>
        <w:ind w:left="540" w:hanging="540"/>
      </w:pPr>
      <w:rPr>
        <w:rFonts w:hint="default"/>
      </w:rPr>
    </w:lvl>
    <w:lvl w:ilvl="1">
      <w:start w:val="5"/>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5">
    <w:nsid w:val="509D6F42"/>
    <w:multiLevelType w:val="hybridMultilevel"/>
    <w:tmpl w:val="2BA01A22"/>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6">
    <w:nsid w:val="53E07BE2"/>
    <w:multiLevelType w:val="multilevel"/>
    <w:tmpl w:val="D6D6830E"/>
    <w:lvl w:ilvl="0">
      <w:start w:val="1"/>
      <w:numFmt w:val="decimal"/>
      <w:lvlText w:val="%1."/>
      <w:lvlJc w:val="left"/>
      <w:pPr>
        <w:ind w:left="1146" w:hanging="360"/>
      </w:pPr>
    </w:lvl>
    <w:lvl w:ilvl="1">
      <w:start w:val="7"/>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77">
    <w:nsid w:val="545A50C8"/>
    <w:multiLevelType w:val="hybridMultilevel"/>
    <w:tmpl w:val="9392F5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8EF1E22"/>
    <w:multiLevelType w:val="hybridMultilevel"/>
    <w:tmpl w:val="0CE29638"/>
    <w:lvl w:ilvl="0" w:tplc="279E471C">
      <w:start w:val="1"/>
      <w:numFmt w:val="decimal"/>
      <w:lvlText w:val="Tabel 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9">
    <w:nsid w:val="59932373"/>
    <w:multiLevelType w:val="multilevel"/>
    <w:tmpl w:val="4D82DDA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0">
    <w:nsid w:val="5A0E2127"/>
    <w:multiLevelType w:val="hybridMultilevel"/>
    <w:tmpl w:val="85A23B3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5AF373C6"/>
    <w:multiLevelType w:val="hybridMultilevel"/>
    <w:tmpl w:val="ABF2E1AE"/>
    <w:lvl w:ilvl="0" w:tplc="E00A8D72">
      <w:start w:val="16"/>
      <w:numFmt w:val="decimal"/>
      <w:lvlText w:val="Tabel 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B1F0826"/>
    <w:multiLevelType w:val="hybridMultilevel"/>
    <w:tmpl w:val="1FF2F6D2"/>
    <w:lvl w:ilvl="0" w:tplc="FFB803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5BDF35B1"/>
    <w:multiLevelType w:val="hybridMultilevel"/>
    <w:tmpl w:val="48D0CA58"/>
    <w:lvl w:ilvl="0" w:tplc="2820CD6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4">
    <w:nsid w:val="5CFE36D1"/>
    <w:multiLevelType w:val="multilevel"/>
    <w:tmpl w:val="4274A660"/>
    <w:lvl w:ilvl="0">
      <w:start w:val="3"/>
      <w:numFmt w:val="decimal"/>
      <w:lvlText w:val="%1."/>
      <w:lvlJc w:val="left"/>
      <w:pPr>
        <w:ind w:left="540" w:hanging="540"/>
      </w:pPr>
      <w:rPr>
        <w:rFonts w:hint="default"/>
      </w:rPr>
    </w:lvl>
    <w:lvl w:ilvl="1">
      <w:start w:val="6"/>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5">
    <w:nsid w:val="5E081FEB"/>
    <w:multiLevelType w:val="hybridMultilevel"/>
    <w:tmpl w:val="031CA58E"/>
    <w:lvl w:ilvl="0" w:tplc="04210011">
      <w:start w:val="1"/>
      <w:numFmt w:val="decimal"/>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86">
    <w:nsid w:val="5E0F26BE"/>
    <w:multiLevelType w:val="hybridMultilevel"/>
    <w:tmpl w:val="71309D54"/>
    <w:lvl w:ilvl="0" w:tplc="2788E5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5E2903CD"/>
    <w:multiLevelType w:val="hybridMultilevel"/>
    <w:tmpl w:val="E7E261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02B2C50"/>
    <w:multiLevelType w:val="multilevel"/>
    <w:tmpl w:val="7DFEDBE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607C4936"/>
    <w:multiLevelType w:val="multilevel"/>
    <w:tmpl w:val="F20C70FE"/>
    <w:lvl w:ilvl="0">
      <w:start w:val="1"/>
      <w:numFmt w:val="decimal"/>
      <w:lvlText w:val="%1"/>
      <w:lvlJc w:val="left"/>
      <w:pPr>
        <w:tabs>
          <w:tab w:val="num" w:pos="540"/>
        </w:tabs>
        <w:ind w:left="540" w:hanging="540"/>
      </w:pPr>
    </w:lvl>
    <w:lvl w:ilvl="1">
      <w:start w:val="1"/>
      <w:numFmt w:val="decimal"/>
      <w:lvlText w:val="%1.%2."/>
      <w:lvlJc w:val="left"/>
      <w:pPr>
        <w:tabs>
          <w:tab w:val="num" w:pos="1440"/>
        </w:tabs>
        <w:ind w:left="1440" w:hanging="540"/>
      </w:pPr>
    </w:lvl>
    <w:lvl w:ilvl="2">
      <w:start w:val="1"/>
      <w:numFmt w:val="decimal"/>
      <w:lvlText w:val="%1.%2.%3."/>
      <w:lvlJc w:val="left"/>
      <w:pPr>
        <w:tabs>
          <w:tab w:val="num" w:pos="2139"/>
        </w:tabs>
        <w:ind w:left="2139" w:hanging="720"/>
      </w:pPr>
    </w:lvl>
    <w:lvl w:ilvl="3">
      <w:start w:val="1"/>
      <w:numFmt w:val="decimal"/>
      <w:lvlText w:val="%1.%2.%3.%4"/>
      <w:lvlJc w:val="left"/>
      <w:pPr>
        <w:tabs>
          <w:tab w:val="num" w:pos="3420"/>
        </w:tabs>
        <w:ind w:left="3420" w:hanging="720"/>
      </w:pPr>
    </w:lvl>
    <w:lvl w:ilvl="4">
      <w:start w:val="1"/>
      <w:numFmt w:val="decimal"/>
      <w:lvlText w:val="%1.%2.%3.%4.%5"/>
      <w:lvlJc w:val="left"/>
      <w:pPr>
        <w:tabs>
          <w:tab w:val="num" w:pos="4680"/>
        </w:tabs>
        <w:ind w:left="4680" w:hanging="1080"/>
      </w:pPr>
    </w:lvl>
    <w:lvl w:ilvl="5">
      <w:start w:val="1"/>
      <w:numFmt w:val="decimal"/>
      <w:lvlText w:val="%1.%2.%3.%4.%5.%6"/>
      <w:lvlJc w:val="left"/>
      <w:pPr>
        <w:tabs>
          <w:tab w:val="num" w:pos="5580"/>
        </w:tabs>
        <w:ind w:left="5580" w:hanging="1080"/>
      </w:pPr>
    </w:lvl>
    <w:lvl w:ilvl="6">
      <w:start w:val="1"/>
      <w:numFmt w:val="decimal"/>
      <w:lvlText w:val="%1.%2.%3.%4.%5.%6.%7"/>
      <w:lvlJc w:val="left"/>
      <w:pPr>
        <w:tabs>
          <w:tab w:val="num" w:pos="6840"/>
        </w:tabs>
        <w:ind w:left="6840" w:hanging="1440"/>
      </w:pPr>
    </w:lvl>
    <w:lvl w:ilvl="7">
      <w:start w:val="1"/>
      <w:numFmt w:val="decimal"/>
      <w:lvlText w:val="%1.%2.%3.%4.%5.%6.%7.%8"/>
      <w:lvlJc w:val="left"/>
      <w:pPr>
        <w:tabs>
          <w:tab w:val="num" w:pos="7740"/>
        </w:tabs>
        <w:ind w:left="7740" w:hanging="1440"/>
      </w:pPr>
    </w:lvl>
    <w:lvl w:ilvl="8">
      <w:start w:val="1"/>
      <w:numFmt w:val="decimal"/>
      <w:lvlText w:val="%1.%2.%3.%4.%5.%6.%7.%8.%9"/>
      <w:lvlJc w:val="left"/>
      <w:pPr>
        <w:tabs>
          <w:tab w:val="num" w:pos="9000"/>
        </w:tabs>
        <w:ind w:left="9000" w:hanging="1800"/>
      </w:pPr>
    </w:lvl>
  </w:abstractNum>
  <w:abstractNum w:abstractNumId="90">
    <w:nsid w:val="60880B33"/>
    <w:multiLevelType w:val="multilevel"/>
    <w:tmpl w:val="074C6DE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6107183B"/>
    <w:multiLevelType w:val="multilevel"/>
    <w:tmpl w:val="E3386DBC"/>
    <w:lvl w:ilvl="0">
      <w:start w:val="1"/>
      <w:numFmt w:val="upperRoman"/>
      <w:lvlText w:val="%1."/>
      <w:lvlJc w:val="left"/>
      <w:pPr>
        <w:ind w:left="1080" w:hanging="720"/>
      </w:pPr>
      <w:rPr>
        <w:rFonts w:hint="default"/>
      </w:rPr>
    </w:lvl>
    <w:lvl w:ilvl="1">
      <w:start w:val="2"/>
      <w:numFmt w:val="decimal"/>
      <w:isLgl/>
      <w:lvlText w:val="%1.%2."/>
      <w:lvlJc w:val="left"/>
      <w:pPr>
        <w:ind w:left="1429" w:hanging="54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667" w:hanging="72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085" w:hanging="1080"/>
      </w:pPr>
      <w:rPr>
        <w:rFonts w:hint="default"/>
      </w:rPr>
    </w:lvl>
    <w:lvl w:ilvl="6">
      <w:start w:val="1"/>
      <w:numFmt w:val="decimal"/>
      <w:isLgl/>
      <w:lvlText w:val="%1.%2.%3.%4.%5.%6.%7."/>
      <w:lvlJc w:val="left"/>
      <w:pPr>
        <w:ind w:left="4974" w:hanging="1440"/>
      </w:pPr>
      <w:rPr>
        <w:rFonts w:hint="default"/>
      </w:rPr>
    </w:lvl>
    <w:lvl w:ilvl="7">
      <w:start w:val="1"/>
      <w:numFmt w:val="decimal"/>
      <w:isLgl/>
      <w:lvlText w:val="%1.%2.%3.%4.%5.%6.%7.%8."/>
      <w:lvlJc w:val="left"/>
      <w:pPr>
        <w:ind w:left="5503" w:hanging="1440"/>
      </w:pPr>
      <w:rPr>
        <w:rFonts w:hint="default"/>
      </w:rPr>
    </w:lvl>
    <w:lvl w:ilvl="8">
      <w:start w:val="1"/>
      <w:numFmt w:val="decimal"/>
      <w:isLgl/>
      <w:lvlText w:val="%1.%2.%3.%4.%5.%6.%7.%8.%9."/>
      <w:lvlJc w:val="left"/>
      <w:pPr>
        <w:ind w:left="6392" w:hanging="1800"/>
      </w:pPr>
      <w:rPr>
        <w:rFonts w:hint="default"/>
      </w:rPr>
    </w:lvl>
  </w:abstractNum>
  <w:abstractNum w:abstractNumId="92">
    <w:nsid w:val="64FC5721"/>
    <w:multiLevelType w:val="hybridMultilevel"/>
    <w:tmpl w:val="CBE4A868"/>
    <w:lvl w:ilvl="0" w:tplc="D5BAEC32">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93">
    <w:nsid w:val="65024119"/>
    <w:multiLevelType w:val="multilevel"/>
    <w:tmpl w:val="FF04CD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nsid w:val="650D79F8"/>
    <w:multiLevelType w:val="hybridMultilevel"/>
    <w:tmpl w:val="FF60BF9A"/>
    <w:lvl w:ilvl="0" w:tplc="2788E5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84C7ECF"/>
    <w:multiLevelType w:val="hybridMultilevel"/>
    <w:tmpl w:val="485A0A5E"/>
    <w:lvl w:ilvl="0" w:tplc="36F6C4D6">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684D238F"/>
    <w:multiLevelType w:val="hybridMultilevel"/>
    <w:tmpl w:val="C8B69F0E"/>
    <w:lvl w:ilvl="0" w:tplc="C6C86EB6">
      <w:start w:val="8"/>
      <w:numFmt w:val="bullet"/>
      <w:lvlText w:val="-"/>
      <w:lvlJc w:val="left"/>
      <w:pPr>
        <w:ind w:left="1635"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7">
    <w:nsid w:val="69436E81"/>
    <w:multiLevelType w:val="hybridMultilevel"/>
    <w:tmpl w:val="54DCEE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A52279A"/>
    <w:multiLevelType w:val="hybridMultilevel"/>
    <w:tmpl w:val="A0DCC5FE"/>
    <w:lvl w:ilvl="0" w:tplc="7F00C9C2">
      <w:start w:val="1"/>
      <w:numFmt w:val="decimal"/>
      <w:lvlText w:val="Tabel 4.%1."/>
      <w:lvlJc w:val="left"/>
      <w:pPr>
        <w:ind w:left="4047" w:hanging="360"/>
      </w:pPr>
      <w:rPr>
        <w:rFonts w:hint="default"/>
      </w:rPr>
    </w:lvl>
    <w:lvl w:ilvl="1" w:tplc="04210019">
      <w:start w:val="1"/>
      <w:numFmt w:val="lowerLetter"/>
      <w:lvlText w:val="%2."/>
      <w:lvlJc w:val="left"/>
      <w:pPr>
        <w:ind w:left="4767" w:hanging="360"/>
      </w:pPr>
    </w:lvl>
    <w:lvl w:ilvl="2" w:tplc="0421001B" w:tentative="1">
      <w:start w:val="1"/>
      <w:numFmt w:val="lowerRoman"/>
      <w:lvlText w:val="%3."/>
      <w:lvlJc w:val="right"/>
      <w:pPr>
        <w:ind w:left="5487" w:hanging="180"/>
      </w:pPr>
    </w:lvl>
    <w:lvl w:ilvl="3" w:tplc="0421000F" w:tentative="1">
      <w:start w:val="1"/>
      <w:numFmt w:val="decimal"/>
      <w:lvlText w:val="%4."/>
      <w:lvlJc w:val="left"/>
      <w:pPr>
        <w:ind w:left="6207" w:hanging="360"/>
      </w:pPr>
    </w:lvl>
    <w:lvl w:ilvl="4" w:tplc="04210019" w:tentative="1">
      <w:start w:val="1"/>
      <w:numFmt w:val="lowerLetter"/>
      <w:lvlText w:val="%5."/>
      <w:lvlJc w:val="left"/>
      <w:pPr>
        <w:ind w:left="6927" w:hanging="360"/>
      </w:pPr>
    </w:lvl>
    <w:lvl w:ilvl="5" w:tplc="0421001B" w:tentative="1">
      <w:start w:val="1"/>
      <w:numFmt w:val="lowerRoman"/>
      <w:lvlText w:val="%6."/>
      <w:lvlJc w:val="right"/>
      <w:pPr>
        <w:ind w:left="7647" w:hanging="180"/>
      </w:pPr>
    </w:lvl>
    <w:lvl w:ilvl="6" w:tplc="0421000F" w:tentative="1">
      <w:start w:val="1"/>
      <w:numFmt w:val="decimal"/>
      <w:lvlText w:val="%7."/>
      <w:lvlJc w:val="left"/>
      <w:pPr>
        <w:ind w:left="8367" w:hanging="360"/>
      </w:pPr>
    </w:lvl>
    <w:lvl w:ilvl="7" w:tplc="04210019" w:tentative="1">
      <w:start w:val="1"/>
      <w:numFmt w:val="lowerLetter"/>
      <w:lvlText w:val="%8."/>
      <w:lvlJc w:val="left"/>
      <w:pPr>
        <w:ind w:left="9087" w:hanging="360"/>
      </w:pPr>
    </w:lvl>
    <w:lvl w:ilvl="8" w:tplc="0421001B" w:tentative="1">
      <w:start w:val="1"/>
      <w:numFmt w:val="lowerRoman"/>
      <w:lvlText w:val="%9."/>
      <w:lvlJc w:val="right"/>
      <w:pPr>
        <w:ind w:left="9807" w:hanging="180"/>
      </w:pPr>
    </w:lvl>
  </w:abstractNum>
  <w:abstractNum w:abstractNumId="99">
    <w:nsid w:val="6CE55EB1"/>
    <w:multiLevelType w:val="multilevel"/>
    <w:tmpl w:val="06347AA2"/>
    <w:lvl w:ilvl="0">
      <w:start w:val="2"/>
      <w:numFmt w:val="decimal"/>
      <w:lvlText w:val="%1"/>
      <w:lvlJc w:val="left"/>
      <w:pPr>
        <w:tabs>
          <w:tab w:val="num" w:pos="540"/>
        </w:tabs>
        <w:ind w:left="540" w:hanging="540"/>
      </w:pPr>
    </w:lvl>
    <w:lvl w:ilvl="1">
      <w:start w:val="1"/>
      <w:numFmt w:val="decimal"/>
      <w:lvlText w:val="%1.%2."/>
      <w:lvlJc w:val="left"/>
      <w:pPr>
        <w:tabs>
          <w:tab w:val="num" w:pos="966"/>
        </w:tabs>
        <w:ind w:left="966" w:hanging="540"/>
      </w:pPr>
      <w:rPr>
        <w:b w:val="0"/>
        <w:bCs/>
      </w:rPr>
    </w:lvl>
    <w:lvl w:ilvl="2">
      <w:start w:val="1"/>
      <w:numFmt w:val="decimal"/>
      <w:lvlText w:val="%1.%2.%3."/>
      <w:lvlJc w:val="left"/>
      <w:pPr>
        <w:tabs>
          <w:tab w:val="num" w:pos="2280"/>
        </w:tabs>
        <w:ind w:left="2280" w:hanging="720"/>
      </w:pPr>
    </w:lvl>
    <w:lvl w:ilvl="3">
      <w:start w:val="1"/>
      <w:numFmt w:val="decimal"/>
      <w:lvlText w:val="%1.%2.%3.%4"/>
      <w:lvlJc w:val="left"/>
      <w:pPr>
        <w:tabs>
          <w:tab w:val="num" w:pos="3420"/>
        </w:tabs>
        <w:ind w:left="3420" w:hanging="720"/>
      </w:pPr>
    </w:lvl>
    <w:lvl w:ilvl="4">
      <w:start w:val="1"/>
      <w:numFmt w:val="decimal"/>
      <w:lvlText w:val="%1.%2.%3.%4.%5"/>
      <w:lvlJc w:val="left"/>
      <w:pPr>
        <w:tabs>
          <w:tab w:val="num" w:pos="4680"/>
        </w:tabs>
        <w:ind w:left="4680" w:hanging="1080"/>
      </w:pPr>
    </w:lvl>
    <w:lvl w:ilvl="5">
      <w:start w:val="1"/>
      <w:numFmt w:val="decimal"/>
      <w:lvlText w:val="%1.%2.%3.%4.%5.%6"/>
      <w:lvlJc w:val="left"/>
      <w:pPr>
        <w:tabs>
          <w:tab w:val="num" w:pos="5580"/>
        </w:tabs>
        <w:ind w:left="5580" w:hanging="1080"/>
      </w:pPr>
    </w:lvl>
    <w:lvl w:ilvl="6">
      <w:start w:val="1"/>
      <w:numFmt w:val="decimal"/>
      <w:lvlText w:val="%1.%2.%3.%4.%5.%6.%7"/>
      <w:lvlJc w:val="left"/>
      <w:pPr>
        <w:tabs>
          <w:tab w:val="num" w:pos="6840"/>
        </w:tabs>
        <w:ind w:left="6840" w:hanging="1440"/>
      </w:pPr>
    </w:lvl>
    <w:lvl w:ilvl="7">
      <w:start w:val="1"/>
      <w:numFmt w:val="decimal"/>
      <w:lvlText w:val="%1.%2.%3.%4.%5.%6.%7.%8"/>
      <w:lvlJc w:val="left"/>
      <w:pPr>
        <w:tabs>
          <w:tab w:val="num" w:pos="7740"/>
        </w:tabs>
        <w:ind w:left="7740" w:hanging="1440"/>
      </w:pPr>
    </w:lvl>
    <w:lvl w:ilvl="8">
      <w:start w:val="1"/>
      <w:numFmt w:val="decimal"/>
      <w:lvlText w:val="%1.%2.%3.%4.%5.%6.%7.%8.%9"/>
      <w:lvlJc w:val="left"/>
      <w:pPr>
        <w:tabs>
          <w:tab w:val="num" w:pos="9000"/>
        </w:tabs>
        <w:ind w:left="9000" w:hanging="1800"/>
      </w:pPr>
    </w:lvl>
  </w:abstractNum>
  <w:abstractNum w:abstractNumId="100">
    <w:nsid w:val="6E370307"/>
    <w:multiLevelType w:val="multilevel"/>
    <w:tmpl w:val="C062DF6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6F402B15"/>
    <w:multiLevelType w:val="hybridMultilevel"/>
    <w:tmpl w:val="8E9433D0"/>
    <w:lvl w:ilvl="0" w:tplc="99722F3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2">
    <w:nsid w:val="6F9212F7"/>
    <w:multiLevelType w:val="hybridMultilevel"/>
    <w:tmpl w:val="37F4D92A"/>
    <w:lvl w:ilvl="0" w:tplc="1474FD7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3">
    <w:nsid w:val="70554011"/>
    <w:multiLevelType w:val="hybridMultilevel"/>
    <w:tmpl w:val="0F268B2A"/>
    <w:lvl w:ilvl="0" w:tplc="82E03A6E">
      <w:start w:val="17"/>
      <w:numFmt w:val="decimal"/>
      <w:lvlText w:val="Tabel 4.%1."/>
      <w:lvlJc w:val="left"/>
      <w:pPr>
        <w:ind w:left="404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19C2E33"/>
    <w:multiLevelType w:val="hybridMultilevel"/>
    <w:tmpl w:val="0B1699B8"/>
    <w:lvl w:ilvl="0" w:tplc="E8C099A6">
      <w:start w:val="1"/>
      <w:numFmt w:val="decimal"/>
      <w:lvlText w:val="Gambar 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3B35EA2"/>
    <w:multiLevelType w:val="hybridMultilevel"/>
    <w:tmpl w:val="4B44FD0C"/>
    <w:lvl w:ilvl="0" w:tplc="0421000F">
      <w:start w:val="1"/>
      <w:numFmt w:val="decimal"/>
      <w:lvlText w:val="%1."/>
      <w:lvlJc w:val="left"/>
      <w:pPr>
        <w:ind w:left="324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06">
    <w:nsid w:val="73FA0639"/>
    <w:multiLevelType w:val="hybridMultilevel"/>
    <w:tmpl w:val="91222DDE"/>
    <w:lvl w:ilvl="0" w:tplc="03460B4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7">
    <w:nsid w:val="75685BCC"/>
    <w:multiLevelType w:val="hybridMultilevel"/>
    <w:tmpl w:val="3ACACB44"/>
    <w:lvl w:ilvl="0" w:tplc="75D03A46">
      <w:start w:val="1"/>
      <w:numFmt w:val="decimal"/>
      <w:lvlText w:val="%1."/>
      <w:lvlJc w:val="left"/>
      <w:pPr>
        <w:ind w:left="720" w:hanging="360"/>
      </w:pPr>
      <w:rPr>
        <w:rFonts w:ascii="Times New Roman" w:eastAsiaTheme="minorEastAsia"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5EA53FD"/>
    <w:multiLevelType w:val="hybridMultilevel"/>
    <w:tmpl w:val="432A2092"/>
    <w:lvl w:ilvl="0" w:tplc="04210019">
      <w:start w:val="1"/>
      <w:numFmt w:val="lowerLetter"/>
      <w:lvlText w:val="%1."/>
      <w:lvlJc w:val="left"/>
      <w:pPr>
        <w:ind w:left="720" w:hanging="360"/>
      </w:pPr>
      <w:rPr>
        <w:rFonts w:hint="default"/>
      </w:rPr>
    </w:lvl>
    <w:lvl w:ilvl="1" w:tplc="C66A7B2C">
      <w:start w:val="4"/>
      <w:numFmt w:val="bullet"/>
      <w:lvlText w:val=""/>
      <w:lvlJc w:val="left"/>
      <w:pPr>
        <w:ind w:left="1440" w:hanging="360"/>
      </w:pPr>
      <w:rPr>
        <w:rFonts w:ascii="Wingdings" w:eastAsiaTheme="minorEastAsia" w:hAnsi="Wingdings" w:cs="Times New Roman"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8A34E19"/>
    <w:multiLevelType w:val="hybridMultilevel"/>
    <w:tmpl w:val="2C64837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8E706B4"/>
    <w:multiLevelType w:val="multilevel"/>
    <w:tmpl w:val="135022B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79D4156F"/>
    <w:multiLevelType w:val="hybridMultilevel"/>
    <w:tmpl w:val="0CF8C474"/>
    <w:lvl w:ilvl="0" w:tplc="04210017">
      <w:start w:val="1"/>
      <w:numFmt w:val="lowerLetter"/>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12">
    <w:nsid w:val="7C400042"/>
    <w:multiLevelType w:val="multilevel"/>
    <w:tmpl w:val="9ADC50B6"/>
    <w:lvl w:ilvl="0">
      <w:start w:val="1"/>
      <w:numFmt w:val="decimal"/>
      <w:lvlText w:val="%1."/>
      <w:lvlJc w:val="left"/>
      <w:pPr>
        <w:ind w:left="720" w:hanging="360"/>
      </w:pPr>
    </w:lvl>
    <w:lvl w:ilvl="1">
      <w:start w:val="1"/>
      <w:numFmt w:val="decimal"/>
      <w:isLgl/>
      <w:lvlText w:val="%1.%2."/>
      <w:lvlJc w:val="left"/>
      <w:pPr>
        <w:ind w:left="234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nsid w:val="7CF22F7D"/>
    <w:multiLevelType w:val="multilevel"/>
    <w:tmpl w:val="55A8936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92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7D8949C6"/>
    <w:multiLevelType w:val="multilevel"/>
    <w:tmpl w:val="2E389AC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7E4D2646"/>
    <w:multiLevelType w:val="hybridMultilevel"/>
    <w:tmpl w:val="6DD2A85E"/>
    <w:lvl w:ilvl="0" w:tplc="9E408362">
      <w:start w:val="2"/>
      <w:numFmt w:val="decimal"/>
      <w:lvlText w:val="%1."/>
      <w:lvlJc w:val="left"/>
      <w:pPr>
        <w:ind w:left="720" w:hanging="360"/>
      </w:pPr>
      <w:rPr>
        <w:rFonts w:ascii="Times New Roman" w:eastAsiaTheme="minorEastAsia" w:hAnsi="Times New Roman" w:cs="Times New Roman"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8"/>
  </w:num>
  <w:num w:numId="2">
    <w:abstractNumId w:val="94"/>
  </w:num>
  <w:num w:numId="3">
    <w:abstractNumId w:val="44"/>
  </w:num>
  <w:num w:numId="4">
    <w:abstractNumId w:val="79"/>
  </w:num>
  <w:num w:numId="5">
    <w:abstractNumId w:val="55"/>
  </w:num>
  <w:num w:numId="6">
    <w:abstractNumId w:val="93"/>
  </w:num>
  <w:num w:numId="7">
    <w:abstractNumId w:val="35"/>
  </w:num>
  <w:num w:numId="8">
    <w:abstractNumId w:val="82"/>
  </w:num>
  <w:num w:numId="9">
    <w:abstractNumId w:val="33"/>
  </w:num>
  <w:num w:numId="10">
    <w:abstractNumId w:val="10"/>
  </w:num>
  <w:num w:numId="11">
    <w:abstractNumId w:val="96"/>
  </w:num>
  <w:num w:numId="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5"/>
  </w:num>
  <w:num w:numId="17">
    <w:abstractNumId w:val="26"/>
  </w:num>
  <w:num w:numId="18">
    <w:abstractNumId w:val="80"/>
  </w:num>
  <w:num w:numId="19">
    <w:abstractNumId w:val="109"/>
  </w:num>
  <w:num w:numId="20">
    <w:abstractNumId w:val="30"/>
  </w:num>
  <w:num w:numId="21">
    <w:abstractNumId w:val="63"/>
  </w:num>
  <w:num w:numId="22">
    <w:abstractNumId w:val="2"/>
  </w:num>
  <w:num w:numId="23">
    <w:abstractNumId w:val="1"/>
  </w:num>
  <w:num w:numId="24">
    <w:abstractNumId w:val="71"/>
  </w:num>
  <w:num w:numId="25">
    <w:abstractNumId w:val="54"/>
  </w:num>
  <w:num w:numId="26">
    <w:abstractNumId w:val="29"/>
  </w:num>
  <w:num w:numId="27">
    <w:abstractNumId w:val="50"/>
  </w:num>
  <w:num w:numId="28">
    <w:abstractNumId w:val="20"/>
  </w:num>
  <w:num w:numId="29">
    <w:abstractNumId w:val="102"/>
  </w:num>
  <w:num w:numId="30">
    <w:abstractNumId w:val="76"/>
  </w:num>
  <w:num w:numId="31">
    <w:abstractNumId w:val="66"/>
  </w:num>
  <w:num w:numId="32">
    <w:abstractNumId w:val="77"/>
  </w:num>
  <w:num w:numId="33">
    <w:abstractNumId w:val="3"/>
  </w:num>
  <w:num w:numId="34">
    <w:abstractNumId w:val="0"/>
  </w:num>
  <w:num w:numId="35">
    <w:abstractNumId w:val="22"/>
  </w:num>
  <w:num w:numId="36">
    <w:abstractNumId w:val="25"/>
  </w:num>
  <w:num w:numId="37">
    <w:abstractNumId w:val="83"/>
  </w:num>
  <w:num w:numId="38">
    <w:abstractNumId w:val="85"/>
  </w:num>
  <w:num w:numId="39">
    <w:abstractNumId w:val="13"/>
  </w:num>
  <w:num w:numId="40">
    <w:abstractNumId w:val="46"/>
  </w:num>
  <w:num w:numId="41">
    <w:abstractNumId w:val="95"/>
  </w:num>
  <w:num w:numId="42">
    <w:abstractNumId w:val="75"/>
  </w:num>
  <w:num w:numId="43">
    <w:abstractNumId w:val="106"/>
  </w:num>
  <w:num w:numId="44">
    <w:abstractNumId w:val="21"/>
  </w:num>
  <w:num w:numId="45">
    <w:abstractNumId w:val="53"/>
  </w:num>
  <w:num w:numId="46">
    <w:abstractNumId w:val="34"/>
  </w:num>
  <w:num w:numId="47">
    <w:abstractNumId w:val="28"/>
  </w:num>
  <w:num w:numId="48">
    <w:abstractNumId w:val="107"/>
  </w:num>
  <w:num w:numId="49">
    <w:abstractNumId w:val="51"/>
  </w:num>
  <w:num w:numId="50">
    <w:abstractNumId w:val="40"/>
  </w:num>
  <w:num w:numId="51">
    <w:abstractNumId w:val="112"/>
  </w:num>
  <w:num w:numId="52">
    <w:abstractNumId w:val="52"/>
  </w:num>
  <w:num w:numId="53">
    <w:abstractNumId w:val="32"/>
  </w:num>
  <w:num w:numId="54">
    <w:abstractNumId w:val="42"/>
  </w:num>
  <w:num w:numId="55">
    <w:abstractNumId w:val="27"/>
  </w:num>
  <w:num w:numId="56">
    <w:abstractNumId w:val="70"/>
  </w:num>
  <w:num w:numId="57">
    <w:abstractNumId w:val="97"/>
  </w:num>
  <w:num w:numId="58">
    <w:abstractNumId w:val="90"/>
  </w:num>
  <w:num w:numId="59">
    <w:abstractNumId w:val="73"/>
  </w:num>
  <w:num w:numId="60">
    <w:abstractNumId w:val="19"/>
  </w:num>
  <w:num w:numId="61">
    <w:abstractNumId w:val="31"/>
  </w:num>
  <w:num w:numId="62">
    <w:abstractNumId w:val="111"/>
  </w:num>
  <w:num w:numId="63">
    <w:abstractNumId w:val="110"/>
  </w:num>
  <w:num w:numId="64">
    <w:abstractNumId w:val="101"/>
  </w:num>
  <w:num w:numId="65">
    <w:abstractNumId w:val="57"/>
  </w:num>
  <w:num w:numId="66">
    <w:abstractNumId w:val="7"/>
  </w:num>
  <w:num w:numId="67">
    <w:abstractNumId w:val="86"/>
  </w:num>
  <w:num w:numId="68">
    <w:abstractNumId w:val="108"/>
  </w:num>
  <w:num w:numId="69">
    <w:abstractNumId w:val="6"/>
  </w:num>
  <w:num w:numId="70">
    <w:abstractNumId w:val="58"/>
  </w:num>
  <w:num w:numId="71">
    <w:abstractNumId w:val="17"/>
  </w:num>
  <w:num w:numId="72">
    <w:abstractNumId w:val="114"/>
  </w:num>
  <w:num w:numId="73">
    <w:abstractNumId w:val="92"/>
  </w:num>
  <w:num w:numId="74">
    <w:abstractNumId w:val="45"/>
  </w:num>
  <w:num w:numId="75">
    <w:abstractNumId w:val="67"/>
  </w:num>
  <w:num w:numId="76">
    <w:abstractNumId w:val="8"/>
  </w:num>
  <w:num w:numId="77">
    <w:abstractNumId w:val="12"/>
  </w:num>
  <w:num w:numId="78">
    <w:abstractNumId w:val="23"/>
  </w:num>
  <w:num w:numId="79">
    <w:abstractNumId w:val="41"/>
  </w:num>
  <w:num w:numId="80">
    <w:abstractNumId w:val="15"/>
  </w:num>
  <w:num w:numId="81">
    <w:abstractNumId w:val="61"/>
  </w:num>
  <w:num w:numId="82">
    <w:abstractNumId w:val="87"/>
  </w:num>
  <w:num w:numId="83">
    <w:abstractNumId w:val="65"/>
  </w:num>
  <w:num w:numId="84">
    <w:abstractNumId w:val="98"/>
  </w:num>
  <w:num w:numId="85">
    <w:abstractNumId w:val="47"/>
  </w:num>
  <w:num w:numId="86">
    <w:abstractNumId w:val="56"/>
  </w:num>
  <w:num w:numId="87">
    <w:abstractNumId w:val="68"/>
  </w:num>
  <w:num w:numId="88">
    <w:abstractNumId w:val="37"/>
  </w:num>
  <w:num w:numId="89">
    <w:abstractNumId w:val="4"/>
  </w:num>
  <w:num w:numId="90">
    <w:abstractNumId w:val="38"/>
  </w:num>
  <w:num w:numId="91">
    <w:abstractNumId w:val="103"/>
  </w:num>
  <w:num w:numId="92">
    <w:abstractNumId w:val="69"/>
  </w:num>
  <w:num w:numId="93">
    <w:abstractNumId w:val="91"/>
  </w:num>
  <w:num w:numId="94">
    <w:abstractNumId w:val="18"/>
  </w:num>
  <w:num w:numId="95">
    <w:abstractNumId w:val="36"/>
  </w:num>
  <w:num w:numId="96">
    <w:abstractNumId w:val="48"/>
  </w:num>
  <w:num w:numId="97">
    <w:abstractNumId w:val="62"/>
  </w:num>
  <w:num w:numId="98">
    <w:abstractNumId w:val="14"/>
  </w:num>
  <w:num w:numId="99">
    <w:abstractNumId w:val="74"/>
  </w:num>
  <w:num w:numId="100">
    <w:abstractNumId w:val="84"/>
  </w:num>
  <w:num w:numId="101">
    <w:abstractNumId w:val="60"/>
  </w:num>
  <w:num w:numId="102">
    <w:abstractNumId w:val="64"/>
  </w:num>
  <w:num w:numId="103">
    <w:abstractNumId w:val="11"/>
  </w:num>
  <w:num w:numId="104">
    <w:abstractNumId w:val="78"/>
  </w:num>
  <w:num w:numId="105">
    <w:abstractNumId w:val="72"/>
  </w:num>
  <w:num w:numId="106">
    <w:abstractNumId w:val="49"/>
  </w:num>
  <w:num w:numId="107">
    <w:abstractNumId w:val="104"/>
  </w:num>
  <w:num w:numId="108">
    <w:abstractNumId w:val="16"/>
  </w:num>
  <w:num w:numId="109">
    <w:abstractNumId w:val="39"/>
  </w:num>
  <w:num w:numId="110">
    <w:abstractNumId w:val="24"/>
  </w:num>
  <w:num w:numId="111">
    <w:abstractNumId w:val="105"/>
  </w:num>
  <w:num w:numId="112">
    <w:abstractNumId w:val="81"/>
  </w:num>
  <w:num w:numId="113">
    <w:abstractNumId w:val="115"/>
  </w:num>
  <w:num w:numId="114">
    <w:abstractNumId w:val="43"/>
  </w:num>
  <w:num w:numId="115">
    <w:abstractNumId w:val="113"/>
  </w:num>
  <w:num w:numId="116">
    <w:abstractNumId w:val="10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CBD"/>
    <w:rsid w:val="00001545"/>
    <w:rsid w:val="00002D7A"/>
    <w:rsid w:val="00004568"/>
    <w:rsid w:val="0000486F"/>
    <w:rsid w:val="00005CD5"/>
    <w:rsid w:val="000064B5"/>
    <w:rsid w:val="00007599"/>
    <w:rsid w:val="00007A93"/>
    <w:rsid w:val="00010923"/>
    <w:rsid w:val="00011417"/>
    <w:rsid w:val="00011925"/>
    <w:rsid w:val="00011D55"/>
    <w:rsid w:val="00011E0F"/>
    <w:rsid w:val="000131B6"/>
    <w:rsid w:val="000148B8"/>
    <w:rsid w:val="0001561E"/>
    <w:rsid w:val="00017421"/>
    <w:rsid w:val="00021E71"/>
    <w:rsid w:val="00022B0D"/>
    <w:rsid w:val="00023103"/>
    <w:rsid w:val="000243DF"/>
    <w:rsid w:val="000247AA"/>
    <w:rsid w:val="000278E9"/>
    <w:rsid w:val="00027C76"/>
    <w:rsid w:val="00030B3D"/>
    <w:rsid w:val="00034B5E"/>
    <w:rsid w:val="00036CEB"/>
    <w:rsid w:val="0004093E"/>
    <w:rsid w:val="00044C55"/>
    <w:rsid w:val="00046541"/>
    <w:rsid w:val="00051B38"/>
    <w:rsid w:val="00052B3E"/>
    <w:rsid w:val="00053C25"/>
    <w:rsid w:val="000557A6"/>
    <w:rsid w:val="00061333"/>
    <w:rsid w:val="00061589"/>
    <w:rsid w:val="00062C6B"/>
    <w:rsid w:val="000644FB"/>
    <w:rsid w:val="00065928"/>
    <w:rsid w:val="00071BA8"/>
    <w:rsid w:val="00073BDA"/>
    <w:rsid w:val="00076DAB"/>
    <w:rsid w:val="00080CB1"/>
    <w:rsid w:val="00081E45"/>
    <w:rsid w:val="000838C5"/>
    <w:rsid w:val="00085A57"/>
    <w:rsid w:val="00085AEB"/>
    <w:rsid w:val="00090B6D"/>
    <w:rsid w:val="000935FA"/>
    <w:rsid w:val="00094601"/>
    <w:rsid w:val="00095136"/>
    <w:rsid w:val="00095541"/>
    <w:rsid w:val="000974E1"/>
    <w:rsid w:val="00097E93"/>
    <w:rsid w:val="000A082F"/>
    <w:rsid w:val="000A1F73"/>
    <w:rsid w:val="000A20EB"/>
    <w:rsid w:val="000A2B3B"/>
    <w:rsid w:val="000A2FBB"/>
    <w:rsid w:val="000A3F33"/>
    <w:rsid w:val="000B0998"/>
    <w:rsid w:val="000B0A50"/>
    <w:rsid w:val="000B4121"/>
    <w:rsid w:val="000B5FAE"/>
    <w:rsid w:val="000B6F2C"/>
    <w:rsid w:val="000B6F8C"/>
    <w:rsid w:val="000C2EBC"/>
    <w:rsid w:val="000C4C05"/>
    <w:rsid w:val="000C6CAB"/>
    <w:rsid w:val="000D1493"/>
    <w:rsid w:val="000D3607"/>
    <w:rsid w:val="000D6C96"/>
    <w:rsid w:val="000D7C46"/>
    <w:rsid w:val="000E2E48"/>
    <w:rsid w:val="000E32DE"/>
    <w:rsid w:val="000E3CD0"/>
    <w:rsid w:val="000E5565"/>
    <w:rsid w:val="000E5961"/>
    <w:rsid w:val="000E633C"/>
    <w:rsid w:val="000E63B6"/>
    <w:rsid w:val="000F0E46"/>
    <w:rsid w:val="000F13A0"/>
    <w:rsid w:val="000F21CA"/>
    <w:rsid w:val="000F2F56"/>
    <w:rsid w:val="000F2FB2"/>
    <w:rsid w:val="000F580F"/>
    <w:rsid w:val="00100313"/>
    <w:rsid w:val="0010257D"/>
    <w:rsid w:val="0010331A"/>
    <w:rsid w:val="001045E8"/>
    <w:rsid w:val="00110460"/>
    <w:rsid w:val="00111057"/>
    <w:rsid w:val="00111A6B"/>
    <w:rsid w:val="00113D96"/>
    <w:rsid w:val="001142C9"/>
    <w:rsid w:val="00114E3F"/>
    <w:rsid w:val="00115C1C"/>
    <w:rsid w:val="0012089D"/>
    <w:rsid w:val="001238B0"/>
    <w:rsid w:val="00125ACA"/>
    <w:rsid w:val="0012661B"/>
    <w:rsid w:val="00127360"/>
    <w:rsid w:val="00130760"/>
    <w:rsid w:val="001318D6"/>
    <w:rsid w:val="00136F3A"/>
    <w:rsid w:val="0013715F"/>
    <w:rsid w:val="0013751A"/>
    <w:rsid w:val="00137572"/>
    <w:rsid w:val="001415AA"/>
    <w:rsid w:val="00143019"/>
    <w:rsid w:val="001432C7"/>
    <w:rsid w:val="00143530"/>
    <w:rsid w:val="00144208"/>
    <w:rsid w:val="0014507D"/>
    <w:rsid w:val="00145D20"/>
    <w:rsid w:val="00146173"/>
    <w:rsid w:val="0014729A"/>
    <w:rsid w:val="00150038"/>
    <w:rsid w:val="00150C0D"/>
    <w:rsid w:val="00151FB3"/>
    <w:rsid w:val="00153E72"/>
    <w:rsid w:val="00155209"/>
    <w:rsid w:val="00155F45"/>
    <w:rsid w:val="001646C0"/>
    <w:rsid w:val="00164FA8"/>
    <w:rsid w:val="0017170E"/>
    <w:rsid w:val="00176276"/>
    <w:rsid w:val="00182321"/>
    <w:rsid w:val="00182670"/>
    <w:rsid w:val="00182D9D"/>
    <w:rsid w:val="00184A23"/>
    <w:rsid w:val="001858F1"/>
    <w:rsid w:val="00186A07"/>
    <w:rsid w:val="00192EDC"/>
    <w:rsid w:val="00195451"/>
    <w:rsid w:val="00195F57"/>
    <w:rsid w:val="00196FAB"/>
    <w:rsid w:val="001A0CAB"/>
    <w:rsid w:val="001A4013"/>
    <w:rsid w:val="001A6814"/>
    <w:rsid w:val="001A6C4C"/>
    <w:rsid w:val="001B4473"/>
    <w:rsid w:val="001B4E11"/>
    <w:rsid w:val="001B74C9"/>
    <w:rsid w:val="001B756B"/>
    <w:rsid w:val="001C0B47"/>
    <w:rsid w:val="001C5505"/>
    <w:rsid w:val="001C6746"/>
    <w:rsid w:val="001C707C"/>
    <w:rsid w:val="001D077C"/>
    <w:rsid w:val="001D08DF"/>
    <w:rsid w:val="001D0C24"/>
    <w:rsid w:val="001D1176"/>
    <w:rsid w:val="001D11A7"/>
    <w:rsid w:val="001D55D0"/>
    <w:rsid w:val="001D67D5"/>
    <w:rsid w:val="001D7999"/>
    <w:rsid w:val="001E53EF"/>
    <w:rsid w:val="001E6B51"/>
    <w:rsid w:val="001F02ED"/>
    <w:rsid w:val="001F0DB3"/>
    <w:rsid w:val="001F0F3E"/>
    <w:rsid w:val="001F3923"/>
    <w:rsid w:val="001F42AC"/>
    <w:rsid w:val="001F4D67"/>
    <w:rsid w:val="001F569D"/>
    <w:rsid w:val="001F688F"/>
    <w:rsid w:val="001F6917"/>
    <w:rsid w:val="001F69F8"/>
    <w:rsid w:val="001F6A21"/>
    <w:rsid w:val="001F75A0"/>
    <w:rsid w:val="0020203D"/>
    <w:rsid w:val="002031A1"/>
    <w:rsid w:val="0020390C"/>
    <w:rsid w:val="002057DF"/>
    <w:rsid w:val="00206E32"/>
    <w:rsid w:val="00207CA0"/>
    <w:rsid w:val="002128D0"/>
    <w:rsid w:val="0021302A"/>
    <w:rsid w:val="00217EF3"/>
    <w:rsid w:val="0022124F"/>
    <w:rsid w:val="002212AF"/>
    <w:rsid w:val="0022237B"/>
    <w:rsid w:val="002223CB"/>
    <w:rsid w:val="00222B21"/>
    <w:rsid w:val="00223D6E"/>
    <w:rsid w:val="0022508E"/>
    <w:rsid w:val="00226484"/>
    <w:rsid w:val="00226D10"/>
    <w:rsid w:val="00227DE3"/>
    <w:rsid w:val="002306EB"/>
    <w:rsid w:val="002335E6"/>
    <w:rsid w:val="00234B0F"/>
    <w:rsid w:val="00236829"/>
    <w:rsid w:val="00236DDA"/>
    <w:rsid w:val="00237773"/>
    <w:rsid w:val="00240039"/>
    <w:rsid w:val="00242B6F"/>
    <w:rsid w:val="00244565"/>
    <w:rsid w:val="00244577"/>
    <w:rsid w:val="00244C9B"/>
    <w:rsid w:val="00245BD5"/>
    <w:rsid w:val="002462A8"/>
    <w:rsid w:val="0025007E"/>
    <w:rsid w:val="002502D3"/>
    <w:rsid w:val="00252C4B"/>
    <w:rsid w:val="002539A5"/>
    <w:rsid w:val="00253D52"/>
    <w:rsid w:val="00255073"/>
    <w:rsid w:val="00255162"/>
    <w:rsid w:val="002558AB"/>
    <w:rsid w:val="00256F70"/>
    <w:rsid w:val="00260B59"/>
    <w:rsid w:val="002623F4"/>
    <w:rsid w:val="002625E5"/>
    <w:rsid w:val="002641F4"/>
    <w:rsid w:val="00265778"/>
    <w:rsid w:val="00266E94"/>
    <w:rsid w:val="0026749E"/>
    <w:rsid w:val="00267F0F"/>
    <w:rsid w:val="00272B32"/>
    <w:rsid w:val="00272C7B"/>
    <w:rsid w:val="002738D9"/>
    <w:rsid w:val="00274682"/>
    <w:rsid w:val="00275AB3"/>
    <w:rsid w:val="002761A0"/>
    <w:rsid w:val="00276599"/>
    <w:rsid w:val="00276BFF"/>
    <w:rsid w:val="00281ADC"/>
    <w:rsid w:val="00281C1A"/>
    <w:rsid w:val="00281FD4"/>
    <w:rsid w:val="00282F83"/>
    <w:rsid w:val="00284D93"/>
    <w:rsid w:val="002872A2"/>
    <w:rsid w:val="0028740B"/>
    <w:rsid w:val="0029001D"/>
    <w:rsid w:val="00290CB8"/>
    <w:rsid w:val="002935CA"/>
    <w:rsid w:val="00295A79"/>
    <w:rsid w:val="002A2ABB"/>
    <w:rsid w:val="002A5C6A"/>
    <w:rsid w:val="002A65BE"/>
    <w:rsid w:val="002A7E78"/>
    <w:rsid w:val="002B197C"/>
    <w:rsid w:val="002C2ECE"/>
    <w:rsid w:val="002C3B8F"/>
    <w:rsid w:val="002C67C9"/>
    <w:rsid w:val="002D0DD9"/>
    <w:rsid w:val="002D0FDF"/>
    <w:rsid w:val="002D3433"/>
    <w:rsid w:val="002D40D4"/>
    <w:rsid w:val="002D4395"/>
    <w:rsid w:val="002D4762"/>
    <w:rsid w:val="002D5E74"/>
    <w:rsid w:val="002D678C"/>
    <w:rsid w:val="002E0959"/>
    <w:rsid w:val="002E0B50"/>
    <w:rsid w:val="002E210A"/>
    <w:rsid w:val="002E2A3F"/>
    <w:rsid w:val="002E5CD1"/>
    <w:rsid w:val="002E5EA2"/>
    <w:rsid w:val="002E6383"/>
    <w:rsid w:val="002F003D"/>
    <w:rsid w:val="002F24AE"/>
    <w:rsid w:val="002F29B4"/>
    <w:rsid w:val="002F6591"/>
    <w:rsid w:val="002F7DD0"/>
    <w:rsid w:val="00300294"/>
    <w:rsid w:val="003003F6"/>
    <w:rsid w:val="00301575"/>
    <w:rsid w:val="00301E7D"/>
    <w:rsid w:val="00303CCC"/>
    <w:rsid w:val="003042D8"/>
    <w:rsid w:val="00305EE2"/>
    <w:rsid w:val="0030733F"/>
    <w:rsid w:val="0031190F"/>
    <w:rsid w:val="00311B89"/>
    <w:rsid w:val="003128A2"/>
    <w:rsid w:val="00313D94"/>
    <w:rsid w:val="003142A6"/>
    <w:rsid w:val="003148B8"/>
    <w:rsid w:val="00320102"/>
    <w:rsid w:val="00324623"/>
    <w:rsid w:val="00325212"/>
    <w:rsid w:val="00325CBA"/>
    <w:rsid w:val="0032760D"/>
    <w:rsid w:val="003311DB"/>
    <w:rsid w:val="003333A7"/>
    <w:rsid w:val="0033428E"/>
    <w:rsid w:val="00335BEB"/>
    <w:rsid w:val="003402F6"/>
    <w:rsid w:val="003406F9"/>
    <w:rsid w:val="00342A8D"/>
    <w:rsid w:val="00343E19"/>
    <w:rsid w:val="0034432F"/>
    <w:rsid w:val="00345D3D"/>
    <w:rsid w:val="00350277"/>
    <w:rsid w:val="0035664A"/>
    <w:rsid w:val="0036003B"/>
    <w:rsid w:val="00361E12"/>
    <w:rsid w:val="00362911"/>
    <w:rsid w:val="003634AD"/>
    <w:rsid w:val="00364555"/>
    <w:rsid w:val="003649F9"/>
    <w:rsid w:val="00364C97"/>
    <w:rsid w:val="0036551B"/>
    <w:rsid w:val="00370B4D"/>
    <w:rsid w:val="003739F5"/>
    <w:rsid w:val="0037477A"/>
    <w:rsid w:val="00380A35"/>
    <w:rsid w:val="00382085"/>
    <w:rsid w:val="00382110"/>
    <w:rsid w:val="0038762C"/>
    <w:rsid w:val="0039045D"/>
    <w:rsid w:val="00390EBF"/>
    <w:rsid w:val="00391A89"/>
    <w:rsid w:val="00392A8C"/>
    <w:rsid w:val="00395DA0"/>
    <w:rsid w:val="00396603"/>
    <w:rsid w:val="003A00AD"/>
    <w:rsid w:val="003A043F"/>
    <w:rsid w:val="003A1D25"/>
    <w:rsid w:val="003A2295"/>
    <w:rsid w:val="003A2D70"/>
    <w:rsid w:val="003A4C5D"/>
    <w:rsid w:val="003A4F16"/>
    <w:rsid w:val="003A4F2A"/>
    <w:rsid w:val="003A579C"/>
    <w:rsid w:val="003A7458"/>
    <w:rsid w:val="003A75B3"/>
    <w:rsid w:val="003B0FD3"/>
    <w:rsid w:val="003B186A"/>
    <w:rsid w:val="003B1B91"/>
    <w:rsid w:val="003B1C5E"/>
    <w:rsid w:val="003B2466"/>
    <w:rsid w:val="003B254E"/>
    <w:rsid w:val="003B3E75"/>
    <w:rsid w:val="003B7974"/>
    <w:rsid w:val="003C33A7"/>
    <w:rsid w:val="003C3F0F"/>
    <w:rsid w:val="003C4067"/>
    <w:rsid w:val="003C6AE1"/>
    <w:rsid w:val="003D07E3"/>
    <w:rsid w:val="003D3167"/>
    <w:rsid w:val="003D32DA"/>
    <w:rsid w:val="003D345C"/>
    <w:rsid w:val="003D3544"/>
    <w:rsid w:val="003D38B6"/>
    <w:rsid w:val="003D4A7A"/>
    <w:rsid w:val="003D70FE"/>
    <w:rsid w:val="003E2445"/>
    <w:rsid w:val="003E331D"/>
    <w:rsid w:val="003E3B7A"/>
    <w:rsid w:val="003F1302"/>
    <w:rsid w:val="003F42AC"/>
    <w:rsid w:val="003F4B28"/>
    <w:rsid w:val="004042F0"/>
    <w:rsid w:val="00404904"/>
    <w:rsid w:val="00405DC7"/>
    <w:rsid w:val="004062F8"/>
    <w:rsid w:val="00410B5A"/>
    <w:rsid w:val="00411933"/>
    <w:rsid w:val="00417C84"/>
    <w:rsid w:val="004218BE"/>
    <w:rsid w:val="004244CC"/>
    <w:rsid w:val="00426594"/>
    <w:rsid w:val="004318E7"/>
    <w:rsid w:val="0043197B"/>
    <w:rsid w:val="00432A6E"/>
    <w:rsid w:val="00433C02"/>
    <w:rsid w:val="00433FA5"/>
    <w:rsid w:val="00435848"/>
    <w:rsid w:val="00435A5B"/>
    <w:rsid w:val="00436EAA"/>
    <w:rsid w:val="00437911"/>
    <w:rsid w:val="00440E23"/>
    <w:rsid w:val="00441D92"/>
    <w:rsid w:val="00444114"/>
    <w:rsid w:val="00446AE5"/>
    <w:rsid w:val="00446F70"/>
    <w:rsid w:val="00447178"/>
    <w:rsid w:val="00447F0F"/>
    <w:rsid w:val="00451AB6"/>
    <w:rsid w:val="00452A76"/>
    <w:rsid w:val="00452E5B"/>
    <w:rsid w:val="00454DE0"/>
    <w:rsid w:val="004601AB"/>
    <w:rsid w:val="00460FCB"/>
    <w:rsid w:val="00464204"/>
    <w:rsid w:val="00465BF3"/>
    <w:rsid w:val="00466EB7"/>
    <w:rsid w:val="00467901"/>
    <w:rsid w:val="00471A3C"/>
    <w:rsid w:val="00471DC3"/>
    <w:rsid w:val="00474C8D"/>
    <w:rsid w:val="00476B7C"/>
    <w:rsid w:val="004772CB"/>
    <w:rsid w:val="00477723"/>
    <w:rsid w:val="0048550B"/>
    <w:rsid w:val="004931FE"/>
    <w:rsid w:val="004A0050"/>
    <w:rsid w:val="004A1D3E"/>
    <w:rsid w:val="004A4CBC"/>
    <w:rsid w:val="004A4FA3"/>
    <w:rsid w:val="004A5F4E"/>
    <w:rsid w:val="004B0AA8"/>
    <w:rsid w:val="004B0D0F"/>
    <w:rsid w:val="004B0F82"/>
    <w:rsid w:val="004B255F"/>
    <w:rsid w:val="004B337A"/>
    <w:rsid w:val="004B33C9"/>
    <w:rsid w:val="004B3AA3"/>
    <w:rsid w:val="004B45DF"/>
    <w:rsid w:val="004C2C8E"/>
    <w:rsid w:val="004C7BE7"/>
    <w:rsid w:val="004D2913"/>
    <w:rsid w:val="004D5484"/>
    <w:rsid w:val="004D7210"/>
    <w:rsid w:val="004E0002"/>
    <w:rsid w:val="004E1140"/>
    <w:rsid w:val="004E160F"/>
    <w:rsid w:val="004E2161"/>
    <w:rsid w:val="004E28F3"/>
    <w:rsid w:val="004E3405"/>
    <w:rsid w:val="004E6B1A"/>
    <w:rsid w:val="004E7636"/>
    <w:rsid w:val="004F0262"/>
    <w:rsid w:val="004F132C"/>
    <w:rsid w:val="004F4E27"/>
    <w:rsid w:val="004F5514"/>
    <w:rsid w:val="004F5A21"/>
    <w:rsid w:val="004F61F3"/>
    <w:rsid w:val="00500C87"/>
    <w:rsid w:val="005041CE"/>
    <w:rsid w:val="005045FB"/>
    <w:rsid w:val="00505DED"/>
    <w:rsid w:val="00505FF7"/>
    <w:rsid w:val="005060D9"/>
    <w:rsid w:val="0050663E"/>
    <w:rsid w:val="005100BD"/>
    <w:rsid w:val="005112FC"/>
    <w:rsid w:val="005117D0"/>
    <w:rsid w:val="00512320"/>
    <w:rsid w:val="005151ED"/>
    <w:rsid w:val="0051683C"/>
    <w:rsid w:val="005172CC"/>
    <w:rsid w:val="0051757E"/>
    <w:rsid w:val="005175C2"/>
    <w:rsid w:val="005207A4"/>
    <w:rsid w:val="00520CCD"/>
    <w:rsid w:val="0052112B"/>
    <w:rsid w:val="005221EC"/>
    <w:rsid w:val="00522FC1"/>
    <w:rsid w:val="005230CD"/>
    <w:rsid w:val="0052324D"/>
    <w:rsid w:val="005237CD"/>
    <w:rsid w:val="005251A0"/>
    <w:rsid w:val="0052610A"/>
    <w:rsid w:val="00530197"/>
    <w:rsid w:val="005332A9"/>
    <w:rsid w:val="005345E8"/>
    <w:rsid w:val="00534A1E"/>
    <w:rsid w:val="00535412"/>
    <w:rsid w:val="00535CD5"/>
    <w:rsid w:val="00537A87"/>
    <w:rsid w:val="00537B93"/>
    <w:rsid w:val="00545F8E"/>
    <w:rsid w:val="005464C4"/>
    <w:rsid w:val="0054657A"/>
    <w:rsid w:val="00550C01"/>
    <w:rsid w:val="00552838"/>
    <w:rsid w:val="00553C10"/>
    <w:rsid w:val="00554656"/>
    <w:rsid w:val="0055523E"/>
    <w:rsid w:val="00561382"/>
    <w:rsid w:val="0056145A"/>
    <w:rsid w:val="005651AA"/>
    <w:rsid w:val="005664F4"/>
    <w:rsid w:val="0056698D"/>
    <w:rsid w:val="005671E4"/>
    <w:rsid w:val="00570C2B"/>
    <w:rsid w:val="00572682"/>
    <w:rsid w:val="00572885"/>
    <w:rsid w:val="00573860"/>
    <w:rsid w:val="005774EE"/>
    <w:rsid w:val="00582C18"/>
    <w:rsid w:val="005830F5"/>
    <w:rsid w:val="0058343A"/>
    <w:rsid w:val="00583B26"/>
    <w:rsid w:val="0058444E"/>
    <w:rsid w:val="0058530A"/>
    <w:rsid w:val="00585977"/>
    <w:rsid w:val="0058700C"/>
    <w:rsid w:val="00590C37"/>
    <w:rsid w:val="00591CE3"/>
    <w:rsid w:val="0059483E"/>
    <w:rsid w:val="00595D0F"/>
    <w:rsid w:val="005A0C6B"/>
    <w:rsid w:val="005A0D73"/>
    <w:rsid w:val="005A2374"/>
    <w:rsid w:val="005A3841"/>
    <w:rsid w:val="005A7CEC"/>
    <w:rsid w:val="005B0805"/>
    <w:rsid w:val="005B0D84"/>
    <w:rsid w:val="005B194B"/>
    <w:rsid w:val="005B2D5B"/>
    <w:rsid w:val="005B3458"/>
    <w:rsid w:val="005B377E"/>
    <w:rsid w:val="005B562A"/>
    <w:rsid w:val="005B5E13"/>
    <w:rsid w:val="005C0116"/>
    <w:rsid w:val="005C03B9"/>
    <w:rsid w:val="005C1085"/>
    <w:rsid w:val="005C4998"/>
    <w:rsid w:val="005C518F"/>
    <w:rsid w:val="005C5DDC"/>
    <w:rsid w:val="005C5E02"/>
    <w:rsid w:val="005C6A06"/>
    <w:rsid w:val="005C7DBC"/>
    <w:rsid w:val="005D24DA"/>
    <w:rsid w:val="005D2809"/>
    <w:rsid w:val="005D41BD"/>
    <w:rsid w:val="005D5434"/>
    <w:rsid w:val="005D552B"/>
    <w:rsid w:val="005E5800"/>
    <w:rsid w:val="005E672B"/>
    <w:rsid w:val="005F2D57"/>
    <w:rsid w:val="005F4E92"/>
    <w:rsid w:val="005F65EE"/>
    <w:rsid w:val="005F6D83"/>
    <w:rsid w:val="005F7FEF"/>
    <w:rsid w:val="00600764"/>
    <w:rsid w:val="00600F51"/>
    <w:rsid w:val="00600F6C"/>
    <w:rsid w:val="00603CAE"/>
    <w:rsid w:val="00603DA0"/>
    <w:rsid w:val="00607F13"/>
    <w:rsid w:val="006101D6"/>
    <w:rsid w:val="0061033D"/>
    <w:rsid w:val="006124E4"/>
    <w:rsid w:val="00612949"/>
    <w:rsid w:val="0061543A"/>
    <w:rsid w:val="00615FB9"/>
    <w:rsid w:val="006168F1"/>
    <w:rsid w:val="00623A22"/>
    <w:rsid w:val="0062645C"/>
    <w:rsid w:val="00626780"/>
    <w:rsid w:val="00626DFF"/>
    <w:rsid w:val="00627B1B"/>
    <w:rsid w:val="00633A35"/>
    <w:rsid w:val="0063650D"/>
    <w:rsid w:val="00644259"/>
    <w:rsid w:val="00644B25"/>
    <w:rsid w:val="006461E7"/>
    <w:rsid w:val="00646987"/>
    <w:rsid w:val="00647B0C"/>
    <w:rsid w:val="00647C9B"/>
    <w:rsid w:val="00647F8A"/>
    <w:rsid w:val="00650270"/>
    <w:rsid w:val="006522E1"/>
    <w:rsid w:val="0065238E"/>
    <w:rsid w:val="00652D5E"/>
    <w:rsid w:val="00652DDC"/>
    <w:rsid w:val="00660DB2"/>
    <w:rsid w:val="006620EE"/>
    <w:rsid w:val="00662297"/>
    <w:rsid w:val="00663E7F"/>
    <w:rsid w:val="00663F1E"/>
    <w:rsid w:val="00665858"/>
    <w:rsid w:val="00665C1F"/>
    <w:rsid w:val="0066664A"/>
    <w:rsid w:val="0066736F"/>
    <w:rsid w:val="00674289"/>
    <w:rsid w:val="00675378"/>
    <w:rsid w:val="00677C96"/>
    <w:rsid w:val="0068109F"/>
    <w:rsid w:val="006828ED"/>
    <w:rsid w:val="00683CC9"/>
    <w:rsid w:val="00683D5C"/>
    <w:rsid w:val="00687363"/>
    <w:rsid w:val="00687FBE"/>
    <w:rsid w:val="00690554"/>
    <w:rsid w:val="0069163B"/>
    <w:rsid w:val="006940CC"/>
    <w:rsid w:val="00695742"/>
    <w:rsid w:val="00695A51"/>
    <w:rsid w:val="006A015C"/>
    <w:rsid w:val="006A1A20"/>
    <w:rsid w:val="006A37A0"/>
    <w:rsid w:val="006B0200"/>
    <w:rsid w:val="006B0540"/>
    <w:rsid w:val="006B329B"/>
    <w:rsid w:val="006B5CB3"/>
    <w:rsid w:val="006C009A"/>
    <w:rsid w:val="006C0E56"/>
    <w:rsid w:val="006C53F3"/>
    <w:rsid w:val="006C5B3C"/>
    <w:rsid w:val="006C7565"/>
    <w:rsid w:val="006C76D8"/>
    <w:rsid w:val="006D13AB"/>
    <w:rsid w:val="006D2084"/>
    <w:rsid w:val="006D6230"/>
    <w:rsid w:val="006D6FFD"/>
    <w:rsid w:val="006D7E73"/>
    <w:rsid w:val="006E2506"/>
    <w:rsid w:val="006E2F16"/>
    <w:rsid w:val="006E4AAD"/>
    <w:rsid w:val="006F08A5"/>
    <w:rsid w:val="006F0A2F"/>
    <w:rsid w:val="006F4A0B"/>
    <w:rsid w:val="006F5228"/>
    <w:rsid w:val="006F6587"/>
    <w:rsid w:val="006F6761"/>
    <w:rsid w:val="006F6986"/>
    <w:rsid w:val="006F7E6D"/>
    <w:rsid w:val="00700793"/>
    <w:rsid w:val="00703500"/>
    <w:rsid w:val="00703991"/>
    <w:rsid w:val="007043C4"/>
    <w:rsid w:val="00705456"/>
    <w:rsid w:val="00705528"/>
    <w:rsid w:val="00706663"/>
    <w:rsid w:val="007078B8"/>
    <w:rsid w:val="007118C4"/>
    <w:rsid w:val="00712EE3"/>
    <w:rsid w:val="007156BA"/>
    <w:rsid w:val="00716226"/>
    <w:rsid w:val="00717CAB"/>
    <w:rsid w:val="00720DE6"/>
    <w:rsid w:val="00720EFD"/>
    <w:rsid w:val="00721167"/>
    <w:rsid w:val="007219D0"/>
    <w:rsid w:val="00722B09"/>
    <w:rsid w:val="00722C2A"/>
    <w:rsid w:val="0072770E"/>
    <w:rsid w:val="007356BF"/>
    <w:rsid w:val="00736163"/>
    <w:rsid w:val="00736DA4"/>
    <w:rsid w:val="00737C59"/>
    <w:rsid w:val="007434FD"/>
    <w:rsid w:val="007441C4"/>
    <w:rsid w:val="00747394"/>
    <w:rsid w:val="00754A64"/>
    <w:rsid w:val="007559EA"/>
    <w:rsid w:val="00755ADE"/>
    <w:rsid w:val="00755DCA"/>
    <w:rsid w:val="007568F4"/>
    <w:rsid w:val="00760075"/>
    <w:rsid w:val="00761F0E"/>
    <w:rsid w:val="00762CA7"/>
    <w:rsid w:val="00765610"/>
    <w:rsid w:val="00766274"/>
    <w:rsid w:val="0076670C"/>
    <w:rsid w:val="00766964"/>
    <w:rsid w:val="00771165"/>
    <w:rsid w:val="00771687"/>
    <w:rsid w:val="0077471A"/>
    <w:rsid w:val="00774F57"/>
    <w:rsid w:val="007755C2"/>
    <w:rsid w:val="00777D6E"/>
    <w:rsid w:val="00781F02"/>
    <w:rsid w:val="007834B9"/>
    <w:rsid w:val="0078409A"/>
    <w:rsid w:val="00785B1C"/>
    <w:rsid w:val="00785C87"/>
    <w:rsid w:val="00785E45"/>
    <w:rsid w:val="007870DA"/>
    <w:rsid w:val="00787B01"/>
    <w:rsid w:val="00794691"/>
    <w:rsid w:val="007976F4"/>
    <w:rsid w:val="007A07EA"/>
    <w:rsid w:val="007A161B"/>
    <w:rsid w:val="007A3BB2"/>
    <w:rsid w:val="007A4775"/>
    <w:rsid w:val="007A4BD1"/>
    <w:rsid w:val="007A5F28"/>
    <w:rsid w:val="007B0173"/>
    <w:rsid w:val="007B1619"/>
    <w:rsid w:val="007B1623"/>
    <w:rsid w:val="007B1F22"/>
    <w:rsid w:val="007B6B96"/>
    <w:rsid w:val="007B7354"/>
    <w:rsid w:val="007C0B1E"/>
    <w:rsid w:val="007C14A3"/>
    <w:rsid w:val="007C4A34"/>
    <w:rsid w:val="007C63A8"/>
    <w:rsid w:val="007D15DD"/>
    <w:rsid w:val="007D1D4D"/>
    <w:rsid w:val="007D395C"/>
    <w:rsid w:val="007D4F5B"/>
    <w:rsid w:val="007D616D"/>
    <w:rsid w:val="007E2032"/>
    <w:rsid w:val="007E2F16"/>
    <w:rsid w:val="007E3C3E"/>
    <w:rsid w:val="007E3FE3"/>
    <w:rsid w:val="007E4BCB"/>
    <w:rsid w:val="007E5869"/>
    <w:rsid w:val="007F25A3"/>
    <w:rsid w:val="007F2804"/>
    <w:rsid w:val="007F3BE2"/>
    <w:rsid w:val="007F3DA7"/>
    <w:rsid w:val="007F4539"/>
    <w:rsid w:val="007F4582"/>
    <w:rsid w:val="007F49FE"/>
    <w:rsid w:val="0080014E"/>
    <w:rsid w:val="008113DC"/>
    <w:rsid w:val="008126E4"/>
    <w:rsid w:val="00813B3C"/>
    <w:rsid w:val="00814DE1"/>
    <w:rsid w:val="008157FF"/>
    <w:rsid w:val="0081626F"/>
    <w:rsid w:val="00816919"/>
    <w:rsid w:val="00822912"/>
    <w:rsid w:val="00823DEA"/>
    <w:rsid w:val="00823F23"/>
    <w:rsid w:val="008260C8"/>
    <w:rsid w:val="00830C92"/>
    <w:rsid w:val="00832771"/>
    <w:rsid w:val="00832C09"/>
    <w:rsid w:val="0083318C"/>
    <w:rsid w:val="008351B6"/>
    <w:rsid w:val="00835B1F"/>
    <w:rsid w:val="008364B1"/>
    <w:rsid w:val="008365D5"/>
    <w:rsid w:val="00837B73"/>
    <w:rsid w:val="008412E6"/>
    <w:rsid w:val="00842C1F"/>
    <w:rsid w:val="00842F0B"/>
    <w:rsid w:val="00843CF6"/>
    <w:rsid w:val="00844C80"/>
    <w:rsid w:val="00844E73"/>
    <w:rsid w:val="00845A4C"/>
    <w:rsid w:val="008470C9"/>
    <w:rsid w:val="00847571"/>
    <w:rsid w:val="00850A6F"/>
    <w:rsid w:val="00853BDE"/>
    <w:rsid w:val="00854EE2"/>
    <w:rsid w:val="008558ED"/>
    <w:rsid w:val="00856654"/>
    <w:rsid w:val="00856AD2"/>
    <w:rsid w:val="00862D30"/>
    <w:rsid w:val="008636B3"/>
    <w:rsid w:val="0086429A"/>
    <w:rsid w:val="00864B18"/>
    <w:rsid w:val="00870D2A"/>
    <w:rsid w:val="0087228E"/>
    <w:rsid w:val="008730AD"/>
    <w:rsid w:val="00880065"/>
    <w:rsid w:val="00880443"/>
    <w:rsid w:val="00881095"/>
    <w:rsid w:val="00884413"/>
    <w:rsid w:val="00885E7D"/>
    <w:rsid w:val="00886857"/>
    <w:rsid w:val="00886F14"/>
    <w:rsid w:val="00887E1C"/>
    <w:rsid w:val="0089032D"/>
    <w:rsid w:val="008914ED"/>
    <w:rsid w:val="00893BC7"/>
    <w:rsid w:val="00894DFF"/>
    <w:rsid w:val="00897FBE"/>
    <w:rsid w:val="008A0332"/>
    <w:rsid w:val="008A0977"/>
    <w:rsid w:val="008A1429"/>
    <w:rsid w:val="008A32BC"/>
    <w:rsid w:val="008A411A"/>
    <w:rsid w:val="008A4424"/>
    <w:rsid w:val="008A49A5"/>
    <w:rsid w:val="008A4DD7"/>
    <w:rsid w:val="008A6D01"/>
    <w:rsid w:val="008A7FFE"/>
    <w:rsid w:val="008B1841"/>
    <w:rsid w:val="008B3D0B"/>
    <w:rsid w:val="008B5582"/>
    <w:rsid w:val="008B6094"/>
    <w:rsid w:val="008B70C7"/>
    <w:rsid w:val="008C1FA6"/>
    <w:rsid w:val="008C3816"/>
    <w:rsid w:val="008C73BD"/>
    <w:rsid w:val="008C7541"/>
    <w:rsid w:val="008C7FB3"/>
    <w:rsid w:val="008D0BFB"/>
    <w:rsid w:val="008D1B0C"/>
    <w:rsid w:val="008D2F4D"/>
    <w:rsid w:val="008D42B9"/>
    <w:rsid w:val="008D4C68"/>
    <w:rsid w:val="008D4E51"/>
    <w:rsid w:val="008D6548"/>
    <w:rsid w:val="008E077F"/>
    <w:rsid w:val="008E54B2"/>
    <w:rsid w:val="008E57A3"/>
    <w:rsid w:val="008E5965"/>
    <w:rsid w:val="008E6020"/>
    <w:rsid w:val="008F0557"/>
    <w:rsid w:val="008F19E1"/>
    <w:rsid w:val="008F2841"/>
    <w:rsid w:val="008F2A97"/>
    <w:rsid w:val="008F4FE8"/>
    <w:rsid w:val="008F7CC2"/>
    <w:rsid w:val="00900965"/>
    <w:rsid w:val="00903BEF"/>
    <w:rsid w:val="009058D7"/>
    <w:rsid w:val="009101FE"/>
    <w:rsid w:val="009106A5"/>
    <w:rsid w:val="00910B7F"/>
    <w:rsid w:val="00914CF2"/>
    <w:rsid w:val="0091524F"/>
    <w:rsid w:val="00915BA4"/>
    <w:rsid w:val="00915D60"/>
    <w:rsid w:val="00915DDC"/>
    <w:rsid w:val="0091650B"/>
    <w:rsid w:val="00916703"/>
    <w:rsid w:val="00917354"/>
    <w:rsid w:val="0091784C"/>
    <w:rsid w:val="00922EF1"/>
    <w:rsid w:val="00923852"/>
    <w:rsid w:val="009238BD"/>
    <w:rsid w:val="009265AB"/>
    <w:rsid w:val="0092666C"/>
    <w:rsid w:val="00926748"/>
    <w:rsid w:val="00927D20"/>
    <w:rsid w:val="00927FF0"/>
    <w:rsid w:val="00932940"/>
    <w:rsid w:val="0094199E"/>
    <w:rsid w:val="009434FA"/>
    <w:rsid w:val="00944232"/>
    <w:rsid w:val="0094523D"/>
    <w:rsid w:val="00947CA6"/>
    <w:rsid w:val="00950CBB"/>
    <w:rsid w:val="00954CAF"/>
    <w:rsid w:val="00954ECB"/>
    <w:rsid w:val="00955429"/>
    <w:rsid w:val="00955F20"/>
    <w:rsid w:val="00957205"/>
    <w:rsid w:val="009606AA"/>
    <w:rsid w:val="00961EA8"/>
    <w:rsid w:val="00961EEE"/>
    <w:rsid w:val="00962A6B"/>
    <w:rsid w:val="00964008"/>
    <w:rsid w:val="009643B5"/>
    <w:rsid w:val="00964ACE"/>
    <w:rsid w:val="0096524D"/>
    <w:rsid w:val="0096668F"/>
    <w:rsid w:val="009666C9"/>
    <w:rsid w:val="00967704"/>
    <w:rsid w:val="00971B5E"/>
    <w:rsid w:val="00973829"/>
    <w:rsid w:val="00973AA6"/>
    <w:rsid w:val="00974C0A"/>
    <w:rsid w:val="009763FB"/>
    <w:rsid w:val="0098374D"/>
    <w:rsid w:val="00984F64"/>
    <w:rsid w:val="009859B5"/>
    <w:rsid w:val="00985AB7"/>
    <w:rsid w:val="00987CFD"/>
    <w:rsid w:val="00992C79"/>
    <w:rsid w:val="00997D87"/>
    <w:rsid w:val="009A13B4"/>
    <w:rsid w:val="009A28E8"/>
    <w:rsid w:val="009A4FA6"/>
    <w:rsid w:val="009A501F"/>
    <w:rsid w:val="009A5907"/>
    <w:rsid w:val="009A5C54"/>
    <w:rsid w:val="009A60D5"/>
    <w:rsid w:val="009A793B"/>
    <w:rsid w:val="009B1212"/>
    <w:rsid w:val="009B1627"/>
    <w:rsid w:val="009B6609"/>
    <w:rsid w:val="009B67FB"/>
    <w:rsid w:val="009B6ECD"/>
    <w:rsid w:val="009C30E0"/>
    <w:rsid w:val="009C43EC"/>
    <w:rsid w:val="009C4F49"/>
    <w:rsid w:val="009C4F9F"/>
    <w:rsid w:val="009C5620"/>
    <w:rsid w:val="009D04BF"/>
    <w:rsid w:val="009D256A"/>
    <w:rsid w:val="009E258A"/>
    <w:rsid w:val="009E25EB"/>
    <w:rsid w:val="009E4AA0"/>
    <w:rsid w:val="009E64F2"/>
    <w:rsid w:val="009E77AA"/>
    <w:rsid w:val="009F0313"/>
    <w:rsid w:val="009F08A3"/>
    <w:rsid w:val="009F15E8"/>
    <w:rsid w:val="009F53AB"/>
    <w:rsid w:val="009F5722"/>
    <w:rsid w:val="009F57E9"/>
    <w:rsid w:val="009F59CF"/>
    <w:rsid w:val="009F753C"/>
    <w:rsid w:val="00A00AF0"/>
    <w:rsid w:val="00A00EC7"/>
    <w:rsid w:val="00A0296D"/>
    <w:rsid w:val="00A02BEC"/>
    <w:rsid w:val="00A03D41"/>
    <w:rsid w:val="00A03EB9"/>
    <w:rsid w:val="00A05402"/>
    <w:rsid w:val="00A12E59"/>
    <w:rsid w:val="00A217C8"/>
    <w:rsid w:val="00A21A96"/>
    <w:rsid w:val="00A22168"/>
    <w:rsid w:val="00A26BBC"/>
    <w:rsid w:val="00A27790"/>
    <w:rsid w:val="00A3246C"/>
    <w:rsid w:val="00A32EA7"/>
    <w:rsid w:val="00A331E5"/>
    <w:rsid w:val="00A33F3E"/>
    <w:rsid w:val="00A360E4"/>
    <w:rsid w:val="00A37440"/>
    <w:rsid w:val="00A4113A"/>
    <w:rsid w:val="00A4217B"/>
    <w:rsid w:val="00A44CE0"/>
    <w:rsid w:val="00A503F3"/>
    <w:rsid w:val="00A51CAC"/>
    <w:rsid w:val="00A54251"/>
    <w:rsid w:val="00A573CC"/>
    <w:rsid w:val="00A643B4"/>
    <w:rsid w:val="00A673A5"/>
    <w:rsid w:val="00A677A5"/>
    <w:rsid w:val="00A74524"/>
    <w:rsid w:val="00A7452F"/>
    <w:rsid w:val="00A75C08"/>
    <w:rsid w:val="00A75E36"/>
    <w:rsid w:val="00A760E5"/>
    <w:rsid w:val="00A76D6A"/>
    <w:rsid w:val="00A76E22"/>
    <w:rsid w:val="00A81010"/>
    <w:rsid w:val="00A8356C"/>
    <w:rsid w:val="00A83A5D"/>
    <w:rsid w:val="00A875DB"/>
    <w:rsid w:val="00A920F6"/>
    <w:rsid w:val="00A94D14"/>
    <w:rsid w:val="00A97337"/>
    <w:rsid w:val="00A97755"/>
    <w:rsid w:val="00A97A0F"/>
    <w:rsid w:val="00AA0846"/>
    <w:rsid w:val="00AA0B11"/>
    <w:rsid w:val="00AA1633"/>
    <w:rsid w:val="00AA2567"/>
    <w:rsid w:val="00AA2A64"/>
    <w:rsid w:val="00AA2FEA"/>
    <w:rsid w:val="00AA35B0"/>
    <w:rsid w:val="00AA3E4E"/>
    <w:rsid w:val="00AA41CF"/>
    <w:rsid w:val="00AA684C"/>
    <w:rsid w:val="00AB2785"/>
    <w:rsid w:val="00AB3098"/>
    <w:rsid w:val="00AB451C"/>
    <w:rsid w:val="00AB49F0"/>
    <w:rsid w:val="00AB4D57"/>
    <w:rsid w:val="00AB7456"/>
    <w:rsid w:val="00AC0F79"/>
    <w:rsid w:val="00AC1013"/>
    <w:rsid w:val="00AC27EF"/>
    <w:rsid w:val="00AC43A2"/>
    <w:rsid w:val="00AC6CA3"/>
    <w:rsid w:val="00AC762F"/>
    <w:rsid w:val="00AD160B"/>
    <w:rsid w:val="00AD1A26"/>
    <w:rsid w:val="00AD3157"/>
    <w:rsid w:val="00AD3443"/>
    <w:rsid w:val="00AD5A2C"/>
    <w:rsid w:val="00AD73CE"/>
    <w:rsid w:val="00AD73DC"/>
    <w:rsid w:val="00AD7A5E"/>
    <w:rsid w:val="00AE1C87"/>
    <w:rsid w:val="00AE3322"/>
    <w:rsid w:val="00AE3FE8"/>
    <w:rsid w:val="00AE4CB0"/>
    <w:rsid w:val="00AE7C5C"/>
    <w:rsid w:val="00AF37D5"/>
    <w:rsid w:val="00AF3A83"/>
    <w:rsid w:val="00AF6940"/>
    <w:rsid w:val="00B0042A"/>
    <w:rsid w:val="00B00CE8"/>
    <w:rsid w:val="00B01C7E"/>
    <w:rsid w:val="00B05BC2"/>
    <w:rsid w:val="00B07B9F"/>
    <w:rsid w:val="00B10426"/>
    <w:rsid w:val="00B10ADF"/>
    <w:rsid w:val="00B10B1A"/>
    <w:rsid w:val="00B122D3"/>
    <w:rsid w:val="00B138FB"/>
    <w:rsid w:val="00B15464"/>
    <w:rsid w:val="00B15BA1"/>
    <w:rsid w:val="00B20890"/>
    <w:rsid w:val="00B21F47"/>
    <w:rsid w:val="00B22F7A"/>
    <w:rsid w:val="00B242F2"/>
    <w:rsid w:val="00B26FF7"/>
    <w:rsid w:val="00B315AB"/>
    <w:rsid w:val="00B327D4"/>
    <w:rsid w:val="00B32AAE"/>
    <w:rsid w:val="00B33813"/>
    <w:rsid w:val="00B3382E"/>
    <w:rsid w:val="00B347D4"/>
    <w:rsid w:val="00B34CD5"/>
    <w:rsid w:val="00B355F2"/>
    <w:rsid w:val="00B404B6"/>
    <w:rsid w:val="00B4225C"/>
    <w:rsid w:val="00B45065"/>
    <w:rsid w:val="00B50837"/>
    <w:rsid w:val="00B51DE1"/>
    <w:rsid w:val="00B528F5"/>
    <w:rsid w:val="00B52DB2"/>
    <w:rsid w:val="00B54565"/>
    <w:rsid w:val="00B553BC"/>
    <w:rsid w:val="00B56AA4"/>
    <w:rsid w:val="00B56AC7"/>
    <w:rsid w:val="00B6079B"/>
    <w:rsid w:val="00B6148E"/>
    <w:rsid w:val="00B66603"/>
    <w:rsid w:val="00B66E34"/>
    <w:rsid w:val="00B7046F"/>
    <w:rsid w:val="00B70B07"/>
    <w:rsid w:val="00B72ED9"/>
    <w:rsid w:val="00B7372E"/>
    <w:rsid w:val="00B86880"/>
    <w:rsid w:val="00B87849"/>
    <w:rsid w:val="00B87BA5"/>
    <w:rsid w:val="00B87F78"/>
    <w:rsid w:val="00B91C34"/>
    <w:rsid w:val="00B94D3A"/>
    <w:rsid w:val="00B962B7"/>
    <w:rsid w:val="00B97463"/>
    <w:rsid w:val="00BA0B22"/>
    <w:rsid w:val="00BA26E2"/>
    <w:rsid w:val="00BA34B2"/>
    <w:rsid w:val="00BA36B9"/>
    <w:rsid w:val="00BA3C35"/>
    <w:rsid w:val="00BA404E"/>
    <w:rsid w:val="00BA5D35"/>
    <w:rsid w:val="00BA7AB6"/>
    <w:rsid w:val="00BB231C"/>
    <w:rsid w:val="00BB2CDF"/>
    <w:rsid w:val="00BB30C4"/>
    <w:rsid w:val="00BB360B"/>
    <w:rsid w:val="00BB3725"/>
    <w:rsid w:val="00BB3BF4"/>
    <w:rsid w:val="00BC0404"/>
    <w:rsid w:val="00BC0676"/>
    <w:rsid w:val="00BC2671"/>
    <w:rsid w:val="00BC36EE"/>
    <w:rsid w:val="00BC3B03"/>
    <w:rsid w:val="00BC3D2B"/>
    <w:rsid w:val="00BC556B"/>
    <w:rsid w:val="00BC7E4C"/>
    <w:rsid w:val="00BD1DD1"/>
    <w:rsid w:val="00BE21AD"/>
    <w:rsid w:val="00BE35C4"/>
    <w:rsid w:val="00BE5556"/>
    <w:rsid w:val="00BE64F3"/>
    <w:rsid w:val="00BE6C66"/>
    <w:rsid w:val="00BF0AC8"/>
    <w:rsid w:val="00BF208C"/>
    <w:rsid w:val="00BF2F35"/>
    <w:rsid w:val="00BF4ABA"/>
    <w:rsid w:val="00BF4C65"/>
    <w:rsid w:val="00BF554C"/>
    <w:rsid w:val="00BF5E4D"/>
    <w:rsid w:val="00BF691A"/>
    <w:rsid w:val="00C00C95"/>
    <w:rsid w:val="00C01ADA"/>
    <w:rsid w:val="00C025B3"/>
    <w:rsid w:val="00C028A5"/>
    <w:rsid w:val="00C033E2"/>
    <w:rsid w:val="00C05642"/>
    <w:rsid w:val="00C06C6C"/>
    <w:rsid w:val="00C06D80"/>
    <w:rsid w:val="00C075FB"/>
    <w:rsid w:val="00C07BFE"/>
    <w:rsid w:val="00C12342"/>
    <w:rsid w:val="00C12704"/>
    <w:rsid w:val="00C13AEB"/>
    <w:rsid w:val="00C14032"/>
    <w:rsid w:val="00C1414C"/>
    <w:rsid w:val="00C147E5"/>
    <w:rsid w:val="00C156ED"/>
    <w:rsid w:val="00C159DD"/>
    <w:rsid w:val="00C169FB"/>
    <w:rsid w:val="00C21515"/>
    <w:rsid w:val="00C217D1"/>
    <w:rsid w:val="00C24CBD"/>
    <w:rsid w:val="00C273E8"/>
    <w:rsid w:val="00C27B5A"/>
    <w:rsid w:val="00C33612"/>
    <w:rsid w:val="00C341A0"/>
    <w:rsid w:val="00C343A7"/>
    <w:rsid w:val="00C35FF4"/>
    <w:rsid w:val="00C37B24"/>
    <w:rsid w:val="00C40391"/>
    <w:rsid w:val="00C40C09"/>
    <w:rsid w:val="00C420A7"/>
    <w:rsid w:val="00C42985"/>
    <w:rsid w:val="00C45DA7"/>
    <w:rsid w:val="00C47EB4"/>
    <w:rsid w:val="00C512DD"/>
    <w:rsid w:val="00C51368"/>
    <w:rsid w:val="00C5253E"/>
    <w:rsid w:val="00C52547"/>
    <w:rsid w:val="00C52F51"/>
    <w:rsid w:val="00C5350D"/>
    <w:rsid w:val="00C53C14"/>
    <w:rsid w:val="00C63401"/>
    <w:rsid w:val="00C70D31"/>
    <w:rsid w:val="00C71B32"/>
    <w:rsid w:val="00C72614"/>
    <w:rsid w:val="00C737FE"/>
    <w:rsid w:val="00C74006"/>
    <w:rsid w:val="00C74CA5"/>
    <w:rsid w:val="00C778A0"/>
    <w:rsid w:val="00C86AD7"/>
    <w:rsid w:val="00C87281"/>
    <w:rsid w:val="00C92C75"/>
    <w:rsid w:val="00C93573"/>
    <w:rsid w:val="00C93E1D"/>
    <w:rsid w:val="00C97EEC"/>
    <w:rsid w:val="00CA7497"/>
    <w:rsid w:val="00CA7E6D"/>
    <w:rsid w:val="00CB29FE"/>
    <w:rsid w:val="00CB2DB7"/>
    <w:rsid w:val="00CB66CF"/>
    <w:rsid w:val="00CC0E2B"/>
    <w:rsid w:val="00CC1CCD"/>
    <w:rsid w:val="00CC3AB6"/>
    <w:rsid w:val="00CC5625"/>
    <w:rsid w:val="00CC7042"/>
    <w:rsid w:val="00CD062F"/>
    <w:rsid w:val="00CD210A"/>
    <w:rsid w:val="00CD2D8F"/>
    <w:rsid w:val="00CD3009"/>
    <w:rsid w:val="00CD36FC"/>
    <w:rsid w:val="00CD3E86"/>
    <w:rsid w:val="00CD4044"/>
    <w:rsid w:val="00CD4367"/>
    <w:rsid w:val="00CD559A"/>
    <w:rsid w:val="00CD6645"/>
    <w:rsid w:val="00CE0F73"/>
    <w:rsid w:val="00CE1731"/>
    <w:rsid w:val="00CE2773"/>
    <w:rsid w:val="00CE3AE2"/>
    <w:rsid w:val="00CE4A2B"/>
    <w:rsid w:val="00CF01FF"/>
    <w:rsid w:val="00CF0876"/>
    <w:rsid w:val="00CF1E34"/>
    <w:rsid w:val="00CF2A38"/>
    <w:rsid w:val="00CF41AA"/>
    <w:rsid w:val="00CF5826"/>
    <w:rsid w:val="00CF592F"/>
    <w:rsid w:val="00CF6C0D"/>
    <w:rsid w:val="00CF705D"/>
    <w:rsid w:val="00D000B6"/>
    <w:rsid w:val="00D03605"/>
    <w:rsid w:val="00D13AE8"/>
    <w:rsid w:val="00D1420F"/>
    <w:rsid w:val="00D17FB5"/>
    <w:rsid w:val="00D20352"/>
    <w:rsid w:val="00D212DE"/>
    <w:rsid w:val="00D21535"/>
    <w:rsid w:val="00D2244D"/>
    <w:rsid w:val="00D23ACB"/>
    <w:rsid w:val="00D245CD"/>
    <w:rsid w:val="00D251B5"/>
    <w:rsid w:val="00D27D25"/>
    <w:rsid w:val="00D36218"/>
    <w:rsid w:val="00D37E0C"/>
    <w:rsid w:val="00D4492A"/>
    <w:rsid w:val="00D4566C"/>
    <w:rsid w:val="00D4753A"/>
    <w:rsid w:val="00D578B9"/>
    <w:rsid w:val="00D607A5"/>
    <w:rsid w:val="00D631F4"/>
    <w:rsid w:val="00D63D7C"/>
    <w:rsid w:val="00D655D3"/>
    <w:rsid w:val="00D72E6A"/>
    <w:rsid w:val="00D7588D"/>
    <w:rsid w:val="00D75A19"/>
    <w:rsid w:val="00D75B0E"/>
    <w:rsid w:val="00D80A81"/>
    <w:rsid w:val="00D82517"/>
    <w:rsid w:val="00D83009"/>
    <w:rsid w:val="00D833FE"/>
    <w:rsid w:val="00D8435B"/>
    <w:rsid w:val="00D84E1C"/>
    <w:rsid w:val="00D84F71"/>
    <w:rsid w:val="00D85AFE"/>
    <w:rsid w:val="00D867C6"/>
    <w:rsid w:val="00D90361"/>
    <w:rsid w:val="00D9151F"/>
    <w:rsid w:val="00D9382D"/>
    <w:rsid w:val="00D9425A"/>
    <w:rsid w:val="00D94E88"/>
    <w:rsid w:val="00D956E2"/>
    <w:rsid w:val="00D95841"/>
    <w:rsid w:val="00DA10D5"/>
    <w:rsid w:val="00DA433C"/>
    <w:rsid w:val="00DA4A6D"/>
    <w:rsid w:val="00DA728D"/>
    <w:rsid w:val="00DB19C6"/>
    <w:rsid w:val="00DB19E5"/>
    <w:rsid w:val="00DB1ED7"/>
    <w:rsid w:val="00DB33CE"/>
    <w:rsid w:val="00DB3576"/>
    <w:rsid w:val="00DB611C"/>
    <w:rsid w:val="00DB6579"/>
    <w:rsid w:val="00DB6D9D"/>
    <w:rsid w:val="00DB75D2"/>
    <w:rsid w:val="00DC246C"/>
    <w:rsid w:val="00DC3534"/>
    <w:rsid w:val="00DC69AB"/>
    <w:rsid w:val="00DC756C"/>
    <w:rsid w:val="00DD074C"/>
    <w:rsid w:val="00DD08BF"/>
    <w:rsid w:val="00DD09AE"/>
    <w:rsid w:val="00DD2A8D"/>
    <w:rsid w:val="00DD612F"/>
    <w:rsid w:val="00DE0427"/>
    <w:rsid w:val="00DE0B55"/>
    <w:rsid w:val="00DE0B7E"/>
    <w:rsid w:val="00DE3B8E"/>
    <w:rsid w:val="00DE56B7"/>
    <w:rsid w:val="00DF32F1"/>
    <w:rsid w:val="00DF3456"/>
    <w:rsid w:val="00DF527E"/>
    <w:rsid w:val="00E0141B"/>
    <w:rsid w:val="00E01AD4"/>
    <w:rsid w:val="00E02778"/>
    <w:rsid w:val="00E03D35"/>
    <w:rsid w:val="00E06608"/>
    <w:rsid w:val="00E12144"/>
    <w:rsid w:val="00E14272"/>
    <w:rsid w:val="00E16CE8"/>
    <w:rsid w:val="00E1732B"/>
    <w:rsid w:val="00E175BD"/>
    <w:rsid w:val="00E20400"/>
    <w:rsid w:val="00E21781"/>
    <w:rsid w:val="00E22564"/>
    <w:rsid w:val="00E22B61"/>
    <w:rsid w:val="00E23A74"/>
    <w:rsid w:val="00E246FF"/>
    <w:rsid w:val="00E27D42"/>
    <w:rsid w:val="00E30B29"/>
    <w:rsid w:val="00E316F2"/>
    <w:rsid w:val="00E31FDF"/>
    <w:rsid w:val="00E3415A"/>
    <w:rsid w:val="00E36334"/>
    <w:rsid w:val="00E37E9E"/>
    <w:rsid w:val="00E40435"/>
    <w:rsid w:val="00E40439"/>
    <w:rsid w:val="00E42269"/>
    <w:rsid w:val="00E440EF"/>
    <w:rsid w:val="00E44443"/>
    <w:rsid w:val="00E46A92"/>
    <w:rsid w:val="00E46F1E"/>
    <w:rsid w:val="00E508CA"/>
    <w:rsid w:val="00E5367C"/>
    <w:rsid w:val="00E54E5A"/>
    <w:rsid w:val="00E56018"/>
    <w:rsid w:val="00E56699"/>
    <w:rsid w:val="00E5710B"/>
    <w:rsid w:val="00E6032A"/>
    <w:rsid w:val="00E618D7"/>
    <w:rsid w:val="00E6236E"/>
    <w:rsid w:val="00E626BE"/>
    <w:rsid w:val="00E66282"/>
    <w:rsid w:val="00E84EAC"/>
    <w:rsid w:val="00E91CC3"/>
    <w:rsid w:val="00E92B1B"/>
    <w:rsid w:val="00EA212B"/>
    <w:rsid w:val="00EA35FD"/>
    <w:rsid w:val="00EA47C7"/>
    <w:rsid w:val="00EA7321"/>
    <w:rsid w:val="00EB0C26"/>
    <w:rsid w:val="00EB3D0D"/>
    <w:rsid w:val="00EB5754"/>
    <w:rsid w:val="00EB6BB4"/>
    <w:rsid w:val="00EC2292"/>
    <w:rsid w:val="00EC2663"/>
    <w:rsid w:val="00EC2E43"/>
    <w:rsid w:val="00EC5337"/>
    <w:rsid w:val="00EC5BFB"/>
    <w:rsid w:val="00EC6944"/>
    <w:rsid w:val="00ED18AB"/>
    <w:rsid w:val="00ED2A72"/>
    <w:rsid w:val="00ED2ED9"/>
    <w:rsid w:val="00ED3897"/>
    <w:rsid w:val="00ED4AB0"/>
    <w:rsid w:val="00ED50EC"/>
    <w:rsid w:val="00ED6C8B"/>
    <w:rsid w:val="00ED71E9"/>
    <w:rsid w:val="00EE128A"/>
    <w:rsid w:val="00EE2794"/>
    <w:rsid w:val="00EE2922"/>
    <w:rsid w:val="00EE3E93"/>
    <w:rsid w:val="00EE3F41"/>
    <w:rsid w:val="00EE479D"/>
    <w:rsid w:val="00EE545A"/>
    <w:rsid w:val="00EE720F"/>
    <w:rsid w:val="00EF10BB"/>
    <w:rsid w:val="00EF271F"/>
    <w:rsid w:val="00EF34AA"/>
    <w:rsid w:val="00EF3C5F"/>
    <w:rsid w:val="00EF6805"/>
    <w:rsid w:val="00F03447"/>
    <w:rsid w:val="00F06F60"/>
    <w:rsid w:val="00F07844"/>
    <w:rsid w:val="00F105F9"/>
    <w:rsid w:val="00F12D08"/>
    <w:rsid w:val="00F131AE"/>
    <w:rsid w:val="00F13E8A"/>
    <w:rsid w:val="00F1426F"/>
    <w:rsid w:val="00F142F6"/>
    <w:rsid w:val="00F14A4B"/>
    <w:rsid w:val="00F209EA"/>
    <w:rsid w:val="00F25669"/>
    <w:rsid w:val="00F276AF"/>
    <w:rsid w:val="00F3195F"/>
    <w:rsid w:val="00F32A99"/>
    <w:rsid w:val="00F3342E"/>
    <w:rsid w:val="00F3555E"/>
    <w:rsid w:val="00F36EE0"/>
    <w:rsid w:val="00F4000F"/>
    <w:rsid w:val="00F40FC1"/>
    <w:rsid w:val="00F4215A"/>
    <w:rsid w:val="00F43D8D"/>
    <w:rsid w:val="00F44383"/>
    <w:rsid w:val="00F470A1"/>
    <w:rsid w:val="00F47A10"/>
    <w:rsid w:val="00F512FC"/>
    <w:rsid w:val="00F53BFB"/>
    <w:rsid w:val="00F60970"/>
    <w:rsid w:val="00F619AE"/>
    <w:rsid w:val="00F64BB5"/>
    <w:rsid w:val="00F651AF"/>
    <w:rsid w:val="00F656A4"/>
    <w:rsid w:val="00F65860"/>
    <w:rsid w:val="00F67342"/>
    <w:rsid w:val="00F7036E"/>
    <w:rsid w:val="00F7063F"/>
    <w:rsid w:val="00F71F18"/>
    <w:rsid w:val="00F73101"/>
    <w:rsid w:val="00F7333B"/>
    <w:rsid w:val="00F8046C"/>
    <w:rsid w:val="00F811A9"/>
    <w:rsid w:val="00F81824"/>
    <w:rsid w:val="00F82694"/>
    <w:rsid w:val="00F84992"/>
    <w:rsid w:val="00F8615E"/>
    <w:rsid w:val="00F91320"/>
    <w:rsid w:val="00F913BF"/>
    <w:rsid w:val="00F926B4"/>
    <w:rsid w:val="00F92E16"/>
    <w:rsid w:val="00F92E3B"/>
    <w:rsid w:val="00F93274"/>
    <w:rsid w:val="00F95BAE"/>
    <w:rsid w:val="00F97D1D"/>
    <w:rsid w:val="00FA25E8"/>
    <w:rsid w:val="00FA317B"/>
    <w:rsid w:val="00FA411B"/>
    <w:rsid w:val="00FA41DA"/>
    <w:rsid w:val="00FA6577"/>
    <w:rsid w:val="00FA725A"/>
    <w:rsid w:val="00FA7DD1"/>
    <w:rsid w:val="00FB11FC"/>
    <w:rsid w:val="00FB1908"/>
    <w:rsid w:val="00FB1DB8"/>
    <w:rsid w:val="00FB23E4"/>
    <w:rsid w:val="00FB337D"/>
    <w:rsid w:val="00FB3516"/>
    <w:rsid w:val="00FB384F"/>
    <w:rsid w:val="00FB4405"/>
    <w:rsid w:val="00FB490D"/>
    <w:rsid w:val="00FC060B"/>
    <w:rsid w:val="00FC14B4"/>
    <w:rsid w:val="00FC1932"/>
    <w:rsid w:val="00FC42CC"/>
    <w:rsid w:val="00FC56B3"/>
    <w:rsid w:val="00FC7285"/>
    <w:rsid w:val="00FD1E2B"/>
    <w:rsid w:val="00FD4F80"/>
    <w:rsid w:val="00FD563B"/>
    <w:rsid w:val="00FD75E1"/>
    <w:rsid w:val="00FE16D3"/>
    <w:rsid w:val="00FE31F8"/>
    <w:rsid w:val="00FE3D51"/>
    <w:rsid w:val="00FE4D72"/>
    <w:rsid w:val="00FE7115"/>
    <w:rsid w:val="00FE7BA1"/>
    <w:rsid w:val="00FF067D"/>
    <w:rsid w:val="00FF06BF"/>
    <w:rsid w:val="00FF0C9C"/>
    <w:rsid w:val="00FF3DF0"/>
    <w:rsid w:val="00FF5530"/>
    <w:rsid w:val="00FF6286"/>
    <w:rsid w:val="00FF6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43DAA2-20A2-40D2-ADE0-8A924334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5E8"/>
    <w:pPr>
      <w:spacing w:after="200" w:line="360" w:lineRule="auto"/>
      <w:jc w:val="both"/>
    </w:pPr>
    <w:rPr>
      <w:rFonts w:ascii="Times New Roman" w:eastAsiaTheme="minorEastAsia" w:hAnsi="Times New Roman"/>
      <w:sz w:val="24"/>
      <w:lang w:val="id-ID" w:eastAsia="id-ID"/>
    </w:rPr>
  </w:style>
  <w:style w:type="paragraph" w:styleId="Heading1">
    <w:name w:val="heading 1"/>
    <w:basedOn w:val="Normal"/>
    <w:next w:val="Normal"/>
    <w:link w:val="Heading1Char"/>
    <w:uiPriority w:val="9"/>
    <w:qFormat/>
    <w:rsid w:val="00897FBE"/>
    <w:pPr>
      <w:autoSpaceDE w:val="0"/>
      <w:autoSpaceDN w:val="0"/>
      <w:adjustRightInd w:val="0"/>
      <w:spacing w:after="0" w:line="240" w:lineRule="auto"/>
      <w:jc w:val="left"/>
      <w:outlineLvl w:val="0"/>
    </w:pPr>
    <w:rPr>
      <w:rFonts w:ascii="Courier New" w:eastAsiaTheme="minorHAnsi" w:hAnsi="Courier New" w:cs="Courier New"/>
      <w:b/>
      <w:bCs/>
      <w:color w:val="000000"/>
      <w:sz w:val="32"/>
      <w:szCs w:val="32"/>
      <w:lang w:eastAsia="en-US"/>
    </w:rPr>
  </w:style>
  <w:style w:type="paragraph" w:styleId="Heading2">
    <w:name w:val="heading 2"/>
    <w:basedOn w:val="Normal"/>
    <w:next w:val="Normal"/>
    <w:link w:val="Heading2Char"/>
    <w:uiPriority w:val="99"/>
    <w:qFormat/>
    <w:rsid w:val="00897FBE"/>
    <w:pPr>
      <w:autoSpaceDE w:val="0"/>
      <w:autoSpaceDN w:val="0"/>
      <w:adjustRightInd w:val="0"/>
      <w:spacing w:after="0" w:line="240" w:lineRule="auto"/>
      <w:jc w:val="left"/>
      <w:outlineLvl w:val="1"/>
    </w:pPr>
    <w:rPr>
      <w:rFonts w:ascii="Courier New" w:eastAsiaTheme="minorHAnsi" w:hAnsi="Courier New" w:cs="Courier New"/>
      <w:b/>
      <w:bCs/>
      <w:i/>
      <w:iCs/>
      <w:color w:val="000000"/>
      <w:sz w:val="28"/>
      <w:szCs w:val="28"/>
      <w:lang w:eastAsia="en-US"/>
    </w:rPr>
  </w:style>
  <w:style w:type="paragraph" w:styleId="Heading3">
    <w:name w:val="heading 3"/>
    <w:basedOn w:val="Normal"/>
    <w:next w:val="Normal"/>
    <w:link w:val="Heading3Char"/>
    <w:uiPriority w:val="99"/>
    <w:qFormat/>
    <w:rsid w:val="00897FBE"/>
    <w:pPr>
      <w:autoSpaceDE w:val="0"/>
      <w:autoSpaceDN w:val="0"/>
      <w:adjustRightInd w:val="0"/>
      <w:spacing w:after="0" w:line="240" w:lineRule="auto"/>
      <w:jc w:val="left"/>
      <w:outlineLvl w:val="2"/>
    </w:pPr>
    <w:rPr>
      <w:rFonts w:ascii="Courier New" w:eastAsiaTheme="minorHAnsi" w:hAnsi="Courier New" w:cs="Courier New"/>
      <w:b/>
      <w:bCs/>
      <w:color w:val="00000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UGEX'Z,Body of text,Body Text Char1,Char Char2,List Paragraph2,List Paragraph1,Char Char21"/>
    <w:basedOn w:val="Normal"/>
    <w:link w:val="ListParagraphChar"/>
    <w:uiPriority w:val="34"/>
    <w:qFormat/>
    <w:rsid w:val="00C24CBD"/>
    <w:pPr>
      <w:ind w:left="720"/>
      <w:contextualSpacing/>
    </w:pPr>
  </w:style>
  <w:style w:type="character" w:customStyle="1" w:styleId="ListParagraphChar">
    <w:name w:val="List Paragraph Char"/>
    <w:aliases w:val="kepala Char,UGEX'Z Char,Body of text Char,Body Text Char1 Char,Char Char2 Char,List Paragraph2 Char,List Paragraph1 Char,Char Char21 Char"/>
    <w:link w:val="ListParagraph"/>
    <w:uiPriority w:val="34"/>
    <w:locked/>
    <w:rsid w:val="00C24CBD"/>
    <w:rPr>
      <w:rFonts w:eastAsiaTheme="minorEastAsia"/>
      <w:lang w:val="id-ID" w:eastAsia="id-ID"/>
    </w:rPr>
  </w:style>
  <w:style w:type="character" w:styleId="Hyperlink">
    <w:name w:val="Hyperlink"/>
    <w:basedOn w:val="DefaultParagraphFont"/>
    <w:uiPriority w:val="99"/>
    <w:unhideWhenUsed/>
    <w:rsid w:val="00F84992"/>
    <w:rPr>
      <w:color w:val="0563C1" w:themeColor="hyperlink"/>
      <w:u w:val="single"/>
    </w:rPr>
  </w:style>
  <w:style w:type="table" w:styleId="TableGrid">
    <w:name w:val="Table Grid"/>
    <w:basedOn w:val="TableNormal"/>
    <w:uiPriority w:val="39"/>
    <w:rsid w:val="00F849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920F6"/>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id-ID"/>
    </w:rPr>
  </w:style>
  <w:style w:type="paragraph" w:styleId="Header">
    <w:name w:val="header"/>
    <w:basedOn w:val="Normal"/>
    <w:link w:val="HeaderChar"/>
    <w:uiPriority w:val="99"/>
    <w:unhideWhenUsed/>
    <w:rsid w:val="00287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40B"/>
    <w:rPr>
      <w:rFonts w:eastAsiaTheme="minorEastAsia"/>
      <w:lang w:val="id-ID" w:eastAsia="id-ID"/>
    </w:rPr>
  </w:style>
  <w:style w:type="paragraph" w:styleId="Footer">
    <w:name w:val="footer"/>
    <w:basedOn w:val="Normal"/>
    <w:link w:val="FooterChar"/>
    <w:uiPriority w:val="99"/>
    <w:unhideWhenUsed/>
    <w:rsid w:val="00287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40B"/>
    <w:rPr>
      <w:rFonts w:eastAsiaTheme="minorEastAsia"/>
      <w:lang w:val="id-ID" w:eastAsia="id-ID"/>
    </w:rPr>
  </w:style>
  <w:style w:type="paragraph" w:customStyle="1" w:styleId="TableParagraph">
    <w:name w:val="Table Paragraph"/>
    <w:basedOn w:val="Normal"/>
    <w:uiPriority w:val="1"/>
    <w:qFormat/>
    <w:rsid w:val="00CE0F73"/>
    <w:pPr>
      <w:widowControl w:val="0"/>
      <w:autoSpaceDE w:val="0"/>
      <w:autoSpaceDN w:val="0"/>
      <w:spacing w:after="0" w:line="240" w:lineRule="auto"/>
    </w:pPr>
    <w:rPr>
      <w:rFonts w:ascii="Verdana" w:eastAsia="Verdana" w:hAnsi="Verdana" w:cs="Verdana"/>
      <w:lang w:eastAsia="en-US"/>
    </w:rPr>
  </w:style>
  <w:style w:type="paragraph" w:styleId="NoSpacing">
    <w:name w:val="No Spacing"/>
    <w:uiPriority w:val="1"/>
    <w:qFormat/>
    <w:rsid w:val="00145D20"/>
    <w:pPr>
      <w:spacing w:after="0" w:line="240" w:lineRule="auto"/>
    </w:pPr>
    <w:rPr>
      <w:rFonts w:eastAsiaTheme="minorEastAsia"/>
    </w:rPr>
  </w:style>
  <w:style w:type="table" w:customStyle="1" w:styleId="TableGrid0">
    <w:name w:val="TableGrid"/>
    <w:rsid w:val="008E5965"/>
    <w:pPr>
      <w:spacing w:after="0" w:line="240" w:lineRule="auto"/>
    </w:pPr>
    <w:rPr>
      <w:rFonts w:eastAsiaTheme="minorEastAsia"/>
      <w:lang w:val="id-ID" w:eastAsia="id-ID"/>
    </w:rPr>
    <w:tblPr>
      <w:tblCellMar>
        <w:top w:w="0" w:type="dxa"/>
        <w:left w:w="0" w:type="dxa"/>
        <w:bottom w:w="0" w:type="dxa"/>
        <w:right w:w="0" w:type="dxa"/>
      </w:tblCellMar>
    </w:tblPr>
  </w:style>
  <w:style w:type="paragraph" w:customStyle="1" w:styleId="DecimalAligned">
    <w:name w:val="Decimal Aligned"/>
    <w:basedOn w:val="Normal"/>
    <w:uiPriority w:val="40"/>
    <w:qFormat/>
    <w:rsid w:val="008E5965"/>
    <w:pPr>
      <w:tabs>
        <w:tab w:val="decimal" w:pos="360"/>
      </w:tabs>
    </w:pPr>
    <w:rPr>
      <w:rFonts w:cs="Times New Roman"/>
      <w:lang w:val="en-US" w:eastAsia="en-US"/>
    </w:rPr>
  </w:style>
  <w:style w:type="paragraph" w:styleId="FootnoteText">
    <w:name w:val="footnote text"/>
    <w:basedOn w:val="Normal"/>
    <w:link w:val="FootnoteTextChar"/>
    <w:uiPriority w:val="99"/>
    <w:unhideWhenUsed/>
    <w:rsid w:val="008E5965"/>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8E5965"/>
    <w:rPr>
      <w:rFonts w:eastAsiaTheme="minorEastAsia" w:cs="Times New Roman"/>
      <w:sz w:val="20"/>
      <w:szCs w:val="20"/>
    </w:rPr>
  </w:style>
  <w:style w:type="character" w:styleId="SubtleEmphasis">
    <w:name w:val="Subtle Emphasis"/>
    <w:basedOn w:val="DefaultParagraphFont"/>
    <w:uiPriority w:val="19"/>
    <w:qFormat/>
    <w:rsid w:val="008E5965"/>
    <w:rPr>
      <w:i/>
      <w:iCs/>
    </w:rPr>
  </w:style>
  <w:style w:type="table" w:styleId="LightShading-Accent1">
    <w:name w:val="Light Shading Accent 1"/>
    <w:basedOn w:val="TableNormal"/>
    <w:uiPriority w:val="60"/>
    <w:rsid w:val="008E5965"/>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Table6Colorful">
    <w:name w:val="List Table 6 Colorful"/>
    <w:basedOn w:val="TableNormal"/>
    <w:uiPriority w:val="51"/>
    <w:rsid w:val="003649F9"/>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semiHidden/>
    <w:unhideWhenUsed/>
    <w:qFormat/>
    <w:rsid w:val="00A51CAC"/>
    <w:pPr>
      <w:widowControl w:val="0"/>
      <w:autoSpaceDE w:val="0"/>
      <w:autoSpaceDN w:val="0"/>
      <w:spacing w:after="0" w:line="240" w:lineRule="auto"/>
    </w:pPr>
    <w:rPr>
      <w:rFonts w:eastAsia="Times New Roman" w:cs="Times New Roman"/>
      <w:szCs w:val="24"/>
      <w:lang w:eastAsia="en-US"/>
    </w:rPr>
  </w:style>
  <w:style w:type="character" w:customStyle="1" w:styleId="BodyTextChar">
    <w:name w:val="Body Text Char"/>
    <w:basedOn w:val="DefaultParagraphFont"/>
    <w:link w:val="BodyText"/>
    <w:uiPriority w:val="1"/>
    <w:semiHidden/>
    <w:rsid w:val="00A51CAC"/>
    <w:rPr>
      <w:rFonts w:ascii="Times New Roman" w:eastAsia="Times New Roman" w:hAnsi="Times New Roman" w:cs="Times New Roman"/>
      <w:sz w:val="24"/>
      <w:szCs w:val="24"/>
      <w:lang w:val="id-ID"/>
    </w:rPr>
  </w:style>
  <w:style w:type="character" w:styleId="CommentReference">
    <w:name w:val="annotation reference"/>
    <w:basedOn w:val="DefaultParagraphFont"/>
    <w:uiPriority w:val="99"/>
    <w:semiHidden/>
    <w:unhideWhenUsed/>
    <w:rsid w:val="00573860"/>
    <w:rPr>
      <w:sz w:val="16"/>
      <w:szCs w:val="16"/>
    </w:rPr>
  </w:style>
  <w:style w:type="paragraph" w:styleId="CommentText">
    <w:name w:val="annotation text"/>
    <w:basedOn w:val="Normal"/>
    <w:link w:val="CommentTextChar"/>
    <w:uiPriority w:val="99"/>
    <w:semiHidden/>
    <w:unhideWhenUsed/>
    <w:rsid w:val="00573860"/>
    <w:pPr>
      <w:spacing w:line="240" w:lineRule="auto"/>
    </w:pPr>
    <w:rPr>
      <w:sz w:val="20"/>
      <w:szCs w:val="20"/>
    </w:rPr>
  </w:style>
  <w:style w:type="character" w:customStyle="1" w:styleId="CommentTextChar">
    <w:name w:val="Comment Text Char"/>
    <w:basedOn w:val="DefaultParagraphFont"/>
    <w:link w:val="CommentText"/>
    <w:uiPriority w:val="99"/>
    <w:semiHidden/>
    <w:rsid w:val="00573860"/>
    <w:rPr>
      <w:rFonts w:eastAsiaTheme="minorEastAsia"/>
      <w:sz w:val="20"/>
      <w:szCs w:val="20"/>
      <w:lang w:val="id-ID" w:eastAsia="id-ID"/>
    </w:rPr>
  </w:style>
  <w:style w:type="paragraph" w:styleId="CommentSubject">
    <w:name w:val="annotation subject"/>
    <w:basedOn w:val="CommentText"/>
    <w:next w:val="CommentText"/>
    <w:link w:val="CommentSubjectChar"/>
    <w:uiPriority w:val="99"/>
    <w:semiHidden/>
    <w:unhideWhenUsed/>
    <w:rsid w:val="00573860"/>
    <w:rPr>
      <w:b/>
      <w:bCs/>
    </w:rPr>
  </w:style>
  <w:style w:type="character" w:customStyle="1" w:styleId="CommentSubjectChar">
    <w:name w:val="Comment Subject Char"/>
    <w:basedOn w:val="CommentTextChar"/>
    <w:link w:val="CommentSubject"/>
    <w:uiPriority w:val="99"/>
    <w:semiHidden/>
    <w:rsid w:val="00573860"/>
    <w:rPr>
      <w:rFonts w:eastAsiaTheme="minorEastAsia"/>
      <w:b/>
      <w:bCs/>
      <w:sz w:val="20"/>
      <w:szCs w:val="20"/>
      <w:lang w:val="id-ID" w:eastAsia="id-ID"/>
    </w:rPr>
  </w:style>
  <w:style w:type="paragraph" w:styleId="BalloonText">
    <w:name w:val="Balloon Text"/>
    <w:basedOn w:val="Normal"/>
    <w:link w:val="BalloonTextChar"/>
    <w:uiPriority w:val="99"/>
    <w:semiHidden/>
    <w:unhideWhenUsed/>
    <w:rsid w:val="005738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860"/>
    <w:rPr>
      <w:rFonts w:ascii="Segoe UI" w:eastAsiaTheme="minorEastAsia" w:hAnsi="Segoe UI" w:cs="Segoe UI"/>
      <w:sz w:val="18"/>
      <w:szCs w:val="18"/>
      <w:lang w:val="id-ID" w:eastAsia="id-ID"/>
    </w:rPr>
  </w:style>
  <w:style w:type="character" w:styleId="FollowedHyperlink">
    <w:name w:val="FollowedHyperlink"/>
    <w:basedOn w:val="DefaultParagraphFont"/>
    <w:uiPriority w:val="99"/>
    <w:semiHidden/>
    <w:unhideWhenUsed/>
    <w:rsid w:val="009106A5"/>
    <w:rPr>
      <w:color w:val="800080"/>
      <w:u w:val="single"/>
    </w:rPr>
  </w:style>
  <w:style w:type="paragraph" w:customStyle="1" w:styleId="xl65">
    <w:name w:val="xl65"/>
    <w:basedOn w:val="Normal"/>
    <w:rsid w:val="009106A5"/>
    <w:pPr>
      <w:spacing w:before="100" w:beforeAutospacing="1" w:after="100" w:afterAutospacing="1" w:line="240" w:lineRule="auto"/>
      <w:jc w:val="center"/>
    </w:pPr>
    <w:rPr>
      <w:rFonts w:eastAsia="Times New Roman" w:cs="Times New Roman"/>
      <w:b/>
      <w:bCs/>
      <w:szCs w:val="24"/>
    </w:rPr>
  </w:style>
  <w:style w:type="paragraph" w:customStyle="1" w:styleId="xl66">
    <w:name w:val="xl66"/>
    <w:basedOn w:val="Normal"/>
    <w:rsid w:val="009106A5"/>
    <w:pPr>
      <w:spacing w:before="100" w:beforeAutospacing="1" w:after="100" w:afterAutospacing="1" w:line="240" w:lineRule="auto"/>
    </w:pPr>
    <w:rPr>
      <w:rFonts w:eastAsia="Times New Roman" w:cs="Times New Roman"/>
      <w:szCs w:val="24"/>
    </w:rPr>
  </w:style>
  <w:style w:type="paragraph" w:customStyle="1" w:styleId="xl67">
    <w:name w:val="xl67"/>
    <w:basedOn w:val="Normal"/>
    <w:rsid w:val="009106A5"/>
    <w:pPr>
      <w:spacing w:before="100" w:beforeAutospacing="1" w:after="100" w:afterAutospacing="1" w:line="240" w:lineRule="auto"/>
      <w:jc w:val="center"/>
    </w:pPr>
    <w:rPr>
      <w:rFonts w:eastAsia="Times New Roman" w:cs="Times New Roman"/>
      <w:szCs w:val="24"/>
    </w:rPr>
  </w:style>
  <w:style w:type="paragraph" w:customStyle="1" w:styleId="xl68">
    <w:name w:val="xl68"/>
    <w:basedOn w:val="Normal"/>
    <w:rsid w:val="009106A5"/>
    <w:pPr>
      <w:spacing w:before="100" w:beforeAutospacing="1" w:after="100" w:afterAutospacing="1" w:line="240" w:lineRule="auto"/>
      <w:jc w:val="center"/>
      <w:textAlignment w:val="center"/>
    </w:pPr>
    <w:rPr>
      <w:rFonts w:eastAsia="Times New Roman" w:cs="Times New Roman"/>
      <w:b/>
      <w:bCs/>
      <w:szCs w:val="24"/>
    </w:rPr>
  </w:style>
  <w:style w:type="paragraph" w:customStyle="1" w:styleId="xl69">
    <w:name w:val="xl69"/>
    <w:basedOn w:val="Normal"/>
    <w:rsid w:val="009106A5"/>
    <w:pPr>
      <w:spacing w:before="100" w:beforeAutospacing="1" w:after="100" w:afterAutospacing="1" w:line="240" w:lineRule="auto"/>
      <w:jc w:val="center"/>
      <w:textAlignment w:val="center"/>
    </w:pPr>
    <w:rPr>
      <w:rFonts w:eastAsia="Times New Roman" w:cs="Times New Roman"/>
      <w:szCs w:val="24"/>
    </w:rPr>
  </w:style>
  <w:style w:type="paragraph" w:customStyle="1" w:styleId="xl70">
    <w:name w:val="xl70"/>
    <w:basedOn w:val="Normal"/>
    <w:rsid w:val="009106A5"/>
    <w:pPr>
      <w:spacing w:before="100" w:beforeAutospacing="1" w:after="100" w:afterAutospacing="1" w:line="240" w:lineRule="auto"/>
    </w:pPr>
    <w:rPr>
      <w:rFonts w:eastAsia="Times New Roman" w:cs="Times New Roman"/>
      <w:b/>
      <w:bCs/>
      <w:szCs w:val="24"/>
    </w:rPr>
  </w:style>
  <w:style w:type="table" w:styleId="TableGridLight">
    <w:name w:val="Grid Table Light"/>
    <w:basedOn w:val="TableNormal"/>
    <w:uiPriority w:val="40"/>
    <w:rsid w:val="00985AB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985AB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897FBE"/>
    <w:rPr>
      <w:rFonts w:ascii="Courier New" w:hAnsi="Courier New" w:cs="Courier New"/>
      <w:b/>
      <w:bCs/>
      <w:color w:val="000000"/>
      <w:sz w:val="32"/>
      <w:szCs w:val="32"/>
      <w:lang w:val="id-ID"/>
    </w:rPr>
  </w:style>
  <w:style w:type="character" w:customStyle="1" w:styleId="Heading2Char">
    <w:name w:val="Heading 2 Char"/>
    <w:basedOn w:val="DefaultParagraphFont"/>
    <w:link w:val="Heading2"/>
    <w:uiPriority w:val="99"/>
    <w:rsid w:val="00897FBE"/>
    <w:rPr>
      <w:rFonts w:ascii="Courier New" w:hAnsi="Courier New" w:cs="Courier New"/>
      <w:b/>
      <w:bCs/>
      <w:i/>
      <w:iCs/>
      <w:color w:val="000000"/>
      <w:sz w:val="28"/>
      <w:szCs w:val="28"/>
      <w:lang w:val="id-ID"/>
    </w:rPr>
  </w:style>
  <w:style w:type="character" w:customStyle="1" w:styleId="Heading3Char">
    <w:name w:val="Heading 3 Char"/>
    <w:basedOn w:val="DefaultParagraphFont"/>
    <w:link w:val="Heading3"/>
    <w:uiPriority w:val="99"/>
    <w:rsid w:val="00897FBE"/>
    <w:rPr>
      <w:rFonts w:ascii="Courier New" w:hAnsi="Courier New" w:cs="Courier New"/>
      <w:b/>
      <w:bCs/>
      <w:color w:val="000000"/>
      <w:sz w:val="26"/>
      <w:szCs w:val="26"/>
      <w:lang w:val="id-ID"/>
    </w:rPr>
  </w:style>
  <w:style w:type="paragraph" w:styleId="HTMLPreformatted">
    <w:name w:val="HTML Preformatted"/>
    <w:basedOn w:val="Normal"/>
    <w:link w:val="HTMLPreformattedChar"/>
    <w:uiPriority w:val="99"/>
    <w:unhideWhenUsed/>
    <w:rsid w:val="00D63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3D7C"/>
    <w:rPr>
      <w:rFonts w:ascii="Courier New" w:eastAsia="Times New Roman" w:hAnsi="Courier New" w:cs="Courier New"/>
      <w:sz w:val="20"/>
      <w:szCs w:val="20"/>
      <w:lang w:val="id-ID" w:eastAsia="id-ID"/>
    </w:rPr>
  </w:style>
  <w:style w:type="character" w:customStyle="1" w:styleId="y2iqfc">
    <w:name w:val="y2iqfc"/>
    <w:basedOn w:val="DefaultParagraphFont"/>
    <w:rsid w:val="00D63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8165">
      <w:bodyDiv w:val="1"/>
      <w:marLeft w:val="0"/>
      <w:marRight w:val="0"/>
      <w:marTop w:val="0"/>
      <w:marBottom w:val="0"/>
      <w:divBdr>
        <w:top w:val="none" w:sz="0" w:space="0" w:color="auto"/>
        <w:left w:val="none" w:sz="0" w:space="0" w:color="auto"/>
        <w:bottom w:val="none" w:sz="0" w:space="0" w:color="auto"/>
        <w:right w:val="none" w:sz="0" w:space="0" w:color="auto"/>
      </w:divBdr>
      <w:divsChild>
        <w:div w:id="27218876">
          <w:marLeft w:val="0"/>
          <w:marRight w:val="0"/>
          <w:marTop w:val="0"/>
          <w:marBottom w:val="0"/>
          <w:divBdr>
            <w:top w:val="none" w:sz="0" w:space="0" w:color="auto"/>
            <w:left w:val="none" w:sz="0" w:space="0" w:color="auto"/>
            <w:bottom w:val="none" w:sz="0" w:space="0" w:color="auto"/>
            <w:right w:val="none" w:sz="0" w:space="0" w:color="auto"/>
          </w:divBdr>
        </w:div>
        <w:div w:id="32317018">
          <w:marLeft w:val="0"/>
          <w:marRight w:val="0"/>
          <w:marTop w:val="0"/>
          <w:marBottom w:val="0"/>
          <w:divBdr>
            <w:top w:val="none" w:sz="0" w:space="0" w:color="auto"/>
            <w:left w:val="none" w:sz="0" w:space="0" w:color="auto"/>
            <w:bottom w:val="none" w:sz="0" w:space="0" w:color="auto"/>
            <w:right w:val="none" w:sz="0" w:space="0" w:color="auto"/>
          </w:divBdr>
        </w:div>
        <w:div w:id="153567607">
          <w:marLeft w:val="0"/>
          <w:marRight w:val="0"/>
          <w:marTop w:val="0"/>
          <w:marBottom w:val="0"/>
          <w:divBdr>
            <w:top w:val="none" w:sz="0" w:space="0" w:color="auto"/>
            <w:left w:val="none" w:sz="0" w:space="0" w:color="auto"/>
            <w:bottom w:val="none" w:sz="0" w:space="0" w:color="auto"/>
            <w:right w:val="none" w:sz="0" w:space="0" w:color="auto"/>
          </w:divBdr>
        </w:div>
        <w:div w:id="256905905">
          <w:marLeft w:val="0"/>
          <w:marRight w:val="0"/>
          <w:marTop w:val="0"/>
          <w:marBottom w:val="0"/>
          <w:divBdr>
            <w:top w:val="none" w:sz="0" w:space="0" w:color="auto"/>
            <w:left w:val="none" w:sz="0" w:space="0" w:color="auto"/>
            <w:bottom w:val="none" w:sz="0" w:space="0" w:color="auto"/>
            <w:right w:val="none" w:sz="0" w:space="0" w:color="auto"/>
          </w:divBdr>
        </w:div>
        <w:div w:id="519858202">
          <w:marLeft w:val="0"/>
          <w:marRight w:val="0"/>
          <w:marTop w:val="0"/>
          <w:marBottom w:val="0"/>
          <w:divBdr>
            <w:top w:val="none" w:sz="0" w:space="0" w:color="auto"/>
            <w:left w:val="none" w:sz="0" w:space="0" w:color="auto"/>
            <w:bottom w:val="none" w:sz="0" w:space="0" w:color="auto"/>
            <w:right w:val="none" w:sz="0" w:space="0" w:color="auto"/>
          </w:divBdr>
        </w:div>
        <w:div w:id="542250594">
          <w:marLeft w:val="0"/>
          <w:marRight w:val="0"/>
          <w:marTop w:val="0"/>
          <w:marBottom w:val="0"/>
          <w:divBdr>
            <w:top w:val="none" w:sz="0" w:space="0" w:color="auto"/>
            <w:left w:val="none" w:sz="0" w:space="0" w:color="auto"/>
            <w:bottom w:val="none" w:sz="0" w:space="0" w:color="auto"/>
            <w:right w:val="none" w:sz="0" w:space="0" w:color="auto"/>
          </w:divBdr>
        </w:div>
        <w:div w:id="576480230">
          <w:marLeft w:val="0"/>
          <w:marRight w:val="0"/>
          <w:marTop w:val="0"/>
          <w:marBottom w:val="0"/>
          <w:divBdr>
            <w:top w:val="none" w:sz="0" w:space="0" w:color="auto"/>
            <w:left w:val="none" w:sz="0" w:space="0" w:color="auto"/>
            <w:bottom w:val="none" w:sz="0" w:space="0" w:color="auto"/>
            <w:right w:val="none" w:sz="0" w:space="0" w:color="auto"/>
          </w:divBdr>
        </w:div>
        <w:div w:id="595289267">
          <w:marLeft w:val="0"/>
          <w:marRight w:val="0"/>
          <w:marTop w:val="0"/>
          <w:marBottom w:val="0"/>
          <w:divBdr>
            <w:top w:val="none" w:sz="0" w:space="0" w:color="auto"/>
            <w:left w:val="none" w:sz="0" w:space="0" w:color="auto"/>
            <w:bottom w:val="none" w:sz="0" w:space="0" w:color="auto"/>
            <w:right w:val="none" w:sz="0" w:space="0" w:color="auto"/>
          </w:divBdr>
        </w:div>
        <w:div w:id="632294751">
          <w:marLeft w:val="0"/>
          <w:marRight w:val="0"/>
          <w:marTop w:val="0"/>
          <w:marBottom w:val="0"/>
          <w:divBdr>
            <w:top w:val="none" w:sz="0" w:space="0" w:color="auto"/>
            <w:left w:val="none" w:sz="0" w:space="0" w:color="auto"/>
            <w:bottom w:val="none" w:sz="0" w:space="0" w:color="auto"/>
            <w:right w:val="none" w:sz="0" w:space="0" w:color="auto"/>
          </w:divBdr>
        </w:div>
        <w:div w:id="729042134">
          <w:marLeft w:val="0"/>
          <w:marRight w:val="0"/>
          <w:marTop w:val="0"/>
          <w:marBottom w:val="0"/>
          <w:divBdr>
            <w:top w:val="none" w:sz="0" w:space="0" w:color="auto"/>
            <w:left w:val="none" w:sz="0" w:space="0" w:color="auto"/>
            <w:bottom w:val="none" w:sz="0" w:space="0" w:color="auto"/>
            <w:right w:val="none" w:sz="0" w:space="0" w:color="auto"/>
          </w:divBdr>
        </w:div>
        <w:div w:id="747073817">
          <w:marLeft w:val="0"/>
          <w:marRight w:val="0"/>
          <w:marTop w:val="0"/>
          <w:marBottom w:val="0"/>
          <w:divBdr>
            <w:top w:val="none" w:sz="0" w:space="0" w:color="auto"/>
            <w:left w:val="none" w:sz="0" w:space="0" w:color="auto"/>
            <w:bottom w:val="none" w:sz="0" w:space="0" w:color="auto"/>
            <w:right w:val="none" w:sz="0" w:space="0" w:color="auto"/>
          </w:divBdr>
        </w:div>
        <w:div w:id="820538953">
          <w:marLeft w:val="0"/>
          <w:marRight w:val="0"/>
          <w:marTop w:val="0"/>
          <w:marBottom w:val="0"/>
          <w:divBdr>
            <w:top w:val="none" w:sz="0" w:space="0" w:color="auto"/>
            <w:left w:val="none" w:sz="0" w:space="0" w:color="auto"/>
            <w:bottom w:val="none" w:sz="0" w:space="0" w:color="auto"/>
            <w:right w:val="none" w:sz="0" w:space="0" w:color="auto"/>
          </w:divBdr>
        </w:div>
        <w:div w:id="835150372">
          <w:marLeft w:val="0"/>
          <w:marRight w:val="0"/>
          <w:marTop w:val="0"/>
          <w:marBottom w:val="0"/>
          <w:divBdr>
            <w:top w:val="none" w:sz="0" w:space="0" w:color="auto"/>
            <w:left w:val="none" w:sz="0" w:space="0" w:color="auto"/>
            <w:bottom w:val="none" w:sz="0" w:space="0" w:color="auto"/>
            <w:right w:val="none" w:sz="0" w:space="0" w:color="auto"/>
          </w:divBdr>
        </w:div>
        <w:div w:id="853496396">
          <w:marLeft w:val="0"/>
          <w:marRight w:val="0"/>
          <w:marTop w:val="0"/>
          <w:marBottom w:val="0"/>
          <w:divBdr>
            <w:top w:val="none" w:sz="0" w:space="0" w:color="auto"/>
            <w:left w:val="none" w:sz="0" w:space="0" w:color="auto"/>
            <w:bottom w:val="none" w:sz="0" w:space="0" w:color="auto"/>
            <w:right w:val="none" w:sz="0" w:space="0" w:color="auto"/>
          </w:divBdr>
        </w:div>
        <w:div w:id="986398976">
          <w:marLeft w:val="0"/>
          <w:marRight w:val="0"/>
          <w:marTop w:val="0"/>
          <w:marBottom w:val="0"/>
          <w:divBdr>
            <w:top w:val="none" w:sz="0" w:space="0" w:color="auto"/>
            <w:left w:val="none" w:sz="0" w:space="0" w:color="auto"/>
            <w:bottom w:val="none" w:sz="0" w:space="0" w:color="auto"/>
            <w:right w:val="none" w:sz="0" w:space="0" w:color="auto"/>
          </w:divBdr>
        </w:div>
        <w:div w:id="1015158893">
          <w:marLeft w:val="0"/>
          <w:marRight w:val="0"/>
          <w:marTop w:val="0"/>
          <w:marBottom w:val="0"/>
          <w:divBdr>
            <w:top w:val="none" w:sz="0" w:space="0" w:color="auto"/>
            <w:left w:val="none" w:sz="0" w:space="0" w:color="auto"/>
            <w:bottom w:val="none" w:sz="0" w:space="0" w:color="auto"/>
            <w:right w:val="none" w:sz="0" w:space="0" w:color="auto"/>
          </w:divBdr>
        </w:div>
        <w:div w:id="1022821699">
          <w:marLeft w:val="0"/>
          <w:marRight w:val="0"/>
          <w:marTop w:val="0"/>
          <w:marBottom w:val="0"/>
          <w:divBdr>
            <w:top w:val="none" w:sz="0" w:space="0" w:color="auto"/>
            <w:left w:val="none" w:sz="0" w:space="0" w:color="auto"/>
            <w:bottom w:val="none" w:sz="0" w:space="0" w:color="auto"/>
            <w:right w:val="none" w:sz="0" w:space="0" w:color="auto"/>
          </w:divBdr>
        </w:div>
        <w:div w:id="1029330751">
          <w:marLeft w:val="0"/>
          <w:marRight w:val="0"/>
          <w:marTop w:val="0"/>
          <w:marBottom w:val="0"/>
          <w:divBdr>
            <w:top w:val="none" w:sz="0" w:space="0" w:color="auto"/>
            <w:left w:val="none" w:sz="0" w:space="0" w:color="auto"/>
            <w:bottom w:val="none" w:sz="0" w:space="0" w:color="auto"/>
            <w:right w:val="none" w:sz="0" w:space="0" w:color="auto"/>
          </w:divBdr>
        </w:div>
        <w:div w:id="1090740996">
          <w:marLeft w:val="0"/>
          <w:marRight w:val="0"/>
          <w:marTop w:val="0"/>
          <w:marBottom w:val="0"/>
          <w:divBdr>
            <w:top w:val="none" w:sz="0" w:space="0" w:color="auto"/>
            <w:left w:val="none" w:sz="0" w:space="0" w:color="auto"/>
            <w:bottom w:val="none" w:sz="0" w:space="0" w:color="auto"/>
            <w:right w:val="none" w:sz="0" w:space="0" w:color="auto"/>
          </w:divBdr>
        </w:div>
        <w:div w:id="1137718700">
          <w:marLeft w:val="0"/>
          <w:marRight w:val="0"/>
          <w:marTop w:val="0"/>
          <w:marBottom w:val="0"/>
          <w:divBdr>
            <w:top w:val="none" w:sz="0" w:space="0" w:color="auto"/>
            <w:left w:val="none" w:sz="0" w:space="0" w:color="auto"/>
            <w:bottom w:val="none" w:sz="0" w:space="0" w:color="auto"/>
            <w:right w:val="none" w:sz="0" w:space="0" w:color="auto"/>
          </w:divBdr>
        </w:div>
        <w:div w:id="1154371537">
          <w:marLeft w:val="0"/>
          <w:marRight w:val="0"/>
          <w:marTop w:val="0"/>
          <w:marBottom w:val="0"/>
          <w:divBdr>
            <w:top w:val="none" w:sz="0" w:space="0" w:color="auto"/>
            <w:left w:val="none" w:sz="0" w:space="0" w:color="auto"/>
            <w:bottom w:val="none" w:sz="0" w:space="0" w:color="auto"/>
            <w:right w:val="none" w:sz="0" w:space="0" w:color="auto"/>
          </w:divBdr>
        </w:div>
        <w:div w:id="1566261089">
          <w:marLeft w:val="0"/>
          <w:marRight w:val="0"/>
          <w:marTop w:val="0"/>
          <w:marBottom w:val="0"/>
          <w:divBdr>
            <w:top w:val="none" w:sz="0" w:space="0" w:color="auto"/>
            <w:left w:val="none" w:sz="0" w:space="0" w:color="auto"/>
            <w:bottom w:val="none" w:sz="0" w:space="0" w:color="auto"/>
            <w:right w:val="none" w:sz="0" w:space="0" w:color="auto"/>
          </w:divBdr>
        </w:div>
        <w:div w:id="1655723698">
          <w:marLeft w:val="0"/>
          <w:marRight w:val="0"/>
          <w:marTop w:val="0"/>
          <w:marBottom w:val="0"/>
          <w:divBdr>
            <w:top w:val="none" w:sz="0" w:space="0" w:color="auto"/>
            <w:left w:val="none" w:sz="0" w:space="0" w:color="auto"/>
            <w:bottom w:val="none" w:sz="0" w:space="0" w:color="auto"/>
            <w:right w:val="none" w:sz="0" w:space="0" w:color="auto"/>
          </w:divBdr>
        </w:div>
        <w:div w:id="1670324934">
          <w:marLeft w:val="0"/>
          <w:marRight w:val="0"/>
          <w:marTop w:val="0"/>
          <w:marBottom w:val="0"/>
          <w:divBdr>
            <w:top w:val="none" w:sz="0" w:space="0" w:color="auto"/>
            <w:left w:val="none" w:sz="0" w:space="0" w:color="auto"/>
            <w:bottom w:val="none" w:sz="0" w:space="0" w:color="auto"/>
            <w:right w:val="none" w:sz="0" w:space="0" w:color="auto"/>
          </w:divBdr>
        </w:div>
        <w:div w:id="1781800623">
          <w:marLeft w:val="0"/>
          <w:marRight w:val="0"/>
          <w:marTop w:val="0"/>
          <w:marBottom w:val="0"/>
          <w:divBdr>
            <w:top w:val="none" w:sz="0" w:space="0" w:color="auto"/>
            <w:left w:val="none" w:sz="0" w:space="0" w:color="auto"/>
            <w:bottom w:val="none" w:sz="0" w:space="0" w:color="auto"/>
            <w:right w:val="none" w:sz="0" w:space="0" w:color="auto"/>
          </w:divBdr>
        </w:div>
        <w:div w:id="2113160052">
          <w:marLeft w:val="0"/>
          <w:marRight w:val="0"/>
          <w:marTop w:val="0"/>
          <w:marBottom w:val="0"/>
          <w:divBdr>
            <w:top w:val="none" w:sz="0" w:space="0" w:color="auto"/>
            <w:left w:val="none" w:sz="0" w:space="0" w:color="auto"/>
            <w:bottom w:val="none" w:sz="0" w:space="0" w:color="auto"/>
            <w:right w:val="none" w:sz="0" w:space="0" w:color="auto"/>
          </w:divBdr>
        </w:div>
      </w:divsChild>
    </w:div>
    <w:div w:id="68843160">
      <w:bodyDiv w:val="1"/>
      <w:marLeft w:val="0"/>
      <w:marRight w:val="0"/>
      <w:marTop w:val="0"/>
      <w:marBottom w:val="0"/>
      <w:divBdr>
        <w:top w:val="none" w:sz="0" w:space="0" w:color="auto"/>
        <w:left w:val="none" w:sz="0" w:space="0" w:color="auto"/>
        <w:bottom w:val="none" w:sz="0" w:space="0" w:color="auto"/>
        <w:right w:val="none" w:sz="0" w:space="0" w:color="auto"/>
      </w:divBdr>
    </w:div>
    <w:div w:id="282620994">
      <w:bodyDiv w:val="1"/>
      <w:marLeft w:val="0"/>
      <w:marRight w:val="0"/>
      <w:marTop w:val="0"/>
      <w:marBottom w:val="0"/>
      <w:divBdr>
        <w:top w:val="none" w:sz="0" w:space="0" w:color="auto"/>
        <w:left w:val="none" w:sz="0" w:space="0" w:color="auto"/>
        <w:bottom w:val="none" w:sz="0" w:space="0" w:color="auto"/>
        <w:right w:val="none" w:sz="0" w:space="0" w:color="auto"/>
      </w:divBdr>
    </w:div>
    <w:div w:id="470368218">
      <w:bodyDiv w:val="1"/>
      <w:marLeft w:val="0"/>
      <w:marRight w:val="0"/>
      <w:marTop w:val="0"/>
      <w:marBottom w:val="0"/>
      <w:divBdr>
        <w:top w:val="none" w:sz="0" w:space="0" w:color="auto"/>
        <w:left w:val="none" w:sz="0" w:space="0" w:color="auto"/>
        <w:bottom w:val="none" w:sz="0" w:space="0" w:color="auto"/>
        <w:right w:val="none" w:sz="0" w:space="0" w:color="auto"/>
      </w:divBdr>
    </w:div>
    <w:div w:id="504706154">
      <w:bodyDiv w:val="1"/>
      <w:marLeft w:val="0"/>
      <w:marRight w:val="0"/>
      <w:marTop w:val="0"/>
      <w:marBottom w:val="0"/>
      <w:divBdr>
        <w:top w:val="none" w:sz="0" w:space="0" w:color="auto"/>
        <w:left w:val="none" w:sz="0" w:space="0" w:color="auto"/>
        <w:bottom w:val="none" w:sz="0" w:space="0" w:color="auto"/>
        <w:right w:val="none" w:sz="0" w:space="0" w:color="auto"/>
      </w:divBdr>
    </w:div>
    <w:div w:id="524172933">
      <w:bodyDiv w:val="1"/>
      <w:marLeft w:val="0"/>
      <w:marRight w:val="0"/>
      <w:marTop w:val="0"/>
      <w:marBottom w:val="0"/>
      <w:divBdr>
        <w:top w:val="none" w:sz="0" w:space="0" w:color="auto"/>
        <w:left w:val="none" w:sz="0" w:space="0" w:color="auto"/>
        <w:bottom w:val="none" w:sz="0" w:space="0" w:color="auto"/>
        <w:right w:val="none" w:sz="0" w:space="0" w:color="auto"/>
      </w:divBdr>
    </w:div>
    <w:div w:id="551700243">
      <w:bodyDiv w:val="1"/>
      <w:marLeft w:val="0"/>
      <w:marRight w:val="0"/>
      <w:marTop w:val="0"/>
      <w:marBottom w:val="0"/>
      <w:divBdr>
        <w:top w:val="none" w:sz="0" w:space="0" w:color="auto"/>
        <w:left w:val="none" w:sz="0" w:space="0" w:color="auto"/>
        <w:bottom w:val="none" w:sz="0" w:space="0" w:color="auto"/>
        <w:right w:val="none" w:sz="0" w:space="0" w:color="auto"/>
      </w:divBdr>
    </w:div>
    <w:div w:id="670834303">
      <w:bodyDiv w:val="1"/>
      <w:marLeft w:val="0"/>
      <w:marRight w:val="0"/>
      <w:marTop w:val="0"/>
      <w:marBottom w:val="0"/>
      <w:divBdr>
        <w:top w:val="none" w:sz="0" w:space="0" w:color="auto"/>
        <w:left w:val="none" w:sz="0" w:space="0" w:color="auto"/>
        <w:bottom w:val="none" w:sz="0" w:space="0" w:color="auto"/>
        <w:right w:val="none" w:sz="0" w:space="0" w:color="auto"/>
      </w:divBdr>
    </w:div>
    <w:div w:id="803814661">
      <w:bodyDiv w:val="1"/>
      <w:marLeft w:val="0"/>
      <w:marRight w:val="0"/>
      <w:marTop w:val="0"/>
      <w:marBottom w:val="0"/>
      <w:divBdr>
        <w:top w:val="none" w:sz="0" w:space="0" w:color="auto"/>
        <w:left w:val="none" w:sz="0" w:space="0" w:color="auto"/>
        <w:bottom w:val="none" w:sz="0" w:space="0" w:color="auto"/>
        <w:right w:val="none" w:sz="0" w:space="0" w:color="auto"/>
      </w:divBdr>
    </w:div>
    <w:div w:id="819615539">
      <w:bodyDiv w:val="1"/>
      <w:marLeft w:val="0"/>
      <w:marRight w:val="0"/>
      <w:marTop w:val="0"/>
      <w:marBottom w:val="0"/>
      <w:divBdr>
        <w:top w:val="none" w:sz="0" w:space="0" w:color="auto"/>
        <w:left w:val="none" w:sz="0" w:space="0" w:color="auto"/>
        <w:bottom w:val="none" w:sz="0" w:space="0" w:color="auto"/>
        <w:right w:val="none" w:sz="0" w:space="0" w:color="auto"/>
      </w:divBdr>
    </w:div>
    <w:div w:id="1087730055">
      <w:bodyDiv w:val="1"/>
      <w:marLeft w:val="0"/>
      <w:marRight w:val="0"/>
      <w:marTop w:val="0"/>
      <w:marBottom w:val="0"/>
      <w:divBdr>
        <w:top w:val="none" w:sz="0" w:space="0" w:color="auto"/>
        <w:left w:val="none" w:sz="0" w:space="0" w:color="auto"/>
        <w:bottom w:val="none" w:sz="0" w:space="0" w:color="auto"/>
        <w:right w:val="none" w:sz="0" w:space="0" w:color="auto"/>
      </w:divBdr>
    </w:div>
    <w:div w:id="1151365394">
      <w:bodyDiv w:val="1"/>
      <w:marLeft w:val="0"/>
      <w:marRight w:val="0"/>
      <w:marTop w:val="0"/>
      <w:marBottom w:val="0"/>
      <w:divBdr>
        <w:top w:val="none" w:sz="0" w:space="0" w:color="auto"/>
        <w:left w:val="none" w:sz="0" w:space="0" w:color="auto"/>
        <w:bottom w:val="none" w:sz="0" w:space="0" w:color="auto"/>
        <w:right w:val="none" w:sz="0" w:space="0" w:color="auto"/>
      </w:divBdr>
    </w:div>
    <w:div w:id="1224411979">
      <w:bodyDiv w:val="1"/>
      <w:marLeft w:val="0"/>
      <w:marRight w:val="0"/>
      <w:marTop w:val="0"/>
      <w:marBottom w:val="0"/>
      <w:divBdr>
        <w:top w:val="none" w:sz="0" w:space="0" w:color="auto"/>
        <w:left w:val="none" w:sz="0" w:space="0" w:color="auto"/>
        <w:bottom w:val="none" w:sz="0" w:space="0" w:color="auto"/>
        <w:right w:val="none" w:sz="0" w:space="0" w:color="auto"/>
      </w:divBdr>
    </w:div>
    <w:div w:id="1261257741">
      <w:bodyDiv w:val="1"/>
      <w:marLeft w:val="0"/>
      <w:marRight w:val="0"/>
      <w:marTop w:val="0"/>
      <w:marBottom w:val="0"/>
      <w:divBdr>
        <w:top w:val="none" w:sz="0" w:space="0" w:color="auto"/>
        <w:left w:val="none" w:sz="0" w:space="0" w:color="auto"/>
        <w:bottom w:val="none" w:sz="0" w:space="0" w:color="auto"/>
        <w:right w:val="none" w:sz="0" w:space="0" w:color="auto"/>
      </w:divBdr>
    </w:div>
    <w:div w:id="1315793006">
      <w:bodyDiv w:val="1"/>
      <w:marLeft w:val="0"/>
      <w:marRight w:val="0"/>
      <w:marTop w:val="0"/>
      <w:marBottom w:val="0"/>
      <w:divBdr>
        <w:top w:val="none" w:sz="0" w:space="0" w:color="auto"/>
        <w:left w:val="none" w:sz="0" w:space="0" w:color="auto"/>
        <w:bottom w:val="none" w:sz="0" w:space="0" w:color="auto"/>
        <w:right w:val="none" w:sz="0" w:space="0" w:color="auto"/>
      </w:divBdr>
    </w:div>
    <w:div w:id="1408380484">
      <w:bodyDiv w:val="1"/>
      <w:marLeft w:val="0"/>
      <w:marRight w:val="0"/>
      <w:marTop w:val="0"/>
      <w:marBottom w:val="0"/>
      <w:divBdr>
        <w:top w:val="none" w:sz="0" w:space="0" w:color="auto"/>
        <w:left w:val="none" w:sz="0" w:space="0" w:color="auto"/>
        <w:bottom w:val="none" w:sz="0" w:space="0" w:color="auto"/>
        <w:right w:val="none" w:sz="0" w:space="0" w:color="auto"/>
      </w:divBdr>
    </w:div>
    <w:div w:id="1476218538">
      <w:bodyDiv w:val="1"/>
      <w:marLeft w:val="0"/>
      <w:marRight w:val="0"/>
      <w:marTop w:val="0"/>
      <w:marBottom w:val="0"/>
      <w:divBdr>
        <w:top w:val="none" w:sz="0" w:space="0" w:color="auto"/>
        <w:left w:val="none" w:sz="0" w:space="0" w:color="auto"/>
        <w:bottom w:val="none" w:sz="0" w:space="0" w:color="auto"/>
        <w:right w:val="none" w:sz="0" w:space="0" w:color="auto"/>
      </w:divBdr>
    </w:div>
    <w:div w:id="1543712554">
      <w:bodyDiv w:val="1"/>
      <w:marLeft w:val="0"/>
      <w:marRight w:val="0"/>
      <w:marTop w:val="0"/>
      <w:marBottom w:val="0"/>
      <w:divBdr>
        <w:top w:val="none" w:sz="0" w:space="0" w:color="auto"/>
        <w:left w:val="none" w:sz="0" w:space="0" w:color="auto"/>
        <w:bottom w:val="none" w:sz="0" w:space="0" w:color="auto"/>
        <w:right w:val="none" w:sz="0" w:space="0" w:color="auto"/>
      </w:divBdr>
    </w:div>
    <w:div w:id="1579513962">
      <w:bodyDiv w:val="1"/>
      <w:marLeft w:val="0"/>
      <w:marRight w:val="0"/>
      <w:marTop w:val="0"/>
      <w:marBottom w:val="0"/>
      <w:divBdr>
        <w:top w:val="none" w:sz="0" w:space="0" w:color="auto"/>
        <w:left w:val="none" w:sz="0" w:space="0" w:color="auto"/>
        <w:bottom w:val="none" w:sz="0" w:space="0" w:color="auto"/>
        <w:right w:val="none" w:sz="0" w:space="0" w:color="auto"/>
      </w:divBdr>
    </w:div>
    <w:div w:id="1692798880">
      <w:bodyDiv w:val="1"/>
      <w:marLeft w:val="0"/>
      <w:marRight w:val="0"/>
      <w:marTop w:val="0"/>
      <w:marBottom w:val="0"/>
      <w:divBdr>
        <w:top w:val="none" w:sz="0" w:space="0" w:color="auto"/>
        <w:left w:val="none" w:sz="0" w:space="0" w:color="auto"/>
        <w:bottom w:val="none" w:sz="0" w:space="0" w:color="auto"/>
        <w:right w:val="none" w:sz="0" w:space="0" w:color="auto"/>
      </w:divBdr>
    </w:div>
    <w:div w:id="1693646949">
      <w:bodyDiv w:val="1"/>
      <w:marLeft w:val="0"/>
      <w:marRight w:val="0"/>
      <w:marTop w:val="0"/>
      <w:marBottom w:val="0"/>
      <w:divBdr>
        <w:top w:val="none" w:sz="0" w:space="0" w:color="auto"/>
        <w:left w:val="none" w:sz="0" w:space="0" w:color="auto"/>
        <w:bottom w:val="none" w:sz="0" w:space="0" w:color="auto"/>
        <w:right w:val="none" w:sz="0" w:space="0" w:color="auto"/>
      </w:divBdr>
    </w:div>
    <w:div w:id="1711606999">
      <w:bodyDiv w:val="1"/>
      <w:marLeft w:val="0"/>
      <w:marRight w:val="0"/>
      <w:marTop w:val="0"/>
      <w:marBottom w:val="0"/>
      <w:divBdr>
        <w:top w:val="none" w:sz="0" w:space="0" w:color="auto"/>
        <w:left w:val="none" w:sz="0" w:space="0" w:color="auto"/>
        <w:bottom w:val="none" w:sz="0" w:space="0" w:color="auto"/>
        <w:right w:val="none" w:sz="0" w:space="0" w:color="auto"/>
      </w:divBdr>
    </w:div>
    <w:div w:id="1749304395">
      <w:bodyDiv w:val="1"/>
      <w:marLeft w:val="0"/>
      <w:marRight w:val="0"/>
      <w:marTop w:val="0"/>
      <w:marBottom w:val="0"/>
      <w:divBdr>
        <w:top w:val="none" w:sz="0" w:space="0" w:color="auto"/>
        <w:left w:val="none" w:sz="0" w:space="0" w:color="auto"/>
        <w:bottom w:val="none" w:sz="0" w:space="0" w:color="auto"/>
        <w:right w:val="none" w:sz="0" w:space="0" w:color="auto"/>
      </w:divBdr>
    </w:div>
    <w:div w:id="1775663013">
      <w:bodyDiv w:val="1"/>
      <w:marLeft w:val="0"/>
      <w:marRight w:val="0"/>
      <w:marTop w:val="0"/>
      <w:marBottom w:val="0"/>
      <w:divBdr>
        <w:top w:val="none" w:sz="0" w:space="0" w:color="auto"/>
        <w:left w:val="none" w:sz="0" w:space="0" w:color="auto"/>
        <w:bottom w:val="none" w:sz="0" w:space="0" w:color="auto"/>
        <w:right w:val="none" w:sz="0" w:space="0" w:color="auto"/>
      </w:divBdr>
    </w:div>
    <w:div w:id="1886136685">
      <w:bodyDiv w:val="1"/>
      <w:marLeft w:val="0"/>
      <w:marRight w:val="0"/>
      <w:marTop w:val="0"/>
      <w:marBottom w:val="0"/>
      <w:divBdr>
        <w:top w:val="none" w:sz="0" w:space="0" w:color="auto"/>
        <w:left w:val="none" w:sz="0" w:space="0" w:color="auto"/>
        <w:bottom w:val="none" w:sz="0" w:space="0" w:color="auto"/>
        <w:right w:val="none" w:sz="0" w:space="0" w:color="auto"/>
      </w:divBdr>
    </w:div>
    <w:div w:id="202705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5.xml"/><Relationship Id="rId42" Type="http://schemas.openxmlformats.org/officeDocument/2006/relationships/footer" Target="footer14.xml"/><Relationship Id="rId47" Type="http://schemas.openxmlformats.org/officeDocument/2006/relationships/header" Target="header17.xml"/><Relationship Id="rId63" Type="http://schemas.openxmlformats.org/officeDocument/2006/relationships/image" Target="media/image20.jpeg"/><Relationship Id="rId68" Type="http://schemas.openxmlformats.org/officeDocument/2006/relationships/image" Target="media/image25.jpeg"/><Relationship Id="rId16" Type="http://schemas.openxmlformats.org/officeDocument/2006/relationships/footer" Target="footer2.xml"/><Relationship Id="rId11" Type="http://schemas.openxmlformats.org/officeDocument/2006/relationships/image" Target="media/image4.jpeg"/><Relationship Id="rId32" Type="http://schemas.openxmlformats.org/officeDocument/2006/relationships/footer" Target="footer9.xml"/><Relationship Id="rId37" Type="http://schemas.openxmlformats.org/officeDocument/2006/relationships/header" Target="header12.xml"/><Relationship Id="rId53" Type="http://schemas.openxmlformats.org/officeDocument/2006/relationships/image" Target="media/image12.emf"/><Relationship Id="rId58" Type="http://schemas.openxmlformats.org/officeDocument/2006/relationships/image" Target="media/image15.jpeg"/><Relationship Id="rId74" Type="http://schemas.openxmlformats.org/officeDocument/2006/relationships/image" Target="media/image31.jpeg"/><Relationship Id="rId79"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image" Target="media/image18.jpeg"/><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image" Target="media/image7.jpeg"/><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footer" Target="footer18.xml"/><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10.emf"/><Relationship Id="rId72" Type="http://schemas.openxmlformats.org/officeDocument/2006/relationships/image" Target="media/image2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image" Target="media/image13.emf"/><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image" Target="media/image8.emf"/><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image" Target="media/image11.emf"/><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3.xml"/><Relationship Id="rId34" Type="http://schemas.openxmlformats.org/officeDocument/2006/relationships/footer" Target="footer10.xml"/><Relationship Id="rId50" Type="http://schemas.openxmlformats.org/officeDocument/2006/relationships/image" Target="media/image9.emf"/><Relationship Id="rId55" Type="http://schemas.openxmlformats.org/officeDocument/2006/relationships/header" Target="header18.xml"/><Relationship Id="rId7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footer" Target="footer6.xml"/><Relationship Id="rId40" Type="http://schemas.openxmlformats.org/officeDocument/2006/relationships/footer" Target="footer13.xml"/><Relationship Id="rId45" Type="http://schemas.openxmlformats.org/officeDocument/2006/relationships/header" Target="header16.xml"/><Relationship Id="rId66"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461A0-8052-45E4-B35D-D9DD526CE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54590</TotalTime>
  <Pages>177</Pages>
  <Words>40088</Words>
  <Characters>228508</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Win81</dc:creator>
  <cp:keywords/>
  <dc:description/>
  <cp:lastModifiedBy>Win81</cp:lastModifiedBy>
  <cp:revision>53</cp:revision>
  <cp:lastPrinted>2022-10-09T17:45:00Z</cp:lastPrinted>
  <dcterms:created xsi:type="dcterms:W3CDTF">2022-05-13T03:32:00Z</dcterms:created>
  <dcterms:modified xsi:type="dcterms:W3CDTF">2023-07-30T13:22:00Z</dcterms:modified>
</cp:coreProperties>
</file>