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689" w:rsidRDefault="00F30689" w:rsidP="00F3068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FAKTOR YANG BERHUBUNGAN DENGAN KELELAHAN KERJA PADA PEGAWAI LAPAS KELAS IIB </w:t>
      </w:r>
    </w:p>
    <w:p w:rsidR="00F30689" w:rsidRPr="007A40B4" w:rsidRDefault="00F30689" w:rsidP="00F3068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KUTACANE ACEH TENGGARA</w:t>
      </w:r>
    </w:p>
    <w:p w:rsidR="00F30689" w:rsidRDefault="00F30689" w:rsidP="00F30689">
      <w:pPr>
        <w:spacing w:after="0"/>
        <w:contextualSpacing/>
        <w:jc w:val="center"/>
        <w:rPr>
          <w:rFonts w:ascii="Times New Roman" w:hAnsi="Times New Roman" w:cs="Times New Roman"/>
          <w:b/>
          <w:sz w:val="28"/>
          <w:szCs w:val="28"/>
        </w:rPr>
      </w:pPr>
    </w:p>
    <w:p w:rsidR="00F30689" w:rsidRPr="008B5591" w:rsidRDefault="00F30689" w:rsidP="00F30689">
      <w:pPr>
        <w:spacing w:after="0"/>
        <w:contextualSpacing/>
        <w:jc w:val="center"/>
        <w:rPr>
          <w:rFonts w:ascii="Times New Roman" w:hAnsi="Times New Roman" w:cs="Times New Roman"/>
          <w:b/>
          <w:sz w:val="28"/>
          <w:szCs w:val="28"/>
        </w:rPr>
      </w:pPr>
    </w:p>
    <w:p w:rsidR="00F30689" w:rsidRPr="00BE24F2" w:rsidRDefault="00F30689" w:rsidP="00F30689">
      <w:pPr>
        <w:spacing w:after="0"/>
        <w:contextualSpacing/>
        <w:jc w:val="center"/>
        <w:rPr>
          <w:rFonts w:ascii="Times New Roman" w:hAnsi="Times New Roman" w:cs="Times New Roman"/>
          <w:b/>
          <w:sz w:val="28"/>
          <w:szCs w:val="28"/>
        </w:rPr>
      </w:pPr>
    </w:p>
    <w:p w:rsidR="00F30689" w:rsidRDefault="00F30689" w:rsidP="00F30689">
      <w:pPr>
        <w:spacing w:after="0"/>
        <w:contextualSpacing/>
        <w:jc w:val="center"/>
        <w:rPr>
          <w:rFonts w:ascii="Times New Roman" w:hAnsi="Times New Roman" w:cs="Times New Roman"/>
          <w:b/>
          <w:sz w:val="28"/>
          <w:szCs w:val="28"/>
        </w:rPr>
      </w:pPr>
    </w:p>
    <w:p w:rsidR="00F30689" w:rsidRPr="00340033" w:rsidRDefault="00F30689" w:rsidP="00F30689">
      <w:pPr>
        <w:spacing w:after="0"/>
        <w:contextualSpacing/>
        <w:jc w:val="center"/>
        <w:rPr>
          <w:rFonts w:ascii="Times New Roman" w:hAnsi="Times New Roman" w:cs="Times New Roman"/>
          <w:b/>
          <w:sz w:val="28"/>
          <w:szCs w:val="28"/>
        </w:rPr>
      </w:pPr>
    </w:p>
    <w:p w:rsidR="00F30689" w:rsidRPr="003D16C6"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SKRIPSI</w:t>
      </w:r>
    </w:p>
    <w:p w:rsidR="00F30689" w:rsidRPr="00BE24F2" w:rsidRDefault="00F30689" w:rsidP="00F30689">
      <w:pPr>
        <w:spacing w:after="0"/>
        <w:contextualSpacing/>
        <w:jc w:val="center"/>
        <w:rPr>
          <w:rFonts w:ascii="Times New Roman" w:hAnsi="Times New Roman" w:cs="Times New Roman"/>
          <w:b/>
          <w:sz w:val="24"/>
          <w:szCs w:val="24"/>
        </w:rPr>
      </w:pPr>
    </w:p>
    <w:p w:rsidR="00F30689" w:rsidRDefault="00F30689" w:rsidP="00F30689">
      <w:pPr>
        <w:spacing w:after="0"/>
        <w:contextualSpacing/>
        <w:jc w:val="center"/>
        <w:rPr>
          <w:rFonts w:ascii="Times New Roman" w:hAnsi="Times New Roman" w:cs="Times New Roman"/>
          <w:b/>
          <w:sz w:val="24"/>
          <w:szCs w:val="24"/>
        </w:rPr>
      </w:pPr>
    </w:p>
    <w:p w:rsidR="00F30689" w:rsidRPr="00BE24F2" w:rsidRDefault="00F30689" w:rsidP="00F30689">
      <w:pPr>
        <w:spacing w:after="0"/>
        <w:contextualSpacing/>
        <w:jc w:val="center"/>
        <w:rPr>
          <w:rFonts w:ascii="Times New Roman" w:hAnsi="Times New Roman" w:cs="Times New Roman"/>
          <w:b/>
          <w:sz w:val="24"/>
          <w:szCs w:val="24"/>
        </w:rPr>
      </w:pPr>
    </w:p>
    <w:p w:rsidR="00F30689" w:rsidRPr="00BE24F2" w:rsidRDefault="00F30689" w:rsidP="00F30689">
      <w:pPr>
        <w:spacing w:after="0"/>
        <w:contextualSpacing/>
        <w:jc w:val="center"/>
        <w:rPr>
          <w:rFonts w:ascii="Times New Roman" w:hAnsi="Times New Roman" w:cs="Times New Roman"/>
          <w:b/>
          <w:sz w:val="24"/>
          <w:szCs w:val="24"/>
        </w:rPr>
      </w:pPr>
    </w:p>
    <w:p w:rsidR="00F30689" w:rsidRPr="00BE24F2"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OLEH :</w:t>
      </w:r>
    </w:p>
    <w:p w:rsidR="00F30689" w:rsidRPr="00BE24F2" w:rsidRDefault="00F30689" w:rsidP="00F30689">
      <w:pPr>
        <w:spacing w:after="0"/>
        <w:contextualSpacing/>
        <w:jc w:val="center"/>
        <w:rPr>
          <w:rFonts w:ascii="Times New Roman" w:hAnsi="Times New Roman" w:cs="Times New Roman"/>
          <w:b/>
          <w:sz w:val="24"/>
          <w:szCs w:val="24"/>
        </w:rPr>
      </w:pPr>
    </w:p>
    <w:p w:rsidR="00F30689" w:rsidRPr="007A40B4"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PUTRI SEKAR KANTI</w:t>
      </w:r>
    </w:p>
    <w:p w:rsidR="00F30689" w:rsidRPr="007A40B4"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NIM : </w:t>
      </w:r>
      <w:r w:rsidRPr="00BE24F2">
        <w:rPr>
          <w:rFonts w:ascii="Times New Roman" w:hAnsi="Times New Roman" w:cs="Times New Roman"/>
          <w:b/>
          <w:sz w:val="24"/>
          <w:szCs w:val="24"/>
        </w:rPr>
        <w:t>1702022</w:t>
      </w:r>
      <w:r>
        <w:rPr>
          <w:rFonts w:ascii="Times New Roman" w:hAnsi="Times New Roman" w:cs="Times New Roman"/>
          <w:b/>
          <w:sz w:val="24"/>
          <w:szCs w:val="24"/>
        </w:rPr>
        <w:t>036</w:t>
      </w:r>
    </w:p>
    <w:p w:rsidR="00F30689" w:rsidRPr="00BE24F2" w:rsidRDefault="00F30689" w:rsidP="00F30689">
      <w:pPr>
        <w:spacing w:after="0"/>
        <w:contextualSpacing/>
        <w:jc w:val="center"/>
        <w:rPr>
          <w:rFonts w:ascii="Times New Roman" w:hAnsi="Times New Roman" w:cs="Times New Roman"/>
          <w:b/>
          <w:sz w:val="28"/>
          <w:szCs w:val="28"/>
        </w:rPr>
      </w:pPr>
    </w:p>
    <w:p w:rsidR="00F30689" w:rsidRPr="00BE24F2" w:rsidRDefault="00F30689" w:rsidP="00F30689">
      <w:pPr>
        <w:spacing w:after="0"/>
        <w:contextualSpacing/>
        <w:jc w:val="center"/>
        <w:rPr>
          <w:rFonts w:ascii="Times New Roman" w:hAnsi="Times New Roman" w:cs="Times New Roman"/>
          <w:b/>
          <w:sz w:val="28"/>
          <w:szCs w:val="28"/>
        </w:rPr>
      </w:pPr>
    </w:p>
    <w:p w:rsidR="00F30689" w:rsidRPr="00BE24F2" w:rsidRDefault="00F30689" w:rsidP="00F30689">
      <w:pPr>
        <w:spacing w:after="0"/>
        <w:contextualSpacing/>
        <w:jc w:val="center"/>
        <w:rPr>
          <w:rFonts w:ascii="Times New Roman" w:hAnsi="Times New Roman" w:cs="Times New Roman"/>
          <w:b/>
          <w:sz w:val="28"/>
          <w:szCs w:val="28"/>
        </w:rPr>
      </w:pPr>
    </w:p>
    <w:p w:rsidR="00F30689" w:rsidRPr="00BE24F2" w:rsidRDefault="00F30689" w:rsidP="00F30689">
      <w:pPr>
        <w:spacing w:after="0"/>
        <w:contextualSpacing/>
        <w:jc w:val="center"/>
        <w:rPr>
          <w:rFonts w:ascii="Times New Roman" w:hAnsi="Times New Roman" w:cs="Times New Roman"/>
          <w:sz w:val="24"/>
          <w:szCs w:val="24"/>
        </w:rPr>
      </w:pPr>
      <w:r w:rsidRPr="00BE24F2">
        <w:rPr>
          <w:rFonts w:ascii="Times New Roman" w:hAnsi="Times New Roman"/>
          <w:noProof/>
          <w:sz w:val="24"/>
        </w:rPr>
        <w:drawing>
          <wp:inline distT="0" distB="0" distL="0" distR="0">
            <wp:extent cx="1801495" cy="1800000"/>
            <wp:effectExtent l="19050" t="0" r="8255" b="0"/>
            <wp:docPr id="7" name="Picture 2" descr="Hasil gambar untuk LOGO SKM helvet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asil gambar untuk LOGO SKM helvetia"/>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2" b="3415"/>
                    <a:stretch>
                      <a:fillRect/>
                    </a:stretch>
                  </pic:blipFill>
                  <pic:spPr bwMode="auto">
                    <a:xfrm>
                      <a:off x="0" y="0"/>
                      <a:ext cx="1801495" cy="1800000"/>
                    </a:xfrm>
                    <a:prstGeom prst="rect">
                      <a:avLst/>
                    </a:prstGeom>
                    <a:noFill/>
                    <a:ln>
                      <a:noFill/>
                    </a:ln>
                  </pic:spPr>
                </pic:pic>
              </a:graphicData>
            </a:graphic>
          </wp:inline>
        </w:drawing>
      </w:r>
    </w:p>
    <w:p w:rsidR="00F30689" w:rsidRPr="00BE24F2" w:rsidRDefault="00F30689" w:rsidP="00F30689">
      <w:pPr>
        <w:spacing w:after="0"/>
        <w:contextualSpacing/>
        <w:rPr>
          <w:rFonts w:ascii="Times New Roman" w:hAnsi="Times New Roman" w:cs="Times New Roman"/>
          <w:sz w:val="24"/>
          <w:szCs w:val="24"/>
        </w:rPr>
      </w:pPr>
    </w:p>
    <w:p w:rsidR="00F30689" w:rsidRDefault="00F30689" w:rsidP="00F30689">
      <w:pPr>
        <w:spacing w:after="0"/>
        <w:contextualSpacing/>
        <w:rPr>
          <w:rFonts w:ascii="Times New Roman" w:hAnsi="Times New Roman" w:cs="Times New Roman"/>
          <w:sz w:val="24"/>
          <w:szCs w:val="24"/>
        </w:rPr>
      </w:pPr>
    </w:p>
    <w:p w:rsidR="00F30689" w:rsidRPr="00C701C2" w:rsidRDefault="00F30689" w:rsidP="00F30689">
      <w:pPr>
        <w:spacing w:after="0"/>
        <w:contextualSpacing/>
        <w:rPr>
          <w:rFonts w:ascii="Times New Roman" w:hAnsi="Times New Roman" w:cs="Times New Roman"/>
          <w:sz w:val="36"/>
          <w:szCs w:val="24"/>
        </w:rPr>
      </w:pPr>
    </w:p>
    <w:p w:rsidR="00F30689" w:rsidRPr="00BE24F2" w:rsidRDefault="00F30689" w:rsidP="00F30689">
      <w:pPr>
        <w:spacing w:after="0"/>
        <w:contextualSpacing/>
        <w:rPr>
          <w:rFonts w:ascii="Times New Roman" w:hAnsi="Times New Roman" w:cs="Times New Roman"/>
          <w:sz w:val="24"/>
          <w:szCs w:val="24"/>
        </w:rPr>
      </w:pP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PROGRAM STUDI SI KESEHATAN MASYARAKAT</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FAKULTAS KESEHATAN MASYARAKAT</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INSTITUSI KESEHATAN HELVETIA</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MEDAN</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2019</w:t>
      </w:r>
    </w:p>
    <w:p w:rsidR="00F30689" w:rsidRDefault="00F30689" w:rsidP="00F3068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FAKTOR YANG BERHUBUNGAN DENGAN KELELAHAN KERJA PADA PEGAWAI LAPAS KELAS IIB </w:t>
      </w:r>
    </w:p>
    <w:p w:rsidR="00F30689" w:rsidRPr="007A40B4" w:rsidRDefault="00F30689" w:rsidP="00F3068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KUTACANE ACEH TENGGARA</w:t>
      </w:r>
    </w:p>
    <w:p w:rsidR="00F30689" w:rsidRPr="00BE24F2" w:rsidRDefault="00F30689" w:rsidP="00F30689">
      <w:pPr>
        <w:spacing w:after="0"/>
        <w:contextualSpacing/>
        <w:jc w:val="center"/>
        <w:rPr>
          <w:rFonts w:ascii="Times New Roman" w:hAnsi="Times New Roman" w:cs="Times New Roman"/>
          <w:b/>
          <w:sz w:val="28"/>
          <w:szCs w:val="28"/>
        </w:rPr>
      </w:pPr>
    </w:p>
    <w:p w:rsidR="00F30689" w:rsidRPr="00BE24F2" w:rsidRDefault="00F30689" w:rsidP="00F30689">
      <w:pPr>
        <w:spacing w:after="0"/>
        <w:contextualSpacing/>
        <w:jc w:val="center"/>
        <w:rPr>
          <w:rFonts w:ascii="Times New Roman" w:hAnsi="Times New Roman" w:cs="Times New Roman"/>
          <w:b/>
          <w:sz w:val="28"/>
          <w:szCs w:val="28"/>
        </w:rPr>
      </w:pPr>
    </w:p>
    <w:p w:rsidR="00F30689" w:rsidRPr="00C701C2" w:rsidRDefault="00F30689" w:rsidP="00F30689">
      <w:pPr>
        <w:spacing w:after="0"/>
        <w:contextualSpacing/>
        <w:jc w:val="center"/>
        <w:rPr>
          <w:rFonts w:ascii="Times New Roman" w:hAnsi="Times New Roman" w:cs="Times New Roman"/>
          <w:b/>
          <w:sz w:val="28"/>
          <w:szCs w:val="28"/>
        </w:rPr>
      </w:pPr>
    </w:p>
    <w:p w:rsidR="00F30689" w:rsidRPr="003D16C6"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SKRIPSI</w:t>
      </w:r>
    </w:p>
    <w:p w:rsidR="00F30689" w:rsidRPr="00BE24F2" w:rsidRDefault="00F30689" w:rsidP="00F30689">
      <w:pPr>
        <w:spacing w:after="0"/>
        <w:contextualSpacing/>
        <w:jc w:val="center"/>
        <w:rPr>
          <w:rFonts w:ascii="Times New Roman" w:hAnsi="Times New Roman" w:cs="Times New Roman"/>
          <w:b/>
          <w:sz w:val="24"/>
          <w:szCs w:val="24"/>
        </w:rPr>
      </w:pPr>
    </w:p>
    <w:p w:rsidR="00F30689" w:rsidRPr="00BE24F2" w:rsidRDefault="00F30689" w:rsidP="00F30689">
      <w:pPr>
        <w:spacing w:after="0"/>
        <w:contextualSpacing/>
        <w:jc w:val="center"/>
        <w:rPr>
          <w:rFonts w:ascii="Times New Roman" w:hAnsi="Times New Roman" w:cs="Times New Roman"/>
          <w:b/>
          <w:sz w:val="24"/>
          <w:szCs w:val="24"/>
        </w:rPr>
      </w:pPr>
    </w:p>
    <w:p w:rsidR="00F30689" w:rsidRPr="00340033" w:rsidRDefault="00F30689" w:rsidP="00F30689">
      <w:pPr>
        <w:spacing w:after="0" w:line="240" w:lineRule="auto"/>
        <w:ind w:right="-4"/>
        <w:jc w:val="center"/>
        <w:rPr>
          <w:rFonts w:ascii="Times New Roman Bold" w:eastAsia="Calibri" w:hAnsi="Times New Roman Bold" w:cstheme="minorHAnsi"/>
          <w:b/>
          <w:sz w:val="24"/>
          <w:szCs w:val="24"/>
        </w:rPr>
      </w:pPr>
      <w:r w:rsidRPr="00340033">
        <w:rPr>
          <w:rFonts w:ascii="Times New Roman Bold" w:eastAsia="Calibri" w:hAnsi="Times New Roman Bold" w:cstheme="minorHAnsi"/>
          <w:b/>
          <w:sz w:val="24"/>
          <w:szCs w:val="24"/>
        </w:rPr>
        <w:t>Diajukan sebagai Salah Satu Syarat</w:t>
      </w:r>
    </w:p>
    <w:p w:rsidR="00F30689" w:rsidRPr="00340033" w:rsidRDefault="00F30689" w:rsidP="00F30689">
      <w:pPr>
        <w:spacing w:after="0" w:line="240" w:lineRule="auto"/>
        <w:ind w:right="-4"/>
        <w:jc w:val="center"/>
        <w:rPr>
          <w:rFonts w:ascii="Times New Roman Bold" w:eastAsia="Calibri" w:hAnsi="Times New Roman Bold" w:cstheme="minorHAnsi"/>
          <w:b/>
          <w:sz w:val="24"/>
          <w:szCs w:val="24"/>
        </w:rPr>
      </w:pPr>
      <w:r w:rsidRPr="00340033">
        <w:rPr>
          <w:rFonts w:ascii="Times New Roman Bold" w:eastAsia="Calibri" w:hAnsi="Times New Roman Bold" w:cstheme="minorHAnsi"/>
          <w:b/>
          <w:sz w:val="24"/>
          <w:szCs w:val="24"/>
        </w:rPr>
        <w:t xml:space="preserve">untuk Memeroleh Gelar Sarjana Kesehatan Masyarakat (S.K.M.) </w:t>
      </w:r>
    </w:p>
    <w:p w:rsidR="00F30689" w:rsidRPr="00340033" w:rsidRDefault="00F30689" w:rsidP="00F30689">
      <w:pPr>
        <w:spacing w:after="0" w:line="240" w:lineRule="auto"/>
        <w:ind w:right="-4"/>
        <w:jc w:val="center"/>
        <w:rPr>
          <w:rFonts w:ascii="Times New Roman Bold" w:eastAsia="Calibri" w:hAnsi="Times New Roman Bold" w:cstheme="minorHAnsi"/>
          <w:b/>
          <w:sz w:val="24"/>
          <w:szCs w:val="24"/>
        </w:rPr>
      </w:pPr>
      <w:r w:rsidRPr="00340033">
        <w:rPr>
          <w:rFonts w:ascii="Times New Roman Bold" w:eastAsia="Calibri" w:hAnsi="Times New Roman Bold" w:cstheme="minorHAnsi"/>
          <w:b/>
          <w:sz w:val="24"/>
          <w:szCs w:val="24"/>
        </w:rPr>
        <w:t xml:space="preserve">pada Program Studi S1 Kesehatan Masyarakat </w:t>
      </w:r>
    </w:p>
    <w:p w:rsidR="00F30689" w:rsidRPr="007D7A1C" w:rsidRDefault="00F30689" w:rsidP="00F30689">
      <w:pPr>
        <w:spacing w:after="0" w:line="240" w:lineRule="auto"/>
        <w:ind w:right="-4"/>
        <w:jc w:val="center"/>
        <w:rPr>
          <w:rFonts w:ascii="Times New Roman" w:eastAsia="Calibri" w:hAnsi="Times New Roman" w:cs="Times New Roman"/>
          <w:b/>
          <w:sz w:val="24"/>
          <w:szCs w:val="24"/>
        </w:rPr>
      </w:pPr>
      <w:r w:rsidRPr="007D7A1C">
        <w:rPr>
          <w:rFonts w:ascii="Times New Roman" w:eastAsia="Calibri" w:hAnsi="Times New Roman" w:cs="Times New Roman"/>
          <w:b/>
          <w:sz w:val="24"/>
          <w:szCs w:val="24"/>
        </w:rPr>
        <w:t>Minat Studi Kesehatan dam Keselamatan  Kerja</w:t>
      </w:r>
    </w:p>
    <w:p w:rsidR="00F30689" w:rsidRPr="00340033" w:rsidRDefault="00F30689" w:rsidP="00F30689">
      <w:pPr>
        <w:spacing w:after="0" w:line="240" w:lineRule="auto"/>
        <w:ind w:right="-4"/>
        <w:jc w:val="center"/>
        <w:rPr>
          <w:rFonts w:ascii="Times New Roman Bold" w:eastAsia="Calibri" w:hAnsi="Times New Roman Bold" w:cstheme="minorHAnsi"/>
          <w:b/>
          <w:sz w:val="24"/>
          <w:szCs w:val="24"/>
        </w:rPr>
      </w:pPr>
      <w:r w:rsidRPr="00340033">
        <w:rPr>
          <w:rFonts w:ascii="Times New Roman Bold" w:eastAsia="Calibri" w:hAnsi="Times New Roman Bold" w:cstheme="minorHAnsi"/>
          <w:b/>
          <w:sz w:val="24"/>
          <w:szCs w:val="24"/>
        </w:rPr>
        <w:t xml:space="preserve">Fakultas Kesehatan Masyarakat </w:t>
      </w:r>
    </w:p>
    <w:p w:rsidR="00F30689" w:rsidRPr="00340033" w:rsidRDefault="00F30689" w:rsidP="00F30689">
      <w:pPr>
        <w:spacing w:after="0"/>
        <w:contextualSpacing/>
        <w:jc w:val="center"/>
        <w:rPr>
          <w:rFonts w:ascii="Times New Roman Bold" w:hAnsi="Times New Roman Bold" w:cs="Times New Roman"/>
          <w:b/>
          <w:sz w:val="24"/>
          <w:szCs w:val="24"/>
        </w:rPr>
      </w:pPr>
      <w:r w:rsidRPr="00340033">
        <w:rPr>
          <w:rFonts w:ascii="Times New Roman Bold" w:eastAsia="Calibri" w:hAnsi="Times New Roman Bold" w:cstheme="minorHAnsi"/>
          <w:b/>
          <w:sz w:val="24"/>
          <w:szCs w:val="24"/>
        </w:rPr>
        <w:t>Institut Kesehatan Helvetia</w:t>
      </w:r>
    </w:p>
    <w:p w:rsidR="00F30689" w:rsidRDefault="00F30689" w:rsidP="00F30689">
      <w:pPr>
        <w:spacing w:after="0"/>
        <w:contextualSpacing/>
        <w:jc w:val="center"/>
        <w:rPr>
          <w:rFonts w:ascii="Times New Roman" w:hAnsi="Times New Roman" w:cs="Times New Roman"/>
          <w:b/>
          <w:sz w:val="24"/>
          <w:szCs w:val="24"/>
        </w:rPr>
      </w:pPr>
    </w:p>
    <w:p w:rsidR="00F30689" w:rsidRDefault="00F30689" w:rsidP="00F30689">
      <w:pPr>
        <w:tabs>
          <w:tab w:val="left" w:pos="4587"/>
        </w:tabs>
        <w:spacing w:after="0"/>
        <w:contextualSpacing/>
        <w:rPr>
          <w:rFonts w:ascii="Times New Roman" w:hAnsi="Times New Roman" w:cs="Times New Roman"/>
          <w:b/>
          <w:sz w:val="24"/>
          <w:szCs w:val="24"/>
        </w:rPr>
      </w:pPr>
      <w:r>
        <w:rPr>
          <w:rFonts w:ascii="Times New Roman" w:hAnsi="Times New Roman" w:cs="Times New Roman"/>
          <w:b/>
          <w:sz w:val="24"/>
          <w:szCs w:val="24"/>
        </w:rPr>
        <w:tab/>
      </w:r>
    </w:p>
    <w:p w:rsidR="00F30689"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Oleh : </w:t>
      </w:r>
    </w:p>
    <w:p w:rsidR="00F30689" w:rsidRPr="001007EE" w:rsidRDefault="00F30689" w:rsidP="00F30689">
      <w:pPr>
        <w:spacing w:after="0"/>
        <w:contextualSpacing/>
        <w:jc w:val="center"/>
        <w:rPr>
          <w:rFonts w:ascii="Times New Roman" w:hAnsi="Times New Roman" w:cs="Times New Roman"/>
          <w:b/>
          <w:sz w:val="24"/>
          <w:szCs w:val="24"/>
        </w:rPr>
      </w:pPr>
    </w:p>
    <w:p w:rsidR="00F30689" w:rsidRPr="007A40B4"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PUTRI SEKAR KANTI</w:t>
      </w:r>
    </w:p>
    <w:p w:rsidR="00F30689" w:rsidRPr="007A40B4" w:rsidRDefault="00F30689" w:rsidP="00F30689">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NIM : </w:t>
      </w:r>
      <w:r w:rsidRPr="00BE24F2">
        <w:rPr>
          <w:rFonts w:ascii="Times New Roman" w:hAnsi="Times New Roman" w:cs="Times New Roman"/>
          <w:b/>
          <w:sz w:val="24"/>
          <w:szCs w:val="24"/>
        </w:rPr>
        <w:t>1702022</w:t>
      </w:r>
      <w:r>
        <w:rPr>
          <w:rFonts w:ascii="Times New Roman" w:hAnsi="Times New Roman" w:cs="Times New Roman"/>
          <w:b/>
          <w:sz w:val="24"/>
          <w:szCs w:val="24"/>
        </w:rPr>
        <w:t>036</w:t>
      </w:r>
    </w:p>
    <w:p w:rsidR="00F30689" w:rsidRPr="00BE24F2" w:rsidRDefault="00F30689" w:rsidP="00F30689">
      <w:pPr>
        <w:spacing w:after="0"/>
        <w:contextualSpacing/>
        <w:jc w:val="center"/>
        <w:rPr>
          <w:rFonts w:ascii="Times New Roman" w:hAnsi="Times New Roman" w:cs="Times New Roman"/>
          <w:b/>
          <w:sz w:val="28"/>
          <w:szCs w:val="28"/>
        </w:rPr>
      </w:pPr>
    </w:p>
    <w:p w:rsidR="00F30689" w:rsidRPr="00BE24F2" w:rsidRDefault="00F30689" w:rsidP="00F30689">
      <w:pPr>
        <w:spacing w:after="0"/>
        <w:contextualSpacing/>
        <w:jc w:val="center"/>
        <w:rPr>
          <w:rFonts w:ascii="Times New Roman" w:hAnsi="Times New Roman" w:cs="Times New Roman"/>
          <w:b/>
          <w:sz w:val="28"/>
          <w:szCs w:val="28"/>
        </w:rPr>
      </w:pPr>
    </w:p>
    <w:p w:rsidR="00F30689" w:rsidRDefault="00F30689" w:rsidP="00F30689">
      <w:pPr>
        <w:spacing w:after="0"/>
        <w:contextualSpacing/>
        <w:jc w:val="center"/>
        <w:rPr>
          <w:rFonts w:ascii="Times New Roman" w:hAnsi="Times New Roman" w:cs="Times New Roman"/>
          <w:sz w:val="24"/>
          <w:szCs w:val="24"/>
        </w:rPr>
      </w:pPr>
      <w:r w:rsidRPr="00BE24F2">
        <w:rPr>
          <w:rFonts w:ascii="Times New Roman" w:hAnsi="Times New Roman"/>
          <w:noProof/>
          <w:sz w:val="24"/>
        </w:rPr>
        <w:drawing>
          <wp:inline distT="0" distB="0" distL="0" distR="0">
            <wp:extent cx="1801495" cy="1800000"/>
            <wp:effectExtent l="19050" t="0" r="8255" b="0"/>
            <wp:docPr id="8" name="Picture 2" descr="Hasil gambar untuk LOGO SKM helvet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asil gambar untuk LOGO SKM helvetia"/>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2" b="3415"/>
                    <a:stretch>
                      <a:fillRect/>
                    </a:stretch>
                  </pic:blipFill>
                  <pic:spPr bwMode="auto">
                    <a:xfrm>
                      <a:off x="0" y="0"/>
                      <a:ext cx="1801495" cy="1800000"/>
                    </a:xfrm>
                    <a:prstGeom prst="rect">
                      <a:avLst/>
                    </a:prstGeom>
                    <a:noFill/>
                    <a:ln>
                      <a:noFill/>
                    </a:ln>
                  </pic:spPr>
                </pic:pic>
              </a:graphicData>
            </a:graphic>
          </wp:inline>
        </w:drawing>
      </w:r>
    </w:p>
    <w:p w:rsidR="00F30689" w:rsidRPr="001007EE" w:rsidRDefault="00F30689" w:rsidP="00F30689">
      <w:pPr>
        <w:spacing w:after="0"/>
        <w:contextualSpacing/>
        <w:jc w:val="center"/>
        <w:rPr>
          <w:rFonts w:ascii="Times New Roman" w:hAnsi="Times New Roman" w:cs="Times New Roman"/>
          <w:sz w:val="24"/>
          <w:szCs w:val="24"/>
        </w:rPr>
      </w:pPr>
    </w:p>
    <w:p w:rsidR="00F30689" w:rsidRPr="007A40B4" w:rsidRDefault="00F30689" w:rsidP="00F30689">
      <w:pPr>
        <w:spacing w:after="0"/>
        <w:contextualSpacing/>
        <w:rPr>
          <w:rFonts w:ascii="Times New Roman" w:hAnsi="Times New Roman" w:cs="Times New Roman"/>
          <w:sz w:val="52"/>
          <w:szCs w:val="24"/>
        </w:rPr>
      </w:pP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PROGRAM STUDI SI KESEHATAN MASYARAKAT</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FAKULTAS KESEHATAN MASYARAKAT</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INSTITUSI KESEHATAN HELVETIA</w:t>
      </w:r>
    </w:p>
    <w:p w:rsidR="00F30689" w:rsidRPr="00BE24F2"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MEDAN</w:t>
      </w:r>
    </w:p>
    <w:p w:rsidR="00F30689"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8"/>
          <w:szCs w:val="28"/>
        </w:rPr>
      </w:pPr>
      <w:r w:rsidRPr="00BE24F2">
        <w:rPr>
          <w:rFonts w:ascii="Times New Roman" w:eastAsia="Calibri" w:hAnsi="Times New Roman" w:cs="Times New Roman"/>
          <w:b/>
          <w:position w:val="4"/>
          <w:sz w:val="28"/>
          <w:szCs w:val="28"/>
        </w:rPr>
        <w:t>2019</w:t>
      </w:r>
    </w:p>
    <w:p w:rsidR="00F30689" w:rsidRDefault="00EC716D" w:rsidP="00F30689">
      <w:pPr>
        <w:tabs>
          <w:tab w:val="left" w:pos="820"/>
        </w:tabs>
        <w:spacing w:after="0" w:line="240" w:lineRule="auto"/>
        <w:ind w:right="-20"/>
        <w:contextualSpacing/>
        <w:jc w:val="center"/>
        <w:rPr>
          <w:rFonts w:ascii="Times New Roman" w:eastAsia="Calibri" w:hAnsi="Times New Roman" w:cs="Times New Roman"/>
          <w:b/>
          <w:position w:val="4"/>
          <w:sz w:val="24"/>
          <w:szCs w:val="28"/>
        </w:rPr>
      </w:pPr>
      <w:r>
        <w:rPr>
          <w:rFonts w:ascii="Times New Roman" w:eastAsia="Calibri" w:hAnsi="Times New Roman" w:cs="Times New Roman"/>
          <w:b/>
          <w:noProof/>
          <w:position w:val="4"/>
          <w:sz w:val="24"/>
          <w:szCs w:val="28"/>
          <w:lang w:val="en-US"/>
        </w:rPr>
        <w:lastRenderedPageBreak/>
        <w:drawing>
          <wp:anchor distT="0" distB="0" distL="114300" distR="114300" simplePos="0" relativeHeight="251709440" behindDoc="0" locked="0" layoutInCell="1" allowOverlap="1">
            <wp:simplePos x="0" y="0"/>
            <wp:positionH relativeFrom="column">
              <wp:posOffset>-897023</wp:posOffset>
            </wp:positionH>
            <wp:positionV relativeFrom="paragraph">
              <wp:posOffset>-927224</wp:posOffset>
            </wp:positionV>
            <wp:extent cx="6663509" cy="9523142"/>
            <wp:effectExtent l="19050" t="0" r="3991" b="0"/>
            <wp:wrapNone/>
            <wp:docPr id="19" name="Picture 1" descr="C:\Documents and Settings\Administrator\Local Settings\Temporary Internet Files\Content.Word\201909260154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20190926015413_001.jpg"/>
                    <pic:cNvPicPr>
                      <a:picLocks noChangeAspect="1" noChangeArrowheads="1"/>
                    </pic:cNvPicPr>
                  </pic:nvPicPr>
                  <pic:blipFill>
                    <a:blip r:embed="rId8" cstate="print"/>
                    <a:srcRect/>
                    <a:stretch>
                      <a:fillRect/>
                    </a:stretch>
                  </pic:blipFill>
                  <pic:spPr bwMode="auto">
                    <a:xfrm>
                      <a:off x="0" y="0"/>
                      <a:ext cx="6663406" cy="9522994"/>
                    </a:xfrm>
                    <a:prstGeom prst="rect">
                      <a:avLst/>
                    </a:prstGeom>
                    <a:noFill/>
                    <a:ln w="9525">
                      <a:noFill/>
                      <a:miter lim="800000"/>
                      <a:headEnd/>
                      <a:tailEnd/>
                    </a:ln>
                  </pic:spPr>
                </pic:pic>
              </a:graphicData>
            </a:graphic>
          </wp:anchor>
        </w:drawing>
      </w:r>
      <w:r w:rsidR="00F30689" w:rsidRPr="00340033">
        <w:rPr>
          <w:rFonts w:ascii="Times New Roman" w:eastAsia="Calibri" w:hAnsi="Times New Roman" w:cs="Times New Roman"/>
          <w:b/>
          <w:position w:val="4"/>
          <w:sz w:val="24"/>
          <w:szCs w:val="28"/>
        </w:rPr>
        <w:t>HALAMAN PENGESAHAN</w:t>
      </w:r>
    </w:p>
    <w:p w:rsidR="00F30689"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4"/>
          <w:szCs w:val="28"/>
        </w:rPr>
      </w:pPr>
    </w:p>
    <w:p w:rsidR="00F30689" w:rsidRPr="00340033" w:rsidRDefault="00F30689" w:rsidP="00F30689">
      <w:pPr>
        <w:tabs>
          <w:tab w:val="left" w:pos="820"/>
        </w:tabs>
        <w:spacing w:after="0" w:line="240" w:lineRule="auto"/>
        <w:ind w:right="-20"/>
        <w:contextualSpacing/>
        <w:jc w:val="center"/>
        <w:rPr>
          <w:rFonts w:ascii="Times New Roman" w:eastAsia="Calibri" w:hAnsi="Times New Roman" w:cs="Times New Roman"/>
          <w:b/>
          <w:position w:val="4"/>
          <w:sz w:val="24"/>
          <w:szCs w:val="28"/>
        </w:rPr>
      </w:pPr>
    </w:p>
    <w:p w:rsidR="00F30689" w:rsidRPr="007A40B4" w:rsidRDefault="00F30689" w:rsidP="00F30689">
      <w:pPr>
        <w:tabs>
          <w:tab w:val="left" w:pos="2814"/>
          <w:tab w:val="left" w:pos="3038"/>
        </w:tabs>
        <w:spacing w:after="0" w:line="240" w:lineRule="auto"/>
        <w:ind w:left="3038" w:right="-1" w:hanging="3038"/>
        <w:jc w:val="both"/>
        <w:rPr>
          <w:rFonts w:ascii="Times New Roman" w:hAnsi="Times New Roman" w:cs="Times New Roman"/>
          <w:b/>
          <w:sz w:val="20"/>
          <w:szCs w:val="28"/>
        </w:rPr>
      </w:pPr>
      <w:r w:rsidRPr="001007EE">
        <w:rPr>
          <w:rFonts w:ascii="Times New Roman" w:hAnsi="Times New Roman"/>
          <w:b/>
          <w:sz w:val="24"/>
        </w:rPr>
        <w:t>Judul Skripsi</w:t>
      </w:r>
      <w:r w:rsidRPr="001007EE">
        <w:rPr>
          <w:rFonts w:ascii="Times New Roman" w:hAnsi="Times New Roman"/>
          <w:b/>
          <w:sz w:val="24"/>
        </w:rPr>
        <w:tab/>
        <w:t>:</w:t>
      </w:r>
      <w:r w:rsidRPr="001007EE">
        <w:rPr>
          <w:rFonts w:ascii="Times New Roman" w:hAnsi="Times New Roman"/>
          <w:b/>
          <w:sz w:val="24"/>
        </w:rPr>
        <w:tab/>
      </w:r>
      <w:r w:rsidRPr="007A40B4">
        <w:rPr>
          <w:rFonts w:ascii="Times New Roman" w:hAnsi="Times New Roman" w:cs="Times New Roman"/>
          <w:b/>
          <w:sz w:val="24"/>
          <w:szCs w:val="28"/>
        </w:rPr>
        <w:t>Faktor Yang Berhubungan dengan Kelelahan Kerja pada Pegawai Lapas Kelas IIB Kutacane Aceh Tenggara</w:t>
      </w:r>
    </w:p>
    <w:p w:rsidR="00F30689" w:rsidRPr="001007EE" w:rsidRDefault="00F30689" w:rsidP="00F30689">
      <w:pPr>
        <w:tabs>
          <w:tab w:val="left" w:pos="2814"/>
          <w:tab w:val="left" w:pos="3038"/>
        </w:tabs>
        <w:spacing w:after="0" w:line="240" w:lineRule="auto"/>
        <w:ind w:left="3038" w:right="-1" w:hanging="3038"/>
        <w:jc w:val="both"/>
        <w:rPr>
          <w:rFonts w:ascii="Times New Roman" w:hAnsi="Times New Roman"/>
          <w:b/>
          <w:sz w:val="24"/>
        </w:rPr>
      </w:pPr>
      <w:r w:rsidRPr="001007EE">
        <w:rPr>
          <w:rFonts w:ascii="Times New Roman" w:hAnsi="Times New Roman"/>
          <w:b/>
          <w:sz w:val="24"/>
        </w:rPr>
        <w:t xml:space="preserve">Nama </w:t>
      </w:r>
      <w:r>
        <w:rPr>
          <w:rFonts w:ascii="Times New Roman" w:hAnsi="Times New Roman"/>
          <w:b/>
          <w:sz w:val="24"/>
        </w:rPr>
        <w:t>Mahasiswa</w:t>
      </w:r>
      <w:r>
        <w:rPr>
          <w:rFonts w:ascii="Times New Roman" w:hAnsi="Times New Roman"/>
          <w:b/>
          <w:sz w:val="24"/>
        </w:rPr>
        <w:tab/>
      </w:r>
      <w:r w:rsidRPr="001007EE">
        <w:rPr>
          <w:rFonts w:ascii="Times New Roman" w:hAnsi="Times New Roman"/>
          <w:b/>
          <w:sz w:val="24"/>
        </w:rPr>
        <w:t xml:space="preserve">: </w:t>
      </w:r>
      <w:r w:rsidRPr="001007EE">
        <w:rPr>
          <w:rFonts w:ascii="Times New Roman" w:hAnsi="Times New Roman"/>
          <w:b/>
          <w:sz w:val="24"/>
        </w:rPr>
        <w:tab/>
      </w:r>
      <w:r>
        <w:rPr>
          <w:rFonts w:ascii="Times New Roman" w:hAnsi="Times New Roman"/>
          <w:b/>
          <w:sz w:val="24"/>
        </w:rPr>
        <w:t xml:space="preserve">Putri Sekar Kanti </w:t>
      </w:r>
    </w:p>
    <w:p w:rsidR="00F30689" w:rsidRPr="001007EE" w:rsidRDefault="00F30689" w:rsidP="00F30689">
      <w:pPr>
        <w:tabs>
          <w:tab w:val="left" w:pos="2814"/>
          <w:tab w:val="left" w:pos="3038"/>
        </w:tabs>
        <w:spacing w:after="0" w:line="240" w:lineRule="auto"/>
        <w:ind w:left="3038" w:right="-1" w:hanging="3038"/>
        <w:jc w:val="both"/>
        <w:rPr>
          <w:rFonts w:ascii="Times New Roman" w:hAnsi="Times New Roman"/>
          <w:b/>
          <w:sz w:val="24"/>
        </w:rPr>
      </w:pPr>
      <w:r>
        <w:rPr>
          <w:rFonts w:ascii="Times New Roman" w:hAnsi="Times New Roman"/>
          <w:b/>
          <w:sz w:val="24"/>
        </w:rPr>
        <w:t>Nomor Induk Mahasiswa</w:t>
      </w:r>
      <w:r>
        <w:rPr>
          <w:rFonts w:ascii="Times New Roman" w:hAnsi="Times New Roman"/>
          <w:b/>
          <w:sz w:val="24"/>
        </w:rPr>
        <w:tab/>
      </w:r>
      <w:r w:rsidRPr="001007EE">
        <w:rPr>
          <w:rFonts w:ascii="Times New Roman" w:hAnsi="Times New Roman"/>
          <w:b/>
          <w:sz w:val="24"/>
        </w:rPr>
        <w:t xml:space="preserve">: </w:t>
      </w:r>
      <w:r w:rsidRPr="001007EE">
        <w:rPr>
          <w:rFonts w:ascii="Times New Roman" w:hAnsi="Times New Roman"/>
          <w:b/>
          <w:sz w:val="24"/>
        </w:rPr>
        <w:tab/>
      </w:r>
      <w:r>
        <w:rPr>
          <w:rFonts w:ascii="Times New Roman" w:hAnsi="Times New Roman"/>
          <w:b/>
          <w:sz w:val="24"/>
        </w:rPr>
        <w:t>1702022036</w:t>
      </w:r>
    </w:p>
    <w:p w:rsidR="00F30689" w:rsidRDefault="00F30689" w:rsidP="00F30689">
      <w:pPr>
        <w:tabs>
          <w:tab w:val="left" w:pos="2814"/>
          <w:tab w:val="left" w:pos="3038"/>
        </w:tabs>
        <w:spacing w:after="0" w:line="240" w:lineRule="auto"/>
        <w:ind w:left="3038" w:right="-1" w:hanging="3038"/>
        <w:jc w:val="both"/>
        <w:rPr>
          <w:rFonts w:ascii="Times New Roman" w:hAnsi="Times New Roman"/>
          <w:b/>
          <w:sz w:val="24"/>
        </w:rPr>
      </w:pPr>
      <w:r>
        <w:rPr>
          <w:rFonts w:ascii="Times New Roman" w:hAnsi="Times New Roman"/>
          <w:b/>
          <w:sz w:val="24"/>
        </w:rPr>
        <w:t>Minat Studi</w:t>
      </w:r>
      <w:r>
        <w:rPr>
          <w:rFonts w:ascii="Times New Roman" w:hAnsi="Times New Roman"/>
          <w:b/>
          <w:sz w:val="24"/>
        </w:rPr>
        <w:tab/>
        <w:t>:</w:t>
      </w:r>
      <w:r>
        <w:rPr>
          <w:rFonts w:ascii="Times New Roman" w:hAnsi="Times New Roman"/>
          <w:b/>
          <w:sz w:val="24"/>
        </w:rPr>
        <w:tab/>
        <w:t>Kesehatan dan Keselamatan Kerja</w:t>
      </w:r>
    </w:p>
    <w:p w:rsidR="00F30689" w:rsidRDefault="00F30689" w:rsidP="00F30689">
      <w:pPr>
        <w:spacing w:after="0" w:line="240" w:lineRule="auto"/>
        <w:rPr>
          <w:rFonts w:ascii="Times New Roman" w:hAnsi="Times New Roman"/>
          <w:b/>
          <w:sz w:val="24"/>
        </w:rPr>
      </w:pPr>
    </w:p>
    <w:p w:rsidR="00F30689"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r>
        <w:rPr>
          <w:rFonts w:ascii="Times New Roman" w:hAnsi="Times New Roman"/>
          <w:b/>
          <w:sz w:val="24"/>
        </w:rPr>
        <w:t>Menyetujui</w:t>
      </w: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r w:rsidRPr="001007EE">
        <w:rPr>
          <w:rFonts w:ascii="Times New Roman" w:hAnsi="Times New Roman"/>
          <w:b/>
          <w:sz w:val="24"/>
        </w:rPr>
        <w:t>Komisi Pembimbing</w:t>
      </w:r>
      <w:r>
        <w:rPr>
          <w:rFonts w:ascii="Times New Roman" w:hAnsi="Times New Roman"/>
          <w:b/>
          <w:sz w:val="24"/>
        </w:rPr>
        <w:t xml:space="preserve"> :</w:t>
      </w: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r w:rsidRPr="001007EE">
        <w:rPr>
          <w:rFonts w:ascii="Times New Roman" w:hAnsi="Times New Roman"/>
          <w:b/>
          <w:sz w:val="24"/>
        </w:rPr>
        <w:t xml:space="preserve">Medan, </w:t>
      </w:r>
      <w:r>
        <w:rPr>
          <w:rFonts w:ascii="Times New Roman" w:hAnsi="Times New Roman"/>
          <w:b/>
          <w:sz w:val="24"/>
        </w:rPr>
        <w:t>05</w:t>
      </w:r>
      <w:r w:rsidRPr="001007EE">
        <w:rPr>
          <w:rFonts w:ascii="Times New Roman" w:hAnsi="Times New Roman"/>
          <w:b/>
          <w:sz w:val="24"/>
        </w:rPr>
        <w:t xml:space="preserve"> Agustus 2019</w:t>
      </w:r>
    </w:p>
    <w:p w:rsidR="00F30689" w:rsidRPr="001007EE" w:rsidRDefault="00F30689" w:rsidP="00F30689">
      <w:pPr>
        <w:spacing w:after="0" w:line="240" w:lineRule="auto"/>
        <w:jc w:val="center"/>
        <w:rPr>
          <w:rFonts w:ascii="Times New Roman" w:hAnsi="Times New Roman"/>
          <w:b/>
          <w:sz w:val="24"/>
        </w:rPr>
      </w:pPr>
    </w:p>
    <w:p w:rsidR="00F30689"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p>
    <w:tbl>
      <w:tblPr>
        <w:tblW w:w="9498" w:type="dxa"/>
        <w:tblInd w:w="-601" w:type="dxa"/>
        <w:tblLook w:val="04A0"/>
      </w:tblPr>
      <w:tblGrid>
        <w:gridCol w:w="3828"/>
        <w:gridCol w:w="5670"/>
      </w:tblGrid>
      <w:tr w:rsidR="00F30689" w:rsidRPr="001007EE" w:rsidTr="00EC716D">
        <w:tc>
          <w:tcPr>
            <w:tcW w:w="3828" w:type="dxa"/>
          </w:tcPr>
          <w:p w:rsidR="00F30689" w:rsidRPr="001007EE" w:rsidRDefault="00F30689" w:rsidP="00EC716D">
            <w:pPr>
              <w:spacing w:after="0" w:line="240" w:lineRule="auto"/>
              <w:jc w:val="center"/>
              <w:rPr>
                <w:rFonts w:ascii="Times New Roman" w:hAnsi="Times New Roman"/>
                <w:b/>
                <w:sz w:val="24"/>
              </w:rPr>
            </w:pPr>
            <w:r w:rsidRPr="001007EE">
              <w:rPr>
                <w:rFonts w:ascii="Times New Roman" w:hAnsi="Times New Roman"/>
                <w:b/>
                <w:sz w:val="24"/>
              </w:rPr>
              <w:t>Pembimbing I</w:t>
            </w: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b/>
                <w:sz w:val="24"/>
              </w:rPr>
            </w:pPr>
          </w:p>
          <w:p w:rsidR="00F30689" w:rsidRPr="001007EE" w:rsidRDefault="00F30689" w:rsidP="00EC716D">
            <w:pPr>
              <w:spacing w:after="0" w:line="240" w:lineRule="auto"/>
              <w:jc w:val="center"/>
              <w:rPr>
                <w:rFonts w:ascii="Times New Roman" w:hAnsi="Times New Roman"/>
                <w:b/>
                <w:sz w:val="24"/>
              </w:rPr>
            </w:pPr>
            <w:r w:rsidRPr="001007EE">
              <w:rPr>
                <w:rFonts w:ascii="Times New Roman" w:hAnsi="Times New Roman"/>
                <w:b/>
                <w:sz w:val="24"/>
              </w:rPr>
              <w:t>(</w:t>
            </w:r>
            <w:r>
              <w:rPr>
                <w:rFonts w:ascii="Times New Roman" w:hAnsi="Times New Roman"/>
                <w:b/>
                <w:sz w:val="24"/>
              </w:rPr>
              <w:t>Agnes Ferusgel, S.K.M., M.Kes</w:t>
            </w:r>
            <w:r w:rsidRPr="001007EE">
              <w:rPr>
                <w:rFonts w:ascii="Times New Roman" w:eastAsia="Times New Roman" w:hAnsi="Times New Roman"/>
                <w:b/>
                <w:sz w:val="24"/>
              </w:rPr>
              <w:t>)</w:t>
            </w:r>
          </w:p>
        </w:tc>
        <w:tc>
          <w:tcPr>
            <w:tcW w:w="5670" w:type="dxa"/>
          </w:tcPr>
          <w:p w:rsidR="00F30689" w:rsidRPr="001007EE" w:rsidRDefault="00F30689" w:rsidP="00EC716D">
            <w:pPr>
              <w:spacing w:after="0" w:line="240" w:lineRule="auto"/>
              <w:jc w:val="center"/>
              <w:rPr>
                <w:rFonts w:ascii="Times New Roman" w:hAnsi="Times New Roman"/>
                <w:b/>
                <w:sz w:val="24"/>
              </w:rPr>
            </w:pPr>
            <w:r w:rsidRPr="001007EE">
              <w:rPr>
                <w:rFonts w:ascii="Times New Roman" w:hAnsi="Times New Roman"/>
                <w:b/>
                <w:sz w:val="24"/>
              </w:rPr>
              <w:t>Pembimbing II</w:t>
            </w: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sz w:val="24"/>
              </w:rPr>
            </w:pPr>
          </w:p>
          <w:p w:rsidR="00F30689" w:rsidRPr="001007EE" w:rsidRDefault="00F30689" w:rsidP="00EC716D">
            <w:pPr>
              <w:spacing w:after="0" w:line="240" w:lineRule="auto"/>
              <w:jc w:val="center"/>
              <w:rPr>
                <w:rFonts w:ascii="Times New Roman" w:hAnsi="Times New Roman"/>
                <w:b/>
                <w:sz w:val="24"/>
              </w:rPr>
            </w:pPr>
            <w:r w:rsidRPr="001007EE">
              <w:rPr>
                <w:rFonts w:ascii="Times New Roman" w:hAnsi="Times New Roman"/>
                <w:b/>
                <w:sz w:val="24"/>
              </w:rPr>
              <w:t>(</w:t>
            </w:r>
            <w:r>
              <w:rPr>
                <w:rFonts w:ascii="Times New Roman" w:hAnsi="Times New Roman"/>
                <w:b/>
                <w:sz w:val="24"/>
              </w:rPr>
              <w:t>Muhammad Firza Syahlefi Lubis</w:t>
            </w:r>
            <w:r w:rsidRPr="001007EE">
              <w:rPr>
                <w:rFonts w:ascii="Times New Roman" w:hAnsi="Times New Roman"/>
                <w:b/>
                <w:sz w:val="24"/>
              </w:rPr>
              <w:t>, S</w:t>
            </w:r>
            <w:r>
              <w:rPr>
                <w:rFonts w:ascii="Times New Roman" w:hAnsi="Times New Roman"/>
                <w:b/>
                <w:sz w:val="24"/>
              </w:rPr>
              <w:t>.K.M.</w:t>
            </w:r>
            <w:r w:rsidRPr="001007EE">
              <w:rPr>
                <w:rFonts w:ascii="Times New Roman" w:hAnsi="Times New Roman"/>
                <w:b/>
                <w:sz w:val="24"/>
              </w:rPr>
              <w:t>, M.K</w:t>
            </w:r>
            <w:r>
              <w:rPr>
                <w:rFonts w:ascii="Times New Roman" w:hAnsi="Times New Roman"/>
                <w:b/>
                <w:sz w:val="24"/>
              </w:rPr>
              <w:t>.M</w:t>
            </w:r>
            <w:r w:rsidRPr="001007EE">
              <w:rPr>
                <w:rFonts w:ascii="Times New Roman" w:hAnsi="Times New Roman"/>
                <w:b/>
                <w:sz w:val="24"/>
              </w:rPr>
              <w:t>)</w:t>
            </w:r>
          </w:p>
        </w:tc>
      </w:tr>
    </w:tbl>
    <w:p w:rsidR="00F30689" w:rsidRPr="001007EE" w:rsidRDefault="00F30689" w:rsidP="00F30689">
      <w:pPr>
        <w:spacing w:line="240" w:lineRule="auto"/>
        <w:ind w:left="3119" w:hanging="3119"/>
        <w:jc w:val="center"/>
        <w:rPr>
          <w:rFonts w:ascii="Times New Roman" w:hAnsi="Times New Roman"/>
          <w:b/>
          <w:sz w:val="24"/>
        </w:rPr>
      </w:pPr>
    </w:p>
    <w:p w:rsidR="00F30689" w:rsidRDefault="00F30689" w:rsidP="00F30689">
      <w:pPr>
        <w:spacing w:line="240" w:lineRule="auto"/>
        <w:ind w:left="3119" w:hanging="3119"/>
        <w:jc w:val="center"/>
        <w:rPr>
          <w:rFonts w:ascii="Times New Roman" w:hAnsi="Times New Roman"/>
          <w:b/>
          <w:sz w:val="24"/>
        </w:rPr>
      </w:pPr>
    </w:p>
    <w:p w:rsidR="00F30689" w:rsidRDefault="00F30689" w:rsidP="00F30689">
      <w:pPr>
        <w:spacing w:line="240" w:lineRule="auto"/>
        <w:ind w:left="3119" w:hanging="3119"/>
        <w:jc w:val="center"/>
        <w:rPr>
          <w:rFonts w:ascii="Times New Roman" w:hAnsi="Times New Roman"/>
          <w:b/>
          <w:sz w:val="24"/>
        </w:rPr>
      </w:pPr>
    </w:p>
    <w:p w:rsidR="00F30689" w:rsidRPr="001007EE" w:rsidRDefault="00F30689" w:rsidP="00F30689">
      <w:pPr>
        <w:spacing w:line="240" w:lineRule="auto"/>
        <w:ind w:left="3119" w:hanging="3119"/>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r w:rsidRPr="001007EE">
        <w:rPr>
          <w:rFonts w:ascii="Times New Roman" w:hAnsi="Times New Roman"/>
          <w:b/>
          <w:sz w:val="24"/>
        </w:rPr>
        <w:t>Mengetahui :</w:t>
      </w:r>
    </w:p>
    <w:p w:rsidR="00F30689" w:rsidRDefault="00F30689" w:rsidP="00F30689">
      <w:pPr>
        <w:spacing w:after="0" w:line="240" w:lineRule="auto"/>
        <w:jc w:val="center"/>
        <w:rPr>
          <w:rFonts w:ascii="Times New Roman" w:hAnsi="Times New Roman"/>
          <w:b/>
          <w:sz w:val="24"/>
        </w:rPr>
      </w:pPr>
      <w:r>
        <w:rPr>
          <w:rFonts w:ascii="Times New Roman" w:hAnsi="Times New Roman"/>
          <w:b/>
          <w:sz w:val="24"/>
        </w:rPr>
        <w:t xml:space="preserve">Fakultas Kesehatan Masyarakat </w:t>
      </w:r>
    </w:p>
    <w:p w:rsidR="00F30689" w:rsidRDefault="00F30689" w:rsidP="00F30689">
      <w:pPr>
        <w:spacing w:after="0" w:line="240" w:lineRule="auto"/>
        <w:jc w:val="center"/>
        <w:rPr>
          <w:rFonts w:ascii="Times New Roman" w:hAnsi="Times New Roman"/>
          <w:b/>
          <w:sz w:val="24"/>
        </w:rPr>
      </w:pPr>
      <w:r w:rsidRPr="001007EE">
        <w:rPr>
          <w:rFonts w:ascii="Times New Roman" w:hAnsi="Times New Roman"/>
          <w:b/>
          <w:sz w:val="24"/>
        </w:rPr>
        <w:t xml:space="preserve">Institut Kesehatan Helvetia </w:t>
      </w:r>
    </w:p>
    <w:p w:rsidR="00F30689" w:rsidRPr="00C23CA0" w:rsidRDefault="00F30689" w:rsidP="00F30689">
      <w:pPr>
        <w:spacing w:after="0" w:line="240" w:lineRule="auto"/>
        <w:jc w:val="center"/>
        <w:rPr>
          <w:rFonts w:ascii="Times New Roman" w:hAnsi="Times New Roman"/>
          <w:b/>
          <w:sz w:val="24"/>
        </w:rPr>
      </w:pPr>
      <w:r>
        <w:rPr>
          <w:rFonts w:ascii="Times New Roman" w:hAnsi="Times New Roman"/>
          <w:b/>
          <w:sz w:val="24"/>
        </w:rPr>
        <w:t xml:space="preserve">Dekan, </w:t>
      </w:r>
    </w:p>
    <w:p w:rsidR="00F30689" w:rsidRPr="001007EE" w:rsidRDefault="00F30689" w:rsidP="00F30689">
      <w:pPr>
        <w:spacing w:after="0" w:line="240" w:lineRule="auto"/>
        <w:jc w:val="center"/>
        <w:rPr>
          <w:rFonts w:ascii="Times New Roman" w:hAnsi="Times New Roman"/>
          <w:b/>
          <w:sz w:val="24"/>
        </w:rPr>
      </w:pPr>
    </w:p>
    <w:p w:rsidR="00F30689"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p>
    <w:p w:rsidR="00F30689" w:rsidRPr="001007EE" w:rsidRDefault="00F30689" w:rsidP="00F30689">
      <w:pPr>
        <w:spacing w:after="0" w:line="240" w:lineRule="auto"/>
        <w:jc w:val="center"/>
        <w:rPr>
          <w:rFonts w:ascii="Times New Roman" w:hAnsi="Times New Roman"/>
          <w:b/>
          <w:sz w:val="24"/>
        </w:rPr>
      </w:pPr>
      <w:r w:rsidRPr="001007EE">
        <w:rPr>
          <w:rFonts w:ascii="Times New Roman" w:hAnsi="Times New Roman"/>
          <w:b/>
          <w:sz w:val="24"/>
        </w:rPr>
        <w:t>(</w:t>
      </w:r>
      <w:r>
        <w:rPr>
          <w:rFonts w:ascii="Times New Roman" w:hAnsi="Times New Roman"/>
          <w:b/>
          <w:sz w:val="24"/>
        </w:rPr>
        <w:t>Dr. Asriwati, S.Kep., Ns, S.Pd., M.Kes</w:t>
      </w:r>
      <w:r w:rsidRPr="001007EE">
        <w:rPr>
          <w:rFonts w:ascii="Times New Roman" w:hAnsi="Times New Roman"/>
          <w:b/>
          <w:sz w:val="24"/>
        </w:rPr>
        <w:t>)</w:t>
      </w:r>
    </w:p>
    <w:p w:rsidR="00F30689" w:rsidRPr="00C23CA0" w:rsidRDefault="00F30689" w:rsidP="00F30689">
      <w:pPr>
        <w:tabs>
          <w:tab w:val="left" w:pos="2730"/>
          <w:tab w:val="left" w:pos="2926"/>
        </w:tabs>
        <w:spacing w:after="0" w:line="240" w:lineRule="auto"/>
        <w:ind w:left="2926" w:hanging="2926"/>
        <w:jc w:val="both"/>
        <w:rPr>
          <w:rFonts w:ascii="Times New Roman" w:hAnsi="Times New Roman"/>
          <w:b/>
          <w:color w:val="000000"/>
          <w:sz w:val="24"/>
          <w:szCs w:val="24"/>
        </w:rPr>
      </w:pPr>
      <w:r w:rsidRPr="004B61AC">
        <w:rPr>
          <w:rFonts w:ascii="Times New Roman" w:hAnsi="Times New Roman"/>
          <w:b/>
          <w:color w:val="000000"/>
          <w:sz w:val="24"/>
          <w:szCs w:val="24"/>
        </w:rPr>
        <w:lastRenderedPageBreak/>
        <w:t>Telah Diuji pada Tanggal</w:t>
      </w:r>
      <w:r>
        <w:rPr>
          <w:rFonts w:ascii="Times New Roman" w:hAnsi="Times New Roman"/>
          <w:b/>
          <w:color w:val="000000"/>
          <w:sz w:val="24"/>
          <w:szCs w:val="24"/>
        </w:rPr>
        <w:t>:</w:t>
      </w:r>
      <w:r w:rsidRPr="004B61AC">
        <w:rPr>
          <w:rFonts w:ascii="Times New Roman" w:hAnsi="Times New Roman"/>
          <w:b/>
          <w:color w:val="000000"/>
          <w:sz w:val="24"/>
          <w:szCs w:val="24"/>
        </w:rPr>
        <w:t xml:space="preserve"> </w:t>
      </w:r>
      <w:r>
        <w:rPr>
          <w:rFonts w:ascii="Times New Roman" w:hAnsi="Times New Roman"/>
          <w:b/>
          <w:color w:val="000000"/>
          <w:sz w:val="24"/>
          <w:szCs w:val="24"/>
        </w:rPr>
        <w:t xml:space="preserve">05 Agustus </w:t>
      </w:r>
      <w:r w:rsidRPr="004B61AC">
        <w:rPr>
          <w:rFonts w:ascii="Times New Roman" w:hAnsi="Times New Roman"/>
          <w:b/>
          <w:color w:val="000000"/>
          <w:sz w:val="24"/>
          <w:szCs w:val="24"/>
        </w:rPr>
        <w:t>201</w:t>
      </w:r>
      <w:r>
        <w:rPr>
          <w:rFonts w:ascii="Times New Roman" w:hAnsi="Times New Roman"/>
          <w:b/>
          <w:color w:val="000000"/>
          <w:sz w:val="24"/>
          <w:szCs w:val="24"/>
        </w:rPr>
        <w:t>9</w:t>
      </w:r>
    </w:p>
    <w:p w:rsidR="00F30689" w:rsidRPr="004B61AC" w:rsidRDefault="00F30689" w:rsidP="00F30689">
      <w:pPr>
        <w:spacing w:after="0"/>
        <w:rPr>
          <w:rFonts w:ascii="Times New Roman" w:hAnsi="Times New Roman"/>
          <w:b/>
          <w:color w:val="000000"/>
          <w:sz w:val="24"/>
          <w:szCs w:val="24"/>
        </w:rPr>
      </w:pPr>
      <w:r>
        <w:rPr>
          <w:rFonts w:ascii="Times New Roman" w:hAnsi="Times New Roman"/>
          <w:b/>
          <w:noProof/>
          <w:color w:val="000000"/>
          <w:sz w:val="24"/>
          <w:szCs w:val="24"/>
        </w:rPr>
        <w:pict>
          <v:shapetype id="_x0000_t32" coordsize="21600,21600" o:spt="32" o:oned="t" path="m,l21600,21600e" filled="f">
            <v:path arrowok="t" fillok="f" o:connecttype="none"/>
            <o:lock v:ext="edit" shapetype="t"/>
          </v:shapetype>
          <v:shape id="_x0000_s1029" type="#_x0000_t32" style="position:absolute;margin-left:-.15pt;margin-top:2pt;width:396pt;height:0;z-index:251664384" o:connectortype="straight" strokeweight="2.25pt"/>
        </w:pict>
      </w:r>
    </w:p>
    <w:p w:rsidR="00F30689" w:rsidRPr="004B61AC" w:rsidRDefault="00F30689" w:rsidP="00F30689">
      <w:pPr>
        <w:spacing w:after="0"/>
        <w:rPr>
          <w:rFonts w:ascii="Times New Roman" w:hAnsi="Times New Roman"/>
          <w:b/>
          <w:color w:val="000000"/>
          <w:sz w:val="24"/>
          <w:szCs w:val="24"/>
        </w:rPr>
      </w:pPr>
    </w:p>
    <w:p w:rsidR="00F30689" w:rsidRPr="004B61AC" w:rsidRDefault="00F30689" w:rsidP="00F30689">
      <w:pPr>
        <w:spacing w:after="0"/>
        <w:rPr>
          <w:rFonts w:ascii="Times New Roman" w:hAnsi="Times New Roman"/>
          <w:b/>
          <w:color w:val="000000"/>
          <w:sz w:val="24"/>
          <w:szCs w:val="24"/>
        </w:rPr>
      </w:pPr>
    </w:p>
    <w:p w:rsidR="00F30689" w:rsidRDefault="00F30689" w:rsidP="00F30689">
      <w:pPr>
        <w:rPr>
          <w:rFonts w:ascii="Times New Roman" w:hAnsi="Times New Roman"/>
          <w:sz w:val="24"/>
        </w:rPr>
      </w:pPr>
    </w:p>
    <w:p w:rsidR="00F30689" w:rsidRDefault="00F30689" w:rsidP="00F30689">
      <w:pPr>
        <w:rPr>
          <w:rFonts w:ascii="Times New Roman" w:hAnsi="Times New Roman"/>
          <w:sz w:val="24"/>
        </w:rPr>
      </w:pPr>
    </w:p>
    <w:p w:rsidR="00F30689" w:rsidRPr="00261F2E" w:rsidRDefault="00F30689" w:rsidP="00F30689">
      <w:pPr>
        <w:tabs>
          <w:tab w:val="left" w:pos="2730"/>
          <w:tab w:val="left" w:pos="2926"/>
        </w:tabs>
        <w:spacing w:after="0" w:line="240" w:lineRule="auto"/>
        <w:ind w:left="2926" w:hanging="2926"/>
        <w:jc w:val="both"/>
        <w:rPr>
          <w:rFonts w:ascii="Times New Roman" w:eastAsia="Times New Roman" w:hAnsi="Times New Roman"/>
          <w:b/>
          <w:sz w:val="24"/>
          <w:szCs w:val="24"/>
        </w:rPr>
      </w:pPr>
      <w:r w:rsidRPr="00261F2E">
        <w:rPr>
          <w:rFonts w:ascii="Times New Roman" w:eastAsia="Times New Roman" w:hAnsi="Times New Roman"/>
          <w:b/>
          <w:sz w:val="24"/>
          <w:szCs w:val="24"/>
        </w:rPr>
        <w:t xml:space="preserve"> </w:t>
      </w:r>
    </w:p>
    <w:p w:rsidR="00F30689" w:rsidRPr="00261F2E" w:rsidRDefault="00F30689" w:rsidP="00F30689">
      <w:pPr>
        <w:spacing w:line="240" w:lineRule="auto"/>
        <w:jc w:val="center"/>
        <w:rPr>
          <w:rFonts w:ascii="Times New Roman" w:eastAsia="Times New Roman" w:hAnsi="Times New Roman"/>
          <w:b/>
          <w:sz w:val="24"/>
          <w:szCs w:val="24"/>
        </w:rPr>
      </w:pPr>
    </w:p>
    <w:p w:rsidR="00F30689" w:rsidRPr="00261F2E" w:rsidRDefault="00F30689" w:rsidP="00F30689">
      <w:pPr>
        <w:spacing w:line="240" w:lineRule="auto"/>
        <w:jc w:val="center"/>
        <w:rPr>
          <w:rFonts w:ascii="Times New Roman" w:eastAsia="Times New Roman" w:hAnsi="Times New Roman"/>
          <w:b/>
          <w:sz w:val="24"/>
          <w:szCs w:val="24"/>
        </w:rPr>
      </w:pPr>
    </w:p>
    <w:p w:rsidR="00F30689" w:rsidRPr="00261F2E" w:rsidRDefault="00F30689" w:rsidP="00F30689">
      <w:pPr>
        <w:spacing w:line="240" w:lineRule="auto"/>
        <w:jc w:val="center"/>
        <w:rPr>
          <w:rFonts w:ascii="Times New Roman" w:eastAsia="Times New Roman" w:hAnsi="Times New Roman"/>
          <w:b/>
          <w:sz w:val="24"/>
          <w:szCs w:val="24"/>
        </w:rPr>
      </w:pPr>
    </w:p>
    <w:p w:rsidR="00F30689" w:rsidRPr="00261F2E" w:rsidRDefault="00F30689" w:rsidP="00F30689">
      <w:pPr>
        <w:spacing w:line="240" w:lineRule="auto"/>
        <w:jc w:val="center"/>
        <w:rPr>
          <w:rFonts w:ascii="Times New Roman" w:eastAsia="Times New Roman" w:hAnsi="Times New Roman"/>
          <w:b/>
          <w:sz w:val="24"/>
          <w:szCs w:val="24"/>
        </w:rPr>
      </w:pPr>
    </w:p>
    <w:p w:rsidR="00F30689" w:rsidRPr="00261F2E" w:rsidRDefault="00F30689" w:rsidP="00F30689">
      <w:pPr>
        <w:spacing w:line="240" w:lineRule="auto"/>
        <w:jc w:val="center"/>
        <w:rPr>
          <w:rFonts w:ascii="Times New Roman" w:eastAsia="Times New Roman" w:hAnsi="Times New Roman"/>
          <w:b/>
          <w:sz w:val="24"/>
          <w:szCs w:val="24"/>
        </w:rPr>
      </w:pPr>
    </w:p>
    <w:p w:rsidR="00F30689" w:rsidRPr="00261F2E"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Pr="00E95111" w:rsidRDefault="00F30689" w:rsidP="00F30689">
      <w:pPr>
        <w:spacing w:line="240" w:lineRule="auto"/>
        <w:jc w:val="center"/>
        <w:rPr>
          <w:rFonts w:ascii="Times New Roman" w:eastAsia="Times New Roman" w:hAnsi="Times New Roman"/>
          <w:b/>
          <w:sz w:val="38"/>
          <w:szCs w:val="24"/>
        </w:rPr>
      </w:pPr>
    </w:p>
    <w:p w:rsidR="00F30689" w:rsidRDefault="00F30689" w:rsidP="00F30689">
      <w:pPr>
        <w:spacing w:line="240" w:lineRule="auto"/>
        <w:jc w:val="center"/>
        <w:rPr>
          <w:rFonts w:ascii="Times New Roman" w:eastAsia="Times New Roman" w:hAnsi="Times New Roman"/>
          <w:b/>
          <w:sz w:val="24"/>
          <w:szCs w:val="24"/>
        </w:rPr>
      </w:pPr>
    </w:p>
    <w:p w:rsidR="00F30689" w:rsidRPr="0070507F" w:rsidRDefault="00F30689" w:rsidP="00F30689">
      <w:pPr>
        <w:spacing w:line="240" w:lineRule="auto"/>
        <w:jc w:val="center"/>
        <w:rPr>
          <w:rFonts w:ascii="Times New Roman" w:eastAsia="Times New Roman" w:hAnsi="Times New Roman"/>
          <w:b/>
          <w:sz w:val="24"/>
          <w:szCs w:val="24"/>
        </w:rPr>
      </w:pPr>
    </w:p>
    <w:p w:rsidR="00F30689" w:rsidRPr="00261F2E" w:rsidRDefault="00F30689" w:rsidP="00F30689">
      <w:pPr>
        <w:spacing w:line="240" w:lineRule="auto"/>
        <w:jc w:val="center"/>
        <w:rPr>
          <w:rFonts w:ascii="Times New Roman" w:eastAsia="Times New Roman" w:hAnsi="Times New Roman"/>
          <w:b/>
          <w:sz w:val="24"/>
          <w:szCs w:val="24"/>
        </w:rPr>
      </w:pPr>
    </w:p>
    <w:p w:rsidR="00F30689" w:rsidRPr="000E019A" w:rsidRDefault="00F30689" w:rsidP="00F3068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PANITIA PENGUJI SKRIPSI</w:t>
      </w:r>
    </w:p>
    <w:p w:rsidR="00F30689" w:rsidRPr="00C23CA0" w:rsidRDefault="00F30689" w:rsidP="00F30689">
      <w:pPr>
        <w:spacing w:after="0" w:line="240" w:lineRule="auto"/>
        <w:rPr>
          <w:rFonts w:ascii="Times New Roman" w:hAnsi="Times New Roman"/>
          <w:b/>
          <w:sz w:val="24"/>
          <w:szCs w:val="24"/>
        </w:rPr>
      </w:pPr>
      <w:r w:rsidRPr="00261F2E">
        <w:rPr>
          <w:rFonts w:ascii="Times New Roman" w:eastAsia="Times New Roman" w:hAnsi="Times New Roman"/>
          <w:b/>
          <w:sz w:val="24"/>
          <w:szCs w:val="24"/>
        </w:rPr>
        <w:t>Ketua</w:t>
      </w:r>
      <w:r w:rsidRPr="00261F2E">
        <w:rPr>
          <w:rFonts w:ascii="Times New Roman" w:eastAsia="Times New Roman" w:hAnsi="Times New Roman"/>
          <w:b/>
          <w:sz w:val="24"/>
          <w:szCs w:val="24"/>
        </w:rPr>
        <w:tab/>
      </w:r>
      <w:r w:rsidRPr="00261F2E">
        <w:rPr>
          <w:rFonts w:ascii="Times New Roman" w:eastAsia="Times New Roman" w:hAnsi="Times New Roman"/>
          <w:b/>
          <w:sz w:val="24"/>
          <w:szCs w:val="24"/>
        </w:rPr>
        <w:tab/>
        <w:t>:</w:t>
      </w:r>
      <w:r>
        <w:rPr>
          <w:rFonts w:ascii="Times New Roman" w:eastAsia="Times New Roman" w:hAnsi="Times New Roman"/>
          <w:b/>
          <w:sz w:val="24"/>
          <w:szCs w:val="24"/>
        </w:rPr>
        <w:t xml:space="preserve"> Agnes Ferusgel, S.K.M., M.Kes</w:t>
      </w:r>
    </w:p>
    <w:p w:rsidR="00F30689" w:rsidRPr="00C23CA0" w:rsidRDefault="00F30689" w:rsidP="00F30689">
      <w:pPr>
        <w:spacing w:after="0" w:line="240" w:lineRule="auto"/>
        <w:rPr>
          <w:rFonts w:ascii="Times New Roman" w:eastAsia="Times New Roman" w:hAnsi="Times New Roman"/>
          <w:b/>
          <w:sz w:val="24"/>
          <w:szCs w:val="24"/>
        </w:rPr>
      </w:pPr>
      <w:r w:rsidRPr="00261F2E">
        <w:rPr>
          <w:rFonts w:ascii="Times New Roman" w:eastAsia="Times New Roman" w:hAnsi="Times New Roman"/>
          <w:b/>
          <w:sz w:val="24"/>
          <w:szCs w:val="24"/>
        </w:rPr>
        <w:t>Anggota</w:t>
      </w:r>
      <w:r w:rsidRPr="00261F2E">
        <w:rPr>
          <w:rFonts w:ascii="Times New Roman" w:eastAsia="Times New Roman" w:hAnsi="Times New Roman"/>
          <w:b/>
          <w:sz w:val="24"/>
          <w:szCs w:val="24"/>
        </w:rPr>
        <w:tab/>
      </w:r>
      <w:r>
        <w:rPr>
          <w:rFonts w:ascii="Times New Roman" w:eastAsia="Times New Roman" w:hAnsi="Times New Roman"/>
          <w:b/>
          <w:sz w:val="24"/>
          <w:szCs w:val="24"/>
        </w:rPr>
        <w:t>: 1. Muhammad Firza Syahlefi Lubis, S.K.M., M.K.M</w:t>
      </w:r>
    </w:p>
    <w:p w:rsidR="00F30689" w:rsidRPr="00C23CA0" w:rsidRDefault="00F30689" w:rsidP="00F30689">
      <w:pPr>
        <w:tabs>
          <w:tab w:val="left" w:pos="1560"/>
        </w:tabs>
        <w:spacing w:after="0" w:line="240" w:lineRule="auto"/>
        <w:rPr>
          <w:rFonts w:ascii="Times New Roman" w:hAnsi="Times New Roman"/>
          <w:sz w:val="24"/>
        </w:rPr>
      </w:pPr>
      <w:r>
        <w:rPr>
          <w:rFonts w:ascii="Times New Roman" w:eastAsia="Times New Roman" w:hAnsi="Times New Roman"/>
          <w:b/>
          <w:sz w:val="24"/>
          <w:szCs w:val="24"/>
        </w:rPr>
        <w:tab/>
        <w:t>2. Khoirotun Najihah, S.K.M., M.K.M</w:t>
      </w:r>
    </w:p>
    <w:p w:rsidR="00F30689" w:rsidRPr="00FE12C5" w:rsidRDefault="00643351" w:rsidP="00F30689">
      <w:pPr>
        <w:spacing w:line="240" w:lineRule="auto"/>
        <w:jc w:val="center"/>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710464" behindDoc="0" locked="0" layoutInCell="1" allowOverlap="1">
            <wp:simplePos x="0" y="0"/>
            <wp:positionH relativeFrom="column">
              <wp:posOffset>-763209</wp:posOffset>
            </wp:positionH>
            <wp:positionV relativeFrom="paragraph">
              <wp:posOffset>-681897</wp:posOffset>
            </wp:positionV>
            <wp:extent cx="6570686" cy="9088244"/>
            <wp:effectExtent l="19050" t="0" r="1564" b="0"/>
            <wp:wrapNone/>
            <wp:docPr id="20" name="Picture 4" descr="C:\Documents and Settings\Administrator\Local Settings\Temporary Internet Files\Content.Word\201909260154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20190926015413_002.jpg"/>
                    <pic:cNvPicPr>
                      <a:picLocks noChangeAspect="1" noChangeArrowheads="1"/>
                    </pic:cNvPicPr>
                  </pic:nvPicPr>
                  <pic:blipFill>
                    <a:blip r:embed="rId9" cstate="print"/>
                    <a:srcRect/>
                    <a:stretch>
                      <a:fillRect/>
                    </a:stretch>
                  </pic:blipFill>
                  <pic:spPr bwMode="auto">
                    <a:xfrm>
                      <a:off x="0" y="0"/>
                      <a:ext cx="6570686" cy="9088244"/>
                    </a:xfrm>
                    <a:prstGeom prst="rect">
                      <a:avLst/>
                    </a:prstGeom>
                    <a:noFill/>
                    <a:ln w="9525">
                      <a:noFill/>
                      <a:miter lim="800000"/>
                      <a:headEnd/>
                      <a:tailEnd/>
                    </a:ln>
                  </pic:spPr>
                </pic:pic>
              </a:graphicData>
            </a:graphic>
          </wp:anchor>
        </w:drawing>
      </w:r>
      <w:r w:rsidR="00F30689" w:rsidRPr="00082E14">
        <w:rPr>
          <w:rFonts w:ascii="Times New Roman" w:hAnsi="Times New Roman"/>
          <w:b/>
          <w:sz w:val="24"/>
          <w:szCs w:val="24"/>
        </w:rPr>
        <w:t xml:space="preserve">LEMBAR </w:t>
      </w:r>
      <w:r w:rsidR="00F30689">
        <w:rPr>
          <w:rFonts w:ascii="Times New Roman" w:hAnsi="Times New Roman"/>
          <w:b/>
          <w:sz w:val="24"/>
          <w:szCs w:val="24"/>
        </w:rPr>
        <w:t>KEASLIAN PENELITIAN</w:t>
      </w:r>
    </w:p>
    <w:p w:rsidR="00F30689" w:rsidRDefault="00F30689" w:rsidP="00F30689">
      <w:pPr>
        <w:spacing w:line="240" w:lineRule="auto"/>
        <w:jc w:val="both"/>
        <w:rPr>
          <w:rFonts w:ascii="Times New Roman" w:hAnsi="Times New Roman"/>
          <w:b/>
          <w:sz w:val="24"/>
          <w:szCs w:val="24"/>
        </w:rPr>
      </w:pPr>
    </w:p>
    <w:p w:rsidR="00F30689" w:rsidRDefault="00F30689" w:rsidP="00F30689">
      <w:pPr>
        <w:spacing w:line="240" w:lineRule="auto"/>
        <w:jc w:val="both"/>
        <w:rPr>
          <w:rFonts w:ascii="Times New Roman" w:hAnsi="Times New Roman"/>
          <w:sz w:val="24"/>
          <w:szCs w:val="24"/>
        </w:rPr>
      </w:pPr>
      <w:r>
        <w:rPr>
          <w:rFonts w:ascii="Times New Roman" w:hAnsi="Times New Roman"/>
          <w:sz w:val="24"/>
          <w:szCs w:val="24"/>
        </w:rPr>
        <w:t>Dengan ini saya menyatakan bahwa :</w:t>
      </w:r>
    </w:p>
    <w:p w:rsidR="00F30689" w:rsidRDefault="00F30689" w:rsidP="00F30689">
      <w:pPr>
        <w:pStyle w:val="ListParagraph"/>
        <w:numPr>
          <w:ilvl w:val="0"/>
          <w:numId w:val="33"/>
        </w:numPr>
        <w:spacing w:line="240" w:lineRule="auto"/>
        <w:ind w:left="284" w:hanging="284"/>
        <w:jc w:val="both"/>
        <w:rPr>
          <w:rFonts w:ascii="Times New Roman" w:hAnsi="Times New Roman"/>
          <w:sz w:val="24"/>
          <w:szCs w:val="24"/>
        </w:rPr>
      </w:pPr>
      <w:r>
        <w:rPr>
          <w:rFonts w:ascii="Times New Roman" w:hAnsi="Times New Roman"/>
          <w:sz w:val="24"/>
          <w:szCs w:val="24"/>
        </w:rPr>
        <w:t>Skripsi ini adalah asli dan belum pernah diajukan untuk mendapatkan gelar akademik Sarjana Kesehatan Masyarakat (S.K.M), di Fakultas Kesehatan Masyarakat Institut Kesehatan Helvetia.</w:t>
      </w:r>
    </w:p>
    <w:p w:rsidR="00F30689" w:rsidRDefault="00F30689" w:rsidP="00F30689">
      <w:pPr>
        <w:pStyle w:val="ListParagraph"/>
        <w:numPr>
          <w:ilvl w:val="0"/>
          <w:numId w:val="33"/>
        </w:numPr>
        <w:spacing w:line="240" w:lineRule="auto"/>
        <w:ind w:left="284" w:hanging="284"/>
        <w:jc w:val="both"/>
        <w:rPr>
          <w:rFonts w:ascii="Times New Roman" w:hAnsi="Times New Roman"/>
          <w:sz w:val="24"/>
          <w:szCs w:val="24"/>
        </w:rPr>
      </w:pPr>
      <w:r w:rsidRPr="004F79A5">
        <w:rPr>
          <w:rFonts w:ascii="Times New Roman" w:hAnsi="Times New Roman"/>
          <w:sz w:val="24"/>
          <w:szCs w:val="24"/>
        </w:rPr>
        <w:t>Skripsi ini adalah murni gagasan, rumusan, dan penelitian saya sendiri, tanpa bantuan dari pihak lain, kecuali arahan tim pembimbing dan masukkan tim penelaah/ tim penguji.</w:t>
      </w:r>
    </w:p>
    <w:p w:rsidR="00F30689" w:rsidRDefault="00F30689" w:rsidP="00F30689">
      <w:pPr>
        <w:pStyle w:val="ListParagraph"/>
        <w:numPr>
          <w:ilvl w:val="0"/>
          <w:numId w:val="33"/>
        </w:numPr>
        <w:spacing w:line="240" w:lineRule="auto"/>
        <w:ind w:left="284" w:hanging="284"/>
        <w:jc w:val="both"/>
        <w:rPr>
          <w:rFonts w:ascii="Times New Roman" w:hAnsi="Times New Roman"/>
          <w:sz w:val="24"/>
          <w:szCs w:val="24"/>
        </w:rPr>
      </w:pPr>
      <w:r w:rsidRPr="004F79A5">
        <w:rPr>
          <w:rFonts w:ascii="Times New Roman" w:hAnsi="Times New Roman"/>
          <w:sz w:val="24"/>
          <w:szCs w:val="24"/>
        </w:rPr>
        <w:t>Isi skripsi ini tidak terdapat karya atau pendapat yang telah ditulis atau dipublikasikan orang lain, kecuali secara tertulis dengan jelas dicantumkan sebagai acuan dalam naskah dengan disebutkan nama pengarang dan dicantumkan dalam daftar pustaka.</w:t>
      </w:r>
    </w:p>
    <w:p w:rsidR="00F30689" w:rsidRDefault="00F30689" w:rsidP="00F30689">
      <w:pPr>
        <w:pStyle w:val="ListParagraph"/>
        <w:numPr>
          <w:ilvl w:val="0"/>
          <w:numId w:val="33"/>
        </w:numPr>
        <w:spacing w:line="240" w:lineRule="auto"/>
        <w:ind w:left="284" w:hanging="284"/>
        <w:jc w:val="both"/>
        <w:rPr>
          <w:rFonts w:ascii="Times New Roman" w:hAnsi="Times New Roman"/>
          <w:sz w:val="24"/>
          <w:szCs w:val="24"/>
        </w:rPr>
      </w:pPr>
      <w:r w:rsidRPr="004F79A5">
        <w:rPr>
          <w:rFonts w:ascii="Times New Roman" w:hAnsi="Times New Roman"/>
          <w:sz w:val="24"/>
          <w:szCs w:val="24"/>
        </w:rPr>
        <w:t>Pernyataan ini saya buat dengan sesungguhnya dan apabila di kemudian hari terdapat penyimpangan dan ketidakbenaran dalam pernyataan ini, maka saya bersedia menerima sanksi akademik berupa pencabutan gelar yang telah diperoleh karna karya ini, serta sanksi lainnya sesuai dengan norma yang berlaku di perguruan tinggi ini.</w:t>
      </w:r>
    </w:p>
    <w:p w:rsidR="00F30689" w:rsidRPr="004F79A5" w:rsidRDefault="00F30689" w:rsidP="00F30689">
      <w:pPr>
        <w:spacing w:line="240" w:lineRule="auto"/>
        <w:jc w:val="both"/>
        <w:rPr>
          <w:rFonts w:ascii="Times New Roman" w:hAnsi="Times New Roman"/>
          <w:sz w:val="24"/>
          <w:szCs w:val="24"/>
        </w:rPr>
      </w:pPr>
    </w:p>
    <w:p w:rsidR="00F30689" w:rsidRDefault="00F30689" w:rsidP="00F30689">
      <w:pPr>
        <w:pStyle w:val="ListParagraph"/>
        <w:spacing w:line="240" w:lineRule="auto"/>
        <w:ind w:left="284"/>
        <w:jc w:val="both"/>
        <w:rPr>
          <w:rFonts w:ascii="Times New Roman" w:hAnsi="Times New Roman"/>
          <w:sz w:val="24"/>
          <w:szCs w:val="24"/>
        </w:rPr>
      </w:pPr>
    </w:p>
    <w:p w:rsidR="00F30689" w:rsidRPr="0070507F" w:rsidRDefault="00F30689" w:rsidP="00F30689">
      <w:pPr>
        <w:pStyle w:val="ListParagraph"/>
        <w:spacing w:line="240" w:lineRule="auto"/>
        <w:ind w:left="5040"/>
        <w:rPr>
          <w:rFonts w:ascii="Times New Roman" w:hAnsi="Times New Roman"/>
          <w:sz w:val="24"/>
          <w:szCs w:val="24"/>
        </w:rPr>
      </w:pPr>
      <w:r>
        <w:rPr>
          <w:rFonts w:ascii="Times New Roman" w:hAnsi="Times New Roman"/>
          <w:sz w:val="24"/>
          <w:szCs w:val="24"/>
        </w:rPr>
        <w:t>Medan, 05 Agustus 2019</w:t>
      </w:r>
    </w:p>
    <w:p w:rsidR="00F30689" w:rsidRDefault="00F30689" w:rsidP="00F30689">
      <w:pPr>
        <w:pStyle w:val="ListParagraph"/>
        <w:spacing w:line="240" w:lineRule="auto"/>
        <w:ind w:left="5040"/>
        <w:rPr>
          <w:rFonts w:ascii="Times New Roman" w:hAnsi="Times New Roman"/>
          <w:sz w:val="24"/>
          <w:szCs w:val="24"/>
        </w:rPr>
      </w:pPr>
      <w:r>
        <w:rPr>
          <w:rFonts w:ascii="Times New Roman" w:hAnsi="Times New Roman"/>
          <w:sz w:val="24"/>
          <w:szCs w:val="24"/>
        </w:rPr>
        <w:t>Yang Membuat Pernyataan</w:t>
      </w:r>
    </w:p>
    <w:p w:rsidR="00F30689" w:rsidRDefault="00F30689" w:rsidP="00F30689">
      <w:pPr>
        <w:pStyle w:val="ListParagraph"/>
        <w:spacing w:line="240" w:lineRule="auto"/>
        <w:ind w:left="5040"/>
        <w:rPr>
          <w:rFonts w:ascii="Times New Roman" w:hAnsi="Times New Roman"/>
          <w:sz w:val="24"/>
          <w:szCs w:val="24"/>
        </w:rPr>
      </w:pPr>
    </w:p>
    <w:p w:rsidR="00F30689" w:rsidRPr="009B43BF" w:rsidRDefault="00F30689" w:rsidP="00F30689">
      <w:pPr>
        <w:pStyle w:val="ListParagraph"/>
        <w:spacing w:line="240" w:lineRule="auto"/>
        <w:ind w:left="5040"/>
        <w:rPr>
          <w:rFonts w:ascii="Times New Roman" w:hAnsi="Times New Roman"/>
          <w:sz w:val="24"/>
          <w:szCs w:val="24"/>
        </w:rPr>
      </w:pPr>
    </w:p>
    <w:p w:rsidR="00F30689" w:rsidRDefault="00F30689" w:rsidP="00F30689">
      <w:pPr>
        <w:pStyle w:val="ListParagraph"/>
        <w:spacing w:line="240" w:lineRule="auto"/>
        <w:ind w:left="5040"/>
        <w:rPr>
          <w:rFonts w:ascii="Times New Roman" w:hAnsi="Times New Roman"/>
          <w:sz w:val="24"/>
          <w:szCs w:val="24"/>
        </w:rPr>
      </w:pPr>
    </w:p>
    <w:p w:rsidR="00F30689" w:rsidRDefault="00F30689" w:rsidP="00F30689">
      <w:pPr>
        <w:pStyle w:val="ListParagraph"/>
        <w:spacing w:line="240" w:lineRule="auto"/>
        <w:ind w:left="5040"/>
        <w:rPr>
          <w:rFonts w:ascii="Times New Roman" w:hAnsi="Times New Roman"/>
          <w:sz w:val="24"/>
          <w:szCs w:val="24"/>
        </w:rPr>
      </w:pPr>
    </w:p>
    <w:p w:rsidR="00F30689" w:rsidRPr="0070507F" w:rsidRDefault="00F30689" w:rsidP="00F30689">
      <w:pPr>
        <w:pStyle w:val="ListParagraph"/>
        <w:spacing w:line="240" w:lineRule="auto"/>
        <w:ind w:left="5040"/>
        <w:rPr>
          <w:rFonts w:ascii="Times New Roman" w:hAnsi="Times New Roman"/>
          <w:sz w:val="24"/>
          <w:szCs w:val="24"/>
        </w:rPr>
      </w:pPr>
    </w:p>
    <w:p w:rsidR="00F30689" w:rsidRDefault="00F30689" w:rsidP="00F30689">
      <w:pPr>
        <w:pStyle w:val="ListParagraph"/>
        <w:spacing w:line="240" w:lineRule="auto"/>
        <w:ind w:left="5040"/>
        <w:rPr>
          <w:rFonts w:ascii="Times New Roman" w:hAnsi="Times New Roman"/>
          <w:sz w:val="24"/>
          <w:szCs w:val="24"/>
        </w:rPr>
      </w:pPr>
      <w:r>
        <w:rPr>
          <w:rFonts w:ascii="Times New Roman" w:hAnsi="Times New Roman"/>
          <w:sz w:val="24"/>
          <w:szCs w:val="24"/>
        </w:rPr>
        <w:t>(Putri Sekar Kanti)</w:t>
      </w:r>
    </w:p>
    <w:p w:rsidR="00F30689" w:rsidRPr="007A40B4" w:rsidRDefault="00F30689" w:rsidP="00F30689">
      <w:pPr>
        <w:pStyle w:val="ListParagraph"/>
        <w:spacing w:line="240" w:lineRule="auto"/>
        <w:ind w:left="5040"/>
        <w:rPr>
          <w:rFonts w:ascii="Times New Roman" w:hAnsi="Times New Roman"/>
          <w:sz w:val="24"/>
          <w:szCs w:val="24"/>
        </w:rPr>
      </w:pPr>
      <w:r>
        <w:rPr>
          <w:rFonts w:ascii="Times New Roman" w:hAnsi="Times New Roman"/>
          <w:sz w:val="24"/>
          <w:szCs w:val="24"/>
        </w:rPr>
        <w:t>Nim: 1702022036</w:t>
      </w: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sectPr w:rsidR="00F30689" w:rsidSect="00EC716D">
          <w:footerReference w:type="default" r:id="rId10"/>
          <w:pgSz w:w="11907" w:h="16840" w:code="9"/>
          <w:pgMar w:top="2268" w:right="1701" w:bottom="1701" w:left="2268" w:header="720" w:footer="720" w:gutter="0"/>
          <w:pgNumType w:fmt="lowerRoman" w:start="5"/>
          <w:cols w:space="720"/>
          <w:docGrid w:linePitch="360"/>
        </w:sectPr>
      </w:pPr>
    </w:p>
    <w:p w:rsidR="00F30689" w:rsidRDefault="00F30689" w:rsidP="00F30689">
      <w:pPr>
        <w:jc w:val="center"/>
        <w:rPr>
          <w:rFonts w:ascii="Times New Roman" w:hAnsi="Times New Roman"/>
          <w:b/>
          <w:sz w:val="24"/>
          <w:szCs w:val="24"/>
        </w:rPr>
      </w:pPr>
      <w:r>
        <w:rPr>
          <w:rFonts w:ascii="Times New Roman" w:hAnsi="Times New Roman"/>
          <w:b/>
          <w:sz w:val="24"/>
          <w:szCs w:val="24"/>
        </w:rPr>
        <w:lastRenderedPageBreak/>
        <w:t>DAFTAR RIWAYAT HIDUP</w:t>
      </w:r>
    </w:p>
    <w:p w:rsidR="00F30689" w:rsidRPr="00E76ACD" w:rsidRDefault="00F30689" w:rsidP="00F30689">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5408" behindDoc="0" locked="0" layoutInCell="1" allowOverlap="1">
            <wp:simplePos x="0" y="0"/>
            <wp:positionH relativeFrom="column">
              <wp:posOffset>2023745</wp:posOffset>
            </wp:positionH>
            <wp:positionV relativeFrom="paragraph">
              <wp:posOffset>27940</wp:posOffset>
            </wp:positionV>
            <wp:extent cx="1083310" cy="1435100"/>
            <wp:effectExtent l="19050" t="0" r="2540" b="0"/>
            <wp:wrapNone/>
            <wp:docPr id="1" name="Picture 1" descr="C:\Users\DYAIRA\AppData\Local\Microsoft\Windows\Temporary Internet Files\Content.Word\WhatsApp Image 2019-08-22 at 18.2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AIRA\AppData\Local\Microsoft\Windows\Temporary Internet Files\Content.Word\WhatsApp Image 2019-08-22 at 18.25.10.jpeg"/>
                    <pic:cNvPicPr>
                      <a:picLocks noChangeAspect="1" noChangeArrowheads="1"/>
                    </pic:cNvPicPr>
                  </pic:nvPicPr>
                  <pic:blipFill>
                    <a:blip r:embed="rId11" cstate="print"/>
                    <a:srcRect/>
                    <a:stretch>
                      <a:fillRect/>
                    </a:stretch>
                  </pic:blipFill>
                  <pic:spPr bwMode="auto">
                    <a:xfrm>
                      <a:off x="0" y="0"/>
                      <a:ext cx="1083310" cy="1435100"/>
                    </a:xfrm>
                    <a:prstGeom prst="rect">
                      <a:avLst/>
                    </a:prstGeom>
                    <a:noFill/>
                    <a:ln w="9525">
                      <a:noFill/>
                      <a:miter lim="800000"/>
                      <a:headEnd/>
                      <a:tailEnd/>
                    </a:ln>
                  </pic:spPr>
                </pic:pic>
              </a:graphicData>
            </a:graphic>
          </wp:anchor>
        </w:drawing>
      </w:r>
    </w:p>
    <w:p w:rsidR="00F30689" w:rsidRDefault="00F30689" w:rsidP="00F30689">
      <w:pPr>
        <w:spacing w:after="0" w:line="240" w:lineRule="auto"/>
        <w:jc w:val="center"/>
        <w:rPr>
          <w:noProof/>
          <w:lang w:eastAsia="id-ID"/>
        </w:rPr>
      </w:pPr>
    </w:p>
    <w:p w:rsidR="00F30689" w:rsidRDefault="00F30689" w:rsidP="00F30689">
      <w:pPr>
        <w:spacing w:after="0" w:line="240" w:lineRule="auto"/>
        <w:jc w:val="center"/>
        <w:rPr>
          <w:noProof/>
          <w:lang w:eastAsia="id-ID"/>
        </w:rPr>
      </w:pPr>
    </w:p>
    <w:p w:rsidR="00F30689" w:rsidRDefault="00F30689" w:rsidP="00F30689">
      <w:pPr>
        <w:spacing w:after="0" w:line="240" w:lineRule="auto"/>
        <w:jc w:val="center"/>
        <w:rPr>
          <w:noProof/>
          <w:lang w:eastAsia="id-ID"/>
        </w:rPr>
      </w:pPr>
    </w:p>
    <w:p w:rsidR="00F30689" w:rsidRDefault="00F30689" w:rsidP="00F30689">
      <w:pPr>
        <w:spacing w:after="0" w:line="240" w:lineRule="auto"/>
        <w:jc w:val="center"/>
        <w:rPr>
          <w:noProof/>
        </w:rPr>
      </w:pPr>
    </w:p>
    <w:p w:rsidR="00F30689" w:rsidRDefault="00F30689" w:rsidP="00F30689">
      <w:pPr>
        <w:spacing w:after="0" w:line="240" w:lineRule="auto"/>
        <w:jc w:val="center"/>
        <w:rPr>
          <w:noProof/>
        </w:rPr>
      </w:pPr>
    </w:p>
    <w:p w:rsidR="00F30689" w:rsidRDefault="00F30689" w:rsidP="00F30689">
      <w:pPr>
        <w:spacing w:after="0" w:line="240" w:lineRule="auto"/>
        <w:jc w:val="center"/>
        <w:rPr>
          <w:noProof/>
        </w:rPr>
      </w:pPr>
    </w:p>
    <w:p w:rsidR="00F30689" w:rsidRDefault="00F30689" w:rsidP="00F30689">
      <w:pPr>
        <w:spacing w:after="0" w:line="240" w:lineRule="auto"/>
        <w:jc w:val="center"/>
        <w:rPr>
          <w:noProof/>
        </w:rPr>
      </w:pPr>
    </w:p>
    <w:p w:rsidR="00F30689" w:rsidRDefault="00F30689" w:rsidP="00F30689">
      <w:pPr>
        <w:spacing w:after="0" w:line="240" w:lineRule="auto"/>
        <w:jc w:val="center"/>
        <w:rPr>
          <w:noProof/>
        </w:rPr>
      </w:pPr>
    </w:p>
    <w:p w:rsidR="00F30689" w:rsidRPr="00B22CC2" w:rsidRDefault="00F30689" w:rsidP="00F30689">
      <w:pPr>
        <w:spacing w:after="0" w:line="240" w:lineRule="auto"/>
        <w:jc w:val="center"/>
        <w:rPr>
          <w:noProof/>
        </w:rPr>
      </w:pPr>
    </w:p>
    <w:p w:rsidR="00F30689" w:rsidRPr="00C77680" w:rsidRDefault="00F30689" w:rsidP="00F30689">
      <w:pPr>
        <w:pStyle w:val="ListParagraph"/>
        <w:numPr>
          <w:ilvl w:val="0"/>
          <w:numId w:val="32"/>
        </w:numPr>
        <w:spacing w:after="0" w:line="240" w:lineRule="auto"/>
        <w:ind w:left="720"/>
        <w:jc w:val="both"/>
        <w:rPr>
          <w:rFonts w:ascii="Times New Roman" w:hAnsi="Times New Roman"/>
          <w:b/>
          <w:sz w:val="24"/>
          <w:szCs w:val="24"/>
        </w:rPr>
      </w:pPr>
      <w:r>
        <w:rPr>
          <w:rFonts w:ascii="Times New Roman" w:hAnsi="Times New Roman"/>
          <w:b/>
          <w:sz w:val="24"/>
          <w:szCs w:val="24"/>
        </w:rPr>
        <w:t>Identitas Diri</w:t>
      </w:r>
    </w:p>
    <w:p w:rsidR="00F30689" w:rsidRPr="007A40B4" w:rsidRDefault="00F30689" w:rsidP="00F30689">
      <w:pPr>
        <w:spacing w:after="0" w:line="240" w:lineRule="auto"/>
        <w:ind w:left="720"/>
        <w:jc w:val="both"/>
        <w:rPr>
          <w:rFonts w:ascii="Times New Roman" w:hAnsi="Times New Roman"/>
          <w:sz w:val="24"/>
          <w:szCs w:val="24"/>
        </w:rPr>
      </w:pPr>
      <w:r w:rsidRPr="00406254">
        <w:rPr>
          <w:rFonts w:ascii="Times New Roman" w:hAnsi="Times New Roman"/>
          <w:sz w:val="24"/>
          <w:szCs w:val="24"/>
        </w:rPr>
        <w:t>Nama</w:t>
      </w:r>
      <w:r w:rsidRPr="00406254">
        <w:rPr>
          <w:rFonts w:ascii="Times New Roman" w:hAnsi="Times New Roman"/>
          <w:sz w:val="24"/>
          <w:szCs w:val="24"/>
        </w:rPr>
        <w:tab/>
      </w:r>
      <w:r w:rsidRPr="00406254">
        <w:rPr>
          <w:rFonts w:ascii="Times New Roman" w:hAnsi="Times New Roman"/>
          <w:sz w:val="24"/>
          <w:szCs w:val="24"/>
        </w:rPr>
        <w:tab/>
      </w:r>
      <w:r w:rsidRPr="00406254">
        <w:rPr>
          <w:rFonts w:ascii="Times New Roman" w:hAnsi="Times New Roman"/>
          <w:sz w:val="24"/>
          <w:szCs w:val="24"/>
        </w:rPr>
        <w:tab/>
        <w:t xml:space="preserve">: </w:t>
      </w:r>
      <w:r>
        <w:rPr>
          <w:rFonts w:ascii="Times New Roman" w:hAnsi="Times New Roman"/>
          <w:sz w:val="24"/>
          <w:szCs w:val="24"/>
        </w:rPr>
        <w:t>Putri Sekar Kanti</w:t>
      </w:r>
    </w:p>
    <w:p w:rsidR="00F30689" w:rsidRPr="007A40B4" w:rsidRDefault="00F30689" w:rsidP="00F30689">
      <w:pPr>
        <w:spacing w:after="0" w:line="240" w:lineRule="auto"/>
        <w:ind w:left="720"/>
        <w:jc w:val="both"/>
        <w:rPr>
          <w:rFonts w:ascii="Times New Roman" w:hAnsi="Times New Roman"/>
          <w:sz w:val="24"/>
          <w:szCs w:val="24"/>
        </w:rPr>
      </w:pPr>
      <w:r>
        <w:rPr>
          <w:rFonts w:ascii="Times New Roman" w:hAnsi="Times New Roman"/>
          <w:sz w:val="24"/>
          <w:szCs w:val="24"/>
        </w:rPr>
        <w:t>Tempat/Tanggal Lahir: Kutarih,  21 November 1996</w:t>
      </w:r>
    </w:p>
    <w:p w:rsidR="00F30689" w:rsidRPr="007A40B4" w:rsidRDefault="00F30689" w:rsidP="00F30689">
      <w:pPr>
        <w:spacing w:after="0" w:line="240" w:lineRule="auto"/>
        <w:ind w:left="720"/>
        <w:jc w:val="bot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F30689" w:rsidRDefault="00F30689" w:rsidP="00F30689">
      <w:pPr>
        <w:spacing w:after="0" w:line="240" w:lineRule="auto"/>
        <w:ind w:left="720"/>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Perempuan</w:t>
      </w:r>
    </w:p>
    <w:p w:rsidR="00F30689" w:rsidRDefault="00F30689" w:rsidP="00F30689">
      <w:pPr>
        <w:spacing w:after="0" w:line="240" w:lineRule="auto"/>
        <w:ind w:left="720"/>
        <w:jc w:val="both"/>
        <w:rPr>
          <w:rFonts w:ascii="Times New Roman" w:hAnsi="Times New Roman"/>
          <w:sz w:val="24"/>
          <w:szCs w:val="24"/>
        </w:rPr>
      </w:pPr>
      <w:r>
        <w:rPr>
          <w:rFonts w:ascii="Times New Roman" w:hAnsi="Times New Roman"/>
          <w:sz w:val="24"/>
          <w:szCs w:val="24"/>
        </w:rPr>
        <w:t>Anak Ke</w:t>
      </w:r>
      <w:r>
        <w:rPr>
          <w:rFonts w:ascii="Times New Roman" w:hAnsi="Times New Roman"/>
          <w:sz w:val="24"/>
          <w:szCs w:val="24"/>
        </w:rPr>
        <w:tab/>
      </w:r>
      <w:r>
        <w:rPr>
          <w:rFonts w:ascii="Times New Roman" w:hAnsi="Times New Roman"/>
          <w:sz w:val="24"/>
          <w:szCs w:val="24"/>
        </w:rPr>
        <w:tab/>
        <w:t>: 2 (Dua) dari 4 (Empat) bersaudara</w:t>
      </w:r>
    </w:p>
    <w:p w:rsidR="00F30689" w:rsidRDefault="00F30689" w:rsidP="00F30689">
      <w:pPr>
        <w:pStyle w:val="ListParagraph"/>
        <w:spacing w:after="0" w:line="240" w:lineRule="auto"/>
        <w:ind w:left="1080"/>
        <w:jc w:val="both"/>
        <w:rPr>
          <w:rFonts w:ascii="Times New Roman" w:hAnsi="Times New Roman"/>
          <w:sz w:val="24"/>
          <w:szCs w:val="24"/>
        </w:rPr>
      </w:pPr>
    </w:p>
    <w:p w:rsidR="00F30689" w:rsidRPr="00BD0DB9" w:rsidRDefault="00F30689" w:rsidP="00F30689">
      <w:pPr>
        <w:pStyle w:val="ListParagraph"/>
        <w:numPr>
          <w:ilvl w:val="0"/>
          <w:numId w:val="32"/>
        </w:numPr>
        <w:spacing w:after="0" w:line="240" w:lineRule="auto"/>
        <w:ind w:left="720"/>
        <w:jc w:val="both"/>
        <w:rPr>
          <w:rFonts w:ascii="Times New Roman" w:hAnsi="Times New Roman"/>
          <w:b/>
          <w:sz w:val="24"/>
          <w:szCs w:val="24"/>
        </w:rPr>
      </w:pPr>
      <w:r w:rsidRPr="00BD0DB9">
        <w:rPr>
          <w:rFonts w:ascii="Times New Roman" w:hAnsi="Times New Roman"/>
          <w:b/>
          <w:sz w:val="24"/>
          <w:szCs w:val="24"/>
        </w:rPr>
        <w:t>Identitas Orang Tua</w:t>
      </w:r>
      <w:r w:rsidRPr="00BD0DB9">
        <w:rPr>
          <w:rFonts w:ascii="Times New Roman" w:hAnsi="Times New Roman"/>
          <w:b/>
          <w:sz w:val="24"/>
          <w:szCs w:val="24"/>
        </w:rPr>
        <w:tab/>
      </w:r>
    </w:p>
    <w:p w:rsidR="00F30689" w:rsidRPr="00B22CC2" w:rsidRDefault="00F30689" w:rsidP="00F30689">
      <w:pPr>
        <w:spacing w:after="0" w:line="240" w:lineRule="auto"/>
        <w:ind w:left="720"/>
        <w:jc w:val="both"/>
        <w:rPr>
          <w:rFonts w:ascii="Times New Roman" w:hAnsi="Times New Roman"/>
          <w:sz w:val="24"/>
          <w:szCs w:val="24"/>
        </w:rPr>
      </w:pPr>
      <w:r w:rsidRPr="00406254">
        <w:rPr>
          <w:rFonts w:ascii="Times New Roman" w:hAnsi="Times New Roman"/>
          <w:sz w:val="24"/>
          <w:szCs w:val="24"/>
        </w:rPr>
        <w:t>Nama Ayah</w:t>
      </w:r>
      <w:r w:rsidRPr="00406254">
        <w:rPr>
          <w:rFonts w:ascii="Times New Roman" w:hAnsi="Times New Roman"/>
          <w:sz w:val="24"/>
          <w:szCs w:val="24"/>
        </w:rPr>
        <w:tab/>
      </w:r>
      <w:r>
        <w:rPr>
          <w:rFonts w:ascii="Times New Roman" w:hAnsi="Times New Roman"/>
          <w:sz w:val="24"/>
          <w:szCs w:val="24"/>
        </w:rPr>
        <w:tab/>
      </w:r>
      <w:r w:rsidRPr="00406254">
        <w:rPr>
          <w:rFonts w:ascii="Times New Roman" w:hAnsi="Times New Roman"/>
          <w:sz w:val="24"/>
          <w:szCs w:val="24"/>
        </w:rPr>
        <w:t>:</w:t>
      </w:r>
      <w:r>
        <w:rPr>
          <w:rFonts w:ascii="Times New Roman" w:hAnsi="Times New Roman"/>
          <w:sz w:val="24"/>
          <w:szCs w:val="24"/>
        </w:rPr>
        <w:t xml:space="preserve"> Modong Se </w:t>
      </w:r>
    </w:p>
    <w:p w:rsidR="00F30689" w:rsidRDefault="00F30689" w:rsidP="00F30689">
      <w:pPr>
        <w:spacing w:after="0" w:line="240" w:lineRule="auto"/>
        <w:ind w:left="720"/>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 xml:space="preserve">: PNS </w:t>
      </w:r>
    </w:p>
    <w:p w:rsidR="00F30689" w:rsidRPr="00B22CC2" w:rsidRDefault="00F30689" w:rsidP="00F30689">
      <w:pPr>
        <w:spacing w:after="0" w:line="240" w:lineRule="auto"/>
        <w:ind w:left="720"/>
        <w:jc w:val="both"/>
        <w:rPr>
          <w:rFonts w:ascii="Times New Roman" w:hAnsi="Times New Roman"/>
          <w:sz w:val="24"/>
          <w:szCs w:val="24"/>
        </w:rPr>
      </w:pPr>
      <w:r w:rsidRPr="00406254">
        <w:rPr>
          <w:rFonts w:ascii="Times New Roman" w:hAnsi="Times New Roman"/>
          <w:sz w:val="24"/>
          <w:szCs w:val="24"/>
        </w:rPr>
        <w:t>Nama Ibu</w:t>
      </w:r>
      <w:r w:rsidRPr="00406254">
        <w:rPr>
          <w:rFonts w:ascii="Times New Roman" w:hAnsi="Times New Roman"/>
          <w:sz w:val="24"/>
          <w:szCs w:val="24"/>
        </w:rPr>
        <w:tab/>
      </w:r>
      <w:r w:rsidRPr="00406254">
        <w:rPr>
          <w:rFonts w:ascii="Times New Roman" w:hAnsi="Times New Roman"/>
          <w:sz w:val="24"/>
          <w:szCs w:val="24"/>
        </w:rPr>
        <w:tab/>
        <w:t>:</w:t>
      </w:r>
      <w:r>
        <w:rPr>
          <w:rFonts w:ascii="Times New Roman" w:hAnsi="Times New Roman"/>
          <w:sz w:val="24"/>
          <w:szCs w:val="24"/>
        </w:rPr>
        <w:t xml:space="preserve"> Siti Maulana </w:t>
      </w:r>
    </w:p>
    <w:p w:rsidR="00F30689" w:rsidRPr="00B22CC2" w:rsidRDefault="00F30689" w:rsidP="00F30689">
      <w:pPr>
        <w:spacing w:after="0" w:line="240" w:lineRule="auto"/>
        <w:ind w:left="720"/>
        <w:jc w:val="both"/>
        <w:rPr>
          <w:rFonts w:ascii="Times New Roman" w:hAnsi="Times New Roman"/>
          <w:sz w:val="24"/>
          <w:szCs w:val="24"/>
        </w:rPr>
      </w:pPr>
      <w:r>
        <w:rPr>
          <w:rFonts w:ascii="Times New Roman" w:hAnsi="Times New Roman"/>
          <w:sz w:val="24"/>
          <w:szCs w:val="24"/>
        </w:rPr>
        <w:t xml:space="preserve">Pekerjaan </w:t>
      </w:r>
      <w:r>
        <w:rPr>
          <w:rFonts w:ascii="Times New Roman" w:hAnsi="Times New Roman"/>
          <w:sz w:val="24"/>
          <w:szCs w:val="24"/>
        </w:rPr>
        <w:tab/>
      </w:r>
      <w:r>
        <w:rPr>
          <w:rFonts w:ascii="Times New Roman" w:hAnsi="Times New Roman"/>
          <w:sz w:val="24"/>
          <w:szCs w:val="24"/>
        </w:rPr>
        <w:tab/>
        <w:t>: PNS</w:t>
      </w:r>
    </w:p>
    <w:p w:rsidR="00F30689" w:rsidRPr="00382F4B" w:rsidRDefault="00F30689" w:rsidP="00F30689">
      <w:pPr>
        <w:tabs>
          <w:tab w:val="left" w:pos="2870"/>
          <w:tab w:val="left" w:pos="3010"/>
        </w:tabs>
        <w:spacing w:after="0" w:line="240" w:lineRule="auto"/>
        <w:ind w:left="3010" w:hanging="2290"/>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w:t>
      </w:r>
      <w:r>
        <w:rPr>
          <w:rFonts w:ascii="Times New Roman" w:hAnsi="Times New Roman"/>
          <w:sz w:val="24"/>
          <w:szCs w:val="24"/>
        </w:rPr>
        <w:tab/>
        <w:t>Kutacane</w:t>
      </w:r>
    </w:p>
    <w:p w:rsidR="00F30689" w:rsidRPr="00BD0DB9" w:rsidRDefault="00F30689" w:rsidP="00F30689">
      <w:pPr>
        <w:spacing w:after="0" w:line="240" w:lineRule="auto"/>
        <w:jc w:val="both"/>
        <w:rPr>
          <w:rFonts w:ascii="Times New Roman" w:hAnsi="Times New Roman"/>
          <w:sz w:val="24"/>
          <w:szCs w:val="24"/>
        </w:rPr>
      </w:pPr>
      <w:r w:rsidRPr="00BD0DB9">
        <w:rPr>
          <w:rFonts w:ascii="Times New Roman" w:hAnsi="Times New Roman"/>
          <w:sz w:val="24"/>
          <w:szCs w:val="24"/>
        </w:rPr>
        <w:tab/>
        <w:t xml:space="preserve">  </w:t>
      </w:r>
    </w:p>
    <w:p w:rsidR="00F30689" w:rsidRDefault="00F30689" w:rsidP="00F30689">
      <w:pPr>
        <w:pStyle w:val="ListParagraph"/>
        <w:numPr>
          <w:ilvl w:val="0"/>
          <w:numId w:val="32"/>
        </w:numPr>
        <w:spacing w:after="0" w:line="240" w:lineRule="auto"/>
        <w:ind w:left="720"/>
        <w:jc w:val="both"/>
        <w:rPr>
          <w:rFonts w:ascii="Times New Roman" w:hAnsi="Times New Roman"/>
          <w:b/>
          <w:sz w:val="24"/>
          <w:szCs w:val="24"/>
        </w:rPr>
      </w:pPr>
      <w:r>
        <w:rPr>
          <w:rFonts w:ascii="Times New Roman" w:hAnsi="Times New Roman"/>
          <w:b/>
          <w:sz w:val="24"/>
          <w:szCs w:val="24"/>
        </w:rPr>
        <w:t>Riwayat Pendidikan</w:t>
      </w:r>
    </w:p>
    <w:p w:rsidR="00F30689" w:rsidRPr="007A40B4" w:rsidRDefault="00F30689" w:rsidP="00F30689">
      <w:pPr>
        <w:pStyle w:val="ListParagraph"/>
        <w:spacing w:after="0" w:line="240" w:lineRule="auto"/>
        <w:jc w:val="both"/>
        <w:rPr>
          <w:rFonts w:ascii="Times New Roman" w:hAnsi="Times New Roman"/>
          <w:sz w:val="24"/>
          <w:szCs w:val="24"/>
        </w:rPr>
      </w:pPr>
      <w:r w:rsidRPr="00406254">
        <w:rPr>
          <w:rFonts w:ascii="Times New Roman" w:hAnsi="Times New Roman"/>
          <w:sz w:val="24"/>
          <w:szCs w:val="24"/>
        </w:rPr>
        <w:t xml:space="preserve">Tahun </w:t>
      </w:r>
      <w:r>
        <w:rPr>
          <w:rFonts w:ascii="Times New Roman" w:hAnsi="Times New Roman"/>
          <w:sz w:val="24"/>
          <w:szCs w:val="24"/>
        </w:rPr>
        <w:t>2002</w:t>
      </w:r>
      <w:r w:rsidRPr="00406254">
        <w:rPr>
          <w:rFonts w:ascii="Times New Roman" w:hAnsi="Times New Roman"/>
          <w:sz w:val="24"/>
          <w:szCs w:val="24"/>
        </w:rPr>
        <w:t>-</w:t>
      </w:r>
      <w:r>
        <w:rPr>
          <w:rFonts w:ascii="Times New Roman" w:hAnsi="Times New Roman"/>
          <w:sz w:val="24"/>
          <w:szCs w:val="24"/>
        </w:rPr>
        <w:t>2008</w:t>
      </w:r>
      <w:r w:rsidRPr="00406254">
        <w:rPr>
          <w:rFonts w:ascii="Times New Roman" w:hAnsi="Times New Roman"/>
          <w:sz w:val="24"/>
          <w:szCs w:val="24"/>
        </w:rPr>
        <w:tab/>
      </w:r>
      <w:r>
        <w:rPr>
          <w:rFonts w:ascii="Times New Roman" w:hAnsi="Times New Roman"/>
          <w:sz w:val="24"/>
          <w:szCs w:val="24"/>
        </w:rPr>
        <w:t>: MIN Kutacane</w:t>
      </w:r>
    </w:p>
    <w:p w:rsidR="00F30689" w:rsidRPr="007A40B4" w:rsidRDefault="00F30689" w:rsidP="00F30689">
      <w:pPr>
        <w:pStyle w:val="ListParagraph"/>
        <w:spacing w:after="0" w:line="240" w:lineRule="auto"/>
        <w:jc w:val="both"/>
        <w:rPr>
          <w:rFonts w:ascii="Times New Roman" w:hAnsi="Times New Roman"/>
          <w:sz w:val="24"/>
          <w:szCs w:val="24"/>
        </w:rPr>
      </w:pPr>
      <w:r>
        <w:rPr>
          <w:rFonts w:ascii="Times New Roman" w:hAnsi="Times New Roman"/>
          <w:sz w:val="24"/>
          <w:szCs w:val="24"/>
        </w:rPr>
        <w:t>Tahun 2008-2011</w:t>
      </w:r>
      <w:r>
        <w:rPr>
          <w:rFonts w:ascii="Times New Roman" w:hAnsi="Times New Roman"/>
          <w:sz w:val="24"/>
          <w:szCs w:val="24"/>
        </w:rPr>
        <w:tab/>
        <w:t>: MTs Negeri Kutacane</w:t>
      </w:r>
    </w:p>
    <w:p w:rsidR="00F30689" w:rsidRPr="00B22CC2" w:rsidRDefault="00F30689" w:rsidP="00F30689">
      <w:pPr>
        <w:pStyle w:val="ListParagraph"/>
        <w:spacing w:after="0" w:line="240" w:lineRule="auto"/>
        <w:jc w:val="both"/>
        <w:rPr>
          <w:rFonts w:ascii="Times New Roman" w:hAnsi="Times New Roman"/>
          <w:sz w:val="24"/>
          <w:szCs w:val="24"/>
        </w:rPr>
      </w:pPr>
      <w:r>
        <w:rPr>
          <w:rFonts w:ascii="Times New Roman" w:hAnsi="Times New Roman"/>
          <w:sz w:val="24"/>
          <w:szCs w:val="24"/>
        </w:rPr>
        <w:t>Tahun 2011-2014</w:t>
      </w:r>
      <w:r>
        <w:rPr>
          <w:rFonts w:ascii="Times New Roman" w:hAnsi="Times New Roman"/>
          <w:sz w:val="24"/>
          <w:szCs w:val="24"/>
        </w:rPr>
        <w:tab/>
        <w:t xml:space="preserve">: SMA Negeri1 Kutacane </w:t>
      </w:r>
    </w:p>
    <w:p w:rsidR="00F30689" w:rsidRDefault="00F30689" w:rsidP="00F30689">
      <w:pPr>
        <w:pStyle w:val="ListParagraph"/>
        <w:tabs>
          <w:tab w:val="left" w:pos="2884"/>
          <w:tab w:val="left" w:pos="3010"/>
        </w:tabs>
        <w:spacing w:after="0" w:line="240" w:lineRule="auto"/>
        <w:jc w:val="both"/>
        <w:rPr>
          <w:rFonts w:ascii="Times New Roman" w:hAnsi="Times New Roman"/>
          <w:sz w:val="24"/>
          <w:szCs w:val="24"/>
        </w:rPr>
      </w:pPr>
      <w:r w:rsidRPr="008E66B9">
        <w:rPr>
          <w:rFonts w:ascii="Times New Roman" w:hAnsi="Times New Roman"/>
          <w:sz w:val="24"/>
          <w:szCs w:val="24"/>
        </w:rPr>
        <w:t xml:space="preserve">Tahun </w:t>
      </w:r>
      <w:r>
        <w:rPr>
          <w:rFonts w:ascii="Times New Roman" w:hAnsi="Times New Roman"/>
          <w:sz w:val="24"/>
          <w:szCs w:val="24"/>
        </w:rPr>
        <w:t>2014</w:t>
      </w:r>
      <w:r w:rsidRPr="008E66B9">
        <w:rPr>
          <w:rFonts w:ascii="Times New Roman" w:hAnsi="Times New Roman"/>
          <w:sz w:val="24"/>
          <w:szCs w:val="24"/>
        </w:rPr>
        <w:t>-201</w:t>
      </w:r>
      <w:r>
        <w:rPr>
          <w:rFonts w:ascii="Times New Roman" w:hAnsi="Times New Roman"/>
          <w:sz w:val="24"/>
          <w:szCs w:val="24"/>
        </w:rPr>
        <w:t>7</w:t>
      </w:r>
      <w:r w:rsidRPr="008E66B9">
        <w:rPr>
          <w:rFonts w:ascii="Times New Roman" w:hAnsi="Times New Roman"/>
          <w:sz w:val="24"/>
          <w:szCs w:val="24"/>
        </w:rPr>
        <w:tab/>
        <w:t>:</w:t>
      </w:r>
      <w:r>
        <w:rPr>
          <w:rFonts w:ascii="Times New Roman" w:hAnsi="Times New Roman"/>
          <w:sz w:val="24"/>
          <w:szCs w:val="24"/>
        </w:rPr>
        <w:tab/>
        <w:t>Akademi Kebidanan Helvetia Medan</w:t>
      </w:r>
    </w:p>
    <w:p w:rsidR="00F30689" w:rsidRPr="008E66B9" w:rsidRDefault="00F30689" w:rsidP="00F30689">
      <w:pPr>
        <w:pStyle w:val="ListParagraph"/>
        <w:tabs>
          <w:tab w:val="left" w:pos="2884"/>
          <w:tab w:val="left" w:pos="3010"/>
        </w:tabs>
        <w:spacing w:after="0" w:line="240" w:lineRule="auto"/>
        <w:ind w:left="3010" w:hanging="2290"/>
        <w:jc w:val="both"/>
        <w:rPr>
          <w:rFonts w:ascii="Times New Roman" w:hAnsi="Times New Roman"/>
          <w:sz w:val="24"/>
          <w:szCs w:val="24"/>
        </w:rPr>
      </w:pPr>
      <w:r>
        <w:rPr>
          <w:rFonts w:ascii="Times New Roman" w:hAnsi="Times New Roman"/>
          <w:sz w:val="24"/>
          <w:szCs w:val="24"/>
        </w:rPr>
        <w:t>Tahun 2017-2019</w:t>
      </w:r>
      <w:r>
        <w:rPr>
          <w:rFonts w:ascii="Times New Roman" w:hAnsi="Times New Roman"/>
          <w:sz w:val="24"/>
          <w:szCs w:val="24"/>
        </w:rPr>
        <w:tab/>
        <w:t>:</w:t>
      </w:r>
      <w:r>
        <w:rPr>
          <w:rFonts w:ascii="Times New Roman" w:hAnsi="Times New Roman"/>
          <w:sz w:val="24"/>
          <w:szCs w:val="24"/>
        </w:rPr>
        <w:tab/>
        <w:t>Program Studi S1 Kesehatan Masyarakat Institut Kesehatan Helvetia</w:t>
      </w:r>
    </w:p>
    <w:p w:rsidR="00F30689" w:rsidRPr="00796D2A" w:rsidRDefault="00F30689" w:rsidP="00F30689">
      <w:pPr>
        <w:rPr>
          <w:rFonts w:ascii="Times New Roman" w:hAnsi="Times New Roman"/>
          <w:sz w:val="24"/>
        </w:rPr>
      </w:pPr>
    </w:p>
    <w:p w:rsidR="00F30689" w:rsidRDefault="00F30689" w:rsidP="00F30689">
      <w:pPr>
        <w:autoSpaceDE w:val="0"/>
        <w:autoSpaceDN w:val="0"/>
        <w:adjustRightInd w:val="0"/>
        <w:spacing w:after="0"/>
        <w:jc w:val="center"/>
        <w:rPr>
          <w:rFonts w:ascii="Times New Roman" w:hAnsi="Times New Roman"/>
          <w:b/>
          <w:bCs/>
          <w:sz w:val="24"/>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autoSpaceDE w:val="0"/>
        <w:autoSpaceDN w:val="0"/>
        <w:adjustRightInd w:val="0"/>
        <w:spacing w:after="0"/>
        <w:jc w:val="center"/>
        <w:rPr>
          <w:rFonts w:ascii="Times New Roman" w:hAnsi="Times New Roman"/>
          <w:b/>
          <w:bCs/>
          <w:szCs w:val="24"/>
        </w:rPr>
      </w:pPr>
    </w:p>
    <w:p w:rsidR="00F30689" w:rsidRPr="00FC4012" w:rsidRDefault="00F30689" w:rsidP="00F30689">
      <w:pPr>
        <w:autoSpaceDE w:val="0"/>
        <w:autoSpaceDN w:val="0"/>
        <w:adjustRightInd w:val="0"/>
        <w:spacing w:after="0"/>
        <w:jc w:val="center"/>
        <w:rPr>
          <w:rFonts w:ascii="Times New Roman" w:hAnsi="Times New Roman"/>
          <w:b/>
          <w:bCs/>
          <w:szCs w:val="24"/>
        </w:rPr>
      </w:pPr>
    </w:p>
    <w:p w:rsidR="00F30689" w:rsidRDefault="00F30689" w:rsidP="00F30689">
      <w:pPr>
        <w:spacing w:line="240" w:lineRule="auto"/>
        <w:jc w:val="center"/>
        <w:rPr>
          <w:rFonts w:ascii="Times New Roman" w:hAnsi="Times New Roman" w:cs="Times New Roman"/>
          <w:b/>
          <w:sz w:val="24"/>
          <w:szCs w:val="24"/>
        </w:rPr>
        <w:sectPr w:rsidR="00F30689" w:rsidSect="00EC716D">
          <w:footerReference w:type="default" r:id="rId12"/>
          <w:pgSz w:w="11907" w:h="16840" w:code="9"/>
          <w:pgMar w:top="2268" w:right="1701" w:bottom="1701" w:left="2268" w:header="720" w:footer="720" w:gutter="0"/>
          <w:pgNumType w:fmt="lowerRoman" w:start="3"/>
          <w:cols w:space="720"/>
          <w:docGrid w:linePitch="360"/>
        </w:sectPr>
      </w:pPr>
    </w:p>
    <w:p w:rsidR="00F30689" w:rsidRDefault="00F30689" w:rsidP="00F30689">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F30689" w:rsidRDefault="00F30689" w:rsidP="00F30689">
      <w:pPr>
        <w:tabs>
          <w:tab w:val="left" w:pos="75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FAKTOR YANG BERHUBUNGAN DENGAN KELELAHAN KERJA PADA PEGAWAI LAPAS KELAS IIB </w:t>
      </w:r>
    </w:p>
    <w:p w:rsidR="00F30689" w:rsidRDefault="00F30689" w:rsidP="00F30689">
      <w:pPr>
        <w:tabs>
          <w:tab w:val="left" w:pos="75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KUTACANE TENGGARA</w:t>
      </w:r>
    </w:p>
    <w:p w:rsidR="00F30689" w:rsidRDefault="00F30689" w:rsidP="00F30689">
      <w:pPr>
        <w:tabs>
          <w:tab w:val="left" w:pos="664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F30689" w:rsidRDefault="00F30689" w:rsidP="00F30689">
      <w:pPr>
        <w:tabs>
          <w:tab w:val="left" w:pos="709"/>
          <w:tab w:val="left" w:pos="75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PUTRI SEKAR KANTI</w:t>
      </w:r>
    </w:p>
    <w:p w:rsidR="00F30689" w:rsidRDefault="00F30689" w:rsidP="00F30689">
      <w:pPr>
        <w:tabs>
          <w:tab w:val="left" w:pos="709"/>
          <w:tab w:val="left" w:pos="75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1702022036</w:t>
      </w:r>
    </w:p>
    <w:p w:rsidR="00F30689" w:rsidRDefault="00F30689" w:rsidP="00F30689">
      <w:pPr>
        <w:tabs>
          <w:tab w:val="left" w:pos="709"/>
          <w:tab w:val="left" w:pos="7575"/>
        </w:tabs>
        <w:spacing w:after="0" w:line="240" w:lineRule="auto"/>
        <w:jc w:val="center"/>
        <w:rPr>
          <w:rFonts w:ascii="Times New Roman" w:hAnsi="Times New Roman" w:cs="Times New Roman"/>
          <w:b/>
          <w:sz w:val="24"/>
          <w:szCs w:val="24"/>
        </w:rPr>
      </w:pPr>
    </w:p>
    <w:p w:rsidR="00F30689" w:rsidRDefault="00F30689" w:rsidP="00F306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Kelelahan kerja merupakan kriteria yang kompleks yang tidak hanya menyangkut pada kelelahan fisiologis dan psikologis. Tetapi dominan hubungannya dengan penurunan kinerja fisik, dan juga adanya perasaan lelah, serta penurunan motivasi, selain itu juga terjadi penurunan produktivitas kerja. Salah satu resiko pegawai lapas yang mengalami kelelahan yaitu seperti berat dibagian kepala saat bekerja dan sering menguap saat bekerja. Tujuan penelitian adalah untuk mengetahui faktor yang berhubungan dengan kelelahan kerja pada pegawai lapas kelas IIB kutacane aceh tenggara</w:t>
      </w:r>
    </w:p>
    <w:p w:rsidR="00F30689" w:rsidRDefault="00F30689" w:rsidP="00F306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Desain penelitian ini menggunakan deskriptif analitik dengan pendekatan </w:t>
      </w:r>
      <w:r>
        <w:rPr>
          <w:rFonts w:ascii="Times New Roman" w:hAnsi="Times New Roman" w:cs="Times New Roman"/>
          <w:i/>
          <w:sz w:val="24"/>
          <w:szCs w:val="24"/>
        </w:rPr>
        <w:t>cross sectional</w:t>
      </w:r>
      <w:r>
        <w:rPr>
          <w:rFonts w:ascii="Times New Roman" w:hAnsi="Times New Roman" w:cs="Times New Roman"/>
          <w:sz w:val="24"/>
          <w:szCs w:val="24"/>
        </w:rPr>
        <w:t>. Populasinya adalah seluruh pegawai lapas sebanyak 73 orang dan total populasi dijadikan sampel penelitian. Teknik pengambilan data dengan cara menyebarkan kuesioner. Teknik analisis data yang digunakan adalah analisis univariat dan bivariat (</w:t>
      </w:r>
      <w:r w:rsidRPr="00595866">
        <w:rPr>
          <w:rFonts w:ascii="Times New Roman" w:hAnsi="Times New Roman" w:cs="Times New Roman"/>
          <w:i/>
          <w:sz w:val="24"/>
          <w:szCs w:val="24"/>
        </w:rPr>
        <w:t>chi-square</w:t>
      </w:r>
      <w:r>
        <w:rPr>
          <w:rFonts w:ascii="Times New Roman" w:hAnsi="Times New Roman" w:cs="Times New Roman"/>
          <w:sz w:val="24"/>
          <w:szCs w:val="24"/>
        </w:rPr>
        <w:t>).</w:t>
      </w:r>
    </w:p>
    <w:p w:rsidR="00F30689" w:rsidRPr="008D03FB" w:rsidRDefault="00F30689" w:rsidP="00F306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mayoritas pegawai lapas mengalami kelelahan saat bekerja sebesar 84,9%. Hasil </w:t>
      </w:r>
      <w:r w:rsidRPr="008D03FB">
        <w:rPr>
          <w:rFonts w:ascii="Times New Roman" w:hAnsi="Times New Roman" w:cs="Times New Roman"/>
          <w:i/>
          <w:sz w:val="24"/>
          <w:szCs w:val="24"/>
        </w:rPr>
        <w:t>uji chi-square</w:t>
      </w:r>
      <w:r>
        <w:rPr>
          <w:rFonts w:ascii="Times New Roman" w:hAnsi="Times New Roman" w:cs="Times New Roman"/>
          <w:sz w:val="24"/>
          <w:szCs w:val="24"/>
        </w:rPr>
        <w:t xml:space="preserve"> usia (p=0,022) masa kerja (p=0,069) shift kerja (p=0,003) status perkawinan (p=0,057) dan status gizi (p=0,000) dengan kelelahan kerja. Maka dapat dinyatakan ada hubungan usia, shift kerja, dan status gizi dengan kelelahan kerja pada pegawai lapas kelas IIB kutacane aceh tenggara.</w:t>
      </w:r>
    </w:p>
    <w:p w:rsidR="00F30689" w:rsidRDefault="00F30689" w:rsidP="00F306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Kesimpulan dalam penelitian ini adalah faktor yang berhubungan dengan kelelahan kerja pada pegawai lapas kelas IIB kutacane aceh tenggara antara lain usia, shift kerja, dan status gizi. Disarankan bagi lapas kelas IIB kutacane aceh tenggara agar dapat memberikan makanan tambahan atau puding saat pegawai yang sedang dinas malam.</w:t>
      </w:r>
    </w:p>
    <w:p w:rsidR="00F30689" w:rsidRDefault="00F30689" w:rsidP="00F30689">
      <w:pPr>
        <w:spacing w:after="0" w:line="240" w:lineRule="auto"/>
        <w:ind w:firstLine="709"/>
        <w:jc w:val="both"/>
        <w:rPr>
          <w:rFonts w:ascii="Times New Roman" w:hAnsi="Times New Roman" w:cs="Times New Roman"/>
          <w:sz w:val="24"/>
          <w:szCs w:val="24"/>
        </w:rPr>
      </w:pPr>
    </w:p>
    <w:p w:rsidR="00F30689" w:rsidRDefault="00F30689" w:rsidP="00F30689">
      <w:pPr>
        <w:tabs>
          <w:tab w:val="left" w:pos="2268"/>
        </w:tabs>
        <w:spacing w:after="0" w:line="240" w:lineRule="auto"/>
        <w:ind w:left="2410" w:right="-1" w:hanging="2410"/>
        <w:jc w:val="both"/>
        <w:rPr>
          <w:rFonts w:ascii="Times New Roman" w:hAnsi="Times New Roman" w:cs="Times New Roman"/>
          <w:b/>
          <w:sz w:val="24"/>
          <w:szCs w:val="24"/>
        </w:rPr>
      </w:pPr>
      <w:r>
        <w:rPr>
          <w:rFonts w:ascii="Times New Roman" w:hAnsi="Times New Roman" w:cs="Times New Roman"/>
          <w:b/>
          <w:sz w:val="24"/>
          <w:szCs w:val="24"/>
        </w:rPr>
        <w:t>Kata Kunci</w:t>
      </w:r>
      <w:r>
        <w:rPr>
          <w:rFonts w:ascii="Times New Roman" w:hAnsi="Times New Roman" w:cs="Times New Roman"/>
          <w:b/>
          <w:sz w:val="24"/>
          <w:szCs w:val="24"/>
        </w:rPr>
        <w:tab/>
        <w:t xml:space="preserve">: Usia, Shift Kerja, Status Gizi, Kelelahan Kerja     </w:t>
      </w:r>
    </w:p>
    <w:p w:rsidR="00F30689" w:rsidRDefault="00F30689" w:rsidP="00F30689">
      <w:pPr>
        <w:spacing w:after="0" w:line="240" w:lineRule="auto"/>
        <w:ind w:left="2268" w:hanging="2268"/>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 6 Buku, 24 Jurnal</w:t>
      </w:r>
    </w:p>
    <w:p w:rsidR="00F30689" w:rsidRDefault="00F30689" w:rsidP="00F30689">
      <w:pPr>
        <w:spacing w:after="0" w:line="240" w:lineRule="auto"/>
        <w:ind w:firstLine="709"/>
        <w:jc w:val="both"/>
        <w:rPr>
          <w:rFonts w:ascii="Times New Roman" w:hAnsi="Times New Roman" w:cs="Times New Roman"/>
          <w:b/>
          <w:sz w:val="24"/>
          <w:szCs w:val="24"/>
        </w:rPr>
      </w:pPr>
    </w:p>
    <w:p w:rsidR="00F30689" w:rsidRDefault="00F30689" w:rsidP="00F30689">
      <w:pPr>
        <w:spacing w:after="0" w:line="240" w:lineRule="auto"/>
        <w:ind w:firstLine="709"/>
        <w:jc w:val="both"/>
        <w:rPr>
          <w:rFonts w:ascii="Times New Roman" w:hAnsi="Times New Roman" w:cs="Times New Roman"/>
          <w:sz w:val="24"/>
          <w:szCs w:val="24"/>
        </w:rPr>
      </w:pPr>
    </w:p>
    <w:p w:rsidR="00F30689" w:rsidRPr="00B57DCD" w:rsidRDefault="00F30689" w:rsidP="00F30689">
      <w:pPr>
        <w:rPr>
          <w:rFonts w:ascii="Times New Roman" w:hAnsi="Times New Roman" w:cs="Times New Roman"/>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643351" w:rsidP="00F30689">
      <w:pPr>
        <w:tabs>
          <w:tab w:val="left" w:pos="3402"/>
        </w:tabs>
        <w:spacing w:after="0" w:line="240" w:lineRule="auto"/>
        <w:jc w:val="center"/>
        <w:rPr>
          <w:rFonts w:ascii="Times New Roman" w:hAnsi="Times New Roman"/>
          <w:b/>
          <w:i/>
          <w:color w:val="000000"/>
          <w:sz w:val="24"/>
          <w:szCs w:val="24"/>
        </w:rPr>
      </w:pPr>
      <w:r>
        <w:rPr>
          <w:rFonts w:ascii="Times New Roman" w:hAnsi="Times New Roman"/>
          <w:b/>
          <w:i/>
          <w:noProof/>
          <w:color w:val="000000"/>
          <w:sz w:val="24"/>
          <w:szCs w:val="24"/>
          <w:lang w:val="en-US"/>
        </w:rPr>
        <w:lastRenderedPageBreak/>
        <w:drawing>
          <wp:anchor distT="0" distB="0" distL="114300" distR="114300" simplePos="0" relativeHeight="251711488" behindDoc="0" locked="0" layoutInCell="1" allowOverlap="1">
            <wp:simplePos x="0" y="0"/>
            <wp:positionH relativeFrom="column">
              <wp:posOffset>-729754</wp:posOffset>
            </wp:positionH>
            <wp:positionV relativeFrom="paragraph">
              <wp:posOffset>-514629</wp:posOffset>
            </wp:positionV>
            <wp:extent cx="6348296" cy="8965581"/>
            <wp:effectExtent l="19050" t="0" r="0" b="0"/>
            <wp:wrapNone/>
            <wp:docPr id="21" name="Picture 7" descr="C:\Documents and Settings\Administrator\Local Settings\Temporary Internet Files\Content.Word\201909260154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Word\20190926015413_003.jpg"/>
                    <pic:cNvPicPr>
                      <a:picLocks noChangeAspect="1" noChangeArrowheads="1"/>
                    </pic:cNvPicPr>
                  </pic:nvPicPr>
                  <pic:blipFill>
                    <a:blip r:embed="rId13" cstate="print"/>
                    <a:srcRect/>
                    <a:stretch>
                      <a:fillRect/>
                    </a:stretch>
                  </pic:blipFill>
                  <pic:spPr bwMode="auto">
                    <a:xfrm>
                      <a:off x="0" y="0"/>
                      <a:ext cx="6348296" cy="8965581"/>
                    </a:xfrm>
                    <a:prstGeom prst="rect">
                      <a:avLst/>
                    </a:prstGeom>
                    <a:noFill/>
                    <a:ln w="9525">
                      <a:noFill/>
                      <a:miter lim="800000"/>
                      <a:headEnd/>
                      <a:tailEnd/>
                    </a:ln>
                  </pic:spPr>
                </pic:pic>
              </a:graphicData>
            </a:graphic>
          </wp:anchor>
        </w:drawing>
      </w:r>
      <w:r w:rsidR="00F30689" w:rsidRPr="0080795A">
        <w:rPr>
          <w:rFonts w:ascii="Times New Roman" w:hAnsi="Times New Roman"/>
          <w:b/>
          <w:i/>
          <w:color w:val="000000"/>
          <w:sz w:val="24"/>
          <w:szCs w:val="24"/>
        </w:rPr>
        <w:t>ABSTRACT</w:t>
      </w:r>
    </w:p>
    <w:p w:rsidR="00F30689" w:rsidRPr="0080795A" w:rsidRDefault="00F30689" w:rsidP="00F30689">
      <w:pPr>
        <w:tabs>
          <w:tab w:val="left" w:pos="3402"/>
        </w:tabs>
        <w:spacing w:after="0" w:line="240" w:lineRule="auto"/>
        <w:jc w:val="center"/>
        <w:rPr>
          <w:rFonts w:ascii="Times New Roman" w:hAnsi="Times New Roman"/>
          <w:b/>
          <w:i/>
          <w:color w:val="000000"/>
          <w:sz w:val="24"/>
          <w:szCs w:val="24"/>
        </w:rPr>
      </w:pPr>
    </w:p>
    <w:p w:rsidR="00F30689" w:rsidRPr="0080795A" w:rsidRDefault="00F30689" w:rsidP="00F30689">
      <w:pPr>
        <w:tabs>
          <w:tab w:val="left" w:pos="3402"/>
        </w:tabs>
        <w:spacing w:after="0" w:line="240" w:lineRule="auto"/>
        <w:jc w:val="center"/>
        <w:rPr>
          <w:rFonts w:ascii="Times New Roman" w:hAnsi="Times New Roman"/>
          <w:b/>
          <w:i/>
          <w:color w:val="000000"/>
          <w:sz w:val="24"/>
          <w:szCs w:val="24"/>
        </w:rPr>
      </w:pPr>
      <w:r w:rsidRPr="0080795A">
        <w:rPr>
          <w:rFonts w:ascii="Times New Roman" w:hAnsi="Times New Roman"/>
          <w:b/>
          <w:i/>
          <w:color w:val="000000"/>
          <w:sz w:val="24"/>
          <w:szCs w:val="24"/>
        </w:rPr>
        <w:t>FACTORS RELATED TO EMPLOYMENT EMPLOYMENT IN EMPLOYEE CLASS IIB EMPLOYEES</w:t>
      </w:r>
      <w:r>
        <w:rPr>
          <w:rFonts w:ascii="Times New Roman" w:hAnsi="Times New Roman"/>
          <w:b/>
          <w:i/>
          <w:color w:val="000000"/>
          <w:sz w:val="24"/>
          <w:szCs w:val="24"/>
        </w:rPr>
        <w:t xml:space="preserve"> </w:t>
      </w:r>
      <w:r w:rsidRPr="0080795A">
        <w:rPr>
          <w:rFonts w:ascii="Times New Roman" w:hAnsi="Times New Roman"/>
          <w:b/>
          <w:i/>
          <w:color w:val="000000"/>
          <w:sz w:val="24"/>
          <w:szCs w:val="24"/>
        </w:rPr>
        <w:t>KUTACANE SOUTH</w:t>
      </w:r>
    </w:p>
    <w:p w:rsidR="00F30689" w:rsidRPr="0080795A" w:rsidRDefault="00F30689" w:rsidP="00F30689">
      <w:pPr>
        <w:tabs>
          <w:tab w:val="left" w:pos="3402"/>
        </w:tabs>
        <w:spacing w:after="0" w:line="240" w:lineRule="auto"/>
        <w:jc w:val="center"/>
        <w:rPr>
          <w:rFonts w:ascii="Times New Roman" w:hAnsi="Times New Roman"/>
          <w:b/>
          <w:i/>
          <w:color w:val="000000"/>
          <w:sz w:val="24"/>
          <w:szCs w:val="24"/>
        </w:rPr>
      </w:pPr>
    </w:p>
    <w:p w:rsidR="00F30689" w:rsidRPr="0080795A" w:rsidRDefault="00F30689" w:rsidP="00F30689">
      <w:pPr>
        <w:tabs>
          <w:tab w:val="left" w:pos="3402"/>
        </w:tabs>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 xml:space="preserve">PUTRI </w:t>
      </w:r>
      <w:r w:rsidRPr="0080795A">
        <w:rPr>
          <w:rFonts w:ascii="Times New Roman" w:hAnsi="Times New Roman"/>
          <w:b/>
          <w:i/>
          <w:color w:val="000000"/>
          <w:sz w:val="24"/>
          <w:szCs w:val="24"/>
        </w:rPr>
        <w:t>SEKAR KANTI</w:t>
      </w:r>
    </w:p>
    <w:p w:rsidR="00F30689" w:rsidRPr="0080795A" w:rsidRDefault="00F30689" w:rsidP="00F30689">
      <w:pPr>
        <w:tabs>
          <w:tab w:val="left" w:pos="3402"/>
        </w:tabs>
        <w:spacing w:after="0" w:line="240" w:lineRule="auto"/>
        <w:jc w:val="center"/>
        <w:rPr>
          <w:rFonts w:ascii="Times New Roman" w:hAnsi="Times New Roman"/>
          <w:b/>
          <w:i/>
          <w:color w:val="000000"/>
          <w:sz w:val="24"/>
          <w:szCs w:val="24"/>
        </w:rPr>
      </w:pPr>
      <w:r w:rsidRPr="0080795A">
        <w:rPr>
          <w:rFonts w:ascii="Times New Roman" w:hAnsi="Times New Roman"/>
          <w:b/>
          <w:i/>
          <w:color w:val="000000"/>
          <w:sz w:val="24"/>
          <w:szCs w:val="24"/>
        </w:rPr>
        <w:t>1702022036</w:t>
      </w:r>
    </w:p>
    <w:p w:rsidR="00F30689" w:rsidRPr="0080795A" w:rsidRDefault="00F30689" w:rsidP="00F30689">
      <w:pPr>
        <w:tabs>
          <w:tab w:val="left" w:pos="3402"/>
        </w:tabs>
        <w:spacing w:after="0" w:line="240" w:lineRule="auto"/>
        <w:jc w:val="center"/>
        <w:rPr>
          <w:rFonts w:ascii="Times New Roman" w:hAnsi="Times New Roman"/>
          <w:b/>
          <w:i/>
          <w:color w:val="000000"/>
          <w:sz w:val="24"/>
          <w:szCs w:val="24"/>
        </w:rPr>
      </w:pPr>
    </w:p>
    <w:p w:rsidR="00F30689" w:rsidRPr="0080795A" w:rsidRDefault="00F30689" w:rsidP="00F30689">
      <w:pPr>
        <w:spacing w:after="0" w:line="240" w:lineRule="auto"/>
        <w:ind w:firstLine="720"/>
        <w:jc w:val="both"/>
        <w:rPr>
          <w:rFonts w:ascii="Times New Roman" w:hAnsi="Times New Roman"/>
          <w:i/>
          <w:color w:val="000000"/>
          <w:sz w:val="24"/>
          <w:szCs w:val="24"/>
        </w:rPr>
      </w:pPr>
      <w:r w:rsidRPr="0080795A">
        <w:rPr>
          <w:rFonts w:ascii="Times New Roman" w:hAnsi="Times New Roman"/>
          <w:i/>
          <w:color w:val="000000"/>
          <w:sz w:val="24"/>
          <w:szCs w:val="24"/>
        </w:rPr>
        <w:t>Overwork represents complex criteria not only in physiological and psychological agreement. However, the dominant performance decline, also a decrease in performance, also a decrease in motivation, besides that there is also a decrease in work productivity. One asks prison staff who need a lot of attention in the head while working and often yawn while working. The aim of the study was to study the factors associated with work in the Southeast Aceh IIB prison class in Kutacane Aceh</w:t>
      </w:r>
    </w:p>
    <w:p w:rsidR="00F30689" w:rsidRPr="0080795A" w:rsidRDefault="00F30689" w:rsidP="00F30689">
      <w:pPr>
        <w:spacing w:after="0" w:line="240" w:lineRule="auto"/>
        <w:ind w:firstLine="720"/>
        <w:jc w:val="both"/>
        <w:rPr>
          <w:rFonts w:ascii="Times New Roman" w:hAnsi="Times New Roman"/>
          <w:i/>
          <w:color w:val="000000"/>
          <w:sz w:val="24"/>
          <w:szCs w:val="24"/>
        </w:rPr>
      </w:pPr>
      <w:r w:rsidRPr="0080795A">
        <w:rPr>
          <w:rFonts w:ascii="Times New Roman" w:hAnsi="Times New Roman"/>
          <w:i/>
          <w:color w:val="000000"/>
          <w:sz w:val="24"/>
          <w:szCs w:val="24"/>
        </w:rPr>
        <w:t>The design of this study uses descriptive analytic by discussing cross sectional study. The population is all Lapas employees, 73 people and the total population is the research sample. Data collection techniques by transferring the questionnaire. The data analysis technique used is univariate and bivariate (chi-square) analysis.</w:t>
      </w:r>
    </w:p>
    <w:p w:rsidR="00F30689" w:rsidRPr="0080795A" w:rsidRDefault="00F30689" w:rsidP="00F30689">
      <w:pPr>
        <w:spacing w:after="0" w:line="240" w:lineRule="auto"/>
        <w:ind w:firstLine="720"/>
        <w:jc w:val="both"/>
        <w:rPr>
          <w:rFonts w:ascii="Times New Roman" w:hAnsi="Times New Roman"/>
          <w:i/>
          <w:color w:val="000000"/>
          <w:sz w:val="24"/>
          <w:szCs w:val="24"/>
        </w:rPr>
      </w:pPr>
      <w:r w:rsidRPr="0080795A">
        <w:rPr>
          <w:rFonts w:ascii="Times New Roman" w:hAnsi="Times New Roman"/>
          <w:i/>
          <w:color w:val="000000"/>
          <w:sz w:val="24"/>
          <w:szCs w:val="24"/>
        </w:rPr>
        <w:t>Based on the results of research approved by employees, the rounds carried out while working were 84.9%. The results of the chi-square test period (p = 0.022) work period (p = 0.069) work shift (p = 0.003) marital status (p = 0.057) and nutritional status (p = 0,000) with work work. Then it can be determined that there is a relationship between age, work shift, and nutritional status with the division of labor in class IIB prison in Southeast Aceh.</w:t>
      </w:r>
    </w:p>
    <w:p w:rsidR="00F30689" w:rsidRPr="0080795A" w:rsidRDefault="00F30689" w:rsidP="00F30689">
      <w:pPr>
        <w:spacing w:after="0" w:line="240" w:lineRule="auto"/>
        <w:ind w:firstLine="720"/>
        <w:jc w:val="both"/>
        <w:rPr>
          <w:rFonts w:ascii="Times New Roman" w:hAnsi="Times New Roman"/>
          <w:i/>
          <w:color w:val="000000"/>
          <w:sz w:val="24"/>
          <w:szCs w:val="24"/>
        </w:rPr>
      </w:pPr>
      <w:r w:rsidRPr="0080795A">
        <w:rPr>
          <w:rFonts w:ascii="Times New Roman" w:hAnsi="Times New Roman"/>
          <w:i/>
          <w:color w:val="000000"/>
          <w:sz w:val="24"/>
          <w:szCs w:val="24"/>
        </w:rPr>
        <w:t>The conclusions in this study are factors related to work in Southeast Aceh's IIB grade Kutacane including age, work shift, and nutritional status. Free for class IIB prison in Southeast Aceh, in order to provide extra food or pudding when the employees are on night service.</w:t>
      </w:r>
    </w:p>
    <w:p w:rsidR="00F30689" w:rsidRPr="0080795A" w:rsidRDefault="00F30689" w:rsidP="00F30689">
      <w:pPr>
        <w:tabs>
          <w:tab w:val="left" w:pos="3402"/>
        </w:tabs>
        <w:spacing w:after="0" w:line="240" w:lineRule="auto"/>
        <w:jc w:val="both"/>
        <w:rPr>
          <w:rFonts w:ascii="Times New Roman" w:hAnsi="Times New Roman"/>
          <w:i/>
          <w:color w:val="000000"/>
          <w:sz w:val="24"/>
          <w:szCs w:val="24"/>
        </w:rPr>
      </w:pPr>
    </w:p>
    <w:p w:rsidR="00F30689" w:rsidRPr="0080795A" w:rsidRDefault="00F30689" w:rsidP="00F30689">
      <w:pPr>
        <w:tabs>
          <w:tab w:val="left" w:pos="1560"/>
        </w:tabs>
        <w:spacing w:after="0" w:line="240" w:lineRule="auto"/>
        <w:jc w:val="both"/>
        <w:rPr>
          <w:rFonts w:ascii="Times New Roman" w:hAnsi="Times New Roman"/>
          <w:b/>
          <w:i/>
          <w:color w:val="000000"/>
          <w:sz w:val="24"/>
          <w:szCs w:val="24"/>
        </w:rPr>
      </w:pPr>
      <w:r w:rsidRPr="0080795A">
        <w:rPr>
          <w:rFonts w:ascii="Times New Roman" w:hAnsi="Times New Roman"/>
          <w:b/>
          <w:i/>
          <w:color w:val="000000"/>
          <w:sz w:val="24"/>
          <w:szCs w:val="24"/>
        </w:rPr>
        <w:t>Keywords</w:t>
      </w:r>
      <w:r w:rsidRPr="0080795A">
        <w:rPr>
          <w:rFonts w:ascii="Times New Roman" w:hAnsi="Times New Roman"/>
          <w:b/>
          <w:i/>
          <w:color w:val="000000"/>
          <w:sz w:val="24"/>
          <w:szCs w:val="24"/>
        </w:rPr>
        <w:tab/>
        <w:t>: Age, Work Shift, Nutrition Status, Work Fatigue</w:t>
      </w:r>
    </w:p>
    <w:p w:rsidR="00F30689" w:rsidRPr="0080795A" w:rsidRDefault="00F30689" w:rsidP="00F30689">
      <w:pPr>
        <w:tabs>
          <w:tab w:val="left" w:pos="1560"/>
        </w:tabs>
        <w:spacing w:after="0" w:line="240" w:lineRule="auto"/>
        <w:jc w:val="both"/>
        <w:rPr>
          <w:rFonts w:ascii="Times New Roman" w:hAnsi="Times New Roman"/>
          <w:b/>
          <w:i/>
          <w:color w:val="000000"/>
          <w:sz w:val="24"/>
          <w:szCs w:val="24"/>
        </w:rPr>
      </w:pPr>
      <w:r w:rsidRPr="0080795A">
        <w:rPr>
          <w:rFonts w:ascii="Times New Roman" w:hAnsi="Times New Roman"/>
          <w:b/>
          <w:i/>
          <w:color w:val="000000"/>
          <w:sz w:val="24"/>
          <w:szCs w:val="24"/>
        </w:rPr>
        <w:t>Bibliography</w:t>
      </w:r>
      <w:r w:rsidRPr="0080795A">
        <w:rPr>
          <w:rFonts w:ascii="Times New Roman" w:hAnsi="Times New Roman"/>
          <w:b/>
          <w:i/>
          <w:color w:val="000000"/>
          <w:sz w:val="24"/>
          <w:szCs w:val="24"/>
        </w:rPr>
        <w:tab/>
        <w:t>: 6 Books, 24 Journals</w:t>
      </w: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Default="00F30689" w:rsidP="00F30689">
      <w:pPr>
        <w:tabs>
          <w:tab w:val="left" w:pos="3402"/>
        </w:tabs>
        <w:spacing w:after="0" w:line="240" w:lineRule="auto"/>
        <w:jc w:val="center"/>
        <w:rPr>
          <w:rFonts w:ascii="Times New Roman" w:hAnsi="Times New Roman"/>
          <w:b/>
          <w:color w:val="000000"/>
          <w:sz w:val="24"/>
          <w:szCs w:val="24"/>
        </w:rPr>
      </w:pPr>
    </w:p>
    <w:p w:rsidR="00F30689" w:rsidRPr="00597A77" w:rsidRDefault="00F30689" w:rsidP="00F30689">
      <w:pPr>
        <w:tabs>
          <w:tab w:val="left" w:pos="3402"/>
        </w:tabs>
        <w:spacing w:after="0" w:line="360" w:lineRule="auto"/>
        <w:jc w:val="center"/>
        <w:rPr>
          <w:rFonts w:ascii="Times New Roman" w:hAnsi="Times New Roman"/>
          <w:b/>
          <w:color w:val="000000"/>
          <w:sz w:val="24"/>
          <w:szCs w:val="24"/>
        </w:rPr>
      </w:pPr>
      <w:r w:rsidRPr="00597A77">
        <w:rPr>
          <w:rFonts w:ascii="Times New Roman" w:hAnsi="Times New Roman"/>
          <w:b/>
          <w:color w:val="000000"/>
          <w:sz w:val="24"/>
          <w:szCs w:val="24"/>
        </w:rPr>
        <w:lastRenderedPageBreak/>
        <w:t>KATA PENGANTAR</w:t>
      </w:r>
    </w:p>
    <w:p w:rsidR="00F30689" w:rsidRPr="00597A77" w:rsidRDefault="00F30689" w:rsidP="00F30689">
      <w:pPr>
        <w:spacing w:after="0" w:line="360" w:lineRule="auto"/>
        <w:jc w:val="center"/>
        <w:rPr>
          <w:rFonts w:ascii="Times New Roman" w:hAnsi="Times New Roman"/>
          <w:b/>
          <w:color w:val="000000"/>
          <w:sz w:val="24"/>
          <w:szCs w:val="24"/>
        </w:rPr>
      </w:pPr>
    </w:p>
    <w:p w:rsidR="00F30689" w:rsidRPr="00914281" w:rsidRDefault="00F30689" w:rsidP="00F30689">
      <w:pPr>
        <w:pStyle w:val="ListParagraph"/>
        <w:spacing w:after="0" w:line="360" w:lineRule="auto"/>
        <w:ind w:left="0" w:firstLine="720"/>
        <w:jc w:val="both"/>
        <w:rPr>
          <w:b/>
          <w:sz w:val="24"/>
        </w:rPr>
      </w:pPr>
      <w:r w:rsidRPr="00381336">
        <w:rPr>
          <w:rFonts w:ascii="Times New Roman" w:hAnsi="Times New Roman"/>
          <w:sz w:val="24"/>
          <w:szCs w:val="24"/>
          <w:lang w:val="en-AU"/>
        </w:rPr>
        <w:t>P</w:t>
      </w:r>
      <w:r w:rsidRPr="00381336">
        <w:rPr>
          <w:rFonts w:ascii="Times New Roman" w:hAnsi="Times New Roman"/>
          <w:sz w:val="24"/>
          <w:szCs w:val="24"/>
        </w:rPr>
        <w:t xml:space="preserve">uji dan syukur kehadirat </w:t>
      </w:r>
      <w:r w:rsidRPr="00381336">
        <w:rPr>
          <w:rFonts w:ascii="Times New Roman" w:hAnsi="Times New Roman"/>
          <w:sz w:val="24"/>
          <w:szCs w:val="24"/>
          <w:lang w:val="en-AU"/>
        </w:rPr>
        <w:t xml:space="preserve">Tuhan Yang Maha Esa atas segala berkat dan anugerah-Nya </w:t>
      </w:r>
      <w:r w:rsidRPr="00381336">
        <w:rPr>
          <w:rFonts w:ascii="Times New Roman" w:hAnsi="Times New Roman"/>
          <w:sz w:val="24"/>
          <w:szCs w:val="24"/>
        </w:rPr>
        <w:t xml:space="preserve">yang </w:t>
      </w:r>
      <w:r w:rsidRPr="00381336">
        <w:rPr>
          <w:rFonts w:ascii="Times New Roman" w:hAnsi="Times New Roman"/>
          <w:sz w:val="24"/>
          <w:szCs w:val="24"/>
          <w:lang w:val="en-AU"/>
        </w:rPr>
        <w:t xml:space="preserve">berlimpah </w:t>
      </w:r>
      <w:r w:rsidRPr="00381336">
        <w:rPr>
          <w:rFonts w:ascii="Times New Roman" w:hAnsi="Times New Roman"/>
          <w:sz w:val="24"/>
          <w:szCs w:val="24"/>
        </w:rPr>
        <w:t xml:space="preserve"> sehingga penulis dapat menyelesaikan </w:t>
      </w:r>
      <w:r>
        <w:rPr>
          <w:rFonts w:ascii="Times New Roman" w:hAnsi="Times New Roman"/>
          <w:sz w:val="24"/>
          <w:szCs w:val="24"/>
        </w:rPr>
        <w:t xml:space="preserve">Skripsi </w:t>
      </w:r>
      <w:r w:rsidRPr="00381336">
        <w:rPr>
          <w:rFonts w:ascii="Times New Roman" w:hAnsi="Times New Roman"/>
          <w:sz w:val="24"/>
          <w:szCs w:val="24"/>
        </w:rPr>
        <w:t xml:space="preserve">yang berjudul </w:t>
      </w:r>
      <w:r>
        <w:rPr>
          <w:rFonts w:ascii="Times New Roman" w:hAnsi="Times New Roman"/>
          <w:sz w:val="24"/>
          <w:szCs w:val="24"/>
        </w:rPr>
        <w:t>“</w:t>
      </w:r>
      <w:r w:rsidRPr="003745A8">
        <w:rPr>
          <w:rFonts w:ascii="Times New Roman Bold" w:hAnsi="Times New Roman Bold"/>
          <w:b/>
          <w:sz w:val="24"/>
        </w:rPr>
        <w:t>Faktor yang Berhubungan dengan Kelelahan Kerja pada Pekerja Lapas Kelas IIB Kutacane Aceh Tenggara</w:t>
      </w:r>
      <w:r>
        <w:rPr>
          <w:b/>
          <w:sz w:val="24"/>
        </w:rPr>
        <w:t>”.</w:t>
      </w:r>
    </w:p>
    <w:p w:rsidR="00F30689" w:rsidRPr="00381336" w:rsidRDefault="00F30689" w:rsidP="00F30689">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Skripsi </w:t>
      </w:r>
      <w:r w:rsidRPr="00381336">
        <w:rPr>
          <w:rFonts w:ascii="Times New Roman" w:hAnsi="Times New Roman"/>
          <w:sz w:val="24"/>
          <w:szCs w:val="24"/>
        </w:rPr>
        <w:t>ini disusun dalam rangka memenuhi salah satu</w:t>
      </w:r>
      <w:r>
        <w:rPr>
          <w:rFonts w:ascii="Times New Roman" w:hAnsi="Times New Roman"/>
          <w:sz w:val="24"/>
          <w:szCs w:val="24"/>
        </w:rPr>
        <w:t xml:space="preserve"> </w:t>
      </w:r>
      <w:r w:rsidRPr="00381336">
        <w:rPr>
          <w:rFonts w:ascii="Times New Roman" w:hAnsi="Times New Roman"/>
          <w:sz w:val="24"/>
          <w:szCs w:val="24"/>
        </w:rPr>
        <w:t>syarat</w:t>
      </w:r>
      <w:r>
        <w:rPr>
          <w:rFonts w:ascii="Times New Roman" w:hAnsi="Times New Roman"/>
          <w:sz w:val="24"/>
          <w:szCs w:val="24"/>
        </w:rPr>
        <w:t xml:space="preserve"> </w:t>
      </w:r>
      <w:r w:rsidRPr="00381336">
        <w:rPr>
          <w:rFonts w:ascii="Times New Roman" w:hAnsi="Times New Roman"/>
          <w:sz w:val="24"/>
          <w:szCs w:val="24"/>
        </w:rPr>
        <w:t>untuk mendapatkan gelar Sarjana</w:t>
      </w:r>
      <w:r>
        <w:rPr>
          <w:rFonts w:ascii="Times New Roman" w:hAnsi="Times New Roman"/>
          <w:sz w:val="24"/>
          <w:szCs w:val="24"/>
        </w:rPr>
        <w:t xml:space="preserve"> Kesehatan Masyarakat </w:t>
      </w:r>
      <w:r w:rsidRPr="00381336">
        <w:rPr>
          <w:rFonts w:ascii="Times New Roman" w:hAnsi="Times New Roman"/>
          <w:sz w:val="24"/>
          <w:szCs w:val="24"/>
        </w:rPr>
        <w:t>(</w:t>
      </w:r>
      <w:r>
        <w:rPr>
          <w:rFonts w:ascii="Times New Roman" w:hAnsi="Times New Roman"/>
          <w:sz w:val="24"/>
          <w:szCs w:val="24"/>
        </w:rPr>
        <w:t>S.K.M</w:t>
      </w:r>
      <w:r w:rsidRPr="00381336">
        <w:rPr>
          <w:rFonts w:ascii="Times New Roman" w:hAnsi="Times New Roman"/>
          <w:sz w:val="24"/>
          <w:szCs w:val="24"/>
        </w:rPr>
        <w:t xml:space="preserve">) pada Program Studi </w:t>
      </w:r>
      <w:r>
        <w:rPr>
          <w:rFonts w:ascii="Times New Roman" w:hAnsi="Times New Roman"/>
          <w:sz w:val="24"/>
          <w:szCs w:val="24"/>
        </w:rPr>
        <w:t xml:space="preserve">S1 Kesehatan Masyarakat </w:t>
      </w:r>
      <w:r w:rsidRPr="00381336">
        <w:rPr>
          <w:rFonts w:ascii="Times New Roman" w:hAnsi="Times New Roman"/>
          <w:sz w:val="24"/>
          <w:szCs w:val="24"/>
        </w:rPr>
        <w:t xml:space="preserve">Fakultas Kesehatan </w:t>
      </w:r>
      <w:r>
        <w:rPr>
          <w:rFonts w:ascii="Times New Roman" w:hAnsi="Times New Roman"/>
          <w:sz w:val="24"/>
          <w:szCs w:val="24"/>
        </w:rPr>
        <w:t>Masyarakat Institut Kesehatan Helvetia Medan</w:t>
      </w:r>
      <w:r w:rsidRPr="00381336">
        <w:rPr>
          <w:rFonts w:ascii="Times New Roman" w:hAnsi="Times New Roman"/>
          <w:sz w:val="24"/>
          <w:szCs w:val="24"/>
        </w:rPr>
        <w:t xml:space="preserve">. Penulis menyadari sepenuhnya bahwa </w:t>
      </w:r>
      <w:r>
        <w:rPr>
          <w:rFonts w:ascii="Times New Roman" w:hAnsi="Times New Roman"/>
          <w:sz w:val="24"/>
          <w:szCs w:val="24"/>
        </w:rPr>
        <w:t xml:space="preserve">Skripsi </w:t>
      </w:r>
      <w:r w:rsidRPr="00381336">
        <w:rPr>
          <w:rFonts w:ascii="Times New Roman" w:hAnsi="Times New Roman"/>
          <w:sz w:val="24"/>
          <w:szCs w:val="24"/>
        </w:rPr>
        <w:t>ini tidak dapat diselesaikan  tanpa bantuan berbagai pihak, baik dukungan moril, materil dan sumbangan pemikiran. Untuk itu, penulis mengucapkan terima kasih yang sebesar-besarnya kepada</w:t>
      </w:r>
      <w:r>
        <w:rPr>
          <w:rFonts w:ascii="Times New Roman" w:hAnsi="Times New Roman"/>
          <w:sz w:val="24"/>
          <w:szCs w:val="24"/>
        </w:rPr>
        <w:t xml:space="preserve"> Bapak/Ibu</w:t>
      </w:r>
      <w:r w:rsidRPr="00381336">
        <w:rPr>
          <w:rFonts w:ascii="Times New Roman" w:hAnsi="Times New Roman"/>
          <w:sz w:val="24"/>
          <w:szCs w:val="24"/>
        </w:rPr>
        <w:t xml:space="preserve"> :</w:t>
      </w:r>
    </w:p>
    <w:p w:rsidR="00F30689" w:rsidRPr="00537677"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sidRPr="00537677">
        <w:rPr>
          <w:rFonts w:ascii="Times New Roman" w:hAnsi="Times New Roman"/>
          <w:sz w:val="24"/>
          <w:szCs w:val="24"/>
        </w:rPr>
        <w:t>Dr. dr. Hj. Razia Begum Suroyo, M.Sc., M.Kes</w:t>
      </w:r>
      <w:r>
        <w:rPr>
          <w:rFonts w:ascii="Times New Roman" w:hAnsi="Times New Roman"/>
          <w:sz w:val="24"/>
          <w:szCs w:val="24"/>
        </w:rPr>
        <w:t>.</w:t>
      </w:r>
      <w:r w:rsidRPr="00537677">
        <w:rPr>
          <w:rFonts w:ascii="Times New Roman" w:hAnsi="Times New Roman"/>
          <w:sz w:val="24"/>
          <w:szCs w:val="24"/>
        </w:rPr>
        <w:t>, selaku Pembina Yayasan Helvetia.</w:t>
      </w:r>
    </w:p>
    <w:p w:rsidR="00F30689" w:rsidRPr="008A313F"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Pr>
          <w:rFonts w:ascii="Times New Roman" w:hAnsi="Times New Roman"/>
          <w:sz w:val="24"/>
          <w:szCs w:val="24"/>
        </w:rPr>
        <w:t>Iman Muhammad, SE., S.Kom., MM., M.Kes.</w:t>
      </w:r>
      <w:r w:rsidRPr="008A313F">
        <w:rPr>
          <w:rFonts w:ascii="Times New Roman" w:hAnsi="Times New Roman"/>
          <w:sz w:val="24"/>
          <w:szCs w:val="24"/>
        </w:rPr>
        <w:t>, sela</w:t>
      </w:r>
      <w:r>
        <w:rPr>
          <w:rFonts w:ascii="Times New Roman" w:hAnsi="Times New Roman"/>
          <w:sz w:val="24"/>
          <w:szCs w:val="24"/>
        </w:rPr>
        <w:t xml:space="preserve">ku Ketua Yayasan Helvetia </w:t>
      </w:r>
    </w:p>
    <w:p w:rsidR="00F30689" w:rsidRPr="008A313F"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sidRPr="008A313F">
        <w:rPr>
          <w:rFonts w:ascii="Times New Roman" w:hAnsi="Times New Roman"/>
          <w:sz w:val="24"/>
          <w:szCs w:val="24"/>
        </w:rPr>
        <w:t>Dr. H. Ismail Ef</w:t>
      </w:r>
      <w:r>
        <w:rPr>
          <w:rFonts w:ascii="Times New Roman" w:hAnsi="Times New Roman"/>
          <w:sz w:val="24"/>
          <w:szCs w:val="24"/>
        </w:rPr>
        <w:t>fendy</w:t>
      </w:r>
      <w:r w:rsidRPr="008A313F">
        <w:rPr>
          <w:rFonts w:ascii="Times New Roman" w:hAnsi="Times New Roman"/>
          <w:sz w:val="24"/>
          <w:szCs w:val="24"/>
        </w:rPr>
        <w:t>, M.Si., selaku Rektor Institut Kesehatan Helvetia.</w:t>
      </w:r>
    </w:p>
    <w:p w:rsidR="00F30689" w:rsidRPr="00196F33"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Pr>
          <w:rFonts w:ascii="Times New Roman" w:hAnsi="Times New Roman"/>
          <w:sz w:val="24"/>
          <w:szCs w:val="24"/>
        </w:rPr>
        <w:t xml:space="preserve">Dr. Asriwati, S.Kep., Ns., S.Pd., M.Kes., </w:t>
      </w:r>
      <w:r w:rsidRPr="008A313F">
        <w:rPr>
          <w:rFonts w:ascii="Times New Roman" w:hAnsi="Times New Roman"/>
          <w:sz w:val="24"/>
          <w:szCs w:val="24"/>
        </w:rPr>
        <w:t xml:space="preserve">selaku Dekan </w:t>
      </w:r>
      <w:r>
        <w:rPr>
          <w:rFonts w:ascii="Times New Roman" w:hAnsi="Times New Roman"/>
          <w:sz w:val="24"/>
          <w:szCs w:val="24"/>
        </w:rPr>
        <w:t xml:space="preserve">Fakultas Kesehatan Masyarakat Institut Kesehatan Helvetia </w:t>
      </w:r>
    </w:p>
    <w:p w:rsidR="00F30689" w:rsidRPr="00537677" w:rsidRDefault="00F30689" w:rsidP="00F30689">
      <w:pPr>
        <w:pStyle w:val="ListParagraph"/>
        <w:numPr>
          <w:ilvl w:val="0"/>
          <w:numId w:val="27"/>
        </w:numPr>
        <w:spacing w:after="0" w:line="360" w:lineRule="auto"/>
        <w:ind w:left="364" w:hanging="364"/>
        <w:jc w:val="both"/>
        <w:rPr>
          <w:rFonts w:ascii="Times New Roman" w:hAnsi="Times New Roman"/>
          <w:spacing w:val="-6"/>
          <w:sz w:val="24"/>
          <w:szCs w:val="24"/>
        </w:rPr>
      </w:pPr>
      <w:r w:rsidRPr="00537677">
        <w:rPr>
          <w:rFonts w:ascii="Times New Roman" w:hAnsi="Times New Roman"/>
          <w:spacing w:val="-6"/>
          <w:sz w:val="24"/>
          <w:szCs w:val="24"/>
        </w:rPr>
        <w:t>Dian Maya Sari Siregar, S.K.M., M.Kes</w:t>
      </w:r>
      <w:r>
        <w:rPr>
          <w:rFonts w:ascii="Times New Roman" w:hAnsi="Times New Roman"/>
          <w:spacing w:val="-6"/>
          <w:sz w:val="24"/>
          <w:szCs w:val="24"/>
        </w:rPr>
        <w:t>.</w:t>
      </w:r>
      <w:r w:rsidRPr="00537677">
        <w:rPr>
          <w:rFonts w:ascii="Times New Roman" w:hAnsi="Times New Roman"/>
          <w:spacing w:val="-6"/>
          <w:sz w:val="24"/>
          <w:szCs w:val="24"/>
        </w:rPr>
        <w:t xml:space="preserve">, selaku Ketua Program Studi S1 Kesehatan Masyarakat Fakultas Kesehatan Masyarakat Institut Kesehatan Helvetia. </w:t>
      </w:r>
    </w:p>
    <w:p w:rsidR="00F30689" w:rsidRPr="00914281" w:rsidRDefault="00F30689" w:rsidP="00F30689">
      <w:pPr>
        <w:pStyle w:val="ListParagraph"/>
        <w:numPr>
          <w:ilvl w:val="0"/>
          <w:numId w:val="27"/>
        </w:numPr>
        <w:spacing w:after="0" w:line="360" w:lineRule="auto"/>
        <w:ind w:left="364" w:hanging="364"/>
        <w:jc w:val="both"/>
        <w:rPr>
          <w:rFonts w:ascii="Times New Roman" w:hAnsi="Times New Roman"/>
          <w:spacing w:val="-4"/>
          <w:sz w:val="24"/>
          <w:szCs w:val="24"/>
        </w:rPr>
      </w:pPr>
      <w:r w:rsidRPr="00914281">
        <w:rPr>
          <w:rFonts w:ascii="Times New Roman" w:hAnsi="Times New Roman"/>
          <w:spacing w:val="-4"/>
          <w:sz w:val="24"/>
          <w:szCs w:val="24"/>
        </w:rPr>
        <w:t>Agnes Ferusgel, S</w:t>
      </w:r>
      <w:r>
        <w:rPr>
          <w:rFonts w:ascii="Times New Roman" w:hAnsi="Times New Roman"/>
          <w:spacing w:val="-4"/>
          <w:sz w:val="24"/>
          <w:szCs w:val="24"/>
        </w:rPr>
        <w:t>.</w:t>
      </w:r>
      <w:r w:rsidRPr="00914281">
        <w:rPr>
          <w:rFonts w:ascii="Times New Roman" w:hAnsi="Times New Roman"/>
          <w:spacing w:val="-4"/>
          <w:sz w:val="24"/>
          <w:szCs w:val="24"/>
        </w:rPr>
        <w:t>K</w:t>
      </w:r>
      <w:r>
        <w:rPr>
          <w:rFonts w:ascii="Times New Roman" w:hAnsi="Times New Roman"/>
          <w:spacing w:val="-4"/>
          <w:sz w:val="24"/>
          <w:szCs w:val="24"/>
        </w:rPr>
        <w:t>.</w:t>
      </w:r>
      <w:r w:rsidRPr="00914281">
        <w:rPr>
          <w:rFonts w:ascii="Times New Roman" w:hAnsi="Times New Roman"/>
          <w:spacing w:val="-4"/>
          <w:sz w:val="24"/>
          <w:szCs w:val="24"/>
        </w:rPr>
        <w:t>M</w:t>
      </w:r>
      <w:r>
        <w:rPr>
          <w:rFonts w:ascii="Times New Roman" w:hAnsi="Times New Roman"/>
          <w:spacing w:val="-4"/>
          <w:sz w:val="24"/>
          <w:szCs w:val="24"/>
        </w:rPr>
        <w:t>.</w:t>
      </w:r>
      <w:r w:rsidRPr="00914281">
        <w:rPr>
          <w:rFonts w:ascii="Times New Roman" w:hAnsi="Times New Roman"/>
          <w:spacing w:val="-4"/>
          <w:sz w:val="24"/>
          <w:szCs w:val="24"/>
        </w:rPr>
        <w:t>, M.Kes</w:t>
      </w:r>
      <w:r>
        <w:rPr>
          <w:rFonts w:ascii="Times New Roman" w:hAnsi="Times New Roman"/>
          <w:spacing w:val="-4"/>
          <w:sz w:val="24"/>
          <w:szCs w:val="24"/>
        </w:rPr>
        <w:t>.,</w:t>
      </w:r>
      <w:r w:rsidRPr="00914281">
        <w:rPr>
          <w:rFonts w:ascii="Times New Roman" w:hAnsi="Times New Roman"/>
          <w:spacing w:val="-4"/>
          <w:sz w:val="24"/>
          <w:szCs w:val="24"/>
        </w:rPr>
        <w:t xml:space="preserve"> selaku Penguji I yang telah meluangkan waktu dan memberikan pemikiran dalam membimbing penulis selama penyusunan Skripsi</w:t>
      </w:r>
      <w:r>
        <w:rPr>
          <w:rFonts w:ascii="Times New Roman" w:hAnsi="Times New Roman"/>
          <w:spacing w:val="-4"/>
          <w:sz w:val="24"/>
          <w:szCs w:val="24"/>
        </w:rPr>
        <w:t>.</w:t>
      </w:r>
      <w:r w:rsidRPr="00914281">
        <w:rPr>
          <w:rFonts w:ascii="Times New Roman" w:hAnsi="Times New Roman"/>
          <w:spacing w:val="-4"/>
          <w:sz w:val="24"/>
          <w:szCs w:val="24"/>
        </w:rPr>
        <w:t xml:space="preserve"> </w:t>
      </w:r>
    </w:p>
    <w:p w:rsidR="00F30689" w:rsidRPr="0096198B"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Pr>
          <w:rFonts w:ascii="Times New Roman" w:hAnsi="Times New Roman"/>
          <w:sz w:val="24"/>
          <w:szCs w:val="24"/>
        </w:rPr>
        <w:t xml:space="preserve">Muhammad Firza Syahlefi Lubis, S.K.M., M.K.M., selaku </w:t>
      </w:r>
      <w:r w:rsidRPr="0096198B">
        <w:rPr>
          <w:rFonts w:ascii="Times New Roman" w:hAnsi="Times New Roman"/>
          <w:sz w:val="24"/>
          <w:szCs w:val="24"/>
        </w:rPr>
        <w:t xml:space="preserve">Penguji </w:t>
      </w:r>
      <w:r>
        <w:rPr>
          <w:rFonts w:ascii="Times New Roman" w:hAnsi="Times New Roman"/>
          <w:sz w:val="24"/>
          <w:szCs w:val="24"/>
        </w:rPr>
        <w:t>I</w:t>
      </w:r>
      <w:r w:rsidRPr="0096198B">
        <w:rPr>
          <w:rFonts w:ascii="Times New Roman" w:hAnsi="Times New Roman"/>
          <w:sz w:val="24"/>
          <w:szCs w:val="24"/>
        </w:rPr>
        <w:t xml:space="preserve">I yang telah meluangkan waktu dan memberikan pemikiran dalam membimbing penulis selama penyusunan </w:t>
      </w:r>
      <w:r>
        <w:rPr>
          <w:rFonts w:ascii="Times New Roman" w:hAnsi="Times New Roman"/>
          <w:sz w:val="24"/>
          <w:szCs w:val="24"/>
        </w:rPr>
        <w:t>Skripsi.</w:t>
      </w:r>
    </w:p>
    <w:p w:rsidR="00F30689"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Pr>
          <w:rFonts w:ascii="Times New Roman" w:hAnsi="Times New Roman"/>
          <w:sz w:val="24"/>
          <w:szCs w:val="24"/>
        </w:rPr>
        <w:t xml:space="preserve">Khoirotun Najihah, S.K.M., M.K.M., selaku Dosen </w:t>
      </w:r>
      <w:r w:rsidRPr="008D0755">
        <w:rPr>
          <w:rFonts w:ascii="Times New Roman" w:hAnsi="Times New Roman"/>
          <w:sz w:val="24"/>
          <w:szCs w:val="24"/>
        </w:rPr>
        <w:t xml:space="preserve">Penguji </w:t>
      </w:r>
      <w:r>
        <w:rPr>
          <w:rFonts w:ascii="Times New Roman" w:hAnsi="Times New Roman"/>
          <w:sz w:val="24"/>
          <w:szCs w:val="24"/>
        </w:rPr>
        <w:t>I</w:t>
      </w:r>
      <w:r w:rsidRPr="008D0755">
        <w:rPr>
          <w:rFonts w:ascii="Times New Roman" w:hAnsi="Times New Roman"/>
          <w:sz w:val="24"/>
          <w:szCs w:val="24"/>
        </w:rPr>
        <w:t xml:space="preserve">II yang telah meluangkan waktunya untuk memberikan kritik dan saran yang membangun dalam penyempurnaan </w:t>
      </w:r>
      <w:r>
        <w:rPr>
          <w:rFonts w:ascii="Times New Roman" w:hAnsi="Times New Roman"/>
          <w:sz w:val="24"/>
          <w:szCs w:val="24"/>
        </w:rPr>
        <w:t xml:space="preserve">Skripsi </w:t>
      </w:r>
      <w:r w:rsidRPr="008D0755">
        <w:rPr>
          <w:rFonts w:ascii="Times New Roman" w:hAnsi="Times New Roman"/>
          <w:sz w:val="24"/>
          <w:szCs w:val="24"/>
        </w:rPr>
        <w:t>ini.</w:t>
      </w:r>
    </w:p>
    <w:p w:rsidR="00F30689" w:rsidRPr="008A313F"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sidRPr="008A313F">
        <w:rPr>
          <w:rFonts w:ascii="Times New Roman" w:hAnsi="Times New Roman"/>
          <w:sz w:val="24"/>
          <w:szCs w:val="24"/>
        </w:rPr>
        <w:lastRenderedPageBreak/>
        <w:t xml:space="preserve">Seluruh Dosen Program Studi </w:t>
      </w:r>
      <w:r>
        <w:rPr>
          <w:rFonts w:ascii="Times New Roman" w:hAnsi="Times New Roman"/>
          <w:sz w:val="24"/>
          <w:szCs w:val="24"/>
        </w:rPr>
        <w:t xml:space="preserve">Kesehatan Masyarakat </w:t>
      </w:r>
      <w:r w:rsidRPr="008A313F">
        <w:rPr>
          <w:rFonts w:ascii="Times New Roman" w:hAnsi="Times New Roman"/>
          <w:sz w:val="24"/>
          <w:szCs w:val="24"/>
        </w:rPr>
        <w:t>yang telah mendidik dan mengajarkan berbagai ilmu yang bermanfaat bagi penulis.</w:t>
      </w:r>
    </w:p>
    <w:p w:rsidR="00F30689" w:rsidRPr="00057A3F" w:rsidRDefault="00F30689" w:rsidP="00F30689">
      <w:pPr>
        <w:pStyle w:val="ListParagraph"/>
        <w:numPr>
          <w:ilvl w:val="0"/>
          <w:numId w:val="27"/>
        </w:numPr>
        <w:spacing w:after="0" w:line="360" w:lineRule="auto"/>
        <w:ind w:left="364" w:hanging="364"/>
        <w:jc w:val="both"/>
        <w:rPr>
          <w:rFonts w:ascii="Times New Roman" w:hAnsi="Times New Roman"/>
          <w:sz w:val="24"/>
          <w:szCs w:val="24"/>
        </w:rPr>
      </w:pPr>
      <w:r>
        <w:rPr>
          <w:rFonts w:ascii="Times New Roman" w:hAnsi="Times New Roman"/>
          <w:sz w:val="24"/>
          <w:szCs w:val="24"/>
        </w:rPr>
        <w:t xml:space="preserve">Teristimewa kepada Ayahanda </w:t>
      </w:r>
      <w:r w:rsidRPr="008A313F">
        <w:rPr>
          <w:rFonts w:ascii="Times New Roman" w:hAnsi="Times New Roman"/>
          <w:sz w:val="24"/>
          <w:szCs w:val="24"/>
        </w:rPr>
        <w:t>dan</w:t>
      </w:r>
      <w:r>
        <w:rPr>
          <w:rFonts w:ascii="Times New Roman" w:hAnsi="Times New Roman"/>
          <w:sz w:val="24"/>
          <w:szCs w:val="24"/>
        </w:rPr>
        <w:t xml:space="preserve"> Ibunda </w:t>
      </w:r>
      <w:r w:rsidRPr="008A313F">
        <w:rPr>
          <w:rFonts w:ascii="Times New Roman" w:hAnsi="Times New Roman"/>
          <w:sz w:val="24"/>
          <w:szCs w:val="24"/>
        </w:rPr>
        <w:t xml:space="preserve">yang selalu memberikan pandangan, mendukung baik moril maupun materil, mendoakan dan selalu memotivasi penulis dalam penyelesaian </w:t>
      </w:r>
      <w:r>
        <w:rPr>
          <w:rFonts w:ascii="Times New Roman" w:hAnsi="Times New Roman"/>
          <w:sz w:val="24"/>
          <w:szCs w:val="24"/>
        </w:rPr>
        <w:t xml:space="preserve">Skripsi </w:t>
      </w:r>
      <w:r w:rsidRPr="008A313F">
        <w:rPr>
          <w:rFonts w:ascii="Times New Roman" w:hAnsi="Times New Roman"/>
          <w:sz w:val="24"/>
          <w:szCs w:val="24"/>
        </w:rPr>
        <w:t>ini.</w:t>
      </w:r>
    </w:p>
    <w:p w:rsidR="00F30689" w:rsidRPr="008A313F" w:rsidRDefault="00F30689" w:rsidP="00F30689">
      <w:pPr>
        <w:pStyle w:val="ListParagraph"/>
        <w:spacing w:after="0" w:line="360" w:lineRule="auto"/>
        <w:ind w:left="0" w:firstLine="720"/>
        <w:jc w:val="both"/>
        <w:rPr>
          <w:rFonts w:ascii="Times New Roman" w:hAnsi="Times New Roman"/>
          <w:sz w:val="24"/>
          <w:szCs w:val="24"/>
        </w:rPr>
      </w:pPr>
      <w:r w:rsidRPr="008A313F">
        <w:rPr>
          <w:rFonts w:ascii="Times New Roman" w:hAnsi="Times New Roman"/>
          <w:sz w:val="24"/>
          <w:szCs w:val="24"/>
        </w:rPr>
        <w:t xml:space="preserve">Penulis menyadari bahwa </w:t>
      </w:r>
      <w:r>
        <w:rPr>
          <w:rFonts w:ascii="Times New Roman" w:hAnsi="Times New Roman"/>
          <w:sz w:val="24"/>
          <w:szCs w:val="24"/>
        </w:rPr>
        <w:t xml:space="preserve">Skripsi </w:t>
      </w:r>
      <w:r w:rsidRPr="008A313F">
        <w:rPr>
          <w:rFonts w:ascii="Times New Roman" w:hAnsi="Times New Roman"/>
          <w:sz w:val="24"/>
          <w:szCs w:val="24"/>
        </w:rPr>
        <w:t>ini masih memiliki banyak kekurangan. Oleh karena itu, penulis menerima kritik dan saran demi kesempurnaan</w:t>
      </w:r>
      <w:r>
        <w:rPr>
          <w:rFonts w:ascii="Times New Roman" w:hAnsi="Times New Roman"/>
          <w:sz w:val="24"/>
          <w:szCs w:val="24"/>
        </w:rPr>
        <w:t xml:space="preserve"> Skripsi </w:t>
      </w:r>
      <w:r w:rsidRPr="008A313F">
        <w:rPr>
          <w:rFonts w:ascii="Times New Roman" w:hAnsi="Times New Roman"/>
          <w:sz w:val="24"/>
          <w:szCs w:val="24"/>
        </w:rPr>
        <w:t xml:space="preserve">ini. Semoga </w:t>
      </w:r>
      <w:r>
        <w:rPr>
          <w:rFonts w:ascii="Times New Roman" w:hAnsi="Times New Roman"/>
          <w:sz w:val="24"/>
          <w:szCs w:val="24"/>
        </w:rPr>
        <w:t xml:space="preserve">Tuhan Yang Maha Esa </w:t>
      </w:r>
      <w:r w:rsidRPr="008A313F">
        <w:rPr>
          <w:rFonts w:ascii="Times New Roman" w:hAnsi="Times New Roman"/>
          <w:sz w:val="24"/>
          <w:szCs w:val="24"/>
        </w:rPr>
        <w:t xml:space="preserve">selalu memberikan rahmat dan </w:t>
      </w:r>
      <w:r>
        <w:rPr>
          <w:rFonts w:ascii="Times New Roman" w:hAnsi="Times New Roman"/>
          <w:sz w:val="24"/>
          <w:szCs w:val="24"/>
        </w:rPr>
        <w:t>h</w:t>
      </w:r>
      <w:r w:rsidRPr="008A313F">
        <w:rPr>
          <w:rFonts w:ascii="Times New Roman" w:hAnsi="Times New Roman"/>
          <w:sz w:val="24"/>
          <w:szCs w:val="24"/>
        </w:rPr>
        <w:t>idayah-Nya atas segala kebaikan yang telah diberikan.</w:t>
      </w:r>
    </w:p>
    <w:p w:rsidR="00F30689" w:rsidRPr="00914281" w:rsidRDefault="00F30689" w:rsidP="00F30689">
      <w:pPr>
        <w:tabs>
          <w:tab w:val="left" w:pos="4942"/>
        </w:tabs>
        <w:spacing w:after="0" w:line="360" w:lineRule="auto"/>
        <w:ind w:left="3600"/>
        <w:rPr>
          <w:rFonts w:ascii="Times New Roman" w:hAnsi="Times New Roman"/>
          <w:color w:val="000000"/>
          <w:sz w:val="12"/>
          <w:szCs w:val="24"/>
        </w:rPr>
      </w:pPr>
      <w:r>
        <w:rPr>
          <w:rFonts w:ascii="Times New Roman" w:hAnsi="Times New Roman"/>
          <w:color w:val="000000"/>
          <w:sz w:val="8"/>
          <w:szCs w:val="24"/>
        </w:rPr>
        <w:tab/>
      </w:r>
    </w:p>
    <w:p w:rsidR="00F30689" w:rsidRPr="0096198B" w:rsidRDefault="00F30689" w:rsidP="00F30689">
      <w:pPr>
        <w:spacing w:after="0" w:line="360" w:lineRule="auto"/>
        <w:ind w:left="5040"/>
        <w:rPr>
          <w:rFonts w:ascii="Times New Roman" w:hAnsi="Times New Roman"/>
          <w:color w:val="000000"/>
          <w:sz w:val="24"/>
          <w:szCs w:val="24"/>
        </w:rPr>
      </w:pPr>
      <w:r>
        <w:rPr>
          <w:rFonts w:ascii="Times New Roman" w:hAnsi="Times New Roman"/>
          <w:color w:val="000000"/>
          <w:sz w:val="24"/>
          <w:szCs w:val="24"/>
        </w:rPr>
        <w:t>Medan,   Agustus 2019</w:t>
      </w:r>
    </w:p>
    <w:p w:rsidR="00F30689" w:rsidRDefault="00F30689" w:rsidP="00F30689">
      <w:pPr>
        <w:spacing w:after="0" w:line="360" w:lineRule="auto"/>
        <w:ind w:left="5040"/>
        <w:rPr>
          <w:rFonts w:ascii="Times New Roman" w:hAnsi="Times New Roman"/>
          <w:color w:val="000000"/>
          <w:sz w:val="24"/>
          <w:szCs w:val="24"/>
        </w:rPr>
      </w:pPr>
      <w:r w:rsidRPr="008F211D">
        <w:rPr>
          <w:rFonts w:ascii="Times New Roman" w:hAnsi="Times New Roman"/>
          <w:color w:val="000000"/>
          <w:sz w:val="24"/>
          <w:szCs w:val="24"/>
        </w:rPr>
        <w:t>Penulis</w:t>
      </w:r>
    </w:p>
    <w:p w:rsidR="00F30689" w:rsidRDefault="00F30689" w:rsidP="00F30689">
      <w:pPr>
        <w:spacing w:after="0" w:line="360" w:lineRule="auto"/>
        <w:ind w:left="1440"/>
        <w:rPr>
          <w:rFonts w:ascii="Times New Roman" w:hAnsi="Times New Roman"/>
          <w:b/>
          <w:sz w:val="48"/>
          <w:szCs w:val="24"/>
        </w:rPr>
      </w:pPr>
    </w:p>
    <w:p w:rsidR="00F30689" w:rsidRPr="00914281" w:rsidRDefault="00F30689" w:rsidP="00F30689">
      <w:pPr>
        <w:spacing w:after="0" w:line="360" w:lineRule="auto"/>
        <w:ind w:left="1440"/>
        <w:rPr>
          <w:rFonts w:ascii="Times New Roman" w:hAnsi="Times New Roman"/>
          <w:b/>
          <w:sz w:val="24"/>
          <w:szCs w:val="24"/>
        </w:rPr>
      </w:pPr>
    </w:p>
    <w:p w:rsidR="00F30689" w:rsidRPr="007D7A1C" w:rsidRDefault="00F30689" w:rsidP="00F30689">
      <w:pPr>
        <w:spacing w:after="0" w:line="360" w:lineRule="auto"/>
        <w:ind w:left="5040"/>
        <w:rPr>
          <w:rFonts w:ascii="Times New Roman" w:hAnsi="Times New Roman"/>
          <w:sz w:val="24"/>
          <w:szCs w:val="24"/>
        </w:rPr>
      </w:pPr>
      <w:r w:rsidRPr="007D7A1C">
        <w:rPr>
          <w:rFonts w:ascii="Times New Roman" w:hAnsi="Times New Roman"/>
          <w:sz w:val="24"/>
          <w:szCs w:val="24"/>
        </w:rPr>
        <w:t xml:space="preserve">Putri Sekar Kanti </w:t>
      </w:r>
    </w:p>
    <w:p w:rsidR="00F30689" w:rsidRPr="007D7A1C" w:rsidRDefault="00F30689" w:rsidP="00F30689">
      <w:pPr>
        <w:spacing w:after="0" w:line="360" w:lineRule="auto"/>
        <w:ind w:left="5040"/>
        <w:rPr>
          <w:rFonts w:ascii="Times New Roman" w:hAnsi="Times New Roman"/>
          <w:sz w:val="24"/>
          <w:szCs w:val="24"/>
        </w:rPr>
      </w:pPr>
      <w:r w:rsidRPr="007D7A1C">
        <w:rPr>
          <w:rFonts w:ascii="Times New Roman" w:hAnsi="Times New Roman"/>
          <w:sz w:val="24"/>
          <w:szCs w:val="24"/>
        </w:rPr>
        <w:t>1702022036</w:t>
      </w:r>
    </w:p>
    <w:p w:rsidR="00F30689" w:rsidRDefault="00F30689" w:rsidP="00F30689">
      <w:pPr>
        <w:tabs>
          <w:tab w:val="left" w:leader="dot" w:pos="7088"/>
        </w:tabs>
        <w:spacing w:after="0"/>
        <w:jc w:val="center"/>
        <w:rPr>
          <w:rFonts w:ascii="Times New Roman" w:hAnsi="Times New Roman" w:cs="Times New Roman"/>
          <w:b/>
          <w:sz w:val="24"/>
        </w:rPr>
        <w:sectPr w:rsidR="00F30689" w:rsidSect="00EC716D">
          <w:footerReference w:type="default" r:id="rId14"/>
          <w:pgSz w:w="11907" w:h="16840" w:code="9"/>
          <w:pgMar w:top="2268" w:right="1701" w:bottom="1701" w:left="2268" w:header="720" w:footer="720" w:gutter="0"/>
          <w:pgNumType w:fmt="lowerRoman" w:start="1"/>
          <w:cols w:space="720"/>
          <w:docGrid w:linePitch="360"/>
        </w:sectPr>
      </w:pPr>
    </w:p>
    <w:p w:rsidR="00F30689" w:rsidRDefault="00F30689" w:rsidP="00F30689">
      <w:pPr>
        <w:tabs>
          <w:tab w:val="left" w:leader="dot" w:pos="7088"/>
        </w:tabs>
        <w:spacing w:after="0"/>
        <w:jc w:val="center"/>
        <w:rPr>
          <w:rFonts w:ascii="Times New Roman" w:hAnsi="Times New Roman" w:cs="Times New Roman"/>
          <w:b/>
          <w:sz w:val="24"/>
        </w:rPr>
      </w:pPr>
      <w:r>
        <w:rPr>
          <w:rFonts w:ascii="Times New Roman" w:hAnsi="Times New Roman" w:cs="Times New Roman"/>
          <w:b/>
          <w:sz w:val="24"/>
        </w:rPr>
        <w:lastRenderedPageBreak/>
        <w:t>DAFTAR ISI</w:t>
      </w:r>
    </w:p>
    <w:p w:rsidR="00F30689" w:rsidRDefault="00F30689" w:rsidP="00F30689">
      <w:pPr>
        <w:tabs>
          <w:tab w:val="left" w:leader="dot" w:pos="7088"/>
        </w:tabs>
        <w:spacing w:after="0"/>
        <w:jc w:val="center"/>
        <w:rPr>
          <w:rFonts w:ascii="Times New Roman" w:hAnsi="Times New Roman" w:cs="Times New Roman"/>
          <w:b/>
          <w:sz w:val="24"/>
        </w:rPr>
      </w:pPr>
    </w:p>
    <w:p w:rsidR="00F30689" w:rsidRDefault="00F30689" w:rsidP="00F30689">
      <w:pPr>
        <w:spacing w:after="0" w:line="360" w:lineRule="auto"/>
        <w:jc w:val="right"/>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Halaman</w:t>
      </w:r>
    </w:p>
    <w:p w:rsidR="00F30689" w:rsidRDefault="00F30689" w:rsidP="00F30689">
      <w:pPr>
        <w:spacing w:after="0" w:line="240" w:lineRule="auto"/>
        <w:jc w:val="both"/>
        <w:rPr>
          <w:rFonts w:ascii="Times New Roman" w:hAnsi="Times New Roman" w:cs="Times New Roman"/>
          <w:b/>
          <w:sz w:val="24"/>
        </w:rPr>
      </w:pPr>
      <w:r>
        <w:rPr>
          <w:rFonts w:ascii="Times New Roman" w:hAnsi="Times New Roman" w:cs="Times New Roman"/>
          <w:b/>
          <w:sz w:val="24"/>
        </w:rPr>
        <w:t>HALAMAN PENGESAHAN</w:t>
      </w:r>
    </w:p>
    <w:p w:rsidR="00F30689" w:rsidRDefault="00F30689" w:rsidP="00F30689">
      <w:pPr>
        <w:spacing w:after="0" w:line="240" w:lineRule="auto"/>
        <w:jc w:val="both"/>
        <w:rPr>
          <w:rFonts w:ascii="Times New Roman" w:hAnsi="Times New Roman" w:cs="Times New Roman"/>
          <w:b/>
          <w:sz w:val="24"/>
        </w:rPr>
      </w:pPr>
      <w:r>
        <w:rPr>
          <w:rFonts w:ascii="Times New Roman" w:hAnsi="Times New Roman" w:cs="Times New Roman"/>
          <w:b/>
          <w:sz w:val="24"/>
        </w:rPr>
        <w:t>PANITIA PENGUJI SKRIPSI</w:t>
      </w:r>
    </w:p>
    <w:p w:rsidR="00F30689" w:rsidRDefault="00F30689" w:rsidP="00F30689">
      <w:pPr>
        <w:spacing w:after="0" w:line="240" w:lineRule="auto"/>
        <w:jc w:val="both"/>
        <w:rPr>
          <w:rFonts w:ascii="Times New Roman" w:hAnsi="Times New Roman" w:cs="Times New Roman"/>
          <w:b/>
          <w:sz w:val="24"/>
        </w:rPr>
      </w:pPr>
      <w:r>
        <w:rPr>
          <w:rFonts w:ascii="Times New Roman" w:hAnsi="Times New Roman" w:cs="Times New Roman"/>
          <w:b/>
          <w:sz w:val="24"/>
        </w:rPr>
        <w:t xml:space="preserve">LEMBAR KEASLIAN PENELITIAN </w:t>
      </w:r>
    </w:p>
    <w:p w:rsidR="00F30689" w:rsidRDefault="00F30689" w:rsidP="00F30689">
      <w:pPr>
        <w:tabs>
          <w:tab w:val="left" w:leader="dot" w:pos="7069"/>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DAFTAR RIWAYAT HIDUP</w:t>
      </w:r>
    </w:p>
    <w:p w:rsidR="00F30689" w:rsidRPr="00136114" w:rsidRDefault="00F30689" w:rsidP="00F30689">
      <w:pPr>
        <w:tabs>
          <w:tab w:val="left" w:leader="dot" w:pos="7069"/>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ABSTRAK</w:t>
      </w:r>
      <w:r>
        <w:rPr>
          <w:rFonts w:ascii="Times New Roman" w:hAnsi="Times New Roman" w:cs="Times New Roman"/>
          <w:b/>
          <w:sz w:val="24"/>
        </w:rPr>
        <w:tab/>
      </w:r>
      <w:r>
        <w:rPr>
          <w:rFonts w:ascii="Times New Roman" w:hAnsi="Times New Roman" w:cs="Times New Roman"/>
          <w:b/>
          <w:sz w:val="24"/>
        </w:rPr>
        <w:tab/>
        <w:t>i</w:t>
      </w:r>
    </w:p>
    <w:p w:rsidR="00F30689" w:rsidRPr="00136114" w:rsidRDefault="00F30689" w:rsidP="00F30689">
      <w:pPr>
        <w:tabs>
          <w:tab w:val="left" w:leader="dot" w:pos="7069"/>
          <w:tab w:val="right" w:pos="7938"/>
        </w:tabs>
        <w:spacing w:after="0" w:line="240" w:lineRule="auto"/>
        <w:jc w:val="both"/>
        <w:rPr>
          <w:rFonts w:ascii="Times New Roman" w:hAnsi="Times New Roman" w:cs="Times New Roman"/>
          <w:b/>
          <w:sz w:val="24"/>
        </w:rPr>
      </w:pPr>
      <w:r>
        <w:rPr>
          <w:rFonts w:ascii="Times New Roman" w:hAnsi="Times New Roman" w:cs="Times New Roman"/>
          <w:b/>
          <w:i/>
          <w:sz w:val="24"/>
        </w:rPr>
        <w:t>ABSTRACT</w:t>
      </w:r>
      <w:r>
        <w:rPr>
          <w:rFonts w:ascii="Times New Roman" w:hAnsi="Times New Roman" w:cs="Times New Roman"/>
          <w:b/>
          <w:i/>
          <w:sz w:val="24"/>
        </w:rPr>
        <w:tab/>
      </w:r>
      <w:r>
        <w:rPr>
          <w:rFonts w:ascii="Times New Roman" w:hAnsi="Times New Roman" w:cs="Times New Roman"/>
          <w:b/>
          <w:i/>
          <w:sz w:val="24"/>
        </w:rPr>
        <w:tab/>
      </w:r>
      <w:r>
        <w:rPr>
          <w:rFonts w:ascii="Times New Roman" w:hAnsi="Times New Roman" w:cs="Times New Roman"/>
          <w:b/>
          <w:sz w:val="24"/>
        </w:rPr>
        <w:t>ii</w:t>
      </w:r>
    </w:p>
    <w:p w:rsidR="00F30689" w:rsidRPr="00136114" w:rsidRDefault="00F30689" w:rsidP="00F30689">
      <w:pPr>
        <w:tabs>
          <w:tab w:val="left" w:leader="dot" w:pos="7069"/>
          <w:tab w:val="right" w:pos="7938"/>
        </w:tabs>
        <w:spacing w:after="0" w:line="240" w:lineRule="auto"/>
        <w:jc w:val="both"/>
        <w:rPr>
          <w:rFonts w:ascii="Times New Roman" w:hAnsi="Times New Roman" w:cs="Times New Roman"/>
          <w:b/>
          <w:sz w:val="24"/>
        </w:rPr>
      </w:pPr>
      <w:r w:rsidRPr="009579FE">
        <w:rPr>
          <w:rFonts w:ascii="Times New Roman" w:hAnsi="Times New Roman" w:cs="Times New Roman"/>
          <w:b/>
          <w:sz w:val="24"/>
        </w:rPr>
        <w:t>KATA PENGANTAR</w:t>
      </w:r>
      <w:r>
        <w:rPr>
          <w:rFonts w:ascii="Times New Roman" w:hAnsi="Times New Roman" w:cs="Times New Roman"/>
          <w:b/>
          <w:sz w:val="24"/>
        </w:rPr>
        <w:tab/>
      </w:r>
      <w:r w:rsidRPr="009579FE">
        <w:rPr>
          <w:rFonts w:ascii="Times New Roman" w:hAnsi="Times New Roman" w:cs="Times New Roman"/>
          <w:b/>
          <w:sz w:val="24"/>
        </w:rPr>
        <w:tab/>
        <w:t>i</w:t>
      </w:r>
      <w:r>
        <w:rPr>
          <w:rFonts w:ascii="Times New Roman" w:hAnsi="Times New Roman" w:cs="Times New Roman"/>
          <w:b/>
          <w:sz w:val="24"/>
        </w:rPr>
        <w:t>ii</w:t>
      </w:r>
    </w:p>
    <w:p w:rsidR="00F30689" w:rsidRPr="004D6C48" w:rsidRDefault="00F30689" w:rsidP="00F30689">
      <w:pPr>
        <w:tabs>
          <w:tab w:val="left" w:leader="dot" w:pos="7069"/>
          <w:tab w:val="right" w:pos="7938"/>
        </w:tabs>
        <w:spacing w:after="0" w:line="240" w:lineRule="auto"/>
        <w:jc w:val="both"/>
        <w:rPr>
          <w:rFonts w:ascii="Times New Roman" w:hAnsi="Times New Roman" w:cs="Times New Roman"/>
          <w:b/>
          <w:sz w:val="24"/>
        </w:rPr>
      </w:pPr>
      <w:r w:rsidRPr="009579FE">
        <w:rPr>
          <w:rFonts w:ascii="Times New Roman" w:hAnsi="Times New Roman" w:cs="Times New Roman"/>
          <w:b/>
          <w:sz w:val="24"/>
        </w:rPr>
        <w:t>DAFTAR ISI</w:t>
      </w:r>
      <w:r>
        <w:rPr>
          <w:rFonts w:ascii="Times New Roman" w:hAnsi="Times New Roman" w:cs="Times New Roman"/>
          <w:b/>
          <w:sz w:val="24"/>
        </w:rPr>
        <w:tab/>
      </w:r>
      <w:r w:rsidRPr="009579FE">
        <w:rPr>
          <w:rFonts w:ascii="Times New Roman" w:hAnsi="Times New Roman" w:cs="Times New Roman"/>
          <w:b/>
          <w:sz w:val="24"/>
        </w:rPr>
        <w:tab/>
      </w:r>
      <w:r>
        <w:rPr>
          <w:rFonts w:ascii="Times New Roman" w:hAnsi="Times New Roman" w:cs="Times New Roman"/>
          <w:b/>
          <w:sz w:val="24"/>
        </w:rPr>
        <w:t>v</w:t>
      </w:r>
    </w:p>
    <w:p w:rsidR="00F30689" w:rsidRPr="00560A50" w:rsidRDefault="00F30689" w:rsidP="00F30689">
      <w:pPr>
        <w:tabs>
          <w:tab w:val="left" w:leader="dot" w:pos="7069"/>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 xml:space="preserve">DAFTAR TABEL </w:t>
      </w:r>
      <w:r>
        <w:rPr>
          <w:rFonts w:ascii="Times New Roman" w:hAnsi="Times New Roman" w:cs="Times New Roman"/>
          <w:b/>
          <w:sz w:val="24"/>
        </w:rPr>
        <w:tab/>
      </w:r>
      <w:r>
        <w:rPr>
          <w:rFonts w:ascii="Times New Roman" w:hAnsi="Times New Roman" w:cs="Times New Roman"/>
          <w:b/>
          <w:sz w:val="24"/>
        </w:rPr>
        <w:tab/>
        <w:t>viii</w:t>
      </w:r>
    </w:p>
    <w:p w:rsidR="00F30689" w:rsidRPr="004D6C48" w:rsidRDefault="00F30689" w:rsidP="00F30689">
      <w:pPr>
        <w:tabs>
          <w:tab w:val="left" w:leader="dot" w:pos="7069"/>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DAFTAR GAMBAR</w:t>
      </w:r>
      <w:r>
        <w:rPr>
          <w:rFonts w:ascii="Times New Roman" w:hAnsi="Times New Roman" w:cs="Times New Roman"/>
          <w:b/>
          <w:sz w:val="24"/>
        </w:rPr>
        <w:tab/>
      </w:r>
      <w:r>
        <w:rPr>
          <w:rFonts w:ascii="Times New Roman" w:hAnsi="Times New Roman" w:cs="Times New Roman"/>
          <w:b/>
          <w:sz w:val="24"/>
        </w:rPr>
        <w:tab/>
        <w:t>ix</w:t>
      </w:r>
    </w:p>
    <w:p w:rsidR="00F30689" w:rsidRPr="009579FE" w:rsidRDefault="00F30689" w:rsidP="00F30689">
      <w:pPr>
        <w:tabs>
          <w:tab w:val="left" w:leader="dot" w:pos="7069"/>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 xml:space="preserve">DAFTAR LAMPIRAN </w:t>
      </w:r>
      <w:r>
        <w:rPr>
          <w:rFonts w:ascii="Times New Roman" w:hAnsi="Times New Roman" w:cs="Times New Roman"/>
          <w:b/>
          <w:sz w:val="24"/>
        </w:rPr>
        <w:tab/>
      </w:r>
      <w:r>
        <w:rPr>
          <w:rFonts w:ascii="Times New Roman" w:hAnsi="Times New Roman" w:cs="Times New Roman"/>
          <w:b/>
          <w:sz w:val="24"/>
        </w:rPr>
        <w:tab/>
        <w:t>x</w:t>
      </w:r>
    </w:p>
    <w:p w:rsidR="00F30689" w:rsidRPr="00847BCA" w:rsidRDefault="00F30689" w:rsidP="00F30689">
      <w:pPr>
        <w:tabs>
          <w:tab w:val="left" w:pos="4873"/>
          <w:tab w:val="left" w:leader="dot" w:pos="7027"/>
          <w:tab w:val="right" w:pos="7938"/>
        </w:tabs>
        <w:spacing w:after="0" w:line="240" w:lineRule="auto"/>
        <w:jc w:val="both"/>
        <w:rPr>
          <w:rFonts w:ascii="Times New Roman" w:hAnsi="Times New Roman" w:cs="Times New Roman"/>
          <w:b/>
          <w:sz w:val="14"/>
        </w:rPr>
      </w:pPr>
    </w:p>
    <w:p w:rsidR="00F30689" w:rsidRDefault="00F30689" w:rsidP="00F30689">
      <w:pPr>
        <w:tabs>
          <w:tab w:val="left" w:pos="1232"/>
          <w:tab w:val="left" w:pos="1764"/>
          <w:tab w:val="left" w:leader="dot" w:pos="7027"/>
          <w:tab w:val="right" w:pos="7938"/>
        </w:tabs>
        <w:spacing w:after="0" w:line="240" w:lineRule="auto"/>
        <w:jc w:val="both"/>
        <w:rPr>
          <w:rFonts w:ascii="Times New Roman" w:hAnsi="Times New Roman" w:cs="Times New Roman"/>
          <w:b/>
          <w:sz w:val="24"/>
        </w:rPr>
      </w:pPr>
      <w:r w:rsidRPr="00194E09">
        <w:rPr>
          <w:rFonts w:ascii="Times New Roman" w:hAnsi="Times New Roman" w:cs="Times New Roman"/>
          <w:b/>
          <w:sz w:val="24"/>
        </w:rPr>
        <w:t xml:space="preserve">BAB I </w:t>
      </w:r>
      <w:r>
        <w:rPr>
          <w:rFonts w:ascii="Times New Roman" w:hAnsi="Times New Roman" w:cs="Times New Roman"/>
          <w:b/>
          <w:sz w:val="24"/>
        </w:rPr>
        <w:tab/>
      </w:r>
      <w:r w:rsidRPr="00194E09">
        <w:rPr>
          <w:rFonts w:ascii="Times New Roman" w:hAnsi="Times New Roman" w:cs="Times New Roman"/>
          <w:b/>
          <w:sz w:val="24"/>
        </w:rPr>
        <w:t xml:space="preserve">PENDAHULUAN </w:t>
      </w:r>
      <w:r w:rsidRPr="00194E09">
        <w:rPr>
          <w:rFonts w:ascii="Times New Roman" w:hAnsi="Times New Roman" w:cs="Times New Roman"/>
          <w:b/>
          <w:sz w:val="24"/>
        </w:rPr>
        <w:tab/>
      </w:r>
      <w:r>
        <w:rPr>
          <w:rFonts w:ascii="Times New Roman" w:hAnsi="Times New Roman" w:cs="Times New Roman"/>
          <w:b/>
          <w:sz w:val="24"/>
        </w:rPr>
        <w:tab/>
        <w:t>1</w:t>
      </w:r>
    </w:p>
    <w:p w:rsidR="00F30689" w:rsidRDefault="00F30689" w:rsidP="00F30689">
      <w:pPr>
        <w:pStyle w:val="ListParagraph"/>
        <w:numPr>
          <w:ilvl w:val="1"/>
          <w:numId w:val="28"/>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Latar Belakang </w:t>
      </w:r>
      <w:r>
        <w:rPr>
          <w:rFonts w:ascii="Times New Roman" w:hAnsi="Times New Roman" w:cs="Times New Roman"/>
          <w:sz w:val="24"/>
        </w:rPr>
        <w:tab/>
      </w:r>
      <w:r>
        <w:rPr>
          <w:rFonts w:ascii="Times New Roman" w:hAnsi="Times New Roman" w:cs="Times New Roman"/>
          <w:sz w:val="24"/>
        </w:rPr>
        <w:tab/>
        <w:t>1</w:t>
      </w:r>
    </w:p>
    <w:p w:rsidR="00F30689" w:rsidRDefault="00F30689" w:rsidP="00F30689">
      <w:pPr>
        <w:pStyle w:val="ListParagraph"/>
        <w:numPr>
          <w:ilvl w:val="1"/>
          <w:numId w:val="28"/>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Rumusan Masalah </w:t>
      </w:r>
      <w:r>
        <w:rPr>
          <w:rFonts w:ascii="Times New Roman" w:hAnsi="Times New Roman" w:cs="Times New Roman"/>
          <w:sz w:val="24"/>
        </w:rPr>
        <w:tab/>
      </w:r>
      <w:r>
        <w:rPr>
          <w:rFonts w:ascii="Times New Roman" w:hAnsi="Times New Roman" w:cs="Times New Roman"/>
          <w:sz w:val="24"/>
        </w:rPr>
        <w:tab/>
        <w:t>10</w:t>
      </w:r>
    </w:p>
    <w:p w:rsidR="00F30689" w:rsidRDefault="00F30689" w:rsidP="00F30689">
      <w:pPr>
        <w:pStyle w:val="ListParagraph"/>
        <w:numPr>
          <w:ilvl w:val="1"/>
          <w:numId w:val="28"/>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Tujuan Penelitian </w:t>
      </w:r>
      <w:r>
        <w:rPr>
          <w:rFonts w:ascii="Times New Roman" w:hAnsi="Times New Roman" w:cs="Times New Roman"/>
          <w:sz w:val="24"/>
        </w:rPr>
        <w:tab/>
      </w:r>
      <w:r>
        <w:rPr>
          <w:rFonts w:ascii="Times New Roman" w:hAnsi="Times New Roman" w:cs="Times New Roman"/>
          <w:sz w:val="24"/>
        </w:rPr>
        <w:tab/>
        <w:t>10</w:t>
      </w:r>
    </w:p>
    <w:p w:rsidR="00F30689" w:rsidRDefault="00F30689" w:rsidP="00F30689">
      <w:pPr>
        <w:pStyle w:val="ListParagraph"/>
        <w:numPr>
          <w:ilvl w:val="1"/>
          <w:numId w:val="28"/>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Manfaat Penelitian </w:t>
      </w:r>
      <w:r>
        <w:rPr>
          <w:rFonts w:ascii="Times New Roman" w:hAnsi="Times New Roman" w:cs="Times New Roman"/>
          <w:sz w:val="24"/>
        </w:rPr>
        <w:tab/>
      </w:r>
      <w:r>
        <w:rPr>
          <w:rFonts w:ascii="Times New Roman" w:hAnsi="Times New Roman" w:cs="Times New Roman"/>
          <w:sz w:val="24"/>
        </w:rPr>
        <w:tab/>
        <w:t>11</w:t>
      </w:r>
    </w:p>
    <w:p w:rsidR="00F30689" w:rsidRPr="007D7A1C" w:rsidRDefault="00F30689" w:rsidP="00F30689">
      <w:pPr>
        <w:pStyle w:val="ListParagraph"/>
        <w:tabs>
          <w:tab w:val="left" w:pos="1232"/>
          <w:tab w:val="left" w:pos="1764"/>
          <w:tab w:val="left" w:leader="dot" w:pos="7088"/>
          <w:tab w:val="right" w:pos="7938"/>
        </w:tabs>
        <w:spacing w:after="0" w:line="240" w:lineRule="auto"/>
        <w:ind w:left="1134"/>
        <w:jc w:val="both"/>
        <w:rPr>
          <w:rFonts w:ascii="Times New Roman" w:hAnsi="Times New Roman" w:cs="Times New Roman"/>
        </w:rPr>
      </w:pPr>
    </w:p>
    <w:p w:rsidR="00F30689" w:rsidRPr="004D6C48" w:rsidRDefault="00F30689" w:rsidP="00F30689">
      <w:pPr>
        <w:tabs>
          <w:tab w:val="left" w:pos="1232"/>
          <w:tab w:val="left" w:pos="1764"/>
          <w:tab w:val="left" w:leader="dot" w:pos="7088"/>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 xml:space="preserve">BAB II </w:t>
      </w:r>
      <w:r>
        <w:rPr>
          <w:rFonts w:ascii="Times New Roman" w:hAnsi="Times New Roman" w:cs="Times New Roman"/>
          <w:b/>
          <w:sz w:val="24"/>
        </w:rPr>
        <w:tab/>
        <w:t xml:space="preserve">TINJAUAN PUSTAKA </w:t>
      </w:r>
      <w:r>
        <w:rPr>
          <w:rFonts w:ascii="Times New Roman" w:hAnsi="Times New Roman" w:cs="Times New Roman"/>
          <w:b/>
          <w:sz w:val="24"/>
        </w:rPr>
        <w:tab/>
      </w:r>
      <w:r>
        <w:rPr>
          <w:rFonts w:ascii="Times New Roman" w:hAnsi="Times New Roman" w:cs="Times New Roman"/>
          <w:b/>
          <w:sz w:val="24"/>
        </w:rPr>
        <w:tab/>
        <w:t>12</w:t>
      </w:r>
    </w:p>
    <w:p w:rsidR="00F30689" w:rsidRPr="00A72F8C" w:rsidRDefault="00F30689" w:rsidP="00F30689">
      <w:pPr>
        <w:pStyle w:val="ListParagraph"/>
        <w:numPr>
          <w:ilvl w:val="1"/>
          <w:numId w:val="29"/>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sidRPr="0096198B">
        <w:rPr>
          <w:rFonts w:ascii="Times New Roman" w:hAnsi="Times New Roman" w:cs="Times New Roman"/>
          <w:sz w:val="24"/>
          <w:szCs w:val="28"/>
        </w:rPr>
        <w:t>Tinjauan Peneliti Terdahulu</w:t>
      </w:r>
      <w:r>
        <w:rPr>
          <w:rFonts w:ascii="Times New Roman" w:hAnsi="Times New Roman" w:cs="Times New Roman"/>
          <w:sz w:val="24"/>
          <w:szCs w:val="28"/>
        </w:rPr>
        <w:tab/>
      </w:r>
      <w:r>
        <w:rPr>
          <w:rFonts w:ascii="Times New Roman" w:hAnsi="Times New Roman" w:cs="Times New Roman"/>
          <w:sz w:val="24"/>
          <w:szCs w:val="28"/>
        </w:rPr>
        <w:tab/>
        <w:t>12</w:t>
      </w:r>
    </w:p>
    <w:p w:rsidR="00F30689" w:rsidRPr="00136114" w:rsidRDefault="00F30689" w:rsidP="00F30689">
      <w:pPr>
        <w:pStyle w:val="ListParagraph"/>
        <w:numPr>
          <w:ilvl w:val="1"/>
          <w:numId w:val="29"/>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6"/>
        </w:rPr>
      </w:pPr>
      <w:r w:rsidRPr="00136114">
        <w:rPr>
          <w:rFonts w:ascii="Times New Roman" w:hAnsi="Times New Roman" w:cs="Times New Roman"/>
          <w:sz w:val="24"/>
          <w:szCs w:val="24"/>
        </w:rPr>
        <w:t xml:space="preserve">Telaah Teori </w:t>
      </w:r>
      <w:r w:rsidRPr="00136114">
        <w:rPr>
          <w:rFonts w:ascii="Times New Roman" w:hAnsi="Times New Roman" w:cs="Times New Roman"/>
          <w:sz w:val="24"/>
          <w:szCs w:val="24"/>
        </w:rPr>
        <w:tab/>
      </w:r>
      <w:r w:rsidRPr="00136114">
        <w:rPr>
          <w:rFonts w:ascii="Times New Roman" w:hAnsi="Times New Roman" w:cs="Times New Roman"/>
          <w:sz w:val="24"/>
          <w:szCs w:val="24"/>
        </w:rPr>
        <w:tab/>
        <w:t>14</w:t>
      </w:r>
    </w:p>
    <w:p w:rsidR="00F30689" w:rsidRPr="00A922E9" w:rsidRDefault="00F30689" w:rsidP="00F30689">
      <w:pPr>
        <w:pStyle w:val="ListParagraph"/>
        <w:tabs>
          <w:tab w:val="left" w:pos="1232"/>
          <w:tab w:val="left" w:pos="1764"/>
          <w:tab w:val="left" w:leader="dot" w:pos="7088"/>
          <w:tab w:val="right" w:pos="7938"/>
        </w:tabs>
        <w:spacing w:after="0" w:line="240" w:lineRule="auto"/>
        <w:ind w:left="1764"/>
        <w:jc w:val="both"/>
        <w:rPr>
          <w:rFonts w:ascii="Times New Roman" w:hAnsi="Times New Roman" w:cs="Times New Roman"/>
          <w:sz w:val="24"/>
          <w:szCs w:val="24"/>
        </w:rPr>
      </w:pPr>
      <w:r w:rsidRPr="00A922E9">
        <w:rPr>
          <w:rFonts w:ascii="Times New Roman" w:hAnsi="Times New Roman" w:cs="Times New Roman"/>
          <w:sz w:val="24"/>
          <w:szCs w:val="24"/>
        </w:rPr>
        <w:t>2.2.1. Kinerja</w:t>
      </w:r>
      <w:r w:rsidRPr="00A922E9">
        <w:rPr>
          <w:rFonts w:ascii="Times New Roman" w:hAnsi="Times New Roman" w:cs="Times New Roman"/>
          <w:sz w:val="24"/>
          <w:szCs w:val="24"/>
        </w:rPr>
        <w:tab/>
      </w:r>
      <w:r w:rsidRPr="00A922E9">
        <w:rPr>
          <w:rFonts w:ascii="Times New Roman" w:hAnsi="Times New Roman" w:cs="Times New Roman"/>
          <w:sz w:val="24"/>
          <w:szCs w:val="24"/>
        </w:rPr>
        <w:tab/>
        <w:t>14</w:t>
      </w:r>
    </w:p>
    <w:p w:rsidR="00F30689" w:rsidRPr="00A922E9" w:rsidRDefault="00F30689" w:rsidP="00F30689">
      <w:pPr>
        <w:pStyle w:val="ListParagraph"/>
        <w:tabs>
          <w:tab w:val="left" w:pos="1232"/>
          <w:tab w:val="left" w:pos="1764"/>
          <w:tab w:val="left" w:leader="dot" w:pos="7088"/>
          <w:tab w:val="right" w:pos="7938"/>
        </w:tabs>
        <w:spacing w:after="0" w:line="240" w:lineRule="auto"/>
        <w:ind w:left="1764"/>
        <w:jc w:val="both"/>
        <w:rPr>
          <w:rFonts w:ascii="Times New Roman" w:hAnsi="Times New Roman" w:cs="Times New Roman"/>
          <w:sz w:val="24"/>
          <w:szCs w:val="24"/>
        </w:rPr>
      </w:pPr>
      <w:r w:rsidRPr="00A922E9">
        <w:rPr>
          <w:rFonts w:ascii="Times New Roman" w:hAnsi="Times New Roman" w:cs="Times New Roman"/>
          <w:sz w:val="24"/>
          <w:szCs w:val="24"/>
        </w:rPr>
        <w:t xml:space="preserve">2.2.2. Kelelahan Kerja </w:t>
      </w:r>
      <w:r w:rsidRPr="00A922E9">
        <w:rPr>
          <w:rFonts w:ascii="Times New Roman" w:hAnsi="Times New Roman" w:cs="Times New Roman"/>
          <w:sz w:val="24"/>
          <w:szCs w:val="24"/>
        </w:rPr>
        <w:tab/>
      </w:r>
      <w:r w:rsidRPr="00A922E9">
        <w:rPr>
          <w:rFonts w:ascii="Times New Roman" w:hAnsi="Times New Roman" w:cs="Times New Roman"/>
          <w:sz w:val="24"/>
          <w:szCs w:val="24"/>
        </w:rPr>
        <w:tab/>
        <w:t>15</w:t>
      </w:r>
    </w:p>
    <w:p w:rsidR="00F30689" w:rsidRPr="00A922E9" w:rsidRDefault="00F30689" w:rsidP="00F30689">
      <w:pPr>
        <w:tabs>
          <w:tab w:val="left" w:pos="1232"/>
          <w:tab w:val="left" w:pos="1764"/>
          <w:tab w:val="left" w:leader="dot" w:pos="7088"/>
          <w:tab w:val="right" w:pos="7938"/>
        </w:tabs>
        <w:spacing w:after="0" w:line="240" w:lineRule="auto"/>
        <w:ind w:left="720"/>
        <w:jc w:val="both"/>
        <w:rPr>
          <w:rFonts w:ascii="Times New Roman" w:hAnsi="Times New Roman" w:cs="Times New Roman"/>
          <w:sz w:val="24"/>
          <w:szCs w:val="24"/>
        </w:rPr>
      </w:pPr>
      <w:r w:rsidRPr="00A922E9">
        <w:rPr>
          <w:rFonts w:ascii="Times New Roman" w:hAnsi="Times New Roman" w:cs="Times New Roman"/>
          <w:sz w:val="24"/>
          <w:szCs w:val="24"/>
        </w:rPr>
        <w:tab/>
      </w:r>
      <w:r w:rsidRPr="00A922E9">
        <w:rPr>
          <w:rFonts w:ascii="Times New Roman" w:hAnsi="Times New Roman" w:cs="Times New Roman"/>
          <w:sz w:val="24"/>
          <w:szCs w:val="24"/>
        </w:rPr>
        <w:tab/>
        <w:t xml:space="preserve">2.2.3. Jenis Kelelahan Kerja </w:t>
      </w:r>
      <w:r w:rsidRPr="00A922E9">
        <w:rPr>
          <w:rFonts w:ascii="Times New Roman" w:hAnsi="Times New Roman" w:cs="Times New Roman"/>
          <w:sz w:val="24"/>
          <w:szCs w:val="24"/>
        </w:rPr>
        <w:tab/>
      </w:r>
      <w:r w:rsidRPr="00A922E9">
        <w:rPr>
          <w:rFonts w:ascii="Times New Roman" w:hAnsi="Times New Roman" w:cs="Times New Roman"/>
          <w:sz w:val="24"/>
          <w:szCs w:val="24"/>
        </w:rPr>
        <w:tab/>
        <w:t>18</w:t>
      </w:r>
    </w:p>
    <w:p w:rsidR="00F30689" w:rsidRPr="00A922E9" w:rsidRDefault="00F30689" w:rsidP="00F30689">
      <w:pPr>
        <w:tabs>
          <w:tab w:val="left" w:pos="1232"/>
          <w:tab w:val="left" w:pos="1764"/>
          <w:tab w:val="left" w:leader="dot" w:pos="7088"/>
          <w:tab w:val="right" w:pos="7938"/>
        </w:tabs>
        <w:spacing w:after="0" w:line="240" w:lineRule="auto"/>
        <w:ind w:left="720"/>
        <w:jc w:val="both"/>
        <w:rPr>
          <w:rFonts w:ascii="Times New Roman" w:hAnsi="Times New Roman" w:cs="Times New Roman"/>
          <w:sz w:val="24"/>
          <w:szCs w:val="24"/>
        </w:rPr>
      </w:pPr>
      <w:r w:rsidRPr="00A922E9">
        <w:rPr>
          <w:rFonts w:ascii="Times New Roman" w:hAnsi="Times New Roman" w:cs="Times New Roman"/>
          <w:sz w:val="24"/>
          <w:szCs w:val="24"/>
        </w:rPr>
        <w:tab/>
      </w:r>
      <w:r w:rsidRPr="00A922E9">
        <w:rPr>
          <w:rFonts w:ascii="Times New Roman" w:hAnsi="Times New Roman" w:cs="Times New Roman"/>
          <w:sz w:val="24"/>
          <w:szCs w:val="24"/>
        </w:rPr>
        <w:tab/>
        <w:t>2.2.4. Faktor-Faktor ya</w:t>
      </w:r>
      <w:r>
        <w:rPr>
          <w:rFonts w:ascii="Times New Roman" w:hAnsi="Times New Roman" w:cs="Times New Roman"/>
          <w:sz w:val="24"/>
          <w:szCs w:val="24"/>
        </w:rPr>
        <w:t>ng Menyebabkan Kelelahan Kerja</w:t>
      </w:r>
      <w:r>
        <w:rPr>
          <w:rFonts w:ascii="Times New Roman" w:hAnsi="Times New Roman" w:cs="Times New Roman"/>
          <w:sz w:val="24"/>
          <w:szCs w:val="24"/>
        </w:rPr>
        <w:tab/>
      </w:r>
      <w:r w:rsidRPr="00A922E9">
        <w:rPr>
          <w:rFonts w:ascii="Times New Roman" w:hAnsi="Times New Roman" w:cs="Times New Roman"/>
          <w:sz w:val="24"/>
          <w:szCs w:val="24"/>
        </w:rPr>
        <w:t>20</w:t>
      </w:r>
    </w:p>
    <w:p w:rsidR="00F30689" w:rsidRPr="00A922E9" w:rsidRDefault="00F30689" w:rsidP="00F30689">
      <w:pPr>
        <w:tabs>
          <w:tab w:val="left" w:pos="1232"/>
          <w:tab w:val="left" w:pos="1764"/>
          <w:tab w:val="left" w:leader="dot" w:pos="7088"/>
          <w:tab w:val="right" w:pos="7938"/>
        </w:tabs>
        <w:spacing w:after="0" w:line="240" w:lineRule="auto"/>
        <w:ind w:right="897"/>
        <w:jc w:val="both"/>
        <w:rPr>
          <w:rFonts w:ascii="Times New Roman" w:hAnsi="Times New Roman" w:cs="Times New Roman"/>
          <w:sz w:val="24"/>
          <w:szCs w:val="24"/>
        </w:rPr>
      </w:pPr>
      <w:r w:rsidRPr="00A922E9">
        <w:rPr>
          <w:rFonts w:ascii="Times New Roman" w:hAnsi="Times New Roman" w:cs="Times New Roman"/>
          <w:sz w:val="24"/>
          <w:szCs w:val="24"/>
        </w:rPr>
        <w:tab/>
      </w:r>
      <w:r w:rsidRPr="00A922E9">
        <w:rPr>
          <w:rFonts w:ascii="Times New Roman" w:hAnsi="Times New Roman" w:cs="Times New Roman"/>
          <w:sz w:val="24"/>
          <w:szCs w:val="24"/>
        </w:rPr>
        <w:tab/>
        <w:t xml:space="preserve">2.2.5. Gejala Kelelahan </w:t>
      </w:r>
      <w:r w:rsidRPr="00A922E9">
        <w:rPr>
          <w:rFonts w:ascii="Times New Roman" w:hAnsi="Times New Roman" w:cs="Times New Roman"/>
          <w:sz w:val="24"/>
          <w:szCs w:val="24"/>
        </w:rPr>
        <w:tab/>
      </w:r>
      <w:r w:rsidRPr="00A922E9">
        <w:rPr>
          <w:rFonts w:ascii="Times New Roman" w:hAnsi="Times New Roman" w:cs="Times New Roman"/>
          <w:sz w:val="24"/>
          <w:szCs w:val="24"/>
        </w:rPr>
        <w:tab/>
        <w:t>22</w:t>
      </w:r>
    </w:p>
    <w:p w:rsidR="00F30689" w:rsidRPr="00A922E9" w:rsidRDefault="00F30689" w:rsidP="00F30689">
      <w:pPr>
        <w:tabs>
          <w:tab w:val="left" w:pos="1232"/>
          <w:tab w:val="left" w:pos="1764"/>
          <w:tab w:val="left" w:leader="dot" w:pos="7088"/>
          <w:tab w:val="right" w:pos="7938"/>
        </w:tabs>
        <w:spacing w:after="0" w:line="240" w:lineRule="auto"/>
        <w:ind w:right="897"/>
        <w:jc w:val="both"/>
        <w:rPr>
          <w:rFonts w:ascii="Times New Roman" w:hAnsi="Times New Roman" w:cs="Times New Roman"/>
          <w:sz w:val="24"/>
          <w:szCs w:val="24"/>
        </w:rPr>
      </w:pPr>
      <w:r w:rsidRPr="00A922E9">
        <w:rPr>
          <w:rFonts w:ascii="Times New Roman" w:hAnsi="Times New Roman" w:cs="Times New Roman"/>
          <w:sz w:val="24"/>
          <w:szCs w:val="24"/>
        </w:rPr>
        <w:tab/>
      </w:r>
      <w:r w:rsidRPr="00A922E9">
        <w:rPr>
          <w:rFonts w:ascii="Times New Roman" w:hAnsi="Times New Roman" w:cs="Times New Roman"/>
          <w:sz w:val="24"/>
          <w:szCs w:val="24"/>
        </w:rPr>
        <w:tab/>
        <w:t xml:space="preserve">2.2.6. Upaya Pencegahan Kelelahan Kerja </w:t>
      </w:r>
      <w:r w:rsidRPr="00A922E9">
        <w:rPr>
          <w:rFonts w:ascii="Times New Roman" w:hAnsi="Times New Roman" w:cs="Times New Roman"/>
          <w:sz w:val="24"/>
          <w:szCs w:val="24"/>
        </w:rPr>
        <w:tab/>
      </w:r>
      <w:r w:rsidRPr="00A922E9">
        <w:rPr>
          <w:rFonts w:ascii="Times New Roman" w:hAnsi="Times New Roman" w:cs="Times New Roman"/>
          <w:sz w:val="24"/>
          <w:szCs w:val="24"/>
        </w:rPr>
        <w:tab/>
        <w:t>23</w:t>
      </w:r>
    </w:p>
    <w:p w:rsidR="00F30689" w:rsidRPr="00A922E9" w:rsidRDefault="00F30689" w:rsidP="00F30689">
      <w:pPr>
        <w:tabs>
          <w:tab w:val="left" w:pos="1232"/>
          <w:tab w:val="left" w:pos="1764"/>
          <w:tab w:val="left" w:leader="dot" w:pos="7088"/>
          <w:tab w:val="right" w:pos="7938"/>
        </w:tabs>
        <w:spacing w:after="0" w:line="240" w:lineRule="auto"/>
        <w:ind w:right="897"/>
        <w:jc w:val="both"/>
        <w:rPr>
          <w:rFonts w:ascii="Times New Roman" w:hAnsi="Times New Roman" w:cs="Times New Roman"/>
          <w:sz w:val="24"/>
          <w:szCs w:val="24"/>
        </w:rPr>
      </w:pPr>
      <w:r w:rsidRPr="00A922E9">
        <w:rPr>
          <w:rFonts w:ascii="Times New Roman" w:hAnsi="Times New Roman" w:cs="Times New Roman"/>
          <w:sz w:val="24"/>
          <w:szCs w:val="24"/>
        </w:rPr>
        <w:tab/>
      </w:r>
      <w:r w:rsidRPr="00A922E9">
        <w:rPr>
          <w:rFonts w:ascii="Times New Roman" w:hAnsi="Times New Roman" w:cs="Times New Roman"/>
          <w:sz w:val="24"/>
          <w:szCs w:val="24"/>
        </w:rPr>
        <w:tab/>
        <w:t xml:space="preserve">2.2.7. Pengukuran Kelelahan </w:t>
      </w:r>
      <w:r w:rsidRPr="00A922E9">
        <w:rPr>
          <w:rFonts w:ascii="Times New Roman" w:hAnsi="Times New Roman" w:cs="Times New Roman"/>
          <w:sz w:val="24"/>
          <w:szCs w:val="24"/>
        </w:rPr>
        <w:tab/>
      </w:r>
      <w:r w:rsidRPr="00A922E9">
        <w:rPr>
          <w:rFonts w:ascii="Times New Roman" w:hAnsi="Times New Roman" w:cs="Times New Roman"/>
          <w:sz w:val="24"/>
          <w:szCs w:val="24"/>
        </w:rPr>
        <w:tab/>
        <w:t>24</w:t>
      </w:r>
    </w:p>
    <w:p w:rsidR="00F30689" w:rsidRPr="00A922E9" w:rsidRDefault="00F30689" w:rsidP="00F30689">
      <w:pPr>
        <w:tabs>
          <w:tab w:val="left" w:pos="1232"/>
          <w:tab w:val="left" w:pos="1764"/>
          <w:tab w:val="left" w:leader="dot" w:pos="7088"/>
          <w:tab w:val="right" w:pos="7938"/>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2.2.8. Faktor yang </w:t>
      </w:r>
      <w:r w:rsidRPr="00A922E9">
        <w:rPr>
          <w:rFonts w:ascii="Times New Roman" w:hAnsi="Times New Roman" w:cs="Times New Roman"/>
          <w:sz w:val="24"/>
          <w:szCs w:val="24"/>
        </w:rPr>
        <w:t>Be</w:t>
      </w:r>
      <w:r>
        <w:rPr>
          <w:rFonts w:ascii="Times New Roman" w:hAnsi="Times New Roman" w:cs="Times New Roman"/>
          <w:sz w:val="24"/>
          <w:szCs w:val="24"/>
        </w:rPr>
        <w:t>rhubungan dengan Kelelahan Kerja</w:t>
      </w:r>
      <w:r>
        <w:rPr>
          <w:rFonts w:ascii="Times New Roman" w:hAnsi="Times New Roman" w:cs="Times New Roman"/>
          <w:sz w:val="24"/>
          <w:szCs w:val="24"/>
        </w:rPr>
        <w:tab/>
        <w:t>25</w:t>
      </w:r>
    </w:p>
    <w:p w:rsidR="00F30689" w:rsidRPr="00A922E9" w:rsidRDefault="00F30689" w:rsidP="00F30689">
      <w:pPr>
        <w:tabs>
          <w:tab w:val="left" w:pos="1232"/>
          <w:tab w:val="left" w:pos="1764"/>
          <w:tab w:val="left" w:leader="dot" w:pos="7088"/>
          <w:tab w:val="right" w:pos="7938"/>
        </w:tabs>
        <w:spacing w:after="0" w:line="240" w:lineRule="auto"/>
        <w:ind w:right="897"/>
        <w:jc w:val="both"/>
        <w:rPr>
          <w:rFonts w:ascii="Times New Roman" w:hAnsi="Times New Roman" w:cs="Times New Roman"/>
          <w:sz w:val="24"/>
          <w:szCs w:val="24"/>
        </w:rPr>
      </w:pPr>
      <w:r w:rsidRPr="00A922E9">
        <w:rPr>
          <w:rFonts w:ascii="Times New Roman" w:hAnsi="Times New Roman" w:cs="Times New Roman"/>
          <w:sz w:val="24"/>
          <w:szCs w:val="24"/>
        </w:rPr>
        <w:tab/>
      </w:r>
      <w:r w:rsidRPr="00A922E9">
        <w:rPr>
          <w:rFonts w:ascii="Times New Roman" w:hAnsi="Times New Roman" w:cs="Times New Roman"/>
          <w:sz w:val="24"/>
          <w:szCs w:val="24"/>
        </w:rPr>
        <w:tab/>
        <w:t>2.2.9. Lapas</w:t>
      </w:r>
      <w:r w:rsidRPr="00A922E9">
        <w:rPr>
          <w:rFonts w:ascii="Times New Roman" w:hAnsi="Times New Roman" w:cs="Times New Roman"/>
          <w:sz w:val="24"/>
          <w:szCs w:val="24"/>
        </w:rPr>
        <w:tab/>
      </w:r>
      <w:r w:rsidRPr="00A922E9">
        <w:rPr>
          <w:rFonts w:ascii="Times New Roman" w:hAnsi="Times New Roman" w:cs="Times New Roman"/>
          <w:sz w:val="24"/>
          <w:szCs w:val="24"/>
        </w:rPr>
        <w:tab/>
        <w:t>28</w:t>
      </w:r>
    </w:p>
    <w:p w:rsidR="00F30689" w:rsidRPr="00136114" w:rsidRDefault="00F30689" w:rsidP="00F30689">
      <w:pPr>
        <w:pStyle w:val="ListParagraph"/>
        <w:numPr>
          <w:ilvl w:val="1"/>
          <w:numId w:val="29"/>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sidRPr="00136114">
        <w:rPr>
          <w:rFonts w:ascii="Times New Roman" w:hAnsi="Times New Roman" w:cs="Times New Roman"/>
          <w:sz w:val="24"/>
          <w:szCs w:val="24"/>
        </w:rPr>
        <w:t>Hipotesis</w:t>
      </w:r>
      <w:r w:rsidRPr="00136114">
        <w:rPr>
          <w:rFonts w:ascii="Times New Roman" w:hAnsi="Times New Roman" w:cs="Times New Roman"/>
          <w:sz w:val="24"/>
        </w:rPr>
        <w:tab/>
      </w:r>
      <w:r w:rsidRPr="00136114">
        <w:rPr>
          <w:rFonts w:ascii="Times New Roman" w:hAnsi="Times New Roman" w:cs="Times New Roman"/>
          <w:sz w:val="24"/>
        </w:rPr>
        <w:tab/>
        <w:t>29</w:t>
      </w:r>
    </w:p>
    <w:p w:rsidR="00F30689" w:rsidRPr="007D7A1C" w:rsidRDefault="00F30689" w:rsidP="00F30689">
      <w:pPr>
        <w:tabs>
          <w:tab w:val="left" w:pos="1232"/>
          <w:tab w:val="left" w:pos="1764"/>
          <w:tab w:val="left" w:leader="dot" w:pos="7088"/>
          <w:tab w:val="right" w:pos="7938"/>
        </w:tabs>
        <w:spacing w:after="0" w:line="240" w:lineRule="auto"/>
        <w:jc w:val="both"/>
        <w:rPr>
          <w:rFonts w:ascii="Times New Roman" w:hAnsi="Times New Roman" w:cs="Times New Roman"/>
          <w:b/>
          <w:sz w:val="24"/>
          <w:szCs w:val="14"/>
        </w:rPr>
      </w:pPr>
    </w:p>
    <w:p w:rsidR="00F30689" w:rsidRPr="005F3195" w:rsidRDefault="00F30689" w:rsidP="00F30689">
      <w:pPr>
        <w:tabs>
          <w:tab w:val="left" w:pos="1232"/>
          <w:tab w:val="left" w:pos="1764"/>
          <w:tab w:val="left" w:leader="dot" w:pos="7088"/>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 xml:space="preserve">BAB III </w:t>
      </w:r>
      <w:r>
        <w:rPr>
          <w:rFonts w:ascii="Times New Roman" w:hAnsi="Times New Roman" w:cs="Times New Roman"/>
          <w:b/>
          <w:sz w:val="24"/>
        </w:rPr>
        <w:tab/>
        <w:t>METODOLOGI PENELITIAN</w:t>
      </w:r>
      <w:r>
        <w:rPr>
          <w:rFonts w:ascii="Times New Roman" w:hAnsi="Times New Roman" w:cs="Times New Roman"/>
          <w:b/>
          <w:sz w:val="24"/>
        </w:rPr>
        <w:tab/>
      </w:r>
      <w:r>
        <w:rPr>
          <w:rFonts w:ascii="Times New Roman" w:hAnsi="Times New Roman" w:cs="Times New Roman"/>
          <w:b/>
          <w:sz w:val="24"/>
        </w:rPr>
        <w:tab/>
        <w:t>31</w:t>
      </w:r>
    </w:p>
    <w:p w:rsidR="00F30689"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sidRPr="004532C4">
        <w:rPr>
          <w:rFonts w:ascii="Times New Roman" w:hAnsi="Times New Roman" w:cs="Times New Roman"/>
          <w:sz w:val="24"/>
        </w:rPr>
        <w:t>Desain Penelitian</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31</w:t>
      </w:r>
    </w:p>
    <w:p w:rsidR="00F30689"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sidRPr="004532C4">
        <w:rPr>
          <w:rFonts w:ascii="Times New Roman" w:hAnsi="Times New Roman" w:cs="Times New Roman"/>
          <w:sz w:val="24"/>
        </w:rPr>
        <w:t>Lokasi Penelitian dan Waktu Penelitian</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31</w:t>
      </w:r>
    </w:p>
    <w:p w:rsidR="00F30689"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4532C4">
        <w:rPr>
          <w:rFonts w:ascii="Times New Roman" w:hAnsi="Times New Roman" w:cs="Times New Roman"/>
          <w:sz w:val="24"/>
        </w:rPr>
        <w:t>Lokasi Penelitian</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31</w:t>
      </w:r>
    </w:p>
    <w:p w:rsidR="00F30689"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4532C4">
        <w:rPr>
          <w:rFonts w:ascii="Times New Roman" w:hAnsi="Times New Roman" w:cs="Times New Roman"/>
          <w:sz w:val="24"/>
        </w:rPr>
        <w:t>Waktu Penelitian</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31</w:t>
      </w:r>
    </w:p>
    <w:p w:rsidR="00F30689"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Populasi dan Sampel</w:t>
      </w:r>
      <w:r>
        <w:rPr>
          <w:rFonts w:ascii="Times New Roman" w:hAnsi="Times New Roman" w:cs="Times New Roman"/>
          <w:sz w:val="24"/>
        </w:rPr>
        <w:tab/>
      </w:r>
      <w:r>
        <w:rPr>
          <w:rFonts w:ascii="Times New Roman" w:hAnsi="Times New Roman" w:cs="Times New Roman"/>
          <w:sz w:val="24"/>
        </w:rPr>
        <w:tab/>
        <w:t>31</w:t>
      </w:r>
    </w:p>
    <w:p w:rsidR="00F30689"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4532C4">
        <w:rPr>
          <w:rFonts w:ascii="Times New Roman" w:hAnsi="Times New Roman" w:cs="Times New Roman"/>
          <w:sz w:val="24"/>
        </w:rPr>
        <w:t>Populasi</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31</w:t>
      </w:r>
    </w:p>
    <w:p w:rsidR="00F30689" w:rsidRPr="004532C4"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4532C4">
        <w:rPr>
          <w:rFonts w:ascii="Times New Roman" w:hAnsi="Times New Roman" w:cs="Times New Roman"/>
          <w:sz w:val="24"/>
        </w:rPr>
        <w:t>Sampel</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32</w:t>
      </w:r>
    </w:p>
    <w:p w:rsidR="00F30689" w:rsidRDefault="00F30689" w:rsidP="00F30689">
      <w:pPr>
        <w:pStyle w:val="ListParagraph"/>
        <w:numPr>
          <w:ilvl w:val="1"/>
          <w:numId w:val="30"/>
        </w:numPr>
        <w:tabs>
          <w:tab w:val="left" w:pos="1232"/>
          <w:tab w:val="left" w:pos="1764"/>
          <w:tab w:val="left" w:pos="6382"/>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Kerangka Konsep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32</w:t>
      </w:r>
    </w:p>
    <w:p w:rsidR="00F30689"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sidRPr="004532C4">
        <w:rPr>
          <w:rFonts w:ascii="Times New Roman" w:hAnsi="Times New Roman" w:cs="Times New Roman"/>
          <w:sz w:val="24"/>
        </w:rPr>
        <w:t>Definisi Operasional</w:t>
      </w:r>
      <w:r>
        <w:rPr>
          <w:rFonts w:ascii="Times New Roman" w:hAnsi="Times New Roman" w:cs="Times New Roman"/>
          <w:sz w:val="24"/>
        </w:rPr>
        <w:t xml:space="preserve"> dan Aspek Pengukuran </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33</w:t>
      </w:r>
    </w:p>
    <w:p w:rsidR="00F30689" w:rsidRPr="005F3195"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t xml:space="preserve">Definisi Operasional </w:t>
      </w:r>
      <w:r>
        <w:rPr>
          <w:rFonts w:ascii="Times New Roman" w:hAnsi="Times New Roman" w:cs="Times New Roman"/>
          <w:sz w:val="24"/>
        </w:rPr>
        <w:tab/>
      </w:r>
      <w:r>
        <w:rPr>
          <w:rFonts w:ascii="Times New Roman" w:hAnsi="Times New Roman" w:cs="Times New Roman"/>
          <w:sz w:val="24"/>
        </w:rPr>
        <w:tab/>
        <w:t>33</w:t>
      </w:r>
    </w:p>
    <w:p w:rsidR="00F30689" w:rsidRPr="000C7921"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lastRenderedPageBreak/>
        <w:t xml:space="preserve">Aspek Pengukuran </w:t>
      </w:r>
      <w:r>
        <w:rPr>
          <w:rFonts w:ascii="Times New Roman" w:hAnsi="Times New Roman" w:cs="Times New Roman"/>
          <w:sz w:val="24"/>
        </w:rPr>
        <w:tab/>
      </w:r>
      <w:r>
        <w:rPr>
          <w:rFonts w:ascii="Times New Roman" w:hAnsi="Times New Roman" w:cs="Times New Roman"/>
          <w:sz w:val="24"/>
        </w:rPr>
        <w:tab/>
        <w:t>34</w:t>
      </w:r>
    </w:p>
    <w:p w:rsidR="00F30689"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Metode Pengumpulan Data </w:t>
      </w:r>
      <w:r>
        <w:rPr>
          <w:rFonts w:ascii="Times New Roman" w:hAnsi="Times New Roman" w:cs="Times New Roman"/>
          <w:sz w:val="24"/>
        </w:rPr>
        <w:tab/>
      </w:r>
      <w:r>
        <w:rPr>
          <w:rFonts w:ascii="Times New Roman" w:hAnsi="Times New Roman" w:cs="Times New Roman"/>
          <w:sz w:val="24"/>
        </w:rPr>
        <w:tab/>
        <w:t>34</w:t>
      </w:r>
    </w:p>
    <w:p w:rsidR="00F30689" w:rsidRPr="00F23511"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t xml:space="preserve">Jenis Data </w:t>
      </w:r>
      <w:r>
        <w:rPr>
          <w:rFonts w:ascii="Times New Roman" w:hAnsi="Times New Roman" w:cs="Times New Roman"/>
          <w:sz w:val="24"/>
        </w:rPr>
        <w:tab/>
      </w:r>
      <w:r>
        <w:rPr>
          <w:rFonts w:ascii="Times New Roman" w:hAnsi="Times New Roman" w:cs="Times New Roman"/>
          <w:sz w:val="24"/>
        </w:rPr>
        <w:tab/>
        <w:t>34</w:t>
      </w:r>
    </w:p>
    <w:p w:rsidR="00F30689" w:rsidRPr="00F23511"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t>Teknik Pengumpulan Data</w:t>
      </w:r>
      <w:r>
        <w:rPr>
          <w:rFonts w:ascii="Times New Roman" w:hAnsi="Times New Roman" w:cs="Times New Roman"/>
          <w:sz w:val="24"/>
        </w:rPr>
        <w:tab/>
      </w:r>
      <w:r>
        <w:rPr>
          <w:rFonts w:ascii="Times New Roman" w:hAnsi="Times New Roman" w:cs="Times New Roman"/>
          <w:sz w:val="24"/>
        </w:rPr>
        <w:tab/>
        <w:t>35</w:t>
      </w:r>
    </w:p>
    <w:p w:rsidR="00F30689"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t>Uji Validitas dan Reliabilitas</w:t>
      </w:r>
      <w:r>
        <w:rPr>
          <w:rFonts w:ascii="Times New Roman" w:hAnsi="Times New Roman" w:cs="Times New Roman"/>
          <w:sz w:val="24"/>
        </w:rPr>
        <w:tab/>
      </w:r>
      <w:r>
        <w:rPr>
          <w:rFonts w:ascii="Times New Roman" w:hAnsi="Times New Roman" w:cs="Times New Roman"/>
          <w:sz w:val="24"/>
        </w:rPr>
        <w:tab/>
        <w:t>35</w:t>
      </w:r>
    </w:p>
    <w:p w:rsidR="00F30689" w:rsidRPr="00740D1C"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Metode Pengolahan Data </w:t>
      </w:r>
      <w:r>
        <w:rPr>
          <w:rFonts w:ascii="Times New Roman" w:hAnsi="Times New Roman" w:cs="Times New Roman"/>
          <w:sz w:val="24"/>
        </w:rPr>
        <w:tab/>
      </w:r>
      <w:r>
        <w:rPr>
          <w:rFonts w:ascii="Times New Roman" w:hAnsi="Times New Roman" w:cs="Times New Roman"/>
          <w:sz w:val="24"/>
        </w:rPr>
        <w:tab/>
        <w:t>37</w:t>
      </w:r>
    </w:p>
    <w:p w:rsidR="00F30689" w:rsidRPr="005F3195" w:rsidRDefault="00F30689" w:rsidP="00F30689">
      <w:pPr>
        <w:pStyle w:val="ListParagraph"/>
        <w:numPr>
          <w:ilvl w:val="1"/>
          <w:numId w:val="3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Analisis Data</w:t>
      </w:r>
      <w:r>
        <w:rPr>
          <w:rFonts w:ascii="Times New Roman" w:hAnsi="Times New Roman" w:cs="Times New Roman"/>
          <w:sz w:val="24"/>
        </w:rPr>
        <w:tab/>
      </w:r>
      <w:r>
        <w:rPr>
          <w:rFonts w:ascii="Times New Roman" w:hAnsi="Times New Roman" w:cs="Times New Roman"/>
          <w:sz w:val="24"/>
        </w:rPr>
        <w:tab/>
        <w:t>38</w:t>
      </w:r>
    </w:p>
    <w:p w:rsidR="00F30689" w:rsidRPr="005F3195"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t xml:space="preserve">Analisis Univariat </w:t>
      </w:r>
      <w:r>
        <w:rPr>
          <w:rFonts w:ascii="Times New Roman" w:hAnsi="Times New Roman" w:cs="Times New Roman"/>
          <w:sz w:val="24"/>
        </w:rPr>
        <w:tab/>
      </w:r>
      <w:r>
        <w:rPr>
          <w:rFonts w:ascii="Times New Roman" w:hAnsi="Times New Roman" w:cs="Times New Roman"/>
          <w:sz w:val="24"/>
        </w:rPr>
        <w:tab/>
        <w:t>38</w:t>
      </w:r>
    </w:p>
    <w:p w:rsidR="00F30689" w:rsidRPr="005F3195" w:rsidRDefault="00F30689" w:rsidP="00F30689">
      <w:pPr>
        <w:pStyle w:val="ListParagraph"/>
        <w:numPr>
          <w:ilvl w:val="2"/>
          <w:numId w:val="3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Pr>
          <w:rFonts w:ascii="Times New Roman" w:hAnsi="Times New Roman" w:cs="Times New Roman"/>
          <w:sz w:val="24"/>
        </w:rPr>
        <w:t>Analisis Bivariat</w:t>
      </w:r>
      <w:r>
        <w:rPr>
          <w:rFonts w:ascii="Times New Roman" w:hAnsi="Times New Roman" w:cs="Times New Roman"/>
          <w:sz w:val="24"/>
        </w:rPr>
        <w:tab/>
      </w:r>
      <w:r>
        <w:rPr>
          <w:rFonts w:ascii="Times New Roman" w:hAnsi="Times New Roman" w:cs="Times New Roman"/>
          <w:sz w:val="24"/>
        </w:rPr>
        <w:tab/>
        <w:t xml:space="preserve">38 </w:t>
      </w:r>
    </w:p>
    <w:p w:rsidR="00F30689" w:rsidRPr="007F5451" w:rsidRDefault="00F30689" w:rsidP="00F30689">
      <w:pPr>
        <w:tabs>
          <w:tab w:val="left" w:leader="dot" w:pos="7088"/>
          <w:tab w:val="right" w:pos="7938"/>
        </w:tabs>
        <w:spacing w:after="0" w:line="240" w:lineRule="auto"/>
        <w:jc w:val="both"/>
        <w:rPr>
          <w:rFonts w:ascii="Times New Roman" w:hAnsi="Times New Roman" w:cs="Times New Roman"/>
          <w:b/>
          <w:sz w:val="14"/>
          <w:szCs w:val="14"/>
        </w:rPr>
      </w:pPr>
    </w:p>
    <w:p w:rsidR="00F30689" w:rsidRPr="005F3195" w:rsidRDefault="00F30689" w:rsidP="00F30689">
      <w:pPr>
        <w:tabs>
          <w:tab w:val="left" w:pos="1232"/>
          <w:tab w:val="left" w:pos="1764"/>
          <w:tab w:val="left" w:leader="dot" w:pos="7088"/>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 xml:space="preserve">BAB IV </w:t>
      </w:r>
      <w:r>
        <w:rPr>
          <w:rFonts w:ascii="Times New Roman" w:hAnsi="Times New Roman" w:cs="Times New Roman"/>
          <w:b/>
          <w:sz w:val="24"/>
        </w:rPr>
        <w:tab/>
        <w:t>HASIL PENELITIAN DAN PEMBAHASAN</w:t>
      </w:r>
      <w:r>
        <w:rPr>
          <w:rFonts w:ascii="Times New Roman" w:hAnsi="Times New Roman" w:cs="Times New Roman"/>
          <w:b/>
          <w:sz w:val="24"/>
        </w:rPr>
        <w:tab/>
      </w:r>
      <w:r>
        <w:rPr>
          <w:rFonts w:ascii="Times New Roman" w:hAnsi="Times New Roman" w:cs="Times New Roman"/>
          <w:b/>
          <w:sz w:val="24"/>
        </w:rPr>
        <w:tab/>
        <w:t>39</w:t>
      </w:r>
    </w:p>
    <w:p w:rsidR="00F30689" w:rsidRPr="00DF523E" w:rsidRDefault="00F30689" w:rsidP="00F30689">
      <w:pPr>
        <w:pStyle w:val="ListParagraph"/>
        <w:numPr>
          <w:ilvl w:val="1"/>
          <w:numId w:val="2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sidRPr="00DF523E">
        <w:rPr>
          <w:rFonts w:ascii="Times New Roman" w:hAnsi="Times New Roman" w:cs="Times New Roman"/>
          <w:sz w:val="24"/>
          <w:szCs w:val="24"/>
        </w:rPr>
        <w:t>Gambaran Umum Lokasi Penelitian</w:t>
      </w:r>
      <w:r>
        <w:rPr>
          <w:rFonts w:ascii="Times New Roman" w:hAnsi="Times New Roman" w:cs="Times New Roman"/>
          <w:sz w:val="24"/>
          <w:szCs w:val="24"/>
        </w:rPr>
        <w:tab/>
      </w:r>
      <w:r>
        <w:rPr>
          <w:rFonts w:ascii="Times New Roman" w:hAnsi="Times New Roman" w:cs="Times New Roman"/>
          <w:sz w:val="24"/>
          <w:szCs w:val="24"/>
        </w:rPr>
        <w:tab/>
        <w:t>39</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DF523E">
        <w:rPr>
          <w:rFonts w:ascii="Times New Roman" w:hAnsi="Times New Roman" w:cs="Times New Roman"/>
          <w:sz w:val="24"/>
          <w:szCs w:val="24"/>
        </w:rPr>
        <w:t>Letak Geografis</w:t>
      </w:r>
      <w:r>
        <w:rPr>
          <w:rFonts w:ascii="Times New Roman" w:hAnsi="Times New Roman" w:cs="Times New Roman"/>
          <w:sz w:val="24"/>
          <w:szCs w:val="24"/>
        </w:rPr>
        <w:tab/>
      </w:r>
      <w:r>
        <w:rPr>
          <w:rFonts w:ascii="Times New Roman" w:hAnsi="Times New Roman" w:cs="Times New Roman"/>
          <w:sz w:val="24"/>
          <w:szCs w:val="24"/>
        </w:rPr>
        <w:tab/>
        <w:t>39</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DF523E">
        <w:rPr>
          <w:rFonts w:ascii="Times New Roman" w:hAnsi="Times New Roman" w:cs="Times New Roman"/>
          <w:sz w:val="24"/>
          <w:szCs w:val="24"/>
        </w:rPr>
        <w:t>Demografis</w:t>
      </w:r>
      <w:r>
        <w:rPr>
          <w:rFonts w:ascii="Times New Roman" w:hAnsi="Times New Roman" w:cs="Times New Roman"/>
          <w:sz w:val="24"/>
          <w:szCs w:val="24"/>
        </w:rPr>
        <w:tab/>
      </w:r>
      <w:r>
        <w:rPr>
          <w:rFonts w:ascii="Times New Roman" w:hAnsi="Times New Roman" w:cs="Times New Roman"/>
          <w:sz w:val="24"/>
          <w:szCs w:val="24"/>
        </w:rPr>
        <w:tab/>
        <w:t>39</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rPr>
      </w:pPr>
      <w:r w:rsidRPr="00DF523E">
        <w:rPr>
          <w:rFonts w:ascii="Times New Roman" w:hAnsi="Times New Roman" w:cs="Times New Roman"/>
          <w:sz w:val="24"/>
          <w:szCs w:val="24"/>
        </w:rPr>
        <w:t>Sejarah Lapas Kelas IIB Kutacane Aceh Tenggara</w:t>
      </w:r>
      <w:r>
        <w:rPr>
          <w:rFonts w:ascii="Times New Roman" w:hAnsi="Times New Roman" w:cs="Times New Roman"/>
          <w:sz w:val="24"/>
          <w:szCs w:val="24"/>
        </w:rPr>
        <w:tab/>
      </w:r>
      <w:r>
        <w:rPr>
          <w:rFonts w:ascii="Times New Roman" w:hAnsi="Times New Roman" w:cs="Times New Roman"/>
          <w:sz w:val="24"/>
          <w:szCs w:val="24"/>
        </w:rPr>
        <w:tab/>
        <w:t>39</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jc w:val="both"/>
        <w:rPr>
          <w:rFonts w:ascii="Times New Roman" w:hAnsi="Times New Roman" w:cs="Times New Roman"/>
          <w:sz w:val="24"/>
        </w:rPr>
      </w:pPr>
      <w:r w:rsidRPr="00DF523E">
        <w:rPr>
          <w:rFonts w:ascii="Times New Roman" w:hAnsi="Times New Roman" w:cs="Times New Roman"/>
          <w:sz w:val="24"/>
          <w:szCs w:val="24"/>
        </w:rPr>
        <w:t>Visi dan Misi</w:t>
      </w:r>
      <w:r>
        <w:rPr>
          <w:rFonts w:ascii="Times New Roman" w:hAnsi="Times New Roman" w:cs="Times New Roman"/>
          <w:sz w:val="24"/>
          <w:szCs w:val="24"/>
        </w:rPr>
        <w:tab/>
      </w:r>
      <w:r>
        <w:rPr>
          <w:rFonts w:ascii="Times New Roman" w:hAnsi="Times New Roman" w:cs="Times New Roman"/>
          <w:sz w:val="24"/>
          <w:szCs w:val="24"/>
        </w:rPr>
        <w:tab/>
        <w:t>40</w:t>
      </w:r>
    </w:p>
    <w:p w:rsidR="00F30689" w:rsidRPr="00DF523E" w:rsidRDefault="00F30689" w:rsidP="00F30689">
      <w:pPr>
        <w:pStyle w:val="ListParagraph"/>
        <w:numPr>
          <w:ilvl w:val="1"/>
          <w:numId w:val="2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szCs w:val="24"/>
        </w:rPr>
      </w:pPr>
      <w:r w:rsidRPr="00DF523E">
        <w:rPr>
          <w:rFonts w:ascii="Times New Roman" w:hAnsi="Times New Roman" w:cs="Times New Roman"/>
          <w:sz w:val="24"/>
          <w:szCs w:val="24"/>
        </w:rPr>
        <w:t>Analisa Univariat</w:t>
      </w:r>
      <w:r>
        <w:rPr>
          <w:rFonts w:ascii="Times New Roman" w:hAnsi="Times New Roman" w:cs="Times New Roman"/>
          <w:sz w:val="24"/>
          <w:szCs w:val="24"/>
        </w:rPr>
        <w:tab/>
      </w:r>
      <w:r>
        <w:rPr>
          <w:rFonts w:ascii="Times New Roman" w:hAnsi="Times New Roman" w:cs="Times New Roman"/>
          <w:sz w:val="24"/>
          <w:szCs w:val="24"/>
        </w:rPr>
        <w:tab/>
        <w:t>41</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 xml:space="preserve">Usia Pegawai Lapas </w:t>
      </w:r>
      <w:r>
        <w:rPr>
          <w:rFonts w:ascii="Times New Roman" w:hAnsi="Times New Roman" w:cs="Times New Roman"/>
          <w:sz w:val="24"/>
          <w:szCs w:val="24"/>
        </w:rPr>
        <w:t xml:space="preserve">Kelas IIB Kutacane Aceh Tenggara Tahun 2019 </w:t>
      </w:r>
      <w:r>
        <w:rPr>
          <w:rFonts w:ascii="Times New Roman" w:hAnsi="Times New Roman" w:cs="Times New Roman"/>
          <w:sz w:val="24"/>
          <w:szCs w:val="24"/>
        </w:rPr>
        <w:tab/>
      </w:r>
      <w:r>
        <w:rPr>
          <w:rFonts w:ascii="Times New Roman" w:hAnsi="Times New Roman" w:cs="Times New Roman"/>
          <w:sz w:val="24"/>
          <w:szCs w:val="24"/>
        </w:rPr>
        <w:tab/>
        <w:t>41</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Masa Kerja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41</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Shift Kerja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42</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Pr>
          <w:rFonts w:ascii="Times New Roman" w:hAnsi="Times New Roman" w:cs="Times New Roman"/>
          <w:sz w:val="24"/>
          <w:szCs w:val="24"/>
        </w:rPr>
        <w:t xml:space="preserve">Status Perkawinan </w:t>
      </w:r>
      <w:r w:rsidRPr="00DF523E">
        <w:rPr>
          <w:rFonts w:ascii="Times New Roman" w:hAnsi="Times New Roman" w:cs="Times New Roman"/>
          <w:sz w:val="24"/>
          <w:szCs w:val="24"/>
        </w:rPr>
        <w:t>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42</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Status Gizi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43</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Jawaban Responden Tentang Kelelahan Kerja</w:t>
      </w:r>
      <w:r>
        <w:rPr>
          <w:rFonts w:ascii="Times New Roman" w:hAnsi="Times New Roman" w:cs="Times New Roman"/>
          <w:sz w:val="24"/>
          <w:szCs w:val="24"/>
        </w:rPr>
        <w:t xml:space="preserve"> Pegawai Tahun 2019</w:t>
      </w:r>
      <w:r>
        <w:rPr>
          <w:rFonts w:ascii="Times New Roman" w:hAnsi="Times New Roman" w:cs="Times New Roman"/>
          <w:sz w:val="24"/>
          <w:szCs w:val="24"/>
        </w:rPr>
        <w:tab/>
      </w:r>
      <w:r>
        <w:rPr>
          <w:rFonts w:ascii="Times New Roman" w:hAnsi="Times New Roman" w:cs="Times New Roman"/>
          <w:sz w:val="24"/>
          <w:szCs w:val="24"/>
        </w:rPr>
        <w:tab/>
        <w:t>43</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Kelelahan Kerja Pegawai Lapas Kelas IIB Kutacane Aceh Tenggara</w:t>
      </w:r>
      <w:r>
        <w:rPr>
          <w:rFonts w:ascii="Times New Roman" w:hAnsi="Times New Roman" w:cs="Times New Roman"/>
          <w:sz w:val="24"/>
          <w:szCs w:val="24"/>
        </w:rPr>
        <w:t xml:space="preserve"> 2019</w:t>
      </w:r>
      <w:r>
        <w:rPr>
          <w:rFonts w:ascii="Times New Roman" w:hAnsi="Times New Roman" w:cs="Times New Roman"/>
          <w:sz w:val="24"/>
          <w:szCs w:val="24"/>
        </w:rPr>
        <w:tab/>
      </w:r>
      <w:r>
        <w:rPr>
          <w:rFonts w:ascii="Times New Roman" w:hAnsi="Times New Roman" w:cs="Times New Roman"/>
          <w:sz w:val="24"/>
          <w:szCs w:val="24"/>
        </w:rPr>
        <w:tab/>
        <w:t>45</w:t>
      </w:r>
    </w:p>
    <w:p w:rsidR="00F30689" w:rsidRPr="00DF523E" w:rsidRDefault="00F30689" w:rsidP="00F30689">
      <w:pPr>
        <w:pStyle w:val="ListParagraph"/>
        <w:numPr>
          <w:ilvl w:val="1"/>
          <w:numId w:val="2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szCs w:val="24"/>
        </w:rPr>
      </w:pPr>
      <w:r w:rsidRPr="00DF523E">
        <w:rPr>
          <w:rFonts w:ascii="Times New Roman" w:hAnsi="Times New Roman" w:cs="Times New Roman"/>
          <w:sz w:val="24"/>
          <w:szCs w:val="24"/>
        </w:rPr>
        <w:t>Analisa Bivariat</w:t>
      </w:r>
      <w:r>
        <w:rPr>
          <w:rFonts w:ascii="Times New Roman" w:hAnsi="Times New Roman" w:cs="Times New Roman"/>
          <w:sz w:val="24"/>
          <w:szCs w:val="24"/>
        </w:rPr>
        <w:tab/>
      </w:r>
      <w:r>
        <w:rPr>
          <w:rFonts w:ascii="Times New Roman" w:hAnsi="Times New Roman" w:cs="Times New Roman"/>
          <w:sz w:val="24"/>
          <w:szCs w:val="24"/>
        </w:rPr>
        <w:tab/>
        <w:t>45</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Usia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46</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Masa Kerja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47</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Shift Kerja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48</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Status Perkawinan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49</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lastRenderedPageBreak/>
        <w:t>Hubungan Status Gizi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50</w:t>
      </w:r>
    </w:p>
    <w:p w:rsidR="00F30689" w:rsidRPr="00DF523E" w:rsidRDefault="00F30689" w:rsidP="00F30689">
      <w:pPr>
        <w:pStyle w:val="ListParagraph"/>
        <w:numPr>
          <w:ilvl w:val="1"/>
          <w:numId w:val="20"/>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szCs w:val="24"/>
        </w:rPr>
      </w:pPr>
      <w:r w:rsidRPr="00DF523E">
        <w:rPr>
          <w:rFonts w:ascii="Times New Roman" w:hAnsi="Times New Roman" w:cs="Times New Roman"/>
          <w:sz w:val="24"/>
          <w:szCs w:val="24"/>
        </w:rPr>
        <w:t>Pembahasan</w:t>
      </w:r>
      <w:r>
        <w:rPr>
          <w:rFonts w:ascii="Times New Roman" w:hAnsi="Times New Roman" w:cs="Times New Roman"/>
          <w:sz w:val="24"/>
          <w:szCs w:val="24"/>
        </w:rPr>
        <w:tab/>
      </w:r>
      <w:r>
        <w:rPr>
          <w:rFonts w:ascii="Times New Roman" w:hAnsi="Times New Roman" w:cs="Times New Roman"/>
          <w:sz w:val="24"/>
          <w:szCs w:val="24"/>
        </w:rPr>
        <w:tab/>
        <w:t>50</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Usia dengan Kelelahan Kerja pada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50</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Masa Kerja dengan Kelelahan Kerja pada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53</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Shift Kerja dengan Kelelahan Kerja pada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55</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Status Perkawinan dengan Kelelahan Kerja pada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57</w:t>
      </w:r>
    </w:p>
    <w:p w:rsidR="00F30689" w:rsidRPr="00DF523E" w:rsidRDefault="00F30689" w:rsidP="00F30689">
      <w:pPr>
        <w:pStyle w:val="ListParagraph"/>
        <w:numPr>
          <w:ilvl w:val="2"/>
          <w:numId w:val="20"/>
        </w:numPr>
        <w:tabs>
          <w:tab w:val="left" w:pos="1232"/>
          <w:tab w:val="left" w:pos="1764"/>
          <w:tab w:val="left" w:leader="dot" w:pos="7088"/>
          <w:tab w:val="right" w:pos="7938"/>
        </w:tabs>
        <w:spacing w:after="0" w:line="240" w:lineRule="auto"/>
        <w:ind w:left="2484" w:right="869"/>
        <w:jc w:val="both"/>
        <w:rPr>
          <w:rFonts w:ascii="Times New Roman" w:hAnsi="Times New Roman" w:cs="Times New Roman"/>
          <w:sz w:val="24"/>
          <w:szCs w:val="24"/>
        </w:rPr>
      </w:pPr>
      <w:r w:rsidRPr="00DF523E">
        <w:rPr>
          <w:rFonts w:ascii="Times New Roman" w:hAnsi="Times New Roman" w:cs="Times New Roman"/>
          <w:sz w:val="24"/>
          <w:szCs w:val="24"/>
        </w:rPr>
        <w:t>Hubungan Status Gizi dengan Kelelahan Kerja pada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59</w:t>
      </w:r>
    </w:p>
    <w:p w:rsidR="00F30689" w:rsidRDefault="00F30689" w:rsidP="00F30689">
      <w:pPr>
        <w:tabs>
          <w:tab w:val="left" w:leader="dot" w:pos="7088"/>
          <w:tab w:val="right" w:pos="7938"/>
        </w:tabs>
        <w:spacing w:after="0" w:line="240" w:lineRule="auto"/>
        <w:jc w:val="both"/>
        <w:rPr>
          <w:rFonts w:ascii="Times New Roman" w:hAnsi="Times New Roman" w:cs="Times New Roman"/>
          <w:b/>
        </w:rPr>
      </w:pPr>
    </w:p>
    <w:p w:rsidR="00F30689" w:rsidRPr="005F3195" w:rsidRDefault="00F30689" w:rsidP="00F30689">
      <w:pPr>
        <w:tabs>
          <w:tab w:val="left" w:pos="1232"/>
          <w:tab w:val="left" w:pos="1764"/>
          <w:tab w:val="left" w:leader="dot" w:pos="7088"/>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 xml:space="preserve">BAB V </w:t>
      </w:r>
      <w:r>
        <w:rPr>
          <w:rFonts w:ascii="Times New Roman" w:hAnsi="Times New Roman" w:cs="Times New Roman"/>
          <w:b/>
          <w:sz w:val="24"/>
        </w:rPr>
        <w:tab/>
        <w:t xml:space="preserve">KESIMPULAN DAN SARAN </w:t>
      </w:r>
      <w:r>
        <w:rPr>
          <w:rFonts w:ascii="Times New Roman" w:hAnsi="Times New Roman" w:cs="Times New Roman"/>
          <w:b/>
          <w:sz w:val="24"/>
        </w:rPr>
        <w:tab/>
      </w:r>
      <w:r>
        <w:rPr>
          <w:rFonts w:ascii="Times New Roman" w:hAnsi="Times New Roman" w:cs="Times New Roman"/>
          <w:b/>
          <w:sz w:val="24"/>
        </w:rPr>
        <w:tab/>
        <w:t>62</w:t>
      </w:r>
    </w:p>
    <w:p w:rsidR="00F30689" w:rsidRPr="00DF523E" w:rsidRDefault="00F30689" w:rsidP="00F30689">
      <w:pPr>
        <w:pStyle w:val="ListParagraph"/>
        <w:numPr>
          <w:ilvl w:val="1"/>
          <w:numId w:val="31"/>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Kesimpulan </w:t>
      </w:r>
      <w:r w:rsidRPr="004532C4">
        <w:rPr>
          <w:rFonts w:ascii="Times New Roman" w:hAnsi="Times New Roman" w:cs="Times New Roman"/>
          <w:sz w:val="24"/>
        </w:rPr>
        <w:tab/>
      </w:r>
      <w:r w:rsidRPr="004532C4">
        <w:rPr>
          <w:rFonts w:ascii="Times New Roman" w:hAnsi="Times New Roman" w:cs="Times New Roman"/>
          <w:sz w:val="24"/>
        </w:rPr>
        <w:tab/>
      </w:r>
      <w:r>
        <w:rPr>
          <w:rFonts w:ascii="Times New Roman" w:hAnsi="Times New Roman" w:cs="Times New Roman"/>
          <w:sz w:val="24"/>
        </w:rPr>
        <w:t>62</w:t>
      </w:r>
    </w:p>
    <w:p w:rsidR="00F30689" w:rsidRDefault="00F30689" w:rsidP="00F30689">
      <w:pPr>
        <w:pStyle w:val="ListParagraph"/>
        <w:numPr>
          <w:ilvl w:val="1"/>
          <w:numId w:val="31"/>
        </w:numPr>
        <w:tabs>
          <w:tab w:val="left" w:pos="1232"/>
          <w:tab w:val="left" w:pos="1764"/>
          <w:tab w:val="left" w:leader="dot" w:pos="7088"/>
          <w:tab w:val="right" w:pos="7938"/>
        </w:tabs>
        <w:spacing w:after="0" w:line="240" w:lineRule="auto"/>
        <w:ind w:left="1764" w:hanging="532"/>
        <w:jc w:val="both"/>
        <w:rPr>
          <w:rFonts w:ascii="Times New Roman" w:hAnsi="Times New Roman" w:cs="Times New Roman"/>
          <w:sz w:val="24"/>
        </w:rPr>
      </w:pPr>
      <w:r>
        <w:rPr>
          <w:rFonts w:ascii="Times New Roman" w:hAnsi="Times New Roman" w:cs="Times New Roman"/>
          <w:sz w:val="24"/>
        </w:rPr>
        <w:t xml:space="preserve">Saran </w:t>
      </w:r>
      <w:r>
        <w:rPr>
          <w:rFonts w:ascii="Times New Roman" w:hAnsi="Times New Roman" w:cs="Times New Roman"/>
          <w:sz w:val="24"/>
        </w:rPr>
        <w:tab/>
      </w:r>
      <w:r>
        <w:rPr>
          <w:rFonts w:ascii="Times New Roman" w:hAnsi="Times New Roman" w:cs="Times New Roman"/>
          <w:sz w:val="24"/>
        </w:rPr>
        <w:tab/>
        <w:t>62</w:t>
      </w:r>
    </w:p>
    <w:p w:rsidR="00F30689" w:rsidRPr="00DF523E" w:rsidRDefault="00F30689" w:rsidP="00F30689">
      <w:pPr>
        <w:tabs>
          <w:tab w:val="left" w:leader="dot" w:pos="7088"/>
          <w:tab w:val="right" w:pos="7938"/>
        </w:tabs>
        <w:spacing w:after="0" w:line="240" w:lineRule="auto"/>
        <w:jc w:val="both"/>
        <w:rPr>
          <w:rFonts w:ascii="Times New Roman" w:hAnsi="Times New Roman" w:cs="Times New Roman"/>
          <w:b/>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DAFTAR PUSTAKA</w:t>
      </w:r>
      <w:r>
        <w:rPr>
          <w:rFonts w:ascii="Times New Roman" w:hAnsi="Times New Roman" w:cs="Times New Roman"/>
          <w:b/>
          <w:sz w:val="24"/>
        </w:rPr>
        <w:tab/>
      </w:r>
      <w:r>
        <w:rPr>
          <w:rFonts w:ascii="Times New Roman" w:hAnsi="Times New Roman" w:cs="Times New Roman"/>
          <w:b/>
          <w:sz w:val="24"/>
        </w:rPr>
        <w:tab/>
        <w:t>65</w:t>
      </w:r>
    </w:p>
    <w:p w:rsidR="00F30689" w:rsidRPr="004D6C48" w:rsidRDefault="00F30689" w:rsidP="00F30689">
      <w:pPr>
        <w:tabs>
          <w:tab w:val="left" w:leader="dot" w:pos="7088"/>
          <w:tab w:val="right" w:pos="7938"/>
        </w:tabs>
        <w:spacing w:after="0" w:line="240" w:lineRule="auto"/>
        <w:jc w:val="both"/>
        <w:rPr>
          <w:rFonts w:ascii="Times New Roman" w:hAnsi="Times New Roman" w:cs="Times New Roman"/>
          <w:b/>
          <w:sz w:val="24"/>
        </w:rPr>
      </w:pPr>
      <w:r>
        <w:rPr>
          <w:rFonts w:ascii="Times New Roman" w:hAnsi="Times New Roman" w:cs="Times New Roman"/>
          <w:b/>
          <w:sz w:val="24"/>
        </w:rPr>
        <w:t>LAMPIRAN</w:t>
      </w: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spacing w:after="0" w:line="360" w:lineRule="auto"/>
        <w:jc w:val="center"/>
        <w:rPr>
          <w:rFonts w:ascii="Times New Roman" w:hAnsi="Times New Roman" w:cs="Times New Roman"/>
          <w:b/>
          <w:sz w:val="24"/>
          <w:szCs w:val="24"/>
        </w:rPr>
      </w:pPr>
      <w:r w:rsidRPr="009B604A">
        <w:rPr>
          <w:rFonts w:ascii="Times New Roman" w:hAnsi="Times New Roman" w:cs="Times New Roman"/>
          <w:b/>
          <w:sz w:val="24"/>
          <w:szCs w:val="24"/>
        </w:rPr>
        <w:lastRenderedPageBreak/>
        <w:t>DAFTAR TABEL</w:t>
      </w:r>
    </w:p>
    <w:p w:rsidR="00F30689" w:rsidRPr="00714A27" w:rsidRDefault="00F30689" w:rsidP="00F30689">
      <w:pPr>
        <w:spacing w:after="0" w:line="360" w:lineRule="auto"/>
        <w:jc w:val="center"/>
        <w:rPr>
          <w:rFonts w:ascii="Times New Roman" w:hAnsi="Times New Roman" w:cs="Times New Roman"/>
          <w:b/>
          <w:sz w:val="24"/>
          <w:szCs w:val="24"/>
        </w:rPr>
      </w:pPr>
    </w:p>
    <w:p w:rsidR="00F30689" w:rsidRPr="009B604A" w:rsidRDefault="00F30689" w:rsidP="00F30689">
      <w:pPr>
        <w:spacing w:after="0" w:line="360" w:lineRule="auto"/>
        <w:ind w:left="5760"/>
        <w:jc w:val="right"/>
        <w:rPr>
          <w:rFonts w:ascii="Times New Roman" w:hAnsi="Times New Roman" w:cs="Times New Roman"/>
          <w:b/>
          <w:sz w:val="24"/>
          <w:szCs w:val="24"/>
        </w:rPr>
      </w:pPr>
      <w:r w:rsidRPr="009B604A">
        <w:rPr>
          <w:rFonts w:ascii="Times New Roman" w:hAnsi="Times New Roman" w:cs="Times New Roman"/>
          <w:b/>
          <w:sz w:val="24"/>
          <w:szCs w:val="24"/>
        </w:rPr>
        <w:t>Halaman</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3.1. </w:t>
      </w:r>
      <w:r>
        <w:rPr>
          <w:rFonts w:ascii="Times New Roman" w:hAnsi="Times New Roman" w:cs="Times New Roman"/>
          <w:color w:val="000000" w:themeColor="text1"/>
          <w:sz w:val="24"/>
          <w:szCs w:val="24"/>
        </w:rPr>
        <w:tab/>
        <w:t xml:space="preserve">Aspek Pengukuran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34</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color w:val="000000" w:themeColor="text1"/>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Tabel 3.2.</w:t>
      </w:r>
      <w:r>
        <w:rPr>
          <w:rFonts w:ascii="Times New Roman" w:hAnsi="Times New Roman" w:cs="Times New Roman"/>
          <w:sz w:val="24"/>
          <w:szCs w:val="24"/>
        </w:rPr>
        <w:tab/>
      </w:r>
      <w:r w:rsidRPr="004D6C48">
        <w:rPr>
          <w:rFonts w:ascii="Times New Roman" w:hAnsi="Times New Roman" w:cs="Times New Roman"/>
          <w:sz w:val="24"/>
          <w:szCs w:val="24"/>
        </w:rPr>
        <w:t xml:space="preserve">Hasil Uji Validitas Variabel Kelelahan Kerja  </w:t>
      </w:r>
      <w:r>
        <w:rPr>
          <w:rFonts w:ascii="Times New Roman" w:hAnsi="Times New Roman" w:cs="Times New Roman"/>
          <w:sz w:val="24"/>
          <w:szCs w:val="24"/>
        </w:rPr>
        <w:tab/>
      </w:r>
      <w:r>
        <w:rPr>
          <w:rFonts w:ascii="Times New Roman" w:hAnsi="Times New Roman" w:cs="Times New Roman"/>
          <w:sz w:val="24"/>
          <w:szCs w:val="24"/>
        </w:rPr>
        <w:tab/>
        <w:t>36</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3.3. </w:t>
      </w:r>
      <w:r>
        <w:rPr>
          <w:rFonts w:ascii="Times New Roman" w:hAnsi="Times New Roman" w:cs="Times New Roman"/>
          <w:sz w:val="24"/>
          <w:szCs w:val="24"/>
        </w:rPr>
        <w:tab/>
      </w:r>
      <w:r w:rsidRPr="004D6C48">
        <w:rPr>
          <w:rFonts w:ascii="Times New Roman" w:hAnsi="Times New Roman" w:cs="Times New Roman"/>
          <w:sz w:val="24"/>
          <w:szCs w:val="24"/>
        </w:rPr>
        <w:t>Hasil Uji Reliabilitas Variabel Kelelahan Kerja</w:t>
      </w:r>
      <w:r>
        <w:rPr>
          <w:rFonts w:ascii="Times New Roman" w:hAnsi="Times New Roman" w:cs="Times New Roman"/>
          <w:sz w:val="24"/>
          <w:szCs w:val="24"/>
        </w:rPr>
        <w:tab/>
      </w:r>
      <w:r>
        <w:rPr>
          <w:rFonts w:ascii="Times New Roman" w:hAnsi="Times New Roman" w:cs="Times New Roman"/>
          <w:sz w:val="24"/>
          <w:szCs w:val="24"/>
        </w:rPr>
        <w:tab/>
        <w:t>37</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Tabel 4.1.</w:t>
      </w:r>
      <w:r>
        <w:rPr>
          <w:rFonts w:ascii="Times New Roman" w:hAnsi="Times New Roman" w:cs="Times New Roman"/>
          <w:sz w:val="24"/>
          <w:szCs w:val="24"/>
        </w:rPr>
        <w:tab/>
      </w:r>
      <w:r w:rsidRPr="004D6C48">
        <w:rPr>
          <w:rFonts w:ascii="Times New Roman" w:hAnsi="Times New Roman" w:cs="Times New Roman"/>
          <w:sz w:val="24"/>
          <w:szCs w:val="24"/>
        </w:rPr>
        <w:t>Usia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41</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4.2. </w:t>
      </w:r>
      <w:r>
        <w:rPr>
          <w:rFonts w:ascii="Times New Roman" w:hAnsi="Times New Roman" w:cs="Times New Roman"/>
          <w:sz w:val="24"/>
          <w:szCs w:val="24"/>
        </w:rPr>
        <w:tab/>
      </w:r>
      <w:r w:rsidRPr="004D6C48">
        <w:rPr>
          <w:rFonts w:ascii="Times New Roman" w:hAnsi="Times New Roman" w:cs="Times New Roman"/>
          <w:sz w:val="24"/>
          <w:szCs w:val="24"/>
        </w:rPr>
        <w:t>Masa Kerja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41</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4.3. </w:t>
      </w:r>
      <w:r>
        <w:rPr>
          <w:rFonts w:ascii="Times New Roman" w:hAnsi="Times New Roman" w:cs="Times New Roman"/>
          <w:sz w:val="24"/>
          <w:szCs w:val="24"/>
        </w:rPr>
        <w:tab/>
        <w:t xml:space="preserve">Shift Kerja </w:t>
      </w:r>
      <w:r w:rsidRPr="004D6C48">
        <w:rPr>
          <w:rFonts w:ascii="Times New Roman" w:hAnsi="Times New Roman" w:cs="Times New Roman"/>
          <w:sz w:val="24"/>
          <w:szCs w:val="24"/>
        </w:rPr>
        <w:t>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42</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4.4. </w:t>
      </w:r>
      <w:r>
        <w:rPr>
          <w:rFonts w:ascii="Times New Roman" w:hAnsi="Times New Roman" w:cs="Times New Roman"/>
          <w:sz w:val="24"/>
          <w:szCs w:val="24"/>
        </w:rPr>
        <w:tab/>
        <w:t xml:space="preserve">Status Perkawinan </w:t>
      </w:r>
      <w:r w:rsidRPr="004D6C48">
        <w:rPr>
          <w:rFonts w:ascii="Times New Roman" w:hAnsi="Times New Roman" w:cs="Times New Roman"/>
          <w:sz w:val="24"/>
          <w:szCs w:val="24"/>
        </w:rPr>
        <w:t>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42</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4.5. </w:t>
      </w:r>
      <w:r>
        <w:rPr>
          <w:rFonts w:ascii="Times New Roman" w:hAnsi="Times New Roman" w:cs="Times New Roman"/>
          <w:sz w:val="24"/>
          <w:szCs w:val="24"/>
        </w:rPr>
        <w:tab/>
      </w:r>
      <w:r w:rsidRPr="004D6C48">
        <w:rPr>
          <w:rFonts w:ascii="Times New Roman" w:hAnsi="Times New Roman" w:cs="Times New Roman"/>
          <w:sz w:val="24"/>
          <w:szCs w:val="24"/>
        </w:rPr>
        <w:t>Status Gizi 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43</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4.6. </w:t>
      </w:r>
      <w:r>
        <w:rPr>
          <w:rFonts w:ascii="Times New Roman" w:hAnsi="Times New Roman" w:cs="Times New Roman"/>
          <w:sz w:val="24"/>
          <w:szCs w:val="24"/>
        </w:rPr>
        <w:tab/>
      </w:r>
      <w:r w:rsidRPr="004D6C48">
        <w:rPr>
          <w:rFonts w:ascii="Times New Roman" w:hAnsi="Times New Roman" w:cs="Times New Roman"/>
          <w:sz w:val="24"/>
          <w:szCs w:val="24"/>
        </w:rPr>
        <w:t>Jawaban Responden Tentang Kelelahan Kerja</w:t>
      </w:r>
      <w:r>
        <w:rPr>
          <w:rFonts w:ascii="Times New Roman" w:hAnsi="Times New Roman" w:cs="Times New Roman"/>
          <w:sz w:val="24"/>
          <w:szCs w:val="24"/>
        </w:rPr>
        <w:t xml:space="preserve"> Pegawai Tahun 2019</w:t>
      </w:r>
      <w:r>
        <w:rPr>
          <w:rFonts w:ascii="Times New Roman" w:hAnsi="Times New Roman" w:cs="Times New Roman"/>
          <w:sz w:val="24"/>
          <w:szCs w:val="24"/>
        </w:rPr>
        <w:tab/>
      </w:r>
      <w:r>
        <w:rPr>
          <w:rFonts w:ascii="Times New Roman" w:hAnsi="Times New Roman" w:cs="Times New Roman"/>
          <w:sz w:val="24"/>
          <w:szCs w:val="24"/>
        </w:rPr>
        <w:tab/>
        <w:t>43</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4.7. </w:t>
      </w:r>
      <w:r>
        <w:rPr>
          <w:rFonts w:ascii="Times New Roman" w:hAnsi="Times New Roman" w:cs="Times New Roman"/>
          <w:sz w:val="24"/>
          <w:szCs w:val="24"/>
        </w:rPr>
        <w:tab/>
        <w:t xml:space="preserve">Kelelahan Kerja </w:t>
      </w:r>
      <w:r w:rsidRPr="004D6C48">
        <w:rPr>
          <w:rFonts w:ascii="Times New Roman" w:hAnsi="Times New Roman" w:cs="Times New Roman"/>
          <w:sz w:val="24"/>
          <w:szCs w:val="24"/>
        </w:rPr>
        <w:t>Pegawai Lapas Kelas IIB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45</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4.8. </w:t>
      </w:r>
      <w:r>
        <w:rPr>
          <w:rFonts w:ascii="Times New Roman" w:hAnsi="Times New Roman" w:cs="Times New Roman"/>
          <w:sz w:val="24"/>
          <w:szCs w:val="24"/>
        </w:rPr>
        <w:tab/>
      </w:r>
      <w:r w:rsidRPr="004D6C48">
        <w:rPr>
          <w:rFonts w:ascii="Times New Roman" w:hAnsi="Times New Roman" w:cs="Times New Roman"/>
          <w:sz w:val="24"/>
          <w:szCs w:val="24"/>
        </w:rPr>
        <w:t>Tabulasi Silang Antara Usia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46</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 xml:space="preserve">Tabel 4.9. </w:t>
      </w:r>
      <w:r>
        <w:rPr>
          <w:rFonts w:ascii="Times New Roman" w:hAnsi="Times New Roman" w:cs="Times New Roman"/>
          <w:sz w:val="24"/>
          <w:szCs w:val="24"/>
        </w:rPr>
        <w:tab/>
      </w:r>
      <w:r w:rsidRPr="004D6C48">
        <w:rPr>
          <w:rFonts w:ascii="Times New Roman" w:hAnsi="Times New Roman" w:cs="Times New Roman"/>
          <w:sz w:val="24"/>
          <w:szCs w:val="24"/>
        </w:rPr>
        <w:t>Tabulasi Silang Antara Masa Kerja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47</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Tabel 4.10.</w:t>
      </w:r>
      <w:r>
        <w:rPr>
          <w:rFonts w:ascii="Times New Roman" w:hAnsi="Times New Roman" w:cs="Times New Roman"/>
          <w:sz w:val="24"/>
          <w:szCs w:val="24"/>
        </w:rPr>
        <w:tab/>
      </w:r>
      <w:r w:rsidRPr="004D6C48">
        <w:rPr>
          <w:rFonts w:ascii="Times New Roman" w:hAnsi="Times New Roman" w:cs="Times New Roman"/>
          <w:sz w:val="24"/>
          <w:szCs w:val="24"/>
        </w:rPr>
        <w:t>Tabulasi Silang Antara Shift Kerja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48</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Tabel 4.11.</w:t>
      </w:r>
      <w:r>
        <w:rPr>
          <w:rFonts w:ascii="Times New Roman" w:hAnsi="Times New Roman" w:cs="Times New Roman"/>
          <w:sz w:val="24"/>
          <w:szCs w:val="24"/>
        </w:rPr>
        <w:tab/>
      </w:r>
      <w:r w:rsidRPr="004D6C48">
        <w:rPr>
          <w:rFonts w:ascii="Times New Roman" w:hAnsi="Times New Roman" w:cs="Times New Roman"/>
          <w:sz w:val="24"/>
          <w:szCs w:val="24"/>
        </w:rPr>
        <w:t>Tabulasi Silang Antara Status Perkawinan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49</w:t>
      </w:r>
    </w:p>
    <w:p w:rsidR="00F30689"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p>
    <w:p w:rsidR="00F30689" w:rsidRPr="004D6C48" w:rsidRDefault="00F30689" w:rsidP="00F30689">
      <w:pPr>
        <w:tabs>
          <w:tab w:val="left" w:pos="1148"/>
          <w:tab w:val="left" w:leader="dot" w:pos="6946"/>
          <w:tab w:val="right" w:pos="7938"/>
        </w:tabs>
        <w:spacing w:after="0" w:line="240" w:lineRule="auto"/>
        <w:ind w:left="1148" w:right="992" w:hanging="1148"/>
        <w:jc w:val="both"/>
        <w:rPr>
          <w:rFonts w:ascii="Times New Roman" w:hAnsi="Times New Roman" w:cs="Times New Roman"/>
          <w:sz w:val="24"/>
          <w:szCs w:val="24"/>
        </w:rPr>
      </w:pPr>
      <w:r w:rsidRPr="004D6C48">
        <w:rPr>
          <w:rFonts w:ascii="Times New Roman" w:hAnsi="Times New Roman" w:cs="Times New Roman"/>
          <w:sz w:val="24"/>
          <w:szCs w:val="24"/>
        </w:rPr>
        <w:t>Tabel 4.12.</w:t>
      </w:r>
      <w:r>
        <w:rPr>
          <w:rFonts w:ascii="Times New Roman" w:hAnsi="Times New Roman" w:cs="Times New Roman"/>
          <w:sz w:val="24"/>
          <w:szCs w:val="24"/>
        </w:rPr>
        <w:tab/>
      </w:r>
      <w:r w:rsidRPr="004D6C48">
        <w:rPr>
          <w:rFonts w:ascii="Times New Roman" w:hAnsi="Times New Roman" w:cs="Times New Roman"/>
          <w:sz w:val="24"/>
          <w:szCs w:val="24"/>
        </w:rPr>
        <w:t>Tabulasi Silang Antara Status Gizi dengan Kelelahan Kerja pada Pegawai Lapas Kutacane Aceh Tenggara</w:t>
      </w:r>
      <w:r>
        <w:rPr>
          <w:rFonts w:ascii="Times New Roman" w:hAnsi="Times New Roman" w:cs="Times New Roman"/>
          <w:sz w:val="24"/>
          <w:szCs w:val="24"/>
        </w:rPr>
        <w:t xml:space="preserve"> Tahun 2019</w:t>
      </w:r>
      <w:r>
        <w:rPr>
          <w:rFonts w:ascii="Times New Roman" w:hAnsi="Times New Roman" w:cs="Times New Roman"/>
          <w:sz w:val="24"/>
          <w:szCs w:val="24"/>
        </w:rPr>
        <w:tab/>
      </w:r>
      <w:r>
        <w:rPr>
          <w:rFonts w:ascii="Times New Roman" w:hAnsi="Times New Roman" w:cs="Times New Roman"/>
          <w:sz w:val="24"/>
          <w:szCs w:val="24"/>
        </w:rPr>
        <w:tab/>
        <w:t>50</w:t>
      </w:r>
    </w:p>
    <w:p w:rsidR="00F30689" w:rsidRDefault="00F30689" w:rsidP="00F30689">
      <w:pPr>
        <w:spacing w:after="0" w:line="240" w:lineRule="auto"/>
        <w:ind w:left="-1134" w:firstLine="1134"/>
        <w:jc w:val="center"/>
        <w:rPr>
          <w:rFonts w:ascii="Times New Roman" w:hAnsi="Times New Roman" w:cs="Times New Roman"/>
          <w:b/>
          <w:sz w:val="24"/>
          <w:szCs w:val="24"/>
        </w:rPr>
      </w:pPr>
      <w:r w:rsidRPr="009B604A">
        <w:rPr>
          <w:rFonts w:ascii="Times New Roman" w:hAnsi="Times New Roman" w:cs="Times New Roman"/>
          <w:b/>
          <w:sz w:val="24"/>
          <w:szCs w:val="24"/>
        </w:rPr>
        <w:lastRenderedPageBreak/>
        <w:t>DAFTAR GAMBAR</w:t>
      </w:r>
    </w:p>
    <w:p w:rsidR="00F30689" w:rsidRDefault="00F30689" w:rsidP="00F30689">
      <w:pPr>
        <w:spacing w:after="0" w:line="480" w:lineRule="auto"/>
        <w:ind w:left="-1134" w:firstLine="1134"/>
        <w:jc w:val="center"/>
        <w:rPr>
          <w:rFonts w:ascii="Times New Roman" w:hAnsi="Times New Roman" w:cs="Times New Roman"/>
          <w:b/>
          <w:sz w:val="24"/>
          <w:szCs w:val="24"/>
        </w:rPr>
      </w:pPr>
    </w:p>
    <w:p w:rsidR="00F30689" w:rsidRPr="004D6C48" w:rsidRDefault="00F30689" w:rsidP="00F30689">
      <w:pPr>
        <w:spacing w:after="0" w:line="360" w:lineRule="auto"/>
        <w:ind w:left="-1134" w:firstLine="1134"/>
        <w:jc w:val="right"/>
        <w:rPr>
          <w:rFonts w:ascii="Times New Roman" w:hAnsi="Times New Roman" w:cs="Times New Roman"/>
          <w:b/>
          <w:sz w:val="24"/>
          <w:szCs w:val="24"/>
        </w:rPr>
      </w:pPr>
      <w:r w:rsidRPr="009B604A">
        <w:rPr>
          <w:rFonts w:ascii="Times New Roman" w:hAnsi="Times New Roman" w:cs="Times New Roman"/>
          <w:b/>
          <w:sz w:val="24"/>
          <w:szCs w:val="24"/>
        </w:rPr>
        <w:t xml:space="preserve">                  </w:t>
      </w:r>
      <w:r>
        <w:rPr>
          <w:rFonts w:ascii="Times New Roman" w:hAnsi="Times New Roman" w:cs="Times New Roman"/>
          <w:b/>
          <w:sz w:val="24"/>
          <w:szCs w:val="24"/>
        </w:rPr>
        <w:t xml:space="preserve">Halaman </w:t>
      </w:r>
    </w:p>
    <w:p w:rsidR="00F30689" w:rsidRDefault="00F30689" w:rsidP="00F30689">
      <w:pPr>
        <w:tabs>
          <w:tab w:val="left" w:pos="1418"/>
          <w:tab w:val="left" w:leader="dot" w:pos="6946"/>
          <w:tab w:val="right" w:pos="7937"/>
        </w:tabs>
        <w:spacing w:after="0" w:line="240" w:lineRule="auto"/>
        <w:ind w:left="1418" w:right="992" w:hanging="1418"/>
        <w:jc w:val="both"/>
        <w:rPr>
          <w:rFonts w:ascii="Times New Roman" w:hAnsi="Times New Roman" w:cs="Times New Roman"/>
          <w:sz w:val="24"/>
          <w:szCs w:val="24"/>
        </w:rPr>
      </w:pPr>
      <w:r>
        <w:rPr>
          <w:rFonts w:ascii="Times New Roman" w:hAnsi="Times New Roman" w:cs="Times New Roman"/>
          <w:sz w:val="24"/>
          <w:szCs w:val="24"/>
        </w:rPr>
        <w:t>Gambar 3.1. Kerangka Konsep</w:t>
      </w:r>
      <w:r>
        <w:rPr>
          <w:rFonts w:ascii="Times New Roman" w:hAnsi="Times New Roman" w:cs="Times New Roman"/>
          <w:sz w:val="24"/>
          <w:szCs w:val="24"/>
        </w:rPr>
        <w:tab/>
      </w:r>
      <w:r>
        <w:rPr>
          <w:rFonts w:ascii="Times New Roman" w:hAnsi="Times New Roman" w:cs="Times New Roman"/>
          <w:sz w:val="24"/>
          <w:szCs w:val="24"/>
        </w:rPr>
        <w:tab/>
        <w:t>32</w:t>
      </w:r>
    </w:p>
    <w:p w:rsidR="00F30689" w:rsidRDefault="00F30689" w:rsidP="00F30689">
      <w:pPr>
        <w:tabs>
          <w:tab w:val="left" w:leader="dot" w:pos="6946"/>
          <w:tab w:val="right" w:pos="7937"/>
        </w:tabs>
        <w:spacing w:after="0" w:line="240" w:lineRule="auto"/>
        <w:rPr>
          <w:rFonts w:ascii="Times New Roman" w:hAnsi="Times New Roman" w:cs="Times New Roman"/>
          <w:sz w:val="24"/>
          <w:szCs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Pr="004D6C48"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spacing w:after="0" w:line="360" w:lineRule="auto"/>
        <w:jc w:val="center"/>
        <w:rPr>
          <w:rFonts w:ascii="Times New Roman" w:hAnsi="Times New Roman" w:cs="Times New Roman"/>
          <w:b/>
          <w:sz w:val="24"/>
          <w:szCs w:val="24"/>
        </w:rPr>
      </w:pPr>
    </w:p>
    <w:p w:rsidR="00F30689" w:rsidRPr="009B604A" w:rsidRDefault="00F30689" w:rsidP="00F30689">
      <w:pPr>
        <w:spacing w:after="0" w:line="240" w:lineRule="auto"/>
        <w:jc w:val="center"/>
        <w:rPr>
          <w:rFonts w:ascii="Times New Roman" w:hAnsi="Times New Roman" w:cs="Times New Roman"/>
          <w:b/>
          <w:color w:val="000000" w:themeColor="text1"/>
          <w:sz w:val="24"/>
          <w:szCs w:val="24"/>
        </w:rPr>
      </w:pPr>
      <w:r w:rsidRPr="009B604A">
        <w:rPr>
          <w:rFonts w:ascii="Times New Roman" w:hAnsi="Times New Roman" w:cs="Times New Roman"/>
          <w:b/>
          <w:color w:val="000000" w:themeColor="text1"/>
          <w:sz w:val="24"/>
          <w:szCs w:val="24"/>
        </w:rPr>
        <w:lastRenderedPageBreak/>
        <w:t>DAFTAR LAMPIRAN</w:t>
      </w:r>
    </w:p>
    <w:p w:rsidR="00F30689" w:rsidRPr="009B604A" w:rsidRDefault="00F30689" w:rsidP="00F30689">
      <w:pPr>
        <w:spacing w:after="0" w:line="240" w:lineRule="auto"/>
        <w:jc w:val="center"/>
        <w:rPr>
          <w:rFonts w:ascii="Times New Roman" w:hAnsi="Times New Roman" w:cs="Times New Roman"/>
          <w:b/>
          <w:color w:val="000000" w:themeColor="text1"/>
          <w:sz w:val="24"/>
          <w:szCs w:val="24"/>
        </w:rPr>
      </w:pPr>
    </w:p>
    <w:p w:rsidR="00F30689" w:rsidRPr="009B604A" w:rsidRDefault="00F30689" w:rsidP="00F30689">
      <w:pPr>
        <w:spacing w:after="0" w:line="240" w:lineRule="auto"/>
        <w:jc w:val="center"/>
        <w:rPr>
          <w:rFonts w:ascii="Times New Roman" w:hAnsi="Times New Roman" w:cs="Times New Roman"/>
          <w:b/>
          <w:color w:val="000000" w:themeColor="text1"/>
          <w:sz w:val="24"/>
          <w:szCs w:val="24"/>
        </w:rPr>
      </w:pPr>
    </w:p>
    <w:p w:rsidR="00F30689"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 xml:space="preserve">: </w:t>
      </w:r>
      <w:r>
        <w:rPr>
          <w:rFonts w:ascii="Times New Roman" w:hAnsi="Times New Roman" w:cs="Times New Roman"/>
          <w:sz w:val="24"/>
          <w:szCs w:val="24"/>
        </w:rPr>
        <w:tab/>
        <w:t>Kuesioner Penelitian</w:t>
      </w:r>
    </w:p>
    <w:p w:rsidR="00F30689"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w:t>
      </w:r>
      <w:r>
        <w:rPr>
          <w:rFonts w:ascii="Times New Roman" w:hAnsi="Times New Roman" w:cs="Times New Roman"/>
          <w:sz w:val="24"/>
          <w:szCs w:val="24"/>
        </w:rPr>
        <w:tab/>
        <w:t>Master Data Uji Validitas</w:t>
      </w:r>
    </w:p>
    <w:p w:rsidR="00F30689"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 xml:space="preserve">: </w:t>
      </w:r>
      <w:r>
        <w:rPr>
          <w:rFonts w:ascii="Times New Roman" w:hAnsi="Times New Roman" w:cs="Times New Roman"/>
          <w:sz w:val="24"/>
          <w:szCs w:val="24"/>
        </w:rPr>
        <w:tab/>
        <w:t xml:space="preserve">Master Data Penelitian </w:t>
      </w:r>
    </w:p>
    <w:p w:rsidR="00F30689"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t>:</w:t>
      </w:r>
      <w:r>
        <w:rPr>
          <w:rFonts w:ascii="Times New Roman" w:hAnsi="Times New Roman" w:cs="Times New Roman"/>
          <w:sz w:val="24"/>
          <w:szCs w:val="24"/>
        </w:rPr>
        <w:tab/>
      </w:r>
      <w:r w:rsidRPr="0055308A">
        <w:rPr>
          <w:rFonts w:ascii="Times New Roman" w:hAnsi="Times New Roman" w:cs="Times New Roman"/>
          <w:i/>
          <w:sz w:val="24"/>
          <w:szCs w:val="24"/>
        </w:rPr>
        <w:t>Output</w:t>
      </w:r>
      <w:r>
        <w:rPr>
          <w:rFonts w:ascii="Times New Roman" w:hAnsi="Times New Roman" w:cs="Times New Roman"/>
          <w:sz w:val="24"/>
          <w:szCs w:val="24"/>
        </w:rPr>
        <w:t xml:space="preserve"> Hasil Uji Validitas</w:t>
      </w:r>
    </w:p>
    <w:p w:rsidR="00F30689"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 xml:space="preserve">: </w:t>
      </w:r>
      <w:r>
        <w:rPr>
          <w:rFonts w:ascii="Times New Roman" w:hAnsi="Times New Roman" w:cs="Times New Roman"/>
          <w:sz w:val="24"/>
          <w:szCs w:val="24"/>
        </w:rPr>
        <w:tab/>
      </w:r>
      <w:r w:rsidRPr="0055308A">
        <w:rPr>
          <w:rFonts w:ascii="Times New Roman" w:hAnsi="Times New Roman" w:cs="Times New Roman"/>
          <w:i/>
          <w:sz w:val="24"/>
          <w:szCs w:val="24"/>
        </w:rPr>
        <w:t>Output</w:t>
      </w:r>
      <w:r>
        <w:rPr>
          <w:rFonts w:ascii="Times New Roman" w:hAnsi="Times New Roman" w:cs="Times New Roman"/>
          <w:sz w:val="24"/>
          <w:szCs w:val="24"/>
        </w:rPr>
        <w:t xml:space="preserve"> Hasil Penelitian</w:t>
      </w:r>
    </w:p>
    <w:p w:rsidR="00F30689" w:rsidRPr="009775D6" w:rsidRDefault="00F30689" w:rsidP="00F30689">
      <w:pPr>
        <w:tabs>
          <w:tab w:val="left" w:pos="1418"/>
          <w:tab w:val="left" w:pos="1701"/>
          <w:tab w:val="left" w:pos="1985"/>
        </w:tabs>
        <w:ind w:left="1418" w:hanging="1418"/>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 xml:space="preserve">: </w:t>
      </w:r>
      <w:r>
        <w:rPr>
          <w:rFonts w:ascii="Times New Roman" w:hAnsi="Times New Roman" w:cs="Times New Roman"/>
          <w:sz w:val="24"/>
          <w:szCs w:val="24"/>
        </w:rPr>
        <w:tab/>
        <w:t>Lembar Persetujuan Perbaikan Skripsi (Revisi)</w:t>
      </w:r>
    </w:p>
    <w:p w:rsidR="00F30689"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 xml:space="preserve">: </w:t>
      </w:r>
      <w:r>
        <w:rPr>
          <w:rFonts w:ascii="Times New Roman" w:hAnsi="Times New Roman" w:cs="Times New Roman"/>
          <w:sz w:val="24"/>
          <w:szCs w:val="24"/>
        </w:rPr>
        <w:tab/>
        <w:t xml:space="preserve">Surat Izin Survei Awal </w:t>
      </w:r>
    </w:p>
    <w:p w:rsidR="00F30689" w:rsidRPr="00DF4EAE" w:rsidRDefault="00F30689" w:rsidP="00F30689">
      <w:pPr>
        <w:tabs>
          <w:tab w:val="left" w:pos="1701"/>
        </w:tabs>
        <w:ind w:left="1440" w:hanging="1440"/>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t>:</w:t>
      </w:r>
      <w:r>
        <w:rPr>
          <w:rFonts w:ascii="Times New Roman" w:hAnsi="Times New Roman" w:cs="Times New Roman"/>
          <w:sz w:val="24"/>
          <w:szCs w:val="24"/>
        </w:rPr>
        <w:tab/>
        <w:t>Surat Izin Uji Validitas</w:t>
      </w:r>
    </w:p>
    <w:p w:rsidR="00F30689" w:rsidRPr="000D1BA7" w:rsidRDefault="00F30689" w:rsidP="00F30689">
      <w:pPr>
        <w:tabs>
          <w:tab w:val="left" w:pos="1418"/>
          <w:tab w:val="left" w:pos="1701"/>
          <w:tab w:val="left" w:pos="1985"/>
        </w:tabs>
        <w:ind w:left="1418" w:hanging="1418"/>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t xml:space="preserve">: </w:t>
      </w:r>
      <w:r>
        <w:rPr>
          <w:rFonts w:ascii="Times New Roman" w:hAnsi="Times New Roman" w:cs="Times New Roman"/>
          <w:sz w:val="24"/>
          <w:szCs w:val="24"/>
        </w:rPr>
        <w:tab/>
        <w:t xml:space="preserve">Surat Izin Penelitian </w:t>
      </w:r>
    </w:p>
    <w:p w:rsidR="00F30689" w:rsidRDefault="00F30689" w:rsidP="00F30689">
      <w:pPr>
        <w:tabs>
          <w:tab w:val="left" w:pos="1418"/>
          <w:tab w:val="left" w:pos="1701"/>
          <w:tab w:val="left" w:pos="1985"/>
        </w:tabs>
        <w:ind w:left="1418" w:hanging="1418"/>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t xml:space="preserve">: </w:t>
      </w:r>
      <w:r>
        <w:rPr>
          <w:rFonts w:ascii="Times New Roman" w:hAnsi="Times New Roman" w:cs="Times New Roman"/>
          <w:sz w:val="24"/>
          <w:szCs w:val="24"/>
        </w:rPr>
        <w:tab/>
        <w:t>Surat Balasan Izin Survei Awal</w:t>
      </w:r>
    </w:p>
    <w:p w:rsidR="00F30689" w:rsidRDefault="00F30689" w:rsidP="00F30689">
      <w:pPr>
        <w:tabs>
          <w:tab w:val="left" w:pos="1418"/>
          <w:tab w:val="left" w:pos="1701"/>
          <w:tab w:val="left" w:pos="1985"/>
        </w:tabs>
        <w:ind w:left="1418" w:hanging="1418"/>
        <w:rPr>
          <w:rFonts w:ascii="Times New Roman" w:hAnsi="Times New Roman" w:cs="Times New Roman"/>
          <w:sz w:val="24"/>
          <w:szCs w:val="24"/>
        </w:rPr>
      </w:pPr>
      <w:r>
        <w:rPr>
          <w:rFonts w:ascii="Times New Roman" w:hAnsi="Times New Roman" w:cs="Times New Roman"/>
          <w:sz w:val="24"/>
          <w:szCs w:val="24"/>
        </w:rPr>
        <w:t>Lampiran 11</w:t>
      </w:r>
      <w:r>
        <w:rPr>
          <w:rFonts w:ascii="Times New Roman" w:hAnsi="Times New Roman" w:cs="Times New Roman"/>
          <w:sz w:val="24"/>
          <w:szCs w:val="24"/>
        </w:rPr>
        <w:tab/>
        <w:t xml:space="preserve">: </w:t>
      </w:r>
      <w:r>
        <w:rPr>
          <w:rFonts w:ascii="Times New Roman" w:hAnsi="Times New Roman" w:cs="Times New Roman"/>
          <w:sz w:val="24"/>
          <w:szCs w:val="24"/>
        </w:rPr>
        <w:tab/>
        <w:t>Surat</w:t>
      </w:r>
      <w:r w:rsidRPr="00E03C41">
        <w:rPr>
          <w:rFonts w:ascii="Times New Roman" w:hAnsi="Times New Roman" w:cs="Times New Roman"/>
          <w:sz w:val="24"/>
          <w:szCs w:val="24"/>
        </w:rPr>
        <w:t xml:space="preserve"> </w:t>
      </w:r>
      <w:r>
        <w:rPr>
          <w:rFonts w:ascii="Times New Roman" w:hAnsi="Times New Roman" w:cs="Times New Roman"/>
          <w:sz w:val="24"/>
          <w:szCs w:val="24"/>
        </w:rPr>
        <w:t>Balasan Izin Uji Validitas</w:t>
      </w:r>
    </w:p>
    <w:p w:rsidR="00F30689" w:rsidRDefault="00F30689" w:rsidP="00F30689">
      <w:pPr>
        <w:tabs>
          <w:tab w:val="left" w:pos="1418"/>
          <w:tab w:val="left" w:pos="1701"/>
          <w:tab w:val="left" w:pos="1985"/>
        </w:tabs>
        <w:ind w:left="1418" w:hanging="1418"/>
        <w:rPr>
          <w:rFonts w:ascii="Times New Roman" w:hAnsi="Times New Roman" w:cs="Times New Roman"/>
          <w:sz w:val="24"/>
          <w:szCs w:val="24"/>
        </w:rPr>
      </w:pPr>
      <w:r>
        <w:rPr>
          <w:rFonts w:ascii="Times New Roman" w:hAnsi="Times New Roman" w:cs="Times New Roman"/>
          <w:sz w:val="24"/>
          <w:szCs w:val="24"/>
        </w:rPr>
        <w:t>Lampiran 12</w:t>
      </w:r>
      <w:r>
        <w:rPr>
          <w:rFonts w:ascii="Times New Roman" w:hAnsi="Times New Roman" w:cs="Times New Roman"/>
          <w:sz w:val="24"/>
          <w:szCs w:val="24"/>
        </w:rPr>
        <w:tab/>
        <w:t>:</w:t>
      </w:r>
      <w:r>
        <w:rPr>
          <w:rFonts w:ascii="Times New Roman" w:hAnsi="Times New Roman" w:cs="Times New Roman"/>
          <w:sz w:val="24"/>
          <w:szCs w:val="24"/>
        </w:rPr>
        <w:tab/>
        <w:t xml:space="preserve">Surat Balasan Izin Penelitian </w:t>
      </w:r>
    </w:p>
    <w:p w:rsidR="00F30689" w:rsidRDefault="00F30689" w:rsidP="00F30689">
      <w:pPr>
        <w:tabs>
          <w:tab w:val="left" w:pos="1418"/>
          <w:tab w:val="left" w:pos="1701"/>
        </w:tabs>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cs="Times New Roman"/>
          <w:sz w:val="24"/>
          <w:szCs w:val="24"/>
        </w:rPr>
        <w:tab/>
        <w:t xml:space="preserve">: </w:t>
      </w:r>
      <w:r>
        <w:rPr>
          <w:rFonts w:ascii="Times New Roman" w:hAnsi="Times New Roman" w:cs="Times New Roman"/>
          <w:sz w:val="24"/>
          <w:szCs w:val="24"/>
        </w:rPr>
        <w:tab/>
        <w:t>Lembar Bimbingan Skripsi Pembimbing 1</w:t>
      </w:r>
    </w:p>
    <w:p w:rsidR="00F30689" w:rsidRDefault="00F30689" w:rsidP="00F30689">
      <w:pPr>
        <w:tabs>
          <w:tab w:val="left" w:pos="1418"/>
          <w:tab w:val="left" w:pos="1701"/>
        </w:tabs>
        <w:rPr>
          <w:rFonts w:ascii="Times New Roman" w:hAnsi="Times New Roman" w:cs="Times New Roman"/>
          <w:sz w:val="24"/>
          <w:szCs w:val="24"/>
        </w:rPr>
      </w:pPr>
      <w:r>
        <w:rPr>
          <w:rFonts w:ascii="Times New Roman" w:hAnsi="Times New Roman" w:cs="Times New Roman"/>
          <w:sz w:val="24"/>
          <w:szCs w:val="24"/>
        </w:rPr>
        <w:t>Lampiran 14</w:t>
      </w:r>
      <w:r>
        <w:rPr>
          <w:rFonts w:ascii="Times New Roman" w:hAnsi="Times New Roman" w:cs="Times New Roman"/>
          <w:sz w:val="24"/>
          <w:szCs w:val="24"/>
        </w:rPr>
        <w:tab/>
        <w:t xml:space="preserve">: </w:t>
      </w:r>
      <w:r>
        <w:rPr>
          <w:rFonts w:ascii="Times New Roman" w:hAnsi="Times New Roman" w:cs="Times New Roman"/>
          <w:sz w:val="24"/>
          <w:szCs w:val="24"/>
        </w:rPr>
        <w:tab/>
        <w:t>Lembar Bimbingan Skripsi Pembimbing 2</w:t>
      </w:r>
    </w:p>
    <w:p w:rsidR="00F30689" w:rsidRDefault="00F30689" w:rsidP="00F30689">
      <w:pPr>
        <w:tabs>
          <w:tab w:val="left" w:pos="1418"/>
          <w:tab w:val="left" w:pos="1701"/>
        </w:tabs>
        <w:rPr>
          <w:rFonts w:ascii="Times New Roman" w:hAnsi="Times New Roman" w:cs="Times New Roman"/>
          <w:sz w:val="24"/>
          <w:szCs w:val="24"/>
        </w:rPr>
      </w:pPr>
      <w:r>
        <w:rPr>
          <w:rFonts w:ascii="Times New Roman" w:hAnsi="Times New Roman" w:cs="Times New Roman"/>
          <w:sz w:val="24"/>
          <w:szCs w:val="24"/>
        </w:rPr>
        <w:t>Lampiran 15</w:t>
      </w:r>
      <w:r>
        <w:rPr>
          <w:rFonts w:ascii="Times New Roman" w:hAnsi="Times New Roman" w:cs="Times New Roman"/>
          <w:sz w:val="24"/>
          <w:szCs w:val="24"/>
        </w:rPr>
        <w:tab/>
        <w:t xml:space="preserve">: </w:t>
      </w:r>
      <w:r>
        <w:rPr>
          <w:rFonts w:ascii="Times New Roman" w:hAnsi="Times New Roman" w:cs="Times New Roman"/>
          <w:sz w:val="24"/>
          <w:szCs w:val="24"/>
        </w:rPr>
        <w:tab/>
        <w:t>Dokumentasi</w:t>
      </w:r>
    </w:p>
    <w:p w:rsidR="00F30689" w:rsidRPr="00BB32BD" w:rsidRDefault="00F30689" w:rsidP="00F30689">
      <w:pPr>
        <w:tabs>
          <w:tab w:val="left" w:pos="1560"/>
          <w:tab w:val="left" w:pos="1843"/>
        </w:tabs>
        <w:spacing w:after="0" w:line="240" w:lineRule="auto"/>
        <w:ind w:left="1843" w:hanging="1843"/>
        <w:jc w:val="both"/>
        <w:rPr>
          <w:rFonts w:ascii="Times New Roman" w:hAnsi="Times New Roman" w:cs="Times New Roman"/>
          <w:sz w:val="24"/>
          <w:szCs w:val="24"/>
        </w:rPr>
      </w:pPr>
    </w:p>
    <w:p w:rsidR="00F30689" w:rsidRPr="00714A27" w:rsidRDefault="00F30689" w:rsidP="00F30689">
      <w:pPr>
        <w:tabs>
          <w:tab w:val="left" w:pos="1560"/>
          <w:tab w:val="left" w:pos="1843"/>
        </w:tabs>
        <w:spacing w:after="0" w:line="240" w:lineRule="auto"/>
        <w:ind w:left="1843" w:hanging="1843"/>
        <w:jc w:val="both"/>
        <w:rPr>
          <w:rFonts w:ascii="Times New Roman" w:hAnsi="Times New Roman" w:cs="Times New Roman"/>
          <w:sz w:val="24"/>
          <w:szCs w:val="24"/>
        </w:rPr>
      </w:pPr>
      <w:r>
        <w:rPr>
          <w:rFonts w:ascii="Times New Roman" w:hAnsi="Times New Roman" w:cs="Times New Roman"/>
          <w:sz w:val="24"/>
          <w:szCs w:val="24"/>
        </w:rPr>
        <w:tab/>
      </w:r>
    </w:p>
    <w:p w:rsidR="00F30689" w:rsidRPr="009B604A" w:rsidRDefault="00F30689" w:rsidP="00F30689">
      <w:pPr>
        <w:spacing w:after="0" w:line="240" w:lineRule="auto"/>
        <w:rPr>
          <w:rFonts w:ascii="Times New Roman" w:hAnsi="Times New Roman" w:cs="Times New Roman"/>
          <w:b/>
          <w:sz w:val="24"/>
          <w:szCs w:val="24"/>
        </w:rPr>
      </w:pPr>
    </w:p>
    <w:p w:rsidR="00F30689" w:rsidRPr="009B604A" w:rsidRDefault="00F30689" w:rsidP="00F30689">
      <w:pPr>
        <w:spacing w:after="0" w:line="240" w:lineRule="auto"/>
        <w:rPr>
          <w:rFonts w:ascii="Times New Roman" w:hAnsi="Times New Roman" w:cs="Times New Roman"/>
          <w:b/>
          <w:sz w:val="24"/>
          <w:szCs w:val="24"/>
        </w:rPr>
      </w:pPr>
    </w:p>
    <w:p w:rsidR="00F30689" w:rsidRDefault="00F30689" w:rsidP="00F30689"/>
    <w:p w:rsidR="00F30689" w:rsidRDefault="00F30689" w:rsidP="00F30689">
      <w:pPr>
        <w:tabs>
          <w:tab w:val="left" w:leader="dot" w:pos="7088"/>
          <w:tab w:val="right" w:pos="7938"/>
        </w:tabs>
        <w:spacing w:after="0" w:line="240" w:lineRule="auto"/>
        <w:jc w:val="both"/>
        <w:rPr>
          <w:rFonts w:ascii="Times New Roman" w:hAnsi="Times New Roman" w:cs="Times New Roman"/>
          <w:b/>
          <w:sz w:val="24"/>
        </w:rPr>
      </w:pPr>
    </w:p>
    <w:p w:rsidR="00F30689" w:rsidRDefault="00F30689" w:rsidP="00F30689">
      <w:pPr>
        <w:tabs>
          <w:tab w:val="left" w:leader="dot" w:pos="7088"/>
          <w:tab w:val="right" w:pos="7938"/>
        </w:tabs>
        <w:spacing w:after="0" w:line="240" w:lineRule="auto"/>
        <w:jc w:val="both"/>
      </w:pPr>
    </w:p>
    <w:p w:rsidR="00F30689" w:rsidRDefault="00F30689" w:rsidP="00F30689">
      <w:pPr>
        <w:spacing w:after="0" w:line="480" w:lineRule="auto"/>
        <w:jc w:val="center"/>
        <w:rPr>
          <w:rFonts w:ascii="Times New Roman" w:hAnsi="Times New Roman" w:cs="Times New Roman"/>
          <w:b/>
          <w:sz w:val="24"/>
          <w:szCs w:val="24"/>
          <w:lang w:val="en-US"/>
        </w:rPr>
      </w:pPr>
    </w:p>
    <w:p w:rsidR="00F30689" w:rsidRDefault="00F30689" w:rsidP="00F30689">
      <w:pPr>
        <w:spacing w:after="0" w:line="480" w:lineRule="auto"/>
        <w:jc w:val="center"/>
        <w:rPr>
          <w:rFonts w:ascii="Times New Roman" w:hAnsi="Times New Roman" w:cs="Times New Roman"/>
          <w:b/>
          <w:sz w:val="24"/>
          <w:szCs w:val="24"/>
          <w:lang w:val="en-US"/>
        </w:rPr>
      </w:pPr>
    </w:p>
    <w:p w:rsidR="00F30689" w:rsidRDefault="00F30689" w:rsidP="00F30689">
      <w:pPr>
        <w:spacing w:after="0" w:line="480" w:lineRule="auto"/>
        <w:jc w:val="center"/>
        <w:rPr>
          <w:rFonts w:ascii="Times New Roman" w:hAnsi="Times New Roman" w:cs="Times New Roman"/>
          <w:b/>
          <w:sz w:val="24"/>
          <w:szCs w:val="24"/>
          <w:lang w:val="en-US"/>
        </w:rPr>
      </w:pPr>
    </w:p>
    <w:p w:rsidR="00F30689" w:rsidRDefault="00F30689" w:rsidP="00F30689">
      <w:pPr>
        <w:spacing w:after="0" w:line="480" w:lineRule="auto"/>
        <w:jc w:val="center"/>
        <w:rPr>
          <w:rFonts w:ascii="Times New Roman" w:hAnsi="Times New Roman" w:cs="Times New Roman"/>
          <w:b/>
          <w:sz w:val="24"/>
          <w:szCs w:val="24"/>
          <w:lang w:val="en-US"/>
        </w:rPr>
      </w:pPr>
    </w:p>
    <w:p w:rsidR="00F30689" w:rsidRDefault="00F30689" w:rsidP="00F30689">
      <w:pPr>
        <w:spacing w:after="0" w:line="480" w:lineRule="auto"/>
        <w:jc w:val="center"/>
        <w:rPr>
          <w:rFonts w:ascii="Times New Roman" w:hAnsi="Times New Roman" w:cs="Times New Roman"/>
          <w:b/>
          <w:sz w:val="24"/>
          <w:szCs w:val="24"/>
        </w:rPr>
        <w:sectPr w:rsidR="00F30689" w:rsidSect="00F30689">
          <w:headerReference w:type="default" r:id="rId15"/>
          <w:footerReference w:type="first" r:id="rId16"/>
          <w:pgSz w:w="11906" w:h="16838"/>
          <w:pgMar w:top="2268" w:right="1701" w:bottom="1701" w:left="2268" w:header="708" w:footer="708" w:gutter="0"/>
          <w:pgNumType w:fmt="lowerRoman" w:start="5"/>
          <w:cols w:space="708"/>
          <w:titlePg/>
          <w:docGrid w:linePitch="360"/>
        </w:sectPr>
      </w:pPr>
    </w:p>
    <w:p w:rsidR="00F30689" w:rsidRPr="00814496" w:rsidRDefault="00F30689" w:rsidP="00F30689">
      <w:pPr>
        <w:spacing w:after="0" w:line="480" w:lineRule="auto"/>
        <w:jc w:val="center"/>
        <w:rPr>
          <w:rFonts w:ascii="Times New Roman" w:hAnsi="Times New Roman" w:cs="Times New Roman"/>
          <w:b/>
          <w:sz w:val="24"/>
          <w:szCs w:val="24"/>
        </w:rPr>
      </w:pPr>
      <w:r w:rsidRPr="00814496">
        <w:rPr>
          <w:rFonts w:ascii="Times New Roman" w:hAnsi="Times New Roman" w:cs="Times New Roman"/>
          <w:b/>
          <w:sz w:val="24"/>
          <w:szCs w:val="24"/>
        </w:rPr>
        <w:lastRenderedPageBreak/>
        <w:t>BAB I</w:t>
      </w:r>
    </w:p>
    <w:p w:rsidR="00F30689" w:rsidRPr="00814496" w:rsidRDefault="00F30689" w:rsidP="00F30689">
      <w:pPr>
        <w:spacing w:after="0" w:line="480" w:lineRule="auto"/>
        <w:jc w:val="center"/>
        <w:rPr>
          <w:rFonts w:ascii="Times New Roman" w:hAnsi="Times New Roman" w:cs="Times New Roman"/>
          <w:b/>
          <w:sz w:val="24"/>
          <w:szCs w:val="24"/>
        </w:rPr>
      </w:pPr>
      <w:r w:rsidRPr="00814496">
        <w:rPr>
          <w:rFonts w:ascii="Times New Roman" w:hAnsi="Times New Roman" w:cs="Times New Roman"/>
          <w:b/>
          <w:sz w:val="24"/>
          <w:szCs w:val="24"/>
        </w:rPr>
        <w:t>PENDAHULUAN</w:t>
      </w:r>
    </w:p>
    <w:p w:rsidR="00F30689" w:rsidRPr="00BA10DE" w:rsidRDefault="00F30689" w:rsidP="00F30689">
      <w:pPr>
        <w:spacing w:after="0" w:line="240" w:lineRule="auto"/>
        <w:jc w:val="both"/>
        <w:rPr>
          <w:rFonts w:ascii="Times New Roman" w:hAnsi="Times New Roman" w:cs="Times New Roman"/>
          <w:sz w:val="24"/>
          <w:szCs w:val="24"/>
        </w:rPr>
      </w:pPr>
    </w:p>
    <w:p w:rsidR="00F30689" w:rsidRDefault="00F30689" w:rsidP="00F30689">
      <w:pPr>
        <w:pStyle w:val="ListParagraph"/>
        <w:numPr>
          <w:ilvl w:val="1"/>
          <w:numId w:val="1"/>
        </w:numPr>
        <w:spacing w:after="0" w:line="480" w:lineRule="auto"/>
        <w:ind w:left="567" w:hanging="567"/>
        <w:jc w:val="both"/>
        <w:rPr>
          <w:rFonts w:ascii="Times New Roman" w:hAnsi="Times New Roman" w:cs="Times New Roman"/>
          <w:b/>
          <w:sz w:val="24"/>
          <w:szCs w:val="24"/>
        </w:rPr>
      </w:pPr>
      <w:r w:rsidRPr="00814496">
        <w:rPr>
          <w:rFonts w:ascii="Times New Roman" w:hAnsi="Times New Roman" w:cs="Times New Roman"/>
          <w:b/>
          <w:sz w:val="24"/>
          <w:szCs w:val="24"/>
        </w:rPr>
        <w:t>Latar Belakang</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Kesehatan kerja merupakan promosi dan pemeliharaan pada level yang paling tinggi dari kesejahteraan fisik mental, dan sosial pekerja pada semua pekerjaan melalui pencegahan kesehatan, pengendalian risiko, dan mengadaptasi pekerjaan kepada orang dan dari orang ke pekerjaan mereka. Terkait dengan pekerjaan, kesehatan menjadi modal utama, dengan sehat semua orang dapat bekerja dan menghasilkan sesuatu yang produktif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{"citationItems":[{"id":"ITEM-1","itemData":{"author":[{"dropping-particle":"","family":"Swarjana","given":"Ketut","non-dropping-particle":"","parse-names":false,"suffix":""}],"id":"ITEM-1","issued":{"date-parts":[["2017"]]},"title":"Ilmu Kesehatan Masyarakat Konsep Strategi dan Praktik","type":"book"},"uris":["http://www.mendeley.com/documents/?uuid=2a717229-7e03-4640-b34a-d9ccfee9f8b1"]}],"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Pr="00C42637">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Kesehatan kerja adalah aplikasi kesehatan masyarakat dalam suatu tempat kerja (perusahaan, pabrik, kantor, dan sebagainya) dan yang menjadi pasien dari kesehatan kerja ialah masyarakat pekerjaan dan masyarakat sekitar perusahaan tersebut. Pekerjaan apa pun akan menimbulkan reaksi psikologis bagi yang melakukan pekerjaan itu. Reaksi dapat bersifat positif, misalnya senang, bergairah, dan merasa sejahtera, atau reaksi yang bersifat negatif, misalnya bosan, acuh, tidak senang dan sebagainya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{"citationItems":[{"id":"ITEM-1","itemData":{"author":[{"dropping-particle":"","family":"Notoatmodjo","given":"Soekidjo","non-dropping-particle":"","parse-names":false,"suffix":""}],"id":"ITEM-1","issued":{"date-parts":[["2017"]]},"title":"KESEHATAN MASYARAKAT ILMU &amp; SENI","type":"book"},"uris":["http://www.mendeley.com/documents/?uuid=2f937fd9-57d0-42bb-a974-60c23a243a86"]}],"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sidRPr="00C42637">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051A38" w:rsidRDefault="00F30689" w:rsidP="00F30689">
      <w:pPr>
        <w:pStyle w:val="ListParagraph"/>
        <w:spacing w:after="0" w:line="480" w:lineRule="auto"/>
        <w:ind w:left="0" w:firstLine="720"/>
        <w:jc w:val="both"/>
        <w:rPr>
          <w:rFonts w:ascii="Times New Roman" w:hAnsi="Times New Roman" w:cs="Times New Roman"/>
          <w:sz w:val="24"/>
          <w:szCs w:val="24"/>
        </w:rPr>
      </w:pPr>
      <w:r w:rsidRPr="003D219F">
        <w:rPr>
          <w:rFonts w:ascii="Times New Roman" w:hAnsi="Times New Roman" w:cs="Times New Roman"/>
          <w:sz w:val="24"/>
          <w:szCs w:val="24"/>
          <w:lang w:val="en-US"/>
        </w:rPr>
        <w:t>Kerja merupakan salah satu aktivitas</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dasar dan ditempatkan pada bagian yang</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esensial dalam kehidupan manusia. Seperti</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halnya bermain yang memberikan</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kesenangan bagi anak</w:t>
      </w:r>
      <w:r>
        <w:rPr>
          <w:rFonts w:ascii="Times New Roman" w:hAnsi="Times New Roman" w:cs="Times New Roman"/>
          <w:sz w:val="24"/>
          <w:szCs w:val="24"/>
        </w:rPr>
        <w:t>-</w:t>
      </w:r>
      <w:r w:rsidRPr="003D219F">
        <w:rPr>
          <w:rFonts w:ascii="Times New Roman" w:hAnsi="Times New Roman" w:cs="Times New Roman"/>
          <w:sz w:val="24"/>
          <w:szCs w:val="24"/>
          <w:lang w:val="en-US"/>
        </w:rPr>
        <w:t>anak, maka kerja</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juga memberikan hal yang sama dan arti</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tersendiri bagi kehidupan orang dewasa.</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Kerja memberikan status dalam masyarakat</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dan mengikat seseorang pada individu yang</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lain. Kerja merupakan aktivitas sosial yang</w:t>
      </w:r>
      <w:r>
        <w:rPr>
          <w:rFonts w:ascii="Times New Roman" w:hAnsi="Times New Roman" w:cs="Times New Roman"/>
          <w:sz w:val="24"/>
          <w:szCs w:val="24"/>
        </w:rPr>
        <w:t xml:space="preserve"> </w:t>
      </w:r>
      <w:r w:rsidRPr="003D219F">
        <w:rPr>
          <w:rFonts w:ascii="Times New Roman" w:hAnsi="Times New Roman" w:cs="Times New Roman"/>
          <w:sz w:val="24"/>
          <w:szCs w:val="24"/>
          <w:lang w:val="en-US"/>
        </w:rPr>
        <w:t>memberikan isi dan makna pada kehidupan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jar","given":"Witha","non-dropping-particle":"","parse-names":false,"suffix":""},{"dropping-particle":"","family":"Prabowo","given":"Sumbodo","non-dropping-particle":"","parse-names":false,"suffix":""}],"id":"ITEM-1","issue":"2","issued":{"date-parts":[["2015"]]},"page":"9-17","title":"Pengaruh Musik Terhadap Kelelahan Kerja","type":"article-journal","volume":"14"},"uris":["http://www.mendeley.com/documents/?uuid=c6772384-e65f-4e89-9b1e-de97a85b0e63"]}],"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787EA2" w:rsidRDefault="00F30689" w:rsidP="00F30689">
      <w:pPr>
        <w:pStyle w:val="ListParagraph"/>
        <w:spacing w:after="0" w:line="480" w:lineRule="auto"/>
        <w:ind w:left="0" w:firstLine="720"/>
        <w:jc w:val="both"/>
        <w:rPr>
          <w:rFonts w:ascii="Times New Roman" w:hAnsi="Times New Roman" w:cs="Times New Roman"/>
          <w:sz w:val="24"/>
          <w:szCs w:val="24"/>
        </w:rPr>
      </w:pPr>
      <w:r w:rsidRPr="00857270">
        <w:rPr>
          <w:rFonts w:ascii="Times New Roman" w:hAnsi="Times New Roman" w:cs="Times New Roman"/>
          <w:sz w:val="24"/>
          <w:szCs w:val="24"/>
        </w:rPr>
        <w:lastRenderedPageBreak/>
        <w:t>Kelelahan kerja merupakan bagian dari permasalahan umum yang sering dijumpai pada tenaga kerja. Menurut beberapa peneliti, kelelahan secara nyata dapat mempengaruhi kesehatan tenaga kerja dan dapat menurunkan produktivitas</w:t>
      </w:r>
      <w:r>
        <w:rPr>
          <w:rFonts w:ascii="Times New Roman" w:hAnsi="Times New Roman" w:cs="Times New Roman"/>
          <w:sz w:val="24"/>
          <w:szCs w:val="24"/>
        </w:rPr>
        <w:t xml:space="preserve">.  </w:t>
      </w:r>
      <w:r w:rsidRPr="004E1BC4">
        <w:rPr>
          <w:rFonts w:ascii="Times New Roman" w:hAnsi="Times New Roman" w:cs="Times New Roman"/>
          <w:sz w:val="24"/>
          <w:szCs w:val="24"/>
        </w:rPr>
        <w:t>Tingkat kelelahan akibat kerja yang dialami pekerja dapat menyebabkan ketidaknyamanan, gangguan dan mengurangi kepuasan serta penurunan produktivitas yang</w:t>
      </w:r>
      <w:r>
        <w:rPr>
          <w:rFonts w:ascii="Times New Roman" w:hAnsi="Times New Roman" w:cs="Times New Roman"/>
          <w:sz w:val="24"/>
          <w:szCs w:val="24"/>
        </w:rPr>
        <w:t xml:space="preserve"> ditunjukkan dengan berkurangnya kecepatan performans</w:t>
      </w:r>
      <w:r w:rsidRPr="004E1BC4">
        <w:rPr>
          <w:rFonts w:ascii="Times New Roman" w:hAnsi="Times New Roman" w:cs="Times New Roman"/>
          <w:sz w:val="24"/>
          <w:szCs w:val="24"/>
        </w:rPr>
        <w:t>,</w:t>
      </w:r>
      <w:r>
        <w:rPr>
          <w:rFonts w:ascii="Times New Roman" w:hAnsi="Times New Roman" w:cs="Times New Roman"/>
          <w:sz w:val="24"/>
          <w:szCs w:val="24"/>
        </w:rPr>
        <w:t xml:space="preserve"> </w:t>
      </w:r>
      <w:r w:rsidRPr="004E1BC4">
        <w:rPr>
          <w:rFonts w:ascii="Times New Roman" w:hAnsi="Times New Roman" w:cs="Times New Roman"/>
          <w:sz w:val="24"/>
          <w:szCs w:val="24"/>
        </w:rPr>
        <w:t>menurunnya mutu produk, hilangnya orisinalitas, meningkatnya kesalahan dan kerusakan, kecelakaan yang sering terjadi, kendornya perhatian dan ketidaktepatan dalam melaksanakan pekerjaan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{"citationItems":[{"id":"ITEM-1","itemData":{"abstract":"Fatigue can be influenced by several factors that can come from within the individual as well as of the work environment. CV. Aneka Garment Gunungpati Semarang is informal industry convection with all the sewing workers are women. The purpose of this research is to analyze the related factors of fatigue on sewing workers at CV. Aneka Garment Gunungpati Semarang. This research is explanatory research using cross sectional study design, where population numbers to the workers is 31 people. Sampling method using total sampling. Data analysis using Chi-Square test for normal distribution of data and Rank-Spearman for data not normally distributed. The results showed that most of respondents heavy work fatigue (71%), most of the old </w:instrText>
      </w:r>
      <w:r>
        <w:rPr>
          <w:rFonts w:ascii="Times New Roman" w:hAnsi="Times New Roman" w:cs="Times New Roman"/>
          <w:sz w:val="24"/>
          <w:szCs w:val="24"/>
        </w:rPr>
        <w:instrText>40 years (71%), the majority of respondents work &gt;10 years (71%), nutritional status of most respondents in the normal category (50.1%), the posture of most respondents work at level 3 (42.1%), and most of the workload between 30 to &lt;60% (42.1%), it means need repairation for workload. Results of statistical tests showed had relationship between age and fatigue (p = 0.0001), there is a relationship between the during work with fatigue (p = 0.0001), there is no relationship between nutritional status with fatigue (p = 0.191), there is a relationship between working posture with fatigue (p = 0.0001), and there is a relationship between the workload with fatigue (p = 0.0001). Business owners should provide additional lighting in accordance with the type of work (lighting meets 1000 Lux) and doing engineering work station (chair) to fit the body size of workers.","author":[{"dropping-particle":"","family":"Atiqoh","given":"Januar","non-dropping-particle":"","parse-names":false,"suffix":""},{"dropping-particle":"","family":"Wahyuni","given":"Ida","non-dropping-particle":"","parse-names":false,"suffix":""},{"dropping-particle":"","family":"Lestantyo","given":"Daru","non-dropping-particle":"","parse-names":false,"suffix":""}],"id":"ITEM-1","issued":{"date-parts":[["2014"]]},"page":"119-126","title":"Faktor-Faktor yang Berhubungan dengan Kelelahan Kerja pada Pekerja Konveksi Bagian Penjahitan di CV. Aneka Garment Gunungpati Semarang","type":"article-journal","volume":"2"},"uris":["http://www.mendeley.com/documents/?uuid=01036b80-e8b1-456c-97e8-cd8f0c44a5da"]}],"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sidRPr="00326F20">
        <w:rPr>
          <w:rFonts w:ascii="Times New Roman" w:hAnsi="Times New Roman" w:cs="Times New Roman"/>
          <w:sz w:val="24"/>
          <w:szCs w:val="24"/>
        </w:rPr>
        <w:t>Kelelahan kerja adalah salah satu permasalahan dalam bidang K3 yang menjadi faktor resiko terjadinya kecelakaan kerja. Faktor yang menyebabkan kelelahan antara lain adalah faktor individu pekerja, faktor pekerjaan dan juga faktor lingkungan</w:t>
      </w:r>
      <w:r>
        <w:rPr>
          <w:rFonts w:ascii="Times New Roman" w:hAnsi="Times New Roman" w:cs="Times New Roman"/>
          <w:sz w:val="24"/>
          <w:szCs w:val="24"/>
        </w:rPr>
        <w:t xml:space="preserve">. </w:t>
      </w:r>
      <w:r w:rsidRPr="00326F20">
        <w:rPr>
          <w:rFonts w:ascii="Times New Roman" w:hAnsi="Times New Roman" w:cs="Times New Roman"/>
          <w:sz w:val="24"/>
          <w:szCs w:val="24"/>
        </w:rPr>
        <w:t>Kelelahan kerja merupakan hal penting yang harus</w:t>
      </w:r>
      <w:r>
        <w:rPr>
          <w:rFonts w:ascii="Times New Roman" w:hAnsi="Times New Roman" w:cs="Times New Roman"/>
          <w:sz w:val="24"/>
          <w:szCs w:val="24"/>
        </w:rPr>
        <w:t xml:space="preserve"> </w:t>
      </w:r>
      <w:r w:rsidRPr="00326F20">
        <w:rPr>
          <w:rFonts w:ascii="Times New Roman" w:hAnsi="Times New Roman" w:cs="Times New Roman"/>
          <w:sz w:val="24"/>
          <w:szCs w:val="24"/>
        </w:rPr>
        <w:t>diperhatikan, karena dapat berdampak terhadap menurunnya produktivitas serta konsentrasi dalam bekerja.</w:t>
      </w:r>
      <w:r>
        <w:rPr>
          <w:rFonts w:ascii="Times New Roman" w:hAnsi="Times New Roman" w:cs="Times New Roman"/>
          <w:sz w:val="24"/>
          <w:szCs w:val="24"/>
        </w:rPr>
        <w:t xml:space="preserve"> </w:t>
      </w:r>
      <w:r w:rsidRPr="00326F20">
        <w:rPr>
          <w:rFonts w:ascii="Times New Roman" w:hAnsi="Times New Roman" w:cs="Times New Roman"/>
          <w:sz w:val="24"/>
          <w:szCs w:val="24"/>
        </w:rPr>
        <w:t xml:space="preserve">Perasaan lelah adalah kondisi yang dialami seseorang setelah melakukan aktifitasnya. Perasaan tersebut seperti capek, ngantuk, bosan dan haus yang akan muncul dengan adanya gejala kelelahan. Gejala dari kelelahan antara lain adanya pelemahan kegiatan, motivasi dan adanya kelelahan fisik. Pelemahan kegiatan biasanya ditandai dengan perasaan berat di kepala, seluruh badan terasa lelah, kaki terasa berat, sering menguap, pikiran terasa kacau, mengantuk, terasa beban di mata, tidak memiliki keseimbangan dalam berdiri. Pelemahan motivasi juga dapat ditandai dengan merasa sulit untuk berfikir, merasa lelah saat berbicara, merasa gugup, tidak dapat berkonsentrasi, cenderung </w:t>
      </w:r>
      <w:r w:rsidRPr="00326F20">
        <w:rPr>
          <w:rFonts w:ascii="Times New Roman" w:hAnsi="Times New Roman" w:cs="Times New Roman"/>
          <w:sz w:val="24"/>
          <w:szCs w:val="24"/>
        </w:rPr>
        <w:lastRenderedPageBreak/>
        <w:t>lupa, tidak percaya diri, cemas, tidak dapat mengkontrol sikap dan tidak tekun dalam melakukan pekerjaan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rulita","given":"Sari","non-dropping-particle":"","parse-names":false,"suffix":""},{"dropping-particle":"","family":"Ningsih","given":"Purwati","non-dropping-particle":"","parse-names":false,"suffix":""},{"dropping-particle":"","family":"Nilamsari","given":"Neffrety","non-dropping-particle":"","parse-names":false,"suffix":""}],"id":"ITEM-1","issue":"1","issued":{"date-parts":[["2018"]]},"page":"69-82","title":"FAKTOR YANG BERHUBUNGAN DENGAN KELELAHAN PADA PEKERJA DIPO LOKOMOTIF PT . KERETA API INDONESIA ( PERSERO )","type":"article-journal","volume":"3"},"uris":["http://www.mendeley.com/documents/?uuid=6de7b844-e05c-443a-8e32-1cbbbc882312"]}],"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1D5427" w:rsidRDefault="00F30689" w:rsidP="00F30689">
      <w:pPr>
        <w:pStyle w:val="ListParagraph"/>
        <w:spacing w:after="0" w:line="480" w:lineRule="auto"/>
        <w:ind w:left="0" w:firstLine="720"/>
        <w:jc w:val="both"/>
        <w:rPr>
          <w:rFonts w:ascii="Times New Roman" w:hAnsi="Times New Roman" w:cs="Times New Roman"/>
          <w:spacing w:val="-2"/>
          <w:sz w:val="24"/>
          <w:szCs w:val="24"/>
        </w:rPr>
      </w:pPr>
      <w:r w:rsidRPr="001D5427">
        <w:rPr>
          <w:rFonts w:ascii="Times New Roman" w:hAnsi="Times New Roman" w:cs="Times New Roman"/>
          <w:spacing w:val="-2"/>
          <w:sz w:val="24"/>
          <w:szCs w:val="24"/>
        </w:rPr>
        <w:t xml:space="preserve">Kelelahan pada dasarnya merupakan suatu keadaan yang mudah dipulihkan dengan beristirahat. Tetapi jika dibiarkan terus-menerus akan berakibat buruk dan dapat menimbulkan penyakit akibat kerja. Kelelahan dan keluhan pekerja pada muskuloskeletal merupakan salah satu indikasi adanya gangguan kesehatan dan keselamatan kerja. Keluhan muskuloskeletal merupakan keluhan pada otot, tendon dan syaraf yang diakibatkan oleh pekerjaan yang dilakukan secara berulang-ulang dengan intensitas tinggi dan waktu istirahat yang kurang </w:t>
      </w:r>
      <w:r w:rsidRPr="001D5427">
        <w:rPr>
          <w:rFonts w:ascii="Times New Roman" w:hAnsi="Times New Roman" w:cs="Times New Roman"/>
          <w:spacing w:val="-2"/>
          <w:sz w:val="24"/>
          <w:szCs w:val="24"/>
        </w:rPr>
        <w:fldChar w:fldCharType="begin" w:fldLock="1"/>
      </w:r>
      <w:r>
        <w:rPr>
          <w:rFonts w:ascii="Times New Roman" w:hAnsi="Times New Roman" w:cs="Times New Roman"/>
          <w:spacing w:val="-2"/>
          <w:sz w:val="24"/>
          <w:szCs w:val="24"/>
        </w:rPr>
        <w:instrText>ADDIN CSL_CITATION {"citationItems":[{"id":"ITEM-1","itemData":{"author":[{"dropping-particle":"","family":"Marfuah","given":"Hasti Hasanati","non-dropping-particle":"","parse-names":false,"suffix":""}],"id":"ITEM-1","issue":"1","issued":{"date-parts":[["2018"]]},"page":"1-8","title":"Perbaikan Sistem Kerja Yang Ergonomis Untuk Dinamika Mengurangi Kelelahan dan Keluhan Teknik Muskuloskeletal Dengan Pendekatan Ergonomi Partisipator","type":"article-journal","volume":"11"},"uris":["http://www.mendeley.com/documents/?uuid=6189bdac-0be5-465b-a1b4-4fa7271eb078"]}],"mendeley":{"formattedCitation":"(6)","plainTextFormattedCitation":"(6)","previouslyFormattedCitation":"(6)"},"properties":{"noteIndex":0},"schema":"https://github.com/citation-style-language/schema/raw/master/csl-citation.json"}</w:instrText>
      </w:r>
      <w:r w:rsidRPr="001D5427">
        <w:rPr>
          <w:rFonts w:ascii="Times New Roman" w:hAnsi="Times New Roman" w:cs="Times New Roman"/>
          <w:spacing w:val="-2"/>
          <w:sz w:val="24"/>
          <w:szCs w:val="24"/>
        </w:rPr>
        <w:fldChar w:fldCharType="separate"/>
      </w:r>
      <w:r w:rsidRPr="001D5427">
        <w:rPr>
          <w:rFonts w:ascii="Times New Roman" w:hAnsi="Times New Roman" w:cs="Times New Roman"/>
          <w:noProof/>
          <w:spacing w:val="-2"/>
          <w:sz w:val="24"/>
          <w:szCs w:val="24"/>
        </w:rPr>
        <w:t>(6)</w:t>
      </w:r>
      <w:r w:rsidRPr="001D5427">
        <w:rPr>
          <w:rFonts w:ascii="Times New Roman" w:hAnsi="Times New Roman" w:cs="Times New Roman"/>
          <w:spacing w:val="-2"/>
          <w:sz w:val="24"/>
          <w:szCs w:val="24"/>
        </w:rPr>
        <w:fldChar w:fldCharType="end"/>
      </w:r>
      <w:r w:rsidRPr="001D5427">
        <w:rPr>
          <w:rFonts w:ascii="Times New Roman" w:hAnsi="Times New Roman" w:cs="Times New Roman"/>
          <w:spacing w:val="-2"/>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w:t>
      </w:r>
      <w:r w:rsidRPr="002F0D67">
        <w:rPr>
          <w:rFonts w:ascii="Times New Roman" w:hAnsi="Times New Roman" w:cs="Times New Roman"/>
          <w:sz w:val="24"/>
          <w:szCs w:val="24"/>
        </w:rPr>
        <w:t>penelusuran literatur menunjukkan bahwa pembahasan tentang kelelahan kerja di Psikologi pada awalnya dimulai dengan identifikasi terhadap apa itu kelelahan kerja dan apa kaitan antara kerja dan kelelahan kerja. Selanjutnya, mulai dilakukan telaah tentang kelelahan kerja, dimana pada awalnya psikologi melihat kelelahan secara spesifik terkait dengan inteligensi dan kelelahan mental dan efek dari kelelahan mental  atau bagaimana kelelahan mental dipengaruhi anoxemia. Pada perkembangannya, pembahasan kemudian berlanjut pada bagaimana kelelahan berpengaruh pada produktivitas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{"citationItems":[{"id":"ITEM-1","itemData":{"author":[{"dropping-particle":"","family":"Etikariena","given":"Arum","non-dropping-particle":"","parse-names":false,"suffix":""}],"id":"ITEM-1","issue":"2","issued":{"date-parts":[["2014"]]},"page":"169-179","title":"Perbedaan Kelelahan Kerja Berdasarkan Makna Kerja Pada Karyawan","type":"article-journal","volume":"2"},"uris":["http://www.mendeley.com/documents/?uuid=35498bf6-5733-4f9c-aaaa-f8b63977b698"]}],"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Organisasi kesehatan dunia atau </w:t>
      </w:r>
      <w:r w:rsidRPr="00B71C7E">
        <w:rPr>
          <w:rFonts w:ascii="Times New Roman" w:hAnsi="Times New Roman" w:cs="Times New Roman"/>
          <w:i/>
          <w:sz w:val="24"/>
          <w:szCs w:val="24"/>
        </w:rPr>
        <w:t>World Health Organization</w:t>
      </w:r>
      <w:r>
        <w:rPr>
          <w:rFonts w:ascii="Times New Roman" w:hAnsi="Times New Roman" w:cs="Times New Roman"/>
          <w:sz w:val="24"/>
          <w:szCs w:val="24"/>
        </w:rPr>
        <w:t xml:space="preserve"> (WHO) mempunyai model kesehatan yang dibuat sampai tahun 2020, yang memperkirakan gangguan psikis pada pekerja seperti keadaan lelah yang begitu berat dan berujung pada depresi dapat menjadi penyakit pembunuh nomor dua setelah penyakit jantung. Hasil penelitian yang dilakukan tenaga kerja jepang terhadap 12.000 perusahaan yang melibatkan sekitar 16.000 pekerja dinegara </w:t>
      </w:r>
      <w:r>
        <w:rPr>
          <w:rFonts w:ascii="Times New Roman" w:hAnsi="Times New Roman" w:cs="Times New Roman"/>
          <w:sz w:val="24"/>
          <w:szCs w:val="24"/>
        </w:rPr>
        <w:lastRenderedPageBreak/>
        <w:t xml:space="preserve">tersebut yang dipilih secara acak yang menunjukkan hasil bahwa ditemukan 65% pekerja mengeluhkan pekerjaan fisik akibat kerja rutin, 28% mengeluhkan kelelahan mental dan sekitar 7% pekerja stres berat akibat tersisihkan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30689" w:rsidRDefault="00F30689" w:rsidP="00F30689">
      <w:pPr>
        <w:shd w:val="clear" w:color="auto" w:fill="FFFFFF" w:themeFill="background1"/>
        <w:spacing w:after="0" w:line="480" w:lineRule="auto"/>
        <w:ind w:firstLine="709"/>
        <w:jc w:val="both"/>
        <w:rPr>
          <w:rFonts w:ascii="Times New Roman" w:hAnsi="Times New Roman" w:cs="Times New Roman"/>
          <w:sz w:val="24"/>
          <w:szCs w:val="24"/>
        </w:rPr>
      </w:pPr>
      <w:r w:rsidRPr="008D3FE5">
        <w:rPr>
          <w:rFonts w:ascii="Times New Roman" w:hAnsi="Times New Roman" w:cs="Times New Roman"/>
          <w:sz w:val="24"/>
          <w:szCs w:val="24"/>
        </w:rPr>
        <w:t xml:space="preserve">Menurut </w:t>
      </w:r>
      <w:r w:rsidRPr="00A572BA">
        <w:rPr>
          <w:rFonts w:ascii="Times New Roman" w:hAnsi="Times New Roman" w:cs="Times New Roman"/>
          <w:i/>
          <w:sz w:val="24"/>
          <w:szCs w:val="24"/>
        </w:rPr>
        <w:t>International Labour Organization</w:t>
      </w:r>
      <w:r w:rsidRPr="008D3FE5">
        <w:rPr>
          <w:rFonts w:ascii="Times New Roman" w:hAnsi="Times New Roman" w:cs="Times New Roman"/>
          <w:sz w:val="24"/>
          <w:szCs w:val="24"/>
        </w:rPr>
        <w:t xml:space="preserve"> (ILO) menunjukkan setiap tahun ada lebih dari 250 juta kecelakaan di tempat kerja dan lebih dari 160 juta pekerja menjadi sakit karena bahaya di tempat kerja. Terlebih lagi 1,2 juta pekerja meninggal akibat kecelakaan dan sakit di tempat kerja. Penelitian tersebut meyatakan dari 58,115 sampel 32,8% atau sekitar 18.828 sampel menderita kelelahan kerja. Pelanggaran saat bekerja merupakan penyebab utama terjadinya kecelakaan kerja. Beberapa faktor yang mempengaruhi kelelahan adalah intensitas dan durasi kerja fisik dan mental, monotoni, iklim kerja, penerangan, kebisingan,     tanggung jawab, kecemasan, konflik, penyakit keluhan </w:t>
      </w:r>
      <w:r>
        <w:rPr>
          <w:rFonts w:ascii="Times New Roman" w:hAnsi="Times New Roman" w:cs="Times New Roman"/>
          <w:sz w:val="24"/>
          <w:szCs w:val="24"/>
        </w:rPr>
        <w:t xml:space="preserve">sakit dan nutrisi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{"citationItems":[{"id":"ITEM-1","itemData":{"author":[{"dropping-particle":"","family":"Lestari","given":"Wahyu sri","non-dropping-particle":"","parse-names":false,"suffix":""}],"id":"ITEM-1","issued":{"date-parts":[["2016"]]},"page":"1-74","title":"Faktor-faktor yang berhubungan dengan kelelahan pada pekerja pembuat tahu di pabrik tahu kelurahan sumurrejo kecamatan gunungpati semarang","type":"article-journal"},"uris":["http://www.mendeley.com/documents/?uuid=a874b57e-ada0-428a-b803-53394c4ae5d7"]}],"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1F5A6D">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hd w:val="clear" w:color="auto" w:fill="FFFFFF" w:themeFill="background1"/>
        <w:spacing w:after="0" w:line="480" w:lineRule="auto"/>
        <w:ind w:firstLine="709"/>
        <w:jc w:val="both"/>
        <w:rPr>
          <w:rFonts w:ascii="Times New Roman" w:hAnsi="Times New Roman" w:cs="Times New Roman"/>
          <w:sz w:val="24"/>
          <w:szCs w:val="24"/>
        </w:rPr>
      </w:pPr>
      <w:r w:rsidRPr="008D3FE5">
        <w:rPr>
          <w:rFonts w:ascii="Times New Roman" w:hAnsi="Times New Roman" w:cs="Times New Roman"/>
          <w:sz w:val="24"/>
          <w:szCs w:val="24"/>
        </w:rPr>
        <w:t>Menurut studi epidemiologi di Amerika Serikat disebutkan oleh Kennedy bahwa kelelahan kerja merupakan suatu kelainan yang termasuk sering dijumpai di masyarakat. Survei lain menunjukkan, bahwa 24% orang dewasa yang datang ke poliklinik menderita kelelahan. Penelitian lain yang dilakukan di Inggris terkait kelelahan yang dialami sebanyak 25% dari seluruh pekerja wanita dan pekerja pria 20% mengalami k</w:t>
      </w:r>
      <w:r>
        <w:rPr>
          <w:rFonts w:ascii="Times New Roman" w:hAnsi="Times New Roman" w:cs="Times New Roman"/>
          <w:sz w:val="24"/>
          <w:szCs w:val="24"/>
        </w:rPr>
        <w:t xml:space="preserve">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{"citationItems":[{"id":"ITEM-1","itemData":{"author":[{"dropping-particle":"","family":"Lestari","given":"Wahyu sri","non-dropping-particle":"","parse-names":false,"suffix":""}],"id":"ITEM-1","issued":{"date-parts":[["2016"]]},"page":"1-74","title":"Faktor-faktor yang berhubungan dengan kelelahan pada pekerja pembuat tahu di pabrik tahu kelurahan sumurrejo kecamatan gunungpati semarang","type":"article-journal"},"uris":["http://www.mendeley.com/documents/?uuid=a874b57e-ada0-428a-b803-53394c4ae5d7"]}],"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hd w:val="clear" w:color="auto" w:fill="FFFFFF" w:themeFill="background1"/>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survei di USA, kelelahan merupakan masalah yang besar. Ditemukan sebanyak 24% dari seluruh orang dewasa yang datang ke poliklinik menderita kelelahan kronik. Data yang hampir sama terlihat dalam komunitas yang dilaksanakan oleh kendel di inggris yang menyebutkan bahwa 25% wanita dan 20% pria selalu mengeluh lelah. </w:t>
      </w:r>
      <w:r w:rsidRPr="00A5318C">
        <w:rPr>
          <w:rFonts w:ascii="Times New Roman" w:hAnsi="Times New Roman" w:cs="Times New Roman"/>
          <w:sz w:val="24"/>
          <w:szCs w:val="24"/>
        </w:rPr>
        <w:t xml:space="preserve">Penelitian lain yang mengevaluasi 100 orang </w:t>
      </w:r>
      <w:r w:rsidRPr="00A5318C">
        <w:rPr>
          <w:rFonts w:ascii="Times New Roman" w:hAnsi="Times New Roman" w:cs="Times New Roman"/>
          <w:sz w:val="24"/>
          <w:szCs w:val="24"/>
        </w:rPr>
        <w:lastRenderedPageBreak/>
        <w:t>penderita kelelahan menunjukkan bahwa 64% kasus kelelahan disebabkan karena faktor psikis, 3% karena faktor fisik dan 33% karena kedua faktor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matasari","given":"Anjar","non-dropping-particle":"","parse-names":false,"suffix":""},{"dropping-particle":"","family":"Rezal","given":"Farit","non-dropping-particle":"","parse-names":false,"suffix":""},{"dropping-particle":"","family":"Munandar","given":"Sabril","non-dropping-particle":"","parse-names":false,"suffix":""}],"id":"ITEM-1","issue":"5","issued":{"date-parts":[["2017"]]},"page":"1-11","title":"Faktor Yang Berhubungan Dengan Kelelahan Kerja Pada Karyawan Di MATAHARI DEPARTMENT STORE CABANG LIPPO PLAZA KENDARI TAHUN 2016","type":"article-journal","volume":"2"},"uris":["http://www.mendeley.com/documents/?uuid=8afa32d9-7db9-4835-b85a-dbbd049ca6ee"]}],"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sidRPr="005330F8">
        <w:rPr>
          <w:rFonts w:ascii="Times New Roman" w:hAnsi="Times New Roman" w:cs="Times New Roman"/>
          <w:spacing w:val="-2"/>
          <w:sz w:val="24"/>
          <w:szCs w:val="24"/>
        </w:rPr>
        <w:t xml:space="preserve">Hoddes, E,V. Zarcone, H. Smythe, R. Phillips, W. C. Dement, menegaskan </w:t>
      </w:r>
      <w:r>
        <w:rPr>
          <w:rFonts w:ascii="Times New Roman" w:hAnsi="Times New Roman" w:cs="Times New Roman"/>
          <w:sz w:val="24"/>
          <w:szCs w:val="24"/>
        </w:rPr>
        <w:t xml:space="preserve">bahwa kelelahan kronis, disisi lain, merupakan gejala dari masalah medis yang lebih besar dalam banyak kasus. Termanifestasi dalam kelelahan mental atau fisik dan ketidakmampuan untuk menyelesaikan tugas pada kinerja normal. Keduanya sering digunakan secara bergantian dan bahkan dikategorikan dibawah deskripsi menjadi lelah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sidRPr="008D3FE5">
        <w:rPr>
          <w:rFonts w:ascii="Times New Roman" w:hAnsi="Times New Roman" w:cs="Times New Roman"/>
          <w:sz w:val="24"/>
          <w:szCs w:val="24"/>
        </w:rPr>
        <w:t>Menurut Badan Pusat Statistika (BPS) Indonesia merupakan salah satu negara besar di dunia yang memiliki jumlah angkatan kerja nomor 4 di dunia dengan jumlah 111,48 juta jiwa dengan jumlah penduduk usia kerja (penduduk diatas 15 tahun</w:t>
      </w:r>
      <w:r>
        <w:rPr>
          <w:rFonts w:ascii="Times New Roman" w:hAnsi="Times New Roman" w:cs="Times New Roman"/>
          <w:sz w:val="24"/>
          <w:szCs w:val="24"/>
        </w:rPr>
        <w:t>) 165,6 juta orang</w:t>
      </w:r>
      <w:r w:rsidRPr="008D3FE5">
        <w:rPr>
          <w:rFonts w:ascii="Times New Roman" w:hAnsi="Times New Roman" w:cs="Times New Roman"/>
          <w:sz w:val="24"/>
          <w:szCs w:val="24"/>
        </w:rPr>
        <w:t>. Hal tersebut menunjukan bahwa Indonesia telah memberikan kontribusi besar bagi dunia dalam bidang ketenagakerjaan di tingkat I</w:t>
      </w:r>
      <w:r>
        <w:rPr>
          <w:rFonts w:ascii="Times New Roman" w:hAnsi="Times New Roman" w:cs="Times New Roman"/>
          <w:sz w:val="24"/>
          <w:szCs w:val="24"/>
        </w:rPr>
        <w:t>nternasional</w:t>
      </w:r>
      <w:r w:rsidRPr="008D3FE5">
        <w:rPr>
          <w:rFonts w:ascii="Times New Roman" w:hAnsi="Times New Roman" w:cs="Times New Roman"/>
          <w:sz w:val="24"/>
          <w:szCs w:val="24"/>
        </w:rPr>
        <w:t>. Hal ini membuat Negara Indonesia merupakan sumber tenaga kerja dalam jumlah yang relatif besar yang dapat membantu pemenuhan kebutuhan tenaga kerj</w:t>
      </w:r>
      <w:r>
        <w:rPr>
          <w:rFonts w:ascii="Times New Roman" w:hAnsi="Times New Roman" w:cs="Times New Roman"/>
          <w:sz w:val="24"/>
          <w:szCs w:val="24"/>
        </w:rPr>
        <w:t xml:space="preserve">a di tingkat dunia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{"citationItems":[{"id":"ITEM-1","itemData":{"author":[{"dropping-particle":"","family":"Lestari","given":"Wahyu sri","non-dropping-particle":"","parse-names":false,"suffix":""}],"id":"ITEM-1","issued":{"date-parts":[["2016"]]},"page":"1-74","title":"Faktor-faktor yang berhubungan dengan kelelahan pada pekerja pembuat tahu di pabrik tahu kelurahan sumurrejo kecamatan gunungpati semarang","type":"article-journal"},"uris":["http://www.mendeley.com/documents/?uuid=a874b57e-ada0-428a-b803-53394c4ae5d7"]}],"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sidRPr="00251C6B">
        <w:rPr>
          <w:rFonts w:ascii="Times New Roman" w:hAnsi="Times New Roman" w:cs="Times New Roman"/>
          <w:sz w:val="24"/>
          <w:szCs w:val="24"/>
        </w:rPr>
        <w:t>Usia dapat memengaruhi kondi</w:t>
      </w:r>
      <w:r>
        <w:rPr>
          <w:rFonts w:ascii="Times New Roman" w:hAnsi="Times New Roman" w:cs="Times New Roman"/>
          <w:sz w:val="24"/>
          <w:szCs w:val="24"/>
        </w:rPr>
        <w:t xml:space="preserve">si fisik seseorang. </w:t>
      </w:r>
      <w:r w:rsidRPr="00251C6B">
        <w:rPr>
          <w:rFonts w:ascii="Times New Roman" w:hAnsi="Times New Roman" w:cs="Times New Roman"/>
          <w:sz w:val="24"/>
          <w:szCs w:val="24"/>
        </w:rPr>
        <w:t>Seseorang yang berumur</w:t>
      </w:r>
      <w:r>
        <w:rPr>
          <w:rFonts w:ascii="Times New Roman" w:hAnsi="Times New Roman" w:cs="Times New Roman"/>
          <w:sz w:val="24"/>
          <w:szCs w:val="24"/>
        </w:rPr>
        <w:t xml:space="preserve"> lebih muda sanggup melakukan pekerjaan berat, sebaliknya seseorang berusia lanjut, kemampuan dalam melakukan pekerjaan berat akan mengalami penurunan. </w:t>
      </w:r>
      <w:r w:rsidRPr="00251C6B">
        <w:rPr>
          <w:rFonts w:ascii="Times New Roman" w:hAnsi="Times New Roman" w:cs="Times New Roman"/>
          <w:sz w:val="24"/>
          <w:szCs w:val="24"/>
        </w:rPr>
        <w:t>Usia juga berpengaruh terha</w:t>
      </w:r>
      <w:r>
        <w:rPr>
          <w:rFonts w:ascii="Times New Roman" w:hAnsi="Times New Roman" w:cs="Times New Roman"/>
          <w:sz w:val="24"/>
          <w:szCs w:val="24"/>
        </w:rPr>
        <w:t>dap kelelahan kerja.</w:t>
      </w:r>
      <w:r w:rsidRPr="00251C6B">
        <w:rPr>
          <w:rFonts w:ascii="Times New Roman" w:hAnsi="Times New Roman" w:cs="Times New Roman"/>
          <w:sz w:val="24"/>
          <w:szCs w:val="24"/>
        </w:rPr>
        <w:t xml:space="preserve"> Pekerja dengan usia lebih tua</w:t>
      </w:r>
      <w:r>
        <w:rPr>
          <w:rFonts w:ascii="Times New Roman" w:hAnsi="Times New Roman" w:cs="Times New Roman"/>
          <w:sz w:val="24"/>
          <w:szCs w:val="24"/>
        </w:rPr>
        <w:t xml:space="preserve"> rentan mengalami penurunan kekuatan otot. </w:t>
      </w:r>
      <w:r w:rsidRPr="00251C6B">
        <w:rPr>
          <w:rFonts w:ascii="Times New Roman" w:hAnsi="Times New Roman" w:cs="Times New Roman"/>
          <w:sz w:val="24"/>
          <w:szCs w:val="24"/>
        </w:rPr>
        <w:t>Terdapat pengaruh antara u</w:t>
      </w:r>
      <w:r>
        <w:rPr>
          <w:rFonts w:ascii="Times New Roman" w:hAnsi="Times New Roman" w:cs="Times New Roman"/>
          <w:sz w:val="24"/>
          <w:szCs w:val="24"/>
        </w:rPr>
        <w:t xml:space="preserve">sia dengan kelelahan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mawan","given":"Bambang","non-dropping-particle":"","parse-names":false,"suffix":""},{"dropping-particle":"","family":"Haryono","given":"Widodo","non-dropping-particle":"","parse-names":false,"suffix":""},{"dropping-particle":"","family":"Soebijanto","given":"Soebijanto","non-dropping-particle":"","parse-names":false,"suffix":""}],"id":"ITEM-1","issue":"4","issued":{"date-parts":[["2017"]]},"title":"Sikap , beban kerja dan kelelahan kerja pada pekerja pabrik produksi aluminium di Yogyakarta","type":"article-journal","volume":"33"},"uris":["http://www.mendeley.com/documents/?uuid=b56c0c0f-c14b-413d-a3f7-1b987752d811"]}],"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sidRPr="009F764D">
        <w:rPr>
          <w:rFonts w:ascii="Times New Roman" w:hAnsi="Times New Roman" w:cs="Times New Roman"/>
          <w:sz w:val="24"/>
          <w:szCs w:val="24"/>
        </w:rPr>
        <w:lastRenderedPageBreak/>
        <w:t>Masa kerja juga berpengaruh karena berdampak positif dimana semakin lama seseorang bekerja, akan semakin berpengalaman dalam melakukan pekerjaannya, masa kerja juga dapat berdampak negatif karena dapat menimbulkan kebosanan dan kelelahan kerja</w:t>
      </w:r>
      <w:r>
        <w:rPr>
          <w:rFonts w:ascii="Times New Roman" w:hAnsi="Times New Roman" w:cs="Times New Roman"/>
          <w:sz w:val="24"/>
          <w:szCs w:val="24"/>
        </w:rPr>
        <w:t xml:space="preserve">. Hubungan masa kerja dengan kelelahan kerja dilihat secara statistik terdapat hubungan antara masa kerja dengan kelelahan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{"citationItems":[{"id":"ITEM-1","itemData":{"author":[{"dropping-particle":"","family":"Damopoli","given":"Farrah Ch","non-dropping-particle":"","parse-names":false,"suffix":""},{"dropping-particle":"","family":"Kawatu","given":"Paul A.T","non-dropping-particle":"","parse-names":false,"suffix":""},{"dropping-particle":"","family":"Tumbol","given":"Reiny A","non-dropping-particle":"","parse-names":false,"suffix":""}],"id":"ITEM-1","issued":{"date-parts":[["2013"]]},"title":"Faktor-Faktor Yang Berhubungan dengan Kelelahan Kerja pada SUPIR BIS TRAYEK MANADO-AMURANG DI TERMINAL MALALAYANG MANADO","type":"article-journal"},"uris":["http://www.mendeley.com/documents/?uuid=ff33b26f-9db5-40e8-b95e-2145280f97bb"]}],"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Shift kerja mempunyai berbagai definisi tetapi biasanya shift kerja disamakan dengan pekerjaan yang dibentuk diluar jam kerja biasa. Ciri khas tersebut adalah kontinuitas, pergantian dan jadwal kerja khusus. Shift kerja disebutkan sebagai pekerjaan yang secara permanen atau sering pada jam kerja yang tidak teratur. Shift kerja merupakan pola waktu kerja yang diberikan pada tenaga kerja untuk mengerjakan sesuatu oleh perusahaan dan biasanya dibagi atas kerja pagi, sore dan malam. Oleh karena beberapa alasan baik teknis, ekonomis maupun sosial, maka kerja dimalam hari sering kali tidak dapat dihindarkan. Kondisi tersebut sering menyebabkan berbagai gangguan, seperti fisiologis (kualitas tidur rendah, kapasitas fisik dan mental turun, gangguan pencernaan), gangguan psikologis, sosial maupun gangguan performansi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F86B10">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1D5427" w:rsidRDefault="00F30689" w:rsidP="00F30689">
      <w:pPr>
        <w:pStyle w:val="ListParagraph"/>
        <w:spacing w:after="0" w:line="480" w:lineRule="auto"/>
        <w:ind w:left="0" w:firstLine="720"/>
        <w:jc w:val="both"/>
        <w:rPr>
          <w:rFonts w:ascii="Times New Roman" w:hAnsi="Times New Roman" w:cs="Times New Roman"/>
          <w:spacing w:val="-2"/>
          <w:sz w:val="24"/>
          <w:szCs w:val="24"/>
        </w:rPr>
      </w:pPr>
      <w:r w:rsidRPr="001D5427">
        <w:rPr>
          <w:rFonts w:ascii="Times New Roman" w:hAnsi="Times New Roman" w:cs="Times New Roman"/>
          <w:spacing w:val="-2"/>
          <w:sz w:val="24"/>
          <w:szCs w:val="24"/>
        </w:rPr>
        <w:t>Faktor usia dan faktor penyakit juga sangat penting diperhatikan terutama dalam pembagian kerja kelompok di Shift malam karena usia kerja pada kelompok kerja Shift malam rata-rata adalah 31-40 tahun bahkan terdapat usia &gt;40 tahun, dimana usia tersebut rentan terjadinya penurunan ketahanan tubuh dalam aktivitas bekerja yang dapat menyebabkan mudah terjadinya kelelahan</w:t>
      </w:r>
      <w:r>
        <w:rPr>
          <w:rFonts w:ascii="Times New Roman" w:hAnsi="Times New Roman" w:cs="Times New Roman"/>
          <w:spacing w:val="-2"/>
          <w:sz w:val="24"/>
          <w:szCs w:val="24"/>
        </w:rPr>
        <w:t xml:space="preserve">. Sedangkan pada faktor penyakit, di usia pekerja yang dalam kriteria 31-40 tahun rentang terhadap </w:t>
      </w:r>
      <w:r>
        <w:rPr>
          <w:rFonts w:ascii="Times New Roman" w:hAnsi="Times New Roman" w:cs="Times New Roman"/>
          <w:spacing w:val="-2"/>
          <w:sz w:val="24"/>
          <w:szCs w:val="24"/>
        </w:rPr>
        <w:lastRenderedPageBreak/>
        <w:t>penyakit diabetes dan maag, namun tidak lepas dari itu semua pada usia pekerja &gt;40 tahun lebih rentang terhadap penyakit yang terjadi karena pada usia yang tergolong tua akan mudah mengalami gangguan pencernaan dimalam hari dan penurunan daya produktivitas pada malam hari</w:t>
      </w:r>
      <w:r w:rsidRPr="001D5427">
        <w:rPr>
          <w:rFonts w:ascii="Times New Roman" w:hAnsi="Times New Roman" w:cs="Times New Roman"/>
          <w:spacing w:val="-2"/>
          <w:sz w:val="24"/>
          <w:szCs w:val="24"/>
        </w:rPr>
        <w:t xml:space="preserve"> </w:t>
      </w:r>
      <w:r w:rsidRPr="001D5427">
        <w:rPr>
          <w:rFonts w:ascii="Times New Roman" w:hAnsi="Times New Roman" w:cs="Times New Roman"/>
          <w:spacing w:val="-2"/>
          <w:sz w:val="24"/>
          <w:szCs w:val="24"/>
        </w:rPr>
        <w:fldChar w:fldCharType="begin" w:fldLock="1"/>
      </w:r>
      <w:r w:rsidRPr="001D5427">
        <w:rPr>
          <w:rFonts w:ascii="Times New Roman" w:hAnsi="Times New Roman" w:cs="Times New Roman"/>
          <w:spacing w:val="-2"/>
          <w:sz w:val="24"/>
          <w:szCs w:val="24"/>
        </w:rPr>
        <w:instrText>ADDIN CSL_CITATION {"citationItems":[{"id":"ITEM-1","itemData":{"author":[{"dropping-particle":"","family":"Santoso","given":"Himawan","non-dropping-particle":"","parse-names":false,"suffix":""},{"dropping-particle":"","family":"Rahayu","given":"Mira","non-dropping-particle":"","parse-names":false,"suffix":""},{"dropping-particle":"","family":"Mufidah","given":"Ilma","non-dropping-particle":"","parse-names":false,"suffix":""}],"id":"ITEM-1","issued":{"date-parts":[["2014"]]},"title":"PENGUKURAN KELELAHAN KERJA MENGGUNAKAN METODE BOURDON WIERSMA UNTUK MENGEVALUASI KELELAHAN KERJA PADA PEKERJA GUDANG FINISH GOOD MENGGER BANDUNG","type":"article-journal"},"uris":["http://www.mendeley.com/documents/?uuid=9fff1aa6-6683-40fe-b781-bf6eca266a40"]}],"mendeley":{"formattedCitation":"(14)","plainTextFormattedCitation":"(14)","previouslyFormattedCitation":"(14)"},"properties":{"noteIndex":0},"schema":"https://github.com/citation-style-language/schema/raw/master/csl-citation.json"}</w:instrText>
      </w:r>
      <w:r w:rsidRPr="001D5427">
        <w:rPr>
          <w:rFonts w:ascii="Times New Roman" w:hAnsi="Times New Roman" w:cs="Times New Roman"/>
          <w:spacing w:val="-2"/>
          <w:sz w:val="24"/>
          <w:szCs w:val="24"/>
        </w:rPr>
        <w:fldChar w:fldCharType="separate"/>
      </w:r>
      <w:r w:rsidRPr="001D5427">
        <w:rPr>
          <w:rFonts w:ascii="Times New Roman" w:hAnsi="Times New Roman" w:cs="Times New Roman"/>
          <w:noProof/>
          <w:spacing w:val="-2"/>
          <w:sz w:val="24"/>
          <w:szCs w:val="24"/>
        </w:rPr>
        <w:t>(14)</w:t>
      </w:r>
      <w:r w:rsidRPr="001D5427">
        <w:rPr>
          <w:rFonts w:ascii="Times New Roman" w:hAnsi="Times New Roman" w:cs="Times New Roman"/>
          <w:spacing w:val="-2"/>
          <w:sz w:val="24"/>
          <w:szCs w:val="24"/>
        </w:rPr>
        <w:fldChar w:fldCharType="end"/>
      </w:r>
      <w:r w:rsidRPr="001D5427">
        <w:rPr>
          <w:rFonts w:ascii="Times New Roman" w:hAnsi="Times New Roman" w:cs="Times New Roman"/>
          <w:spacing w:val="-2"/>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Status perkawinan merupakan salah satu faktor yang diduga mempengaruhi kelelahan pada pekerja. Seseorang yang sudah menikah dan memiliki keluarga maka akan mengalami kelelahan akibat kerja dikarenakan waktu setelah bekerja digunakan untuk melayani anak dan istrinya, bukan untuk beristirahat. Selain itu, pekerja yang memiliki tanggung jawab khusus, dalam hal ini seorang suami atau istri akan memiliki tanggung jawab lebih dalam memenuhi kebutuhan keluarga. Kelelahan dapat dikurangi dengan adanya dukungan teman dan keluarga dan lain sebagainya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Status gizi merupakan keadaan tubuh sebagai akibat konsumsi makanan dan penggunaan zat gizi. Status gizi dikategorikan menjadi gizi baik, gizi sedang dan gizi kurang. Status gizi yang kurang melambangkan kondisi tubuh yang buruk. Kondisi tubuh yang buruk tersebut dapat mempengaruhi pekerja dalam bekerja dan dapat menyebabkan keleleahan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515AD9">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pacing w:val="-2"/>
          <w:sz w:val="24"/>
          <w:szCs w:val="24"/>
        </w:rPr>
      </w:pPr>
      <w:r w:rsidRPr="005330F8">
        <w:rPr>
          <w:rFonts w:ascii="Times New Roman" w:hAnsi="Times New Roman" w:cs="Times New Roman"/>
          <w:spacing w:val="-2"/>
          <w:sz w:val="24"/>
          <w:szCs w:val="24"/>
        </w:rPr>
        <w:t xml:space="preserve">Penyakit tidak menular yang terkait gizi diantaranya diakibatkan kelebihan asupan makanan dan minuman kaya energi, kaya lemak jenuh, gula, garam, namun kekurangan asupan makanan bergizi seperti sayuran, buah-buahan, dan serelia utuh serta kurangnya melakukan aktifitas fisik. Data riskesdas 2007, 2010, dan 2013 memperlihatkan kecenderungan prevalensi obesitas (IMT &gt; 27) pada semua kelompok umur. Pola makan merupakan perilaku penting yang dapat memengaruhi </w:t>
      </w:r>
      <w:r w:rsidRPr="005330F8">
        <w:rPr>
          <w:rFonts w:ascii="Times New Roman" w:hAnsi="Times New Roman" w:cs="Times New Roman"/>
          <w:spacing w:val="-2"/>
          <w:sz w:val="24"/>
          <w:szCs w:val="24"/>
        </w:rPr>
        <w:lastRenderedPageBreak/>
        <w:t xml:space="preserve">keadaan gizi secara langsung, faktor gizi memegang peranan penting terutama untuk pertumbuhan atau perkembangan, kecerdasan, tidak mudah terkena infeksi, produktivitas kerja, serta pencegahan penyakit kronis  </w:t>
      </w:r>
      <w:r w:rsidRPr="005330F8">
        <w:rPr>
          <w:rFonts w:ascii="Times New Roman" w:hAnsi="Times New Roman" w:cs="Times New Roman"/>
          <w:spacing w:val="-2"/>
          <w:sz w:val="24"/>
          <w:szCs w:val="24"/>
        </w:rPr>
        <w:fldChar w:fldCharType="begin" w:fldLock="1"/>
      </w:r>
      <w:r w:rsidRPr="005330F8">
        <w:rPr>
          <w:rFonts w:ascii="Times New Roman" w:hAnsi="Times New Roman" w:cs="Times New Roman"/>
          <w:spacing w:val="-2"/>
          <w:sz w:val="24"/>
          <w:szCs w:val="24"/>
        </w:rPr>
        <w:instrText>ADDIN CSL_CITATION {"citationItems":[{"id":"ITEM-1","itemData":{"author":[{"dropping-particle":"","family":"Yosephin","given":"Betty","non-dropping-particle":"","parse-names":false,"suffix":""}],"id":"ITEM-1","issued":{"date-parts":[["2018"]]},"title":"Tuntunan Praktis Menghitung Kebutuhan Gizi","type":"book"},"uris":["http://www.mendeley.com/documents/?uuid=26a561a6-6453-4e02-a649-944e1f456504"]}],"mendeley":{"formattedCitation":"(16)","plainTextFormattedCitation":"(16)","previouslyFormattedCitation":"(16)"},"properties":{"noteIndex":0},"schema":"https://github.com/citation-style-language/schema/raw/master/csl-citation.json"}</w:instrText>
      </w:r>
      <w:r w:rsidRPr="005330F8">
        <w:rPr>
          <w:rFonts w:ascii="Times New Roman" w:hAnsi="Times New Roman" w:cs="Times New Roman"/>
          <w:spacing w:val="-2"/>
          <w:sz w:val="24"/>
          <w:szCs w:val="24"/>
        </w:rPr>
        <w:fldChar w:fldCharType="separate"/>
      </w:r>
      <w:r w:rsidRPr="005330F8">
        <w:rPr>
          <w:rFonts w:ascii="Times New Roman" w:hAnsi="Times New Roman" w:cs="Times New Roman"/>
          <w:noProof/>
          <w:spacing w:val="-2"/>
          <w:sz w:val="24"/>
          <w:szCs w:val="24"/>
        </w:rPr>
        <w:t>(16)</w:t>
      </w:r>
      <w:r w:rsidRPr="005330F8">
        <w:rPr>
          <w:rFonts w:ascii="Times New Roman" w:hAnsi="Times New Roman" w:cs="Times New Roman"/>
          <w:spacing w:val="-2"/>
          <w:sz w:val="24"/>
          <w:szCs w:val="24"/>
        </w:rPr>
        <w:fldChar w:fldCharType="end"/>
      </w:r>
      <w:r w:rsidRPr="005330F8">
        <w:rPr>
          <w:rFonts w:ascii="Times New Roman" w:hAnsi="Times New Roman" w:cs="Times New Roman"/>
          <w:spacing w:val="-2"/>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sidRPr="00396863">
        <w:rPr>
          <w:rFonts w:ascii="Times New Roman" w:hAnsi="Times New Roman" w:cs="Times New Roman"/>
          <w:sz w:val="24"/>
          <w:szCs w:val="24"/>
        </w:rPr>
        <w:t xml:space="preserve">Faktor individu seperti umur, masa kerja, beban kerja dan status gizi juga sangat berpengaruh terhadap terjadinya kelelahan kerja. Pada umur yang lebih tua terjadi penurunan kekuatan otot, tetapi keadaan ini diimbangi dengan stabilitas emosi yang lebih baik dibanding tenaga kerja yang berumur muda yang dapat berakibat positif dalam </w:t>
      </w:r>
      <w:r>
        <w:rPr>
          <w:rFonts w:ascii="Times New Roman" w:hAnsi="Times New Roman" w:cs="Times New Roman"/>
          <w:sz w:val="24"/>
          <w:szCs w:val="24"/>
        </w:rPr>
        <w:t xml:space="preserve">melakukan pekerjaan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{"citationItems":[{"id":"ITEM-1","itemData":{"author":[{"dropping-particle":"","family":"Mahardika","given":"Putri","non-dropping-particle":"","parse-names":false,"suffix":""}],"id":"ITEM-1","issued":{"date-parts":[["2017"]]},"page":"1-85","title":"FAKTOR YANG BERHUBUNGAN DENGAN KELELAHAN KERJA PADA PEKERJA PENGISIAN TABUNG DEPOT LPG PT. PERTAMINA (PERSERO) MOR VII MAKASSAR TAHUN 2017","type":"article-journal"},"uris":["http://www.mendeley.com/documents/?uuid=ae7c5e01-7b14-450c-9f8d-2e33db787e64"]}],"mendeley":{"formattedCitation":"(17)","plainTextFormattedCitation":"(17)","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Pr="001F5A6D">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Pr="00396863">
        <w:rPr>
          <w:rFonts w:ascii="Times New Roman" w:hAnsi="Times New Roman" w:cs="Times New Roman"/>
          <w:sz w:val="24"/>
          <w:szCs w:val="24"/>
        </w:rPr>
        <w:t>enelitian yang di</w:t>
      </w:r>
      <w:r>
        <w:rPr>
          <w:rFonts w:ascii="Times New Roman" w:hAnsi="Times New Roman" w:cs="Times New Roman"/>
          <w:sz w:val="24"/>
          <w:szCs w:val="24"/>
        </w:rPr>
        <w:t xml:space="preserve">lakukan oleh Putri Mahardika yang berjudul Faktor Yang Berhubungan dengan Kelelahan Kerja pada Pekerja Pengisian Tabung Depot LPG PT. Pertamina (Persero) MOR VII Makassar pada Tahun 2017 menyatakan </w:t>
      </w:r>
      <w:r w:rsidRPr="00396863">
        <w:rPr>
          <w:rFonts w:ascii="Times New Roman" w:hAnsi="Times New Roman" w:cs="Times New Roman"/>
          <w:sz w:val="24"/>
          <w:szCs w:val="24"/>
        </w:rPr>
        <w:t xml:space="preserve">ada hubungan antara umur, </w:t>
      </w:r>
      <w:r>
        <w:rPr>
          <w:rFonts w:ascii="Times New Roman" w:hAnsi="Times New Roman" w:cs="Times New Roman"/>
          <w:sz w:val="24"/>
          <w:szCs w:val="24"/>
        </w:rPr>
        <w:t>masa kerja, indeks masa tubuh, beban kerja dan sikap kerja</w:t>
      </w:r>
      <w:r w:rsidRPr="00396863">
        <w:rPr>
          <w:rFonts w:ascii="Times New Roman" w:hAnsi="Times New Roman" w:cs="Times New Roman"/>
          <w:sz w:val="24"/>
          <w:szCs w:val="24"/>
        </w:rPr>
        <w:t xml:space="preserve"> dengan kelelahan kerja pada pekerja </w:t>
      </w:r>
      <w:r>
        <w:rPr>
          <w:rFonts w:ascii="Times New Roman" w:hAnsi="Times New Roman" w:cs="Times New Roman"/>
          <w:sz w:val="24"/>
          <w:szCs w:val="24"/>
        </w:rPr>
        <w:t xml:space="preserve">pengisian tabung Depot LPG PT. Pertamina (Persero) MOR VII Makassar pada Tahun 2017. </w:t>
      </w:r>
      <w:r w:rsidRPr="00EF7936">
        <w:rPr>
          <w:rFonts w:ascii="Times New Roman" w:hAnsi="Times New Roman" w:cs="Times New Roman"/>
          <w:sz w:val="24"/>
          <w:szCs w:val="24"/>
        </w:rPr>
        <w:t>Analisis data secara univariat untuk mendeskripsikan karakteristik responden dan analisis bivaria</w:t>
      </w:r>
      <w:r>
        <w:rPr>
          <w:rFonts w:ascii="Times New Roman" w:hAnsi="Times New Roman" w:cs="Times New Roman"/>
          <w:sz w:val="24"/>
          <w:szCs w:val="24"/>
        </w:rPr>
        <w:t xml:space="preserve">te menggunakan uji Chi-square. </w:t>
      </w:r>
      <w:r w:rsidRPr="00EF7936">
        <w:rPr>
          <w:rFonts w:ascii="Times New Roman" w:hAnsi="Times New Roman" w:cs="Times New Roman"/>
          <w:sz w:val="24"/>
          <w:szCs w:val="24"/>
        </w:rPr>
        <w:t>Hasil penelitian menunjukkan bahwa ada hubungan antara umur  p = 0.</w:t>
      </w:r>
      <w:r>
        <w:rPr>
          <w:rFonts w:ascii="Times New Roman" w:hAnsi="Times New Roman" w:cs="Times New Roman"/>
          <w:sz w:val="24"/>
          <w:szCs w:val="24"/>
        </w:rPr>
        <w:t>0</w:t>
      </w:r>
      <w:r w:rsidRPr="00EF7936">
        <w:rPr>
          <w:rFonts w:ascii="Times New Roman" w:hAnsi="Times New Roman" w:cs="Times New Roman"/>
          <w:sz w:val="24"/>
          <w:szCs w:val="24"/>
        </w:rPr>
        <w:t>016 masa ker</w:t>
      </w:r>
      <w:r>
        <w:rPr>
          <w:rFonts w:ascii="Times New Roman" w:hAnsi="Times New Roman" w:cs="Times New Roman"/>
          <w:sz w:val="24"/>
          <w:szCs w:val="24"/>
        </w:rPr>
        <w:t>j</w:t>
      </w:r>
      <w:r w:rsidRPr="00EF7936">
        <w:rPr>
          <w:rFonts w:ascii="Times New Roman" w:hAnsi="Times New Roman" w:cs="Times New Roman"/>
          <w:sz w:val="24"/>
          <w:szCs w:val="24"/>
        </w:rPr>
        <w:t xml:space="preserve">a </w:t>
      </w:r>
      <w:r>
        <w:rPr>
          <w:rFonts w:ascii="Times New Roman" w:hAnsi="Times New Roman" w:cs="Times New Roman"/>
          <w:sz w:val="24"/>
          <w:szCs w:val="24"/>
        </w:rPr>
        <w:t>(p&lt;0.035),</w:t>
      </w:r>
      <w:r w:rsidRPr="00C254FD">
        <w:rPr>
          <w:rFonts w:ascii="Times New Roman" w:hAnsi="Times New Roman" w:cs="Times New Roman"/>
          <w:sz w:val="24"/>
          <w:szCs w:val="24"/>
        </w:rPr>
        <w:t xml:space="preserve"> </w:t>
      </w:r>
      <w:r>
        <w:rPr>
          <w:rFonts w:ascii="Times New Roman" w:hAnsi="Times New Roman" w:cs="Times New Roman"/>
          <w:sz w:val="24"/>
          <w:szCs w:val="24"/>
        </w:rPr>
        <w:t>imt p = 0.004 (p&lt;0.05), beban kerja p = 0.045</w:t>
      </w:r>
      <w:r w:rsidRPr="00EF7936">
        <w:rPr>
          <w:rFonts w:ascii="Times New Roman" w:hAnsi="Times New Roman" w:cs="Times New Roman"/>
          <w:sz w:val="24"/>
          <w:szCs w:val="24"/>
        </w:rPr>
        <w:t xml:space="preserve"> (p &lt;0.05</w:t>
      </w:r>
      <w:r>
        <w:rPr>
          <w:rFonts w:ascii="Times New Roman" w:hAnsi="Times New Roman" w:cs="Times New Roman"/>
          <w:sz w:val="24"/>
          <w:szCs w:val="24"/>
        </w:rPr>
        <w:t>), dan sikap kerja p = 0.041</w:t>
      </w:r>
      <w:r w:rsidRPr="00EF7936">
        <w:rPr>
          <w:rFonts w:ascii="Times New Roman" w:hAnsi="Times New Roman" w:cs="Times New Roman"/>
          <w:sz w:val="24"/>
          <w:szCs w:val="24"/>
        </w:rPr>
        <w:t xml:space="preserve"> (p &lt;0.05) dengan kelelahan kerja pada pekerja di Depot LPG PT. Pertamina (Persero) MOR VII Makassar tahun 2017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{"citationItems":[{"id":"ITEM-1","itemData":{"author":[{"dropping-particle":"","family":"Mahardika","given":"Putri","non-dropping-particle":"","parse-names":false,"suffix":""}],"id":"ITEM-1","issued":{"date-parts":[["2017"]]},"page":"1-85","title":"FAKTOR YANG BERHUBUNGAN DENGAN KELELAHAN KERJA PADA PEKERJA PENGISIAN TABUNG DEPOT LPG PT. PERTAMINA (PERSERO) MOR VII MAKASSAR TAHUN 2017","type":"article-journal"},"uris":["http://www.mendeley.com/documents/?uuid=ae7c5e01-7b14-450c-9f8d-2e33db787e64"]}],"mendeley":{"formattedCitation":"(17)","plainTextFormattedCitation":"(17)","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BA3D1F">
        <w:rPr>
          <w:rFonts w:ascii="Times New Roman" w:hAnsi="Times New Roman" w:cs="Times New Roman"/>
          <w:sz w:val="24"/>
          <w:szCs w:val="24"/>
        </w:rPr>
        <w:t xml:space="preserve">enelitian yang dilakukan oleh kementrian tenaga kerja jepang terhadap 12.000 perusahaan yang melibatkan sekitar 16.000 pekerja di negara tersebut yang dipilih secara acak telah menunjukkan hasil bahwa ditemukan 65% pekerja </w:t>
      </w:r>
      <w:r w:rsidRPr="00BA3D1F">
        <w:rPr>
          <w:rFonts w:ascii="Times New Roman" w:hAnsi="Times New Roman" w:cs="Times New Roman"/>
          <w:sz w:val="24"/>
          <w:szCs w:val="24"/>
        </w:rPr>
        <w:lastRenderedPageBreak/>
        <w:t>mengeluhkan kelelahan fisik akibat kerja rutin, 28% mengeluhkan kelelahan mental dan sekitar 7% pekerja mengeluh stres berat dan merasa tersisihkan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llapiang","given":"Fatmawaty","non-dropping-particle":"","parse-names":false,"suffix":""},{"dropping-particle":"","family":"Alam","given":"Syamsul","non-dropping-particle":"","parse-names":false,"suffix":""},{"dropping-particle":"","family":"Suyuti","given":"Andi Agustina","non-dropping-particle":"","parse-names":false,"suffix":""}],"id":"ITEM-1","issue":"1","issued":{"date-parts":[["2016"]]},"page":"39-48","title":"Faktor yang Berhubungan dengan Kelelahan Kerja Pada Perawat IGD di RSUD Haji Makassar Tahun 2014","type":"article-journal","volume":"8"},"uris":["http://www.mendeley.com/documents/?uuid=0cb73295-18d9-490b-985b-48f9af567932"]}],"mendeley":{"formattedCitation":"(18)","plainTextFormattedCitation":"(18)","previouslyFormattedCitation":"(18)"},"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EF7936" w:rsidRDefault="00F30689" w:rsidP="00F30689">
      <w:pPr>
        <w:shd w:val="clear" w:color="auto" w:fill="FFFFFF" w:themeFill="background1"/>
        <w:spacing w:after="0" w:line="480" w:lineRule="auto"/>
        <w:ind w:firstLine="720"/>
        <w:jc w:val="both"/>
        <w:rPr>
          <w:rFonts w:ascii="Times New Roman" w:hAnsi="Times New Roman" w:cs="Times New Roman"/>
          <w:sz w:val="24"/>
          <w:szCs w:val="24"/>
        </w:rPr>
      </w:pPr>
      <w:r w:rsidRPr="00273B2D">
        <w:rPr>
          <w:rFonts w:ascii="Times New Roman" w:eastAsia="Times New Roman" w:hAnsi="Times New Roman" w:cs="Times New Roman"/>
          <w:sz w:val="24"/>
          <w:szCs w:val="24"/>
          <w:shd w:val="clear" w:color="auto" w:fill="FFFFFF" w:themeFill="background1"/>
          <w:lang w:eastAsia="id-ID"/>
        </w:rPr>
        <w:t>Lembaga Permasyarakatan (Lapas) Kelas IIB Kutacane</w:t>
      </w:r>
      <w:r>
        <w:rPr>
          <w:rFonts w:ascii="Times New Roman" w:eastAsia="Times New Roman" w:hAnsi="Times New Roman" w:cs="Times New Roman"/>
          <w:sz w:val="24"/>
          <w:szCs w:val="24"/>
          <w:shd w:val="clear" w:color="auto" w:fill="FFFFFF" w:themeFill="background1"/>
          <w:lang w:eastAsia="id-ID"/>
        </w:rPr>
        <w:t xml:space="preserve"> Aceh Tenggara</w:t>
      </w:r>
      <w:r w:rsidRPr="00273B2D">
        <w:rPr>
          <w:rFonts w:ascii="Times New Roman" w:eastAsia="Times New Roman" w:hAnsi="Times New Roman" w:cs="Times New Roman"/>
          <w:sz w:val="24"/>
          <w:szCs w:val="24"/>
          <w:shd w:val="clear" w:color="auto" w:fill="FFFFFF" w:themeFill="background1"/>
          <w:lang w:eastAsia="id-ID"/>
        </w:rPr>
        <w:t xml:space="preserve"> dinilai sebagai lapas terkecil di Indone</w:t>
      </w:r>
      <w:r>
        <w:rPr>
          <w:rFonts w:ascii="Times New Roman" w:eastAsia="Times New Roman" w:hAnsi="Times New Roman" w:cs="Times New Roman"/>
          <w:sz w:val="24"/>
          <w:szCs w:val="24"/>
          <w:shd w:val="clear" w:color="auto" w:fill="FFFFFF" w:themeFill="background1"/>
          <w:lang w:eastAsia="id-ID"/>
        </w:rPr>
        <w:t>sia dengan daya tampung hanya 85</w:t>
      </w:r>
      <w:r w:rsidRPr="00273B2D">
        <w:rPr>
          <w:rFonts w:ascii="Times New Roman" w:eastAsia="Times New Roman" w:hAnsi="Times New Roman" w:cs="Times New Roman"/>
          <w:sz w:val="24"/>
          <w:szCs w:val="24"/>
          <w:shd w:val="clear" w:color="auto" w:fill="FFFFFF" w:themeFill="background1"/>
          <w:lang w:eastAsia="id-ID"/>
        </w:rPr>
        <w:t xml:space="preserve"> orang. Tetapi, yang menjadi narapidana atau warga binaan sudah mencapai 367 orang</w:t>
      </w:r>
      <w:r>
        <w:rPr>
          <w:rFonts w:ascii="Times New Roman" w:eastAsia="Times New Roman" w:hAnsi="Times New Roman" w:cs="Times New Roman"/>
          <w:sz w:val="24"/>
          <w:szCs w:val="24"/>
          <w:shd w:val="clear" w:color="auto" w:fill="FFFFFF" w:themeFill="background1"/>
          <w:lang w:eastAsia="id-ID"/>
        </w:rPr>
        <w:t>,</w:t>
      </w:r>
      <w:r w:rsidRPr="00273B2D">
        <w:rPr>
          <w:rFonts w:ascii="Times New Roman" w:eastAsia="Times New Roman" w:hAnsi="Times New Roman" w:cs="Times New Roman"/>
          <w:sz w:val="24"/>
          <w:szCs w:val="24"/>
          <w:shd w:val="clear" w:color="auto" w:fill="FFFFFF" w:themeFill="background1"/>
          <w:lang w:eastAsia="id-ID"/>
        </w:rPr>
        <w:t xml:space="preserve"> diantaranya</w:t>
      </w:r>
      <w:r>
        <w:rPr>
          <w:rFonts w:ascii="Times New Roman" w:eastAsia="Times New Roman" w:hAnsi="Times New Roman" w:cs="Times New Roman"/>
          <w:sz w:val="24"/>
          <w:szCs w:val="24"/>
          <w:shd w:val="clear" w:color="auto" w:fill="FFFFFF" w:themeFill="background1"/>
          <w:lang w:eastAsia="id-ID"/>
        </w:rPr>
        <w:t xml:space="preserve"> 334 narapidana laki-laki dan</w:t>
      </w:r>
      <w:r w:rsidRPr="00273B2D">
        <w:rPr>
          <w:rFonts w:ascii="Times New Roman" w:eastAsia="Times New Roman" w:hAnsi="Times New Roman" w:cs="Times New Roman"/>
          <w:sz w:val="24"/>
          <w:szCs w:val="24"/>
          <w:shd w:val="clear" w:color="auto" w:fill="FFFFFF" w:themeFill="background1"/>
          <w:lang w:eastAsia="id-ID"/>
        </w:rPr>
        <w:t xml:space="preserve"> 33 orang narapidana perempuan. Kepala </w:t>
      </w:r>
      <w:hyperlink r:id="rId17" w:tooltip="Lapas" w:history="1">
        <w:r w:rsidRPr="00273B2D">
          <w:rPr>
            <w:rFonts w:ascii="Times New Roman" w:eastAsia="Times New Roman" w:hAnsi="Times New Roman" w:cs="Times New Roman"/>
            <w:sz w:val="24"/>
            <w:szCs w:val="24"/>
            <w:shd w:val="clear" w:color="auto" w:fill="FFFFFF" w:themeFill="background1"/>
            <w:lang w:eastAsia="id-ID"/>
          </w:rPr>
          <w:t>Lapas</w:t>
        </w:r>
      </w:hyperlink>
      <w:r w:rsidRPr="00273B2D">
        <w:rPr>
          <w:rFonts w:ascii="Times New Roman" w:eastAsia="Times New Roman" w:hAnsi="Times New Roman" w:cs="Times New Roman"/>
          <w:sz w:val="24"/>
          <w:szCs w:val="24"/>
          <w:shd w:val="clear" w:color="auto" w:fill="FFFFFF" w:themeFill="background1"/>
          <w:lang w:eastAsia="id-ID"/>
        </w:rPr>
        <w:t> Kutacane, menyatakan lapas yang dipimpinnya mem</w:t>
      </w:r>
      <w:r>
        <w:rPr>
          <w:rFonts w:ascii="Times New Roman" w:eastAsia="Times New Roman" w:hAnsi="Times New Roman" w:cs="Times New Roman"/>
          <w:sz w:val="24"/>
          <w:szCs w:val="24"/>
          <w:shd w:val="clear" w:color="auto" w:fill="FFFFFF" w:themeFill="background1"/>
          <w:lang w:eastAsia="id-ID"/>
        </w:rPr>
        <w:t>iliki bangunan dengan luas 1.173</w:t>
      </w:r>
      <w:r w:rsidRPr="00273B2D">
        <w:rPr>
          <w:rFonts w:ascii="Times New Roman" w:eastAsia="Times New Roman" w:hAnsi="Times New Roman" w:cs="Times New Roman"/>
          <w:sz w:val="24"/>
          <w:szCs w:val="24"/>
          <w:shd w:val="clear" w:color="auto" w:fill="FFFFFF" w:themeFill="background1"/>
          <w:lang w:eastAsia="id-ID"/>
        </w:rPr>
        <w:t xml:space="preserve"> m2, </w:t>
      </w:r>
      <w:r>
        <w:rPr>
          <w:rFonts w:ascii="Times New Roman" w:eastAsia="Times New Roman" w:hAnsi="Times New Roman" w:cs="Times New Roman"/>
          <w:sz w:val="24"/>
          <w:szCs w:val="24"/>
          <w:shd w:val="clear" w:color="auto" w:fill="FFFFFF" w:themeFill="background1"/>
          <w:lang w:eastAsia="id-ID"/>
        </w:rPr>
        <w:t>sembilan</w:t>
      </w:r>
      <w:r w:rsidRPr="00273B2D">
        <w:rPr>
          <w:rFonts w:ascii="Times New Roman" w:eastAsia="Times New Roman" w:hAnsi="Times New Roman" w:cs="Times New Roman"/>
          <w:sz w:val="24"/>
          <w:szCs w:val="24"/>
          <w:shd w:val="clear" w:color="auto" w:fill="FFFFFF" w:themeFill="background1"/>
          <w:lang w:eastAsia="id-ID"/>
        </w:rPr>
        <w:t xml:space="preserve"> kamar </w:t>
      </w:r>
      <w:r>
        <w:rPr>
          <w:rFonts w:ascii="Times New Roman" w:eastAsia="Times New Roman" w:hAnsi="Times New Roman" w:cs="Times New Roman"/>
          <w:sz w:val="24"/>
          <w:szCs w:val="24"/>
          <w:shd w:val="clear" w:color="auto" w:fill="FFFFFF" w:themeFill="background1"/>
          <w:lang w:eastAsia="id-ID"/>
        </w:rPr>
        <w:t xml:space="preserve">pria satu kamar wanita </w:t>
      </w:r>
      <w:r w:rsidRPr="00273B2D">
        <w:rPr>
          <w:rFonts w:ascii="Times New Roman" w:eastAsia="Times New Roman" w:hAnsi="Times New Roman" w:cs="Times New Roman"/>
          <w:sz w:val="24"/>
          <w:szCs w:val="24"/>
          <w:shd w:val="clear" w:color="auto" w:fill="FFFFFF" w:themeFill="background1"/>
          <w:lang w:eastAsia="id-ID"/>
        </w:rPr>
        <w:t>dan dua sel pengasingan. Dia menjelaskan dengan jumlah </w:t>
      </w:r>
      <w:hyperlink r:id="rId18" w:tooltip="napi" w:history="1">
        <w:r w:rsidRPr="00273B2D">
          <w:rPr>
            <w:rFonts w:ascii="Times New Roman" w:eastAsia="Times New Roman" w:hAnsi="Times New Roman" w:cs="Times New Roman"/>
            <w:sz w:val="24"/>
            <w:szCs w:val="24"/>
            <w:shd w:val="clear" w:color="auto" w:fill="FFFFFF" w:themeFill="background1"/>
            <w:lang w:eastAsia="id-ID"/>
          </w:rPr>
          <w:t>napi</w:t>
        </w:r>
      </w:hyperlink>
      <w:r w:rsidRPr="00273B2D">
        <w:rPr>
          <w:rFonts w:ascii="Times New Roman" w:eastAsia="Times New Roman" w:hAnsi="Times New Roman" w:cs="Times New Roman"/>
          <w:sz w:val="24"/>
          <w:szCs w:val="24"/>
          <w:shd w:val="clear" w:color="auto" w:fill="FFFFFF" w:themeFill="background1"/>
          <w:lang w:eastAsia="id-ID"/>
        </w:rPr>
        <w:t> yang tidak sesuai lagi dengan bangunan, maka mereka harus tidur berhimpit-himpitan dan kondisi ini sudah berlangsung beberapa tahun.</w:t>
      </w:r>
      <w:r>
        <w:rPr>
          <w:rFonts w:ascii="Times New Roman" w:eastAsia="Times New Roman" w:hAnsi="Times New Roman" w:cs="Times New Roman"/>
          <w:sz w:val="24"/>
          <w:szCs w:val="24"/>
          <w:shd w:val="clear" w:color="auto" w:fill="FFFFFF" w:themeFill="background1"/>
          <w:lang w:eastAsia="id-ID"/>
        </w:rPr>
        <w:t xml:space="preserve"> Jumlah pegawai lapas Kutacane Aceh Tenggara sebanyak 73 orang, </w:t>
      </w:r>
      <w:r>
        <w:rPr>
          <w:rFonts w:ascii="Times New Roman" w:hAnsi="Times New Roman" w:cs="Times New Roman"/>
          <w:sz w:val="24"/>
          <w:szCs w:val="24"/>
        </w:rPr>
        <w:t>bagian Keamanan Lapas Kelas IIB terdapat 33 orang, bagian Karyawan Lapas Kelas IIB terdapat 40 orang.</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survei awal yang dilakukan di Lapas Kelas IIB Kutacane Aceh Tenggara didapat jumlah keseluruhan pekerja Lapas Kelas IIB sebanyak 73 orang, bagian Keamanan Lapas Kelas IIB terdapat 33 orang, bagian Karyawan Lapas Kelas IIB terdapat 40 orang. Survei penilaian kelelahan kerja yang saya lakukan pada 5 orang pegawai, terdapat 3 orang yang mengalami kelelahan kerja karena jam kerja yang terlalu lama, kurangnya beristirahat, dan faktor usia. Akibatnya Pegawai lapas sering mengalami berat dibagian kepala saat bekerja dan sering menguap saat bekerja.</w:t>
      </w: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Pr="00814496" w:rsidRDefault="00F30689" w:rsidP="00F30689">
      <w:pPr>
        <w:pStyle w:val="ListParagraph"/>
        <w:numPr>
          <w:ilvl w:val="1"/>
          <w:numId w:val="1"/>
        </w:numPr>
        <w:spacing w:after="0" w:line="480" w:lineRule="auto"/>
        <w:ind w:left="567" w:hanging="567"/>
        <w:jc w:val="both"/>
        <w:rPr>
          <w:rFonts w:ascii="Times New Roman" w:hAnsi="Times New Roman" w:cs="Times New Roman"/>
          <w:b/>
          <w:sz w:val="24"/>
          <w:szCs w:val="24"/>
        </w:rPr>
      </w:pPr>
      <w:r w:rsidRPr="00814496">
        <w:rPr>
          <w:rFonts w:ascii="Times New Roman" w:hAnsi="Times New Roman" w:cs="Times New Roman"/>
          <w:b/>
          <w:sz w:val="24"/>
          <w:szCs w:val="24"/>
        </w:rPr>
        <w:lastRenderedPageBreak/>
        <w:t>Rumusan Masalah</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rumusan masalah yaitu apa latar belakang diatas didapat apa saja Faktor Yang Berhubungan dengan Kelelahan Kerja pada Pegawai Lapas Kelas IIB Kutacane Aceh Tenggara</w:t>
      </w:r>
      <w:r>
        <w:rPr>
          <w:rFonts w:ascii="Times New Roman" w:hAnsi="Times New Roman" w:cs="Times New Roman"/>
          <w:sz w:val="24"/>
          <w:szCs w:val="24"/>
          <w:lang w:val="en-US"/>
        </w:rPr>
        <w:t>.</w:t>
      </w:r>
    </w:p>
    <w:p w:rsidR="00F30689" w:rsidRPr="005330F8" w:rsidRDefault="00F30689" w:rsidP="00F30689">
      <w:pPr>
        <w:pStyle w:val="ListParagraph"/>
        <w:spacing w:after="0" w:line="240" w:lineRule="auto"/>
        <w:ind w:left="0" w:firstLine="720"/>
        <w:jc w:val="both"/>
        <w:rPr>
          <w:rFonts w:ascii="Times New Roman" w:hAnsi="Times New Roman" w:cs="Times New Roman"/>
          <w:sz w:val="24"/>
          <w:szCs w:val="24"/>
        </w:rPr>
      </w:pPr>
    </w:p>
    <w:p w:rsidR="00F30689" w:rsidRPr="00B60398" w:rsidRDefault="00F30689" w:rsidP="00F30689">
      <w:pPr>
        <w:pStyle w:val="ListParagraph"/>
        <w:numPr>
          <w:ilvl w:val="1"/>
          <w:numId w:val="1"/>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Tujuan Penelitian</w:t>
      </w:r>
    </w:p>
    <w:p w:rsidR="00F30689" w:rsidRPr="00B60398" w:rsidRDefault="00F30689" w:rsidP="00F30689">
      <w:pPr>
        <w:pStyle w:val="ListParagraph"/>
        <w:numPr>
          <w:ilvl w:val="2"/>
          <w:numId w:val="1"/>
        </w:numPr>
        <w:spacing w:after="0" w:line="480" w:lineRule="auto"/>
        <w:jc w:val="both"/>
        <w:rPr>
          <w:rFonts w:ascii="Times New Roman" w:hAnsi="Times New Roman" w:cs="Times New Roman"/>
          <w:b/>
          <w:sz w:val="24"/>
          <w:szCs w:val="24"/>
        </w:rPr>
      </w:pPr>
      <w:r w:rsidRPr="00B60398">
        <w:rPr>
          <w:rFonts w:ascii="Times New Roman" w:hAnsi="Times New Roman" w:cs="Times New Roman"/>
          <w:b/>
          <w:sz w:val="24"/>
          <w:szCs w:val="24"/>
        </w:rPr>
        <w:t>Tujuan Umum</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w:t>
      </w:r>
      <w:r w:rsidRPr="00D901EA">
        <w:rPr>
          <w:rFonts w:ascii="Times New Roman" w:hAnsi="Times New Roman" w:cs="Times New Roman"/>
          <w:sz w:val="24"/>
          <w:szCs w:val="24"/>
        </w:rPr>
        <w:t>engetahui</w:t>
      </w:r>
      <w:r>
        <w:rPr>
          <w:rFonts w:ascii="Times New Roman" w:hAnsi="Times New Roman" w:cs="Times New Roman"/>
          <w:sz w:val="24"/>
          <w:szCs w:val="24"/>
        </w:rPr>
        <w:t xml:space="preserve"> Faktor Yang Berhubungan dengan Kelelahan Kerja pada Pegawai Lapas Kelas IIB Kutacane Aceh Tenggara</w:t>
      </w:r>
    </w:p>
    <w:p w:rsidR="00F30689" w:rsidRPr="00ED2688" w:rsidRDefault="00F30689" w:rsidP="00F30689">
      <w:pPr>
        <w:pStyle w:val="ListParagraph"/>
        <w:numPr>
          <w:ilvl w:val="2"/>
          <w:numId w:val="1"/>
        </w:numPr>
        <w:spacing w:after="0" w:line="480" w:lineRule="auto"/>
        <w:jc w:val="both"/>
        <w:rPr>
          <w:rFonts w:ascii="Times New Roman" w:hAnsi="Times New Roman" w:cs="Times New Roman"/>
          <w:b/>
          <w:sz w:val="24"/>
          <w:szCs w:val="24"/>
        </w:rPr>
      </w:pPr>
      <w:r w:rsidRPr="00ED2688">
        <w:rPr>
          <w:rFonts w:ascii="Times New Roman" w:hAnsi="Times New Roman" w:cs="Times New Roman"/>
          <w:b/>
          <w:sz w:val="24"/>
          <w:szCs w:val="24"/>
        </w:rPr>
        <w:t>Tujuan Khusus</w:t>
      </w:r>
    </w:p>
    <w:p w:rsidR="00F30689" w:rsidRDefault="00F30689" w:rsidP="00F30689">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w:t>
      </w:r>
      <w:r w:rsidRPr="00ED2688">
        <w:rPr>
          <w:rFonts w:ascii="Times New Roman" w:hAnsi="Times New Roman" w:cs="Times New Roman"/>
          <w:sz w:val="24"/>
          <w:szCs w:val="24"/>
        </w:rPr>
        <w:t>enge</w:t>
      </w:r>
      <w:r>
        <w:rPr>
          <w:rFonts w:ascii="Times New Roman" w:hAnsi="Times New Roman" w:cs="Times New Roman"/>
          <w:sz w:val="24"/>
          <w:szCs w:val="24"/>
        </w:rPr>
        <w:t>tahui Adakah Hubungan Usia dengan Kelelahan Kerja pada Pegawai</w:t>
      </w:r>
      <w:r w:rsidRPr="00ED2688">
        <w:rPr>
          <w:rFonts w:ascii="Times New Roman" w:hAnsi="Times New Roman" w:cs="Times New Roman"/>
          <w:sz w:val="24"/>
          <w:szCs w:val="24"/>
        </w:rPr>
        <w:t xml:space="preserve"> Lapas Kelas IIB Kutacane Aceh Tenggara</w:t>
      </w:r>
    </w:p>
    <w:p w:rsidR="00F30689" w:rsidRDefault="00F30689" w:rsidP="00F30689">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Adakah Hubungan Masa Kerja dengan Kelelahan Kerja pada Pegawai</w:t>
      </w:r>
      <w:r w:rsidRPr="00ED2688">
        <w:rPr>
          <w:rFonts w:ascii="Times New Roman" w:hAnsi="Times New Roman" w:cs="Times New Roman"/>
          <w:sz w:val="24"/>
          <w:szCs w:val="24"/>
        </w:rPr>
        <w:t xml:space="preserve"> Lapas Kelas IIB Kutacane Aceh Tenggara</w:t>
      </w:r>
    </w:p>
    <w:p w:rsidR="00F30689" w:rsidRDefault="00F30689" w:rsidP="00F30689">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Adakah Hubungan Shift Kerja dengan Kelelahan Kerja pada Pegawai</w:t>
      </w:r>
      <w:r w:rsidRPr="00ED2688">
        <w:rPr>
          <w:rFonts w:ascii="Times New Roman" w:hAnsi="Times New Roman" w:cs="Times New Roman"/>
          <w:sz w:val="24"/>
          <w:szCs w:val="24"/>
        </w:rPr>
        <w:t xml:space="preserve"> Lapas Kelas IIB Kutacane Aceh Tenggara</w:t>
      </w:r>
    </w:p>
    <w:p w:rsidR="00F30689" w:rsidRDefault="00F30689" w:rsidP="00F30689">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Adakah Hubungan Status Perkawinan dengan Kelelahan Kerja pada Pegawai</w:t>
      </w:r>
      <w:r w:rsidRPr="00ED2688">
        <w:rPr>
          <w:rFonts w:ascii="Times New Roman" w:hAnsi="Times New Roman" w:cs="Times New Roman"/>
          <w:sz w:val="24"/>
          <w:szCs w:val="24"/>
        </w:rPr>
        <w:t xml:space="preserve"> Lapas Kelas IIB Kutacane Aceh Tenggara</w:t>
      </w:r>
    </w:p>
    <w:p w:rsidR="00F30689" w:rsidRDefault="00F30689" w:rsidP="00F30689">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Adakah Hubungan Status Gizi dengan Kelelahan Kerja pada Pegawai</w:t>
      </w:r>
      <w:r w:rsidRPr="00ED2688">
        <w:rPr>
          <w:rFonts w:ascii="Times New Roman" w:hAnsi="Times New Roman" w:cs="Times New Roman"/>
          <w:sz w:val="24"/>
          <w:szCs w:val="24"/>
        </w:rPr>
        <w:t xml:space="preserve"> Lapas Kelas IIB Kutacane Aceh Tenggara</w:t>
      </w: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Pr="0029500A" w:rsidRDefault="00F30689" w:rsidP="00F30689">
      <w:pPr>
        <w:spacing w:after="0" w:line="240" w:lineRule="auto"/>
        <w:jc w:val="both"/>
        <w:rPr>
          <w:rFonts w:ascii="Times New Roman" w:hAnsi="Times New Roman" w:cs="Times New Roman"/>
          <w:sz w:val="24"/>
          <w:szCs w:val="24"/>
        </w:rPr>
      </w:pPr>
    </w:p>
    <w:p w:rsidR="00F30689" w:rsidRPr="00970916" w:rsidRDefault="00F30689" w:rsidP="00F30689">
      <w:pPr>
        <w:pStyle w:val="ListParagraph"/>
        <w:numPr>
          <w:ilvl w:val="1"/>
          <w:numId w:val="1"/>
        </w:numPr>
        <w:spacing w:after="0" w:line="480" w:lineRule="auto"/>
        <w:ind w:left="567" w:hanging="567"/>
        <w:jc w:val="both"/>
        <w:rPr>
          <w:rFonts w:ascii="Times New Roman" w:hAnsi="Times New Roman" w:cs="Times New Roman"/>
          <w:b/>
          <w:sz w:val="24"/>
          <w:szCs w:val="24"/>
        </w:rPr>
      </w:pPr>
      <w:r w:rsidRPr="00970916">
        <w:rPr>
          <w:rFonts w:ascii="Times New Roman" w:hAnsi="Times New Roman" w:cs="Times New Roman"/>
          <w:b/>
          <w:sz w:val="24"/>
          <w:szCs w:val="24"/>
        </w:rPr>
        <w:lastRenderedPageBreak/>
        <w:t>Manfaat Penelitian</w:t>
      </w:r>
    </w:p>
    <w:p w:rsidR="00F30689" w:rsidRPr="00651B3E" w:rsidRDefault="00F30689" w:rsidP="00F30689">
      <w:pPr>
        <w:pStyle w:val="ListParagraph"/>
        <w:numPr>
          <w:ilvl w:val="1"/>
          <w:numId w:val="2"/>
        </w:numPr>
        <w:spacing w:after="0" w:line="480" w:lineRule="auto"/>
        <w:ind w:left="0" w:firstLine="0"/>
        <w:jc w:val="both"/>
        <w:rPr>
          <w:rFonts w:ascii="Times New Roman" w:hAnsi="Times New Roman" w:cs="Times New Roman"/>
          <w:b/>
          <w:sz w:val="24"/>
          <w:szCs w:val="24"/>
        </w:rPr>
      </w:pPr>
      <w:r w:rsidRPr="00651B3E">
        <w:rPr>
          <w:rFonts w:ascii="Times New Roman" w:hAnsi="Times New Roman" w:cs="Times New Roman"/>
          <w:b/>
          <w:sz w:val="24"/>
          <w:szCs w:val="24"/>
        </w:rPr>
        <w:t xml:space="preserve">Bagi Pegawai lapas </w:t>
      </w:r>
    </w:p>
    <w:p w:rsidR="00F30689" w:rsidRPr="00970916" w:rsidRDefault="00F30689" w:rsidP="00F30689">
      <w:pPr>
        <w:spacing w:after="0" w:line="480" w:lineRule="auto"/>
        <w:ind w:firstLine="720"/>
        <w:jc w:val="both"/>
        <w:rPr>
          <w:rFonts w:ascii="Times New Roman" w:hAnsi="Times New Roman" w:cs="Times New Roman"/>
          <w:sz w:val="24"/>
          <w:szCs w:val="24"/>
        </w:rPr>
      </w:pPr>
      <w:r w:rsidRPr="00970916">
        <w:rPr>
          <w:rFonts w:ascii="Times New Roman" w:hAnsi="Times New Roman" w:cs="Times New Roman"/>
          <w:sz w:val="24"/>
          <w:szCs w:val="24"/>
        </w:rPr>
        <w:t xml:space="preserve">Supaya </w:t>
      </w:r>
      <w:r>
        <w:rPr>
          <w:rFonts w:ascii="Times New Roman" w:hAnsi="Times New Roman" w:cs="Times New Roman"/>
          <w:sz w:val="24"/>
          <w:szCs w:val="24"/>
        </w:rPr>
        <w:t>pegawai lapas</w:t>
      </w:r>
      <w:r w:rsidRPr="00970916">
        <w:rPr>
          <w:rFonts w:ascii="Times New Roman" w:hAnsi="Times New Roman" w:cs="Times New Roman"/>
          <w:sz w:val="24"/>
          <w:szCs w:val="24"/>
        </w:rPr>
        <w:t xml:space="preserve"> lebih mengetahui faktor yang berhubungan dengan kelelahan kerja sehingga dapa</w:t>
      </w:r>
      <w:r>
        <w:rPr>
          <w:rFonts w:ascii="Times New Roman" w:hAnsi="Times New Roman" w:cs="Times New Roman"/>
          <w:sz w:val="24"/>
          <w:szCs w:val="24"/>
        </w:rPr>
        <w:t xml:space="preserve">t meningkatkan kesadaran untuk </w:t>
      </w:r>
      <w:r w:rsidRPr="00970916">
        <w:rPr>
          <w:rFonts w:ascii="Times New Roman" w:hAnsi="Times New Roman" w:cs="Times New Roman"/>
          <w:sz w:val="24"/>
          <w:szCs w:val="24"/>
        </w:rPr>
        <w:t xml:space="preserve">mempertahankan keselamatan dan kesehatan kerja. </w:t>
      </w:r>
    </w:p>
    <w:p w:rsidR="00F30689" w:rsidRPr="00651B3E" w:rsidRDefault="00F30689" w:rsidP="00F30689">
      <w:pPr>
        <w:pStyle w:val="ListParagraph"/>
        <w:numPr>
          <w:ilvl w:val="1"/>
          <w:numId w:val="2"/>
        </w:numPr>
        <w:spacing w:after="0" w:line="480" w:lineRule="auto"/>
        <w:ind w:left="0" w:firstLine="0"/>
        <w:jc w:val="both"/>
        <w:rPr>
          <w:rFonts w:ascii="Times New Roman" w:hAnsi="Times New Roman" w:cs="Times New Roman"/>
          <w:b/>
          <w:sz w:val="24"/>
          <w:szCs w:val="24"/>
        </w:rPr>
      </w:pPr>
      <w:r w:rsidRPr="00651B3E">
        <w:rPr>
          <w:rFonts w:ascii="Times New Roman" w:hAnsi="Times New Roman" w:cs="Times New Roman"/>
          <w:b/>
          <w:sz w:val="24"/>
          <w:szCs w:val="24"/>
        </w:rPr>
        <w:t>Bagi Kantor Lapas Kelas IIB</w:t>
      </w:r>
    </w:p>
    <w:p w:rsidR="00F30689" w:rsidRDefault="00F30689" w:rsidP="00F30689">
      <w:pPr>
        <w:spacing w:after="0" w:line="480" w:lineRule="auto"/>
        <w:ind w:firstLine="720"/>
        <w:jc w:val="both"/>
        <w:rPr>
          <w:rFonts w:ascii="Times New Roman" w:hAnsi="Times New Roman" w:cs="Times New Roman"/>
          <w:sz w:val="24"/>
          <w:szCs w:val="24"/>
        </w:rPr>
      </w:pPr>
      <w:r w:rsidRPr="00970916">
        <w:rPr>
          <w:rFonts w:ascii="Times New Roman" w:hAnsi="Times New Roman" w:cs="Times New Roman"/>
          <w:sz w:val="24"/>
          <w:szCs w:val="24"/>
        </w:rPr>
        <w:t>Dapat digunakan untuk memberi masukan dan data informasi mengenai faktor yang berhubungan dengan kelelahan kerja, sehingga dapat mengambil tindakan pengendalian dan upaya perbaikan pada lingkungan kerja.</w:t>
      </w:r>
    </w:p>
    <w:p w:rsidR="00F30689" w:rsidRPr="00651B3E" w:rsidRDefault="00F30689" w:rsidP="00F30689">
      <w:pPr>
        <w:pStyle w:val="ListParagraph"/>
        <w:numPr>
          <w:ilvl w:val="1"/>
          <w:numId w:val="2"/>
        </w:numPr>
        <w:spacing w:after="0" w:line="480" w:lineRule="auto"/>
        <w:ind w:left="0" w:firstLine="0"/>
        <w:jc w:val="both"/>
        <w:rPr>
          <w:rFonts w:ascii="Times New Roman" w:hAnsi="Times New Roman" w:cs="Times New Roman"/>
          <w:b/>
          <w:sz w:val="24"/>
          <w:szCs w:val="24"/>
        </w:rPr>
      </w:pPr>
      <w:r w:rsidRPr="00651B3E">
        <w:rPr>
          <w:rFonts w:ascii="Times New Roman" w:hAnsi="Times New Roman" w:cs="Times New Roman"/>
          <w:b/>
          <w:sz w:val="24"/>
          <w:szCs w:val="24"/>
        </w:rPr>
        <w:t xml:space="preserve">Bagi Institut Kesehatan Helvetia </w:t>
      </w:r>
    </w:p>
    <w:p w:rsidR="00F30689" w:rsidRPr="00912344" w:rsidRDefault="00F30689" w:rsidP="00F30689">
      <w:pPr>
        <w:spacing w:after="0" w:line="480" w:lineRule="auto"/>
        <w:ind w:firstLine="720"/>
        <w:jc w:val="both"/>
        <w:rPr>
          <w:rFonts w:ascii="Times New Roman" w:hAnsi="Times New Roman" w:cs="Times New Roman"/>
          <w:sz w:val="24"/>
          <w:szCs w:val="24"/>
        </w:rPr>
      </w:pPr>
      <w:r w:rsidRPr="00970916">
        <w:rPr>
          <w:rFonts w:ascii="Times New Roman" w:hAnsi="Times New Roman" w:cs="Times New Roman"/>
          <w:sz w:val="24"/>
          <w:szCs w:val="24"/>
        </w:rPr>
        <w:t>Menambah kepustakaan dalam pengemba</w:t>
      </w:r>
      <w:r>
        <w:rPr>
          <w:rFonts w:ascii="Times New Roman" w:hAnsi="Times New Roman" w:cs="Times New Roman"/>
          <w:sz w:val="24"/>
          <w:szCs w:val="24"/>
        </w:rPr>
        <w:t xml:space="preserve">ngan Ilmu Kesehatan Masyarakat, </w:t>
      </w:r>
      <w:r w:rsidRPr="00970916">
        <w:rPr>
          <w:rFonts w:ascii="Times New Roman" w:hAnsi="Times New Roman" w:cs="Times New Roman"/>
          <w:sz w:val="24"/>
          <w:szCs w:val="24"/>
        </w:rPr>
        <w:t xml:space="preserve">khususnya keselamatan dan kesehatan kerja serta sebagai referensi pengetahuan tentang faktor yang berhubungan dengan kelelahan.  </w:t>
      </w:r>
    </w:p>
    <w:p w:rsidR="00F30689" w:rsidRPr="00651B3E" w:rsidRDefault="00F30689" w:rsidP="00F30689">
      <w:pPr>
        <w:pStyle w:val="ListParagraph"/>
        <w:numPr>
          <w:ilvl w:val="1"/>
          <w:numId w:val="2"/>
        </w:numPr>
        <w:spacing w:after="0" w:line="480" w:lineRule="auto"/>
        <w:ind w:left="0" w:firstLine="0"/>
        <w:jc w:val="both"/>
        <w:rPr>
          <w:rFonts w:ascii="Times New Roman" w:hAnsi="Times New Roman" w:cs="Times New Roman"/>
          <w:b/>
          <w:sz w:val="24"/>
          <w:szCs w:val="24"/>
        </w:rPr>
      </w:pPr>
      <w:r w:rsidRPr="00651B3E">
        <w:rPr>
          <w:rFonts w:ascii="Times New Roman" w:hAnsi="Times New Roman" w:cs="Times New Roman"/>
          <w:b/>
          <w:sz w:val="24"/>
          <w:szCs w:val="24"/>
        </w:rPr>
        <w:t xml:space="preserve">Bagi Peneliti </w:t>
      </w:r>
      <w:r>
        <w:rPr>
          <w:rFonts w:ascii="Times New Roman" w:hAnsi="Times New Roman" w:cs="Times New Roman"/>
          <w:b/>
          <w:sz w:val="24"/>
          <w:szCs w:val="24"/>
        </w:rPr>
        <w:t>Selanjutnya</w:t>
      </w:r>
    </w:p>
    <w:p w:rsidR="00F30689" w:rsidRDefault="00F30689" w:rsidP="00F30689">
      <w:pPr>
        <w:spacing w:after="0" w:line="480" w:lineRule="auto"/>
        <w:ind w:firstLine="720"/>
        <w:jc w:val="both"/>
        <w:rPr>
          <w:rFonts w:ascii="Times New Roman" w:hAnsi="Times New Roman" w:cs="Times New Roman"/>
          <w:sz w:val="24"/>
          <w:szCs w:val="24"/>
        </w:rPr>
      </w:pPr>
      <w:r w:rsidRPr="00970916">
        <w:rPr>
          <w:rFonts w:ascii="Times New Roman" w:hAnsi="Times New Roman" w:cs="Times New Roman"/>
          <w:sz w:val="24"/>
          <w:szCs w:val="24"/>
        </w:rPr>
        <w:t>Menambah pengetahuan dan memperluas wawasan serta pengalaman dalam mengidentifikasi masalah serta pem</w:t>
      </w:r>
      <w:r>
        <w:rPr>
          <w:rFonts w:ascii="Times New Roman" w:hAnsi="Times New Roman" w:cs="Times New Roman"/>
          <w:sz w:val="24"/>
          <w:szCs w:val="24"/>
        </w:rPr>
        <w:t xml:space="preserve">ecahan khususnya tentang </w:t>
      </w:r>
      <w:r w:rsidRPr="00970916">
        <w:rPr>
          <w:rFonts w:ascii="Times New Roman" w:hAnsi="Times New Roman" w:cs="Times New Roman"/>
          <w:sz w:val="24"/>
          <w:szCs w:val="24"/>
        </w:rPr>
        <w:t xml:space="preserve">faktor yang berhubungan dengan </w:t>
      </w:r>
      <w:r>
        <w:rPr>
          <w:rFonts w:ascii="Times New Roman" w:hAnsi="Times New Roman" w:cs="Times New Roman"/>
          <w:sz w:val="24"/>
          <w:szCs w:val="24"/>
        </w:rPr>
        <w:t>kelelahan.</w:t>
      </w:r>
    </w:p>
    <w:p w:rsidR="00F30689" w:rsidRDefault="00F30689" w:rsidP="00F30689">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F30689" w:rsidRDefault="00F30689" w:rsidP="00F30689">
      <w:pPr>
        <w:spacing w:after="0" w:line="480" w:lineRule="auto"/>
        <w:jc w:val="center"/>
        <w:rPr>
          <w:rFonts w:ascii="Times New Roman" w:hAnsi="Times New Roman" w:cs="Times New Roman"/>
          <w:b/>
          <w:sz w:val="24"/>
          <w:szCs w:val="24"/>
        </w:rPr>
        <w:sectPr w:rsidR="00F30689" w:rsidSect="00F30689">
          <w:headerReference w:type="default" r:id="rId19"/>
          <w:footerReference w:type="default" r:id="rId20"/>
          <w:footerReference w:type="first" r:id="rId21"/>
          <w:pgSz w:w="11906" w:h="16838"/>
          <w:pgMar w:top="2268" w:right="1701" w:bottom="1701" w:left="2268" w:header="708" w:footer="708" w:gutter="0"/>
          <w:pgNumType w:start="1"/>
          <w:cols w:space="708"/>
          <w:titlePg/>
          <w:docGrid w:linePitch="360"/>
        </w:sectPr>
      </w:pPr>
    </w:p>
    <w:p w:rsidR="00F30689" w:rsidRPr="00694EEB" w:rsidRDefault="00F30689" w:rsidP="00F30689">
      <w:pPr>
        <w:spacing w:after="0" w:line="480" w:lineRule="auto"/>
        <w:jc w:val="center"/>
        <w:rPr>
          <w:rFonts w:ascii="Times New Roman" w:hAnsi="Times New Roman" w:cs="Times New Roman"/>
          <w:b/>
          <w:sz w:val="24"/>
          <w:szCs w:val="24"/>
        </w:rPr>
      </w:pPr>
      <w:r w:rsidRPr="00694EEB">
        <w:rPr>
          <w:rFonts w:ascii="Times New Roman" w:hAnsi="Times New Roman" w:cs="Times New Roman"/>
          <w:b/>
          <w:sz w:val="24"/>
          <w:szCs w:val="24"/>
        </w:rPr>
        <w:lastRenderedPageBreak/>
        <w:t>BAB II</w:t>
      </w:r>
    </w:p>
    <w:p w:rsidR="00F30689" w:rsidRDefault="00F30689" w:rsidP="00F30689">
      <w:pPr>
        <w:spacing w:after="0" w:line="480" w:lineRule="auto"/>
        <w:jc w:val="center"/>
        <w:rPr>
          <w:rFonts w:ascii="Times New Roman" w:hAnsi="Times New Roman" w:cs="Times New Roman"/>
          <w:b/>
          <w:sz w:val="24"/>
          <w:szCs w:val="24"/>
          <w:lang w:val="en-US"/>
        </w:rPr>
      </w:pPr>
      <w:r w:rsidRPr="00694EEB">
        <w:rPr>
          <w:rFonts w:ascii="Times New Roman" w:hAnsi="Times New Roman" w:cs="Times New Roman"/>
          <w:b/>
          <w:sz w:val="24"/>
          <w:szCs w:val="24"/>
        </w:rPr>
        <w:t>TINJAUAN PUSTAKA</w:t>
      </w:r>
    </w:p>
    <w:p w:rsidR="00F30689" w:rsidRPr="00714796" w:rsidRDefault="00F30689" w:rsidP="00F30689">
      <w:pPr>
        <w:spacing w:after="0" w:line="240" w:lineRule="auto"/>
        <w:jc w:val="center"/>
        <w:rPr>
          <w:rFonts w:ascii="Times New Roman" w:hAnsi="Times New Roman" w:cs="Times New Roman"/>
          <w:b/>
          <w:sz w:val="24"/>
          <w:szCs w:val="24"/>
          <w:lang w:val="en-US"/>
        </w:rPr>
      </w:pPr>
    </w:p>
    <w:p w:rsidR="00F30689" w:rsidRPr="00714796" w:rsidRDefault="00F30689" w:rsidP="00F30689">
      <w:pPr>
        <w:pStyle w:val="ListParagraph"/>
        <w:numPr>
          <w:ilvl w:val="1"/>
          <w:numId w:val="14"/>
        </w:numPr>
        <w:spacing w:after="0" w:line="480" w:lineRule="auto"/>
        <w:ind w:left="567" w:hanging="567"/>
        <w:jc w:val="both"/>
        <w:rPr>
          <w:rFonts w:ascii="Times New Roman" w:hAnsi="Times New Roman" w:cs="Times New Roman"/>
          <w:b/>
          <w:sz w:val="24"/>
          <w:szCs w:val="24"/>
        </w:rPr>
      </w:pPr>
      <w:r w:rsidRPr="00714796">
        <w:rPr>
          <w:rFonts w:ascii="Times New Roman" w:hAnsi="Times New Roman" w:cs="Times New Roman"/>
          <w:b/>
          <w:sz w:val="24"/>
          <w:szCs w:val="24"/>
        </w:rPr>
        <w:t>Tinjauan Peneliti Terdahulu</w:t>
      </w:r>
    </w:p>
    <w:p w:rsidR="00F30689" w:rsidRPr="00055061"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396863">
        <w:rPr>
          <w:rFonts w:ascii="Times New Roman" w:hAnsi="Times New Roman" w:cs="Times New Roman"/>
          <w:sz w:val="24"/>
          <w:szCs w:val="24"/>
        </w:rPr>
        <w:t>enelitian yang di</w:t>
      </w:r>
      <w:r>
        <w:rPr>
          <w:rFonts w:ascii="Times New Roman" w:hAnsi="Times New Roman" w:cs="Times New Roman"/>
          <w:sz w:val="24"/>
          <w:szCs w:val="24"/>
        </w:rPr>
        <w:t xml:space="preserve">lakukan oleh Putri Mahardika yang berjudul Faktor Yang Berhubungan dengan Kelelahan Kerja pada Pekerja Pengisian Tabung Depot LPG PT. Pertamina (Persero) MOR VII Makassar Tahun 2017 menyatakan </w:t>
      </w:r>
      <w:r w:rsidRPr="00396863">
        <w:rPr>
          <w:rFonts w:ascii="Times New Roman" w:hAnsi="Times New Roman" w:cs="Times New Roman"/>
          <w:sz w:val="24"/>
          <w:szCs w:val="24"/>
        </w:rPr>
        <w:t>ada hubungan antara umur</w:t>
      </w:r>
      <w:r>
        <w:rPr>
          <w:rFonts w:ascii="Times New Roman" w:hAnsi="Times New Roman" w:cs="Times New Roman"/>
          <w:sz w:val="24"/>
          <w:szCs w:val="24"/>
        </w:rPr>
        <w:t xml:space="preserve"> </w:t>
      </w:r>
      <w:r w:rsidRPr="00396863">
        <w:rPr>
          <w:rFonts w:ascii="Times New Roman" w:hAnsi="Times New Roman" w:cs="Times New Roman"/>
          <w:sz w:val="24"/>
          <w:szCs w:val="24"/>
        </w:rPr>
        <w:t xml:space="preserve">dengan kelelahan kerja pada pekerja </w:t>
      </w:r>
      <w:r>
        <w:rPr>
          <w:rFonts w:ascii="Times New Roman" w:hAnsi="Times New Roman" w:cs="Times New Roman"/>
          <w:sz w:val="24"/>
          <w:szCs w:val="24"/>
        </w:rPr>
        <w:t xml:space="preserve">pengisian tabung Depot LPG PT. Pertamina (Persero) MOR. </w:t>
      </w:r>
      <w:r w:rsidRPr="00055061">
        <w:rPr>
          <w:rFonts w:ascii="Times New Roman" w:hAnsi="Times New Roman" w:cs="Times New Roman"/>
          <w:sz w:val="24"/>
          <w:szCs w:val="24"/>
        </w:rPr>
        <w:t>Dari hasil uji statistik yang dilakukan menggunakan uji chi-square diperoleh nilai p</w:t>
      </w:r>
      <w:r>
        <w:rPr>
          <w:rFonts w:ascii="Times New Roman" w:hAnsi="Times New Roman" w:cs="Times New Roman"/>
          <w:sz w:val="24"/>
          <w:szCs w:val="24"/>
        </w:rPr>
        <w:t xml:space="preserve"> </w:t>
      </w:r>
      <w:r w:rsidRPr="00055061">
        <w:rPr>
          <w:rFonts w:ascii="Times New Roman" w:hAnsi="Times New Roman" w:cs="Times New Roman"/>
          <w:sz w:val="24"/>
          <w:szCs w:val="24"/>
        </w:rPr>
        <w:t>=</w:t>
      </w:r>
      <w:r>
        <w:rPr>
          <w:rFonts w:ascii="Times New Roman" w:hAnsi="Times New Roman" w:cs="Times New Roman"/>
          <w:sz w:val="24"/>
          <w:szCs w:val="24"/>
        </w:rPr>
        <w:t xml:space="preserve"> </w:t>
      </w:r>
      <w:r w:rsidRPr="00055061">
        <w:rPr>
          <w:rFonts w:ascii="Times New Roman" w:hAnsi="Times New Roman" w:cs="Times New Roman"/>
          <w:sz w:val="24"/>
          <w:szCs w:val="24"/>
        </w:rPr>
        <w:t>0.0016 (p&lt;0.05), maka dapat disimpulkan bahwa Ho ditolak dan Ha diterima sehingga ada hubungan umur dengan kelelahan kerja pada pekerja pengisian tabung gas di Depot LPG PT. Pertamina (Persero) Makassar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{"citationItems":[{"id":"ITEM-1","itemData":{"author":[{"dropping-particle":"","family":"Mahardika","given":"Putri","non-dropping-particle":"","parse-names":false,"suffix":""}],"id":"ITEM-1","issued":{"date-parts":[["2017"]]},"page":"1-85","title":"FAKTOR YANG BERHUBUNGAN DENGAN KELELAHAN KERJA PADA PEKERJA PENGISIAN TABUNG DEPOT LPG PT. PERTAMINA (PERSERO) MOR VII MAKASSAR TAHUN 2017","type":"article-journal"},"uris":["http://www.mendeley.com/documents/?uuid=ae7c5e01-7b14-450c-9f8d-2e33db787e64"]}],"mendeley":{"formattedCitation":"(17)","plainTextFormattedCitation":"(17)","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w:t>
      </w:r>
      <w:r w:rsidRPr="009C38B7">
        <w:t xml:space="preserve"> </w:t>
      </w:r>
      <w:r w:rsidRPr="009C38B7">
        <w:rPr>
          <w:rFonts w:ascii="Times New Roman" w:hAnsi="Times New Roman" w:cs="Times New Roman"/>
          <w:sz w:val="24"/>
          <w:szCs w:val="24"/>
        </w:rPr>
        <w:t>Sari Narulita Purwa</w:t>
      </w:r>
      <w:r>
        <w:rPr>
          <w:rFonts w:ascii="Times New Roman" w:hAnsi="Times New Roman" w:cs="Times New Roman"/>
          <w:sz w:val="24"/>
          <w:szCs w:val="24"/>
        </w:rPr>
        <w:t>ti Ningsih dan Neffrety Nilamsari yang berjudul  Faktor Yang Berhubungan dengan Kelelahan Kerja pada Pekerja Dipo Lokomotif PT. Kereta Api Indonesia (Persero) Tahun 2018 menyatakan ada hubungan antara masa kerja dan shift kerja dengan kelelahan kerja pada</w:t>
      </w:r>
      <w:r w:rsidRPr="009C38B7">
        <w:rPr>
          <w:rFonts w:ascii="Times New Roman" w:hAnsi="Times New Roman" w:cs="Times New Roman"/>
          <w:sz w:val="24"/>
          <w:szCs w:val="24"/>
        </w:rPr>
        <w:t xml:space="preserve"> </w:t>
      </w:r>
      <w:r>
        <w:rPr>
          <w:rFonts w:ascii="Times New Roman" w:hAnsi="Times New Roman" w:cs="Times New Roman"/>
          <w:sz w:val="24"/>
          <w:szCs w:val="24"/>
        </w:rPr>
        <w:t xml:space="preserve">Pekerja Dipo Lokomotif PT. Kereta Api Indonesia (Persero). Hasil uji statistik menunjukkan bahwa terdapat hubungan antara masa kerja dan shift kerja dengan kelelahan kerja masa kerja p </w:t>
      </w:r>
      <w:r w:rsidRPr="00CE2C53">
        <w:rPr>
          <w:rFonts w:ascii="Times New Roman" w:hAnsi="Times New Roman" w:cs="Times New Roman"/>
          <w:i/>
          <w:sz w:val="24"/>
          <w:szCs w:val="24"/>
        </w:rPr>
        <w:t>value</w:t>
      </w:r>
      <w:r>
        <w:rPr>
          <w:rFonts w:ascii="Times New Roman" w:hAnsi="Times New Roman" w:cs="Times New Roman"/>
          <w:i/>
          <w:sz w:val="24"/>
          <w:szCs w:val="24"/>
        </w:rPr>
        <w:t xml:space="preserve"> </w:t>
      </w:r>
      <w:r>
        <w:rPr>
          <w:rFonts w:ascii="Times New Roman" w:hAnsi="Times New Roman" w:cs="Times New Roman"/>
          <w:sz w:val="24"/>
          <w:szCs w:val="24"/>
        </w:rPr>
        <w:t xml:space="preserve">(0,03) ≤ 0,05 dan shift kerja p </w:t>
      </w:r>
      <w:r w:rsidRPr="00C44077">
        <w:rPr>
          <w:rFonts w:ascii="Times New Roman" w:hAnsi="Times New Roman" w:cs="Times New Roman"/>
          <w:i/>
          <w:sz w:val="24"/>
          <w:szCs w:val="24"/>
        </w:rPr>
        <w:t>value</w:t>
      </w:r>
      <w:r>
        <w:rPr>
          <w:rFonts w:ascii="Times New Roman" w:hAnsi="Times New Roman" w:cs="Times New Roman"/>
          <w:i/>
          <w:sz w:val="24"/>
          <w:szCs w:val="24"/>
        </w:rPr>
        <w:t xml:space="preserve"> </w:t>
      </w:r>
      <w:r>
        <w:rPr>
          <w:rFonts w:ascii="Times New Roman" w:hAnsi="Times New Roman" w:cs="Times New Roman"/>
          <w:sz w:val="24"/>
          <w:szCs w:val="24"/>
        </w:rPr>
        <w:t>(0,000)</w:t>
      </w:r>
      <w:r w:rsidRPr="00C44077">
        <w:rPr>
          <w:rFonts w:ascii="Times New Roman" w:hAnsi="Times New Roman" w:cs="Times New Roman"/>
          <w:sz w:val="24"/>
          <w:szCs w:val="24"/>
        </w:rPr>
        <w:t xml:space="preserve"> </w:t>
      </w:r>
      <w:r>
        <w:rPr>
          <w:rFonts w:ascii="Times New Roman" w:hAnsi="Times New Roman" w:cs="Times New Roman"/>
          <w:sz w:val="24"/>
          <w:szCs w:val="24"/>
        </w:rPr>
        <w:t xml:space="preserve"> ≤ 0,05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rulita","given":"Sari","non-dropping-particle":"","parse-names":false,"suffix":""},{"dropping-particle":"","family":"Ningsih","given":"Purwati","non-dropping-particle":"","parse-names":false,"suffix":""},{"dropping-particle":"","family":"Nilamsari","given":"Neffrety","non-dropping-particle":"","parse-names":false,"suffix":""}],"id":"ITEM-1","issue":"1","issued":{"date-parts":[["2018"]]},"page":"69-82","title":"FAKTOR YANG BERHUBUNGAN DENGAN KELELAHAN PADA PEKERJA DIPO LOKOMOTIF PT . KERETA API INDONESIA ( PERSERO )","type":"article-journal","volume":"3"},"uris":["http://www.mendeley.com/documents/?uuid=6de7b844-e05c-443a-8e32-1cbbbc882312"]}],"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Anjar Permata Sari, Farit Rezal dan Sabril Munandar yang berjudul Faktor Yang Berhubungan dengan Kelelahan Kerja pada Karyawan di Matahari Departement Store Cabang Lippo Plaza Kendari Tahun </w:t>
      </w:r>
      <w:r>
        <w:rPr>
          <w:rFonts w:ascii="Times New Roman" w:hAnsi="Times New Roman" w:cs="Times New Roman"/>
          <w:sz w:val="24"/>
          <w:szCs w:val="24"/>
        </w:rPr>
        <w:lastRenderedPageBreak/>
        <w:t xml:space="preserve">2016 menyatakan ada hubungan antara status gizi dengan kelelahan kerja pada Karyawan di Matahari Departement Store Cabang Lippo Plaza Kendari. Hasil uji </w:t>
      </w:r>
      <w:r w:rsidRPr="0016610F">
        <w:rPr>
          <w:rFonts w:ascii="Times New Roman" w:hAnsi="Times New Roman" w:cs="Times New Roman"/>
          <w:i/>
          <w:sz w:val="24"/>
          <w:szCs w:val="24"/>
        </w:rPr>
        <w:t>chisquare</w:t>
      </w:r>
      <w:r>
        <w:rPr>
          <w:rFonts w:ascii="Times New Roman" w:hAnsi="Times New Roman" w:cs="Times New Roman"/>
          <w:sz w:val="24"/>
          <w:szCs w:val="24"/>
        </w:rPr>
        <w:t xml:space="preserve"> didapatkan bahwa nilai Pvalue &lt; α sehingga terdapat hubungan status gizi dengan kelelahan kerja, dimana nilai hubungan kedua variabel bernilai (phi=0,28)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matasari","given":"Anjar","non-dropping-particle":"","parse-names":false,"suffix":""},{"dropping-particle":"","family":"Rezal","given":"Farit","non-dropping-particle":"","parse-names":false,"suffix":""},{"dropping-particle":"","family":"Munandar","given":"Sabril","non-dropping-particle":"","parse-names":false,"suffix":""}],"id":"ITEM-1","issue":"5","issued":{"date-parts":[["2017"]]},"page":"1-11","title":"Faktor Yang Berhubungan Dengan Kelelahan Kerja Pada Karyawan Di MATAHARI DEPARTMENT STORE CABANG LIPPO PLAZA KENDARI TAHUN 2016","type":"article-journal","volume":"2"},"uris":["http://www.mendeley.com/documents/?uuid=8afa32d9-7db9-4835-b85a-dbbd049ca6ee"]}],"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 Bambang Hermawan, Widodo Haryono dan Soebijanto yang berjudul Sikap, Beban Kerja dan Kelelahan Kerja pada Pekerja Pabrik Produksi A</w:t>
      </w:r>
      <w:r w:rsidRPr="002A5883">
        <w:rPr>
          <w:rFonts w:ascii="Times New Roman" w:hAnsi="Times New Roman" w:cs="Times New Roman"/>
          <w:sz w:val="24"/>
          <w:szCs w:val="24"/>
        </w:rPr>
        <w:t>luminium di Yogyakarta</w:t>
      </w:r>
      <w:r>
        <w:rPr>
          <w:rFonts w:ascii="Times New Roman" w:hAnsi="Times New Roman" w:cs="Times New Roman"/>
          <w:sz w:val="24"/>
          <w:szCs w:val="24"/>
        </w:rPr>
        <w:t xml:space="preserve"> Tahun 2017 menyatakan ada hubungan antara usia dan masa kerja dengan kelelahan kerja pada Pekerja Pabrik Produksi A</w:t>
      </w:r>
      <w:r w:rsidRPr="002A5883">
        <w:rPr>
          <w:rFonts w:ascii="Times New Roman" w:hAnsi="Times New Roman" w:cs="Times New Roman"/>
          <w:sz w:val="24"/>
          <w:szCs w:val="24"/>
        </w:rPr>
        <w:t>luminium di Yogyakarta</w:t>
      </w:r>
      <w:r>
        <w:rPr>
          <w:rFonts w:ascii="Times New Roman" w:hAnsi="Times New Roman" w:cs="Times New Roman"/>
          <w:sz w:val="24"/>
          <w:szCs w:val="24"/>
        </w:rPr>
        <w:t>. Didapat nilai pvalue &lt;</w:t>
      </w:r>
      <w:r w:rsidRPr="00EB17AF">
        <w:rPr>
          <w:rFonts w:ascii="Times New Roman" w:hAnsi="Times New Roman" w:cs="Times New Roman"/>
          <w:sz w:val="24"/>
          <w:szCs w:val="24"/>
        </w:rPr>
        <w:t xml:space="preserve"> </w:t>
      </w:r>
      <w:r>
        <w:rPr>
          <w:rFonts w:ascii="Times New Roman" w:hAnsi="Times New Roman" w:cs="Times New Roman"/>
          <w:sz w:val="24"/>
          <w:szCs w:val="24"/>
        </w:rPr>
        <w:t xml:space="preserve">α usia 0,024 dan masa kerja 0,040 sehingga memperlihatkan ada hubungan usia dan masa kerja dengan kelelahan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mawan","given":"Bambang","non-dropping-particle":"","parse-names":false,"suffix":""},{"dropping-particle":"","family":"Haryono","given":"Widodo","non-dropping-particle":"","parse-names":false,"suffix":""},{"dropping-particle":"","family":"Soebijanto","given":"Soebijanto","non-dropping-particle":"","parse-names":false,"suffix":""}],"id":"ITEM-1","issue":"4","issued":{"date-parts":[["2017"]]},"title":"Sikap , beban kerja dan kelelahan kerja pada pekerja pabrik produksi aluminium di Yogyakarta","type":"article-journal","volume":"33"},"uris":["http://www.mendeley.com/documents/?uuid=b56c0c0f-c14b-413d-a3f7-1b987752d811"]}],"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yang dilakukan oleh Januar Atiqoh, Ida Wahyuni dan Daru Lestantyo yang berjudul Faktor-f</w:t>
      </w:r>
      <w:r w:rsidRPr="001816A7">
        <w:rPr>
          <w:rFonts w:ascii="Times New Roman" w:hAnsi="Times New Roman" w:cs="Times New Roman"/>
          <w:sz w:val="24"/>
          <w:szCs w:val="24"/>
        </w:rPr>
        <w:t>aktor yang Berhubungan dengan Kelelahan Kerja pada Pekerja Konveksi Bagian Penjahitan di CV. Aneka Garment Gunungpati Semarang</w:t>
      </w:r>
      <w:r>
        <w:rPr>
          <w:rFonts w:ascii="Times New Roman" w:hAnsi="Times New Roman" w:cs="Times New Roman"/>
          <w:sz w:val="24"/>
          <w:szCs w:val="24"/>
        </w:rPr>
        <w:t xml:space="preserve"> Tahun 2014 menyatakan ada hubungan antara usia dan masa kerja dengan kelelahan kerja </w:t>
      </w:r>
      <w:r w:rsidRPr="001816A7">
        <w:rPr>
          <w:rFonts w:ascii="Times New Roman" w:hAnsi="Times New Roman" w:cs="Times New Roman"/>
          <w:sz w:val="24"/>
          <w:szCs w:val="24"/>
        </w:rPr>
        <w:t>pada Pekerja Konveksi Bagian Penjahitan di CV. Aneka Garment Gunungpati Semarang</w:t>
      </w:r>
      <w:r>
        <w:rPr>
          <w:rFonts w:ascii="Times New Roman" w:hAnsi="Times New Roman" w:cs="Times New Roman"/>
          <w:sz w:val="24"/>
          <w:szCs w:val="24"/>
        </w:rPr>
        <w:t xml:space="preserve">. Berdasarkan hasil uji statistik menggunakan uji  </w:t>
      </w:r>
      <w:r w:rsidRPr="00176621">
        <w:rPr>
          <w:rFonts w:ascii="Times New Roman" w:hAnsi="Times New Roman" w:cs="Times New Roman"/>
          <w:i/>
          <w:sz w:val="24"/>
          <w:szCs w:val="24"/>
        </w:rPr>
        <w:t>Rank-Spearmen</w:t>
      </w:r>
      <w:r>
        <w:rPr>
          <w:rFonts w:ascii="Times New Roman" w:hAnsi="Times New Roman" w:cs="Times New Roman"/>
          <w:sz w:val="24"/>
          <w:szCs w:val="24"/>
        </w:rPr>
        <w:t xml:space="preserve"> </w:t>
      </w:r>
      <w:r w:rsidRPr="00176621">
        <w:rPr>
          <w:rFonts w:ascii="Times New Roman" w:hAnsi="Times New Roman" w:cs="Times New Roman"/>
          <w:sz w:val="24"/>
          <w:szCs w:val="24"/>
        </w:rPr>
        <w:t>dapat disimpulkan bahwa ada hubungan antara usia dengan kelelahan kerja yang terjadi pada pekerja bagian penjahitan CV.</w:t>
      </w:r>
      <w:r>
        <w:rPr>
          <w:rFonts w:ascii="Times New Roman" w:hAnsi="Times New Roman" w:cs="Times New Roman"/>
          <w:sz w:val="24"/>
          <w:szCs w:val="24"/>
        </w:rPr>
        <w:t xml:space="preserve"> </w:t>
      </w:r>
      <w:r w:rsidRPr="001816A7">
        <w:rPr>
          <w:rFonts w:ascii="Times New Roman" w:hAnsi="Times New Roman" w:cs="Times New Roman"/>
          <w:sz w:val="24"/>
          <w:szCs w:val="24"/>
        </w:rPr>
        <w:t>Aneka Garment Gunungpati Semarang</w:t>
      </w:r>
      <w:r>
        <w:rPr>
          <w:rFonts w:ascii="Times New Roman" w:hAnsi="Times New Roman" w:cs="Times New Roman"/>
          <w:sz w:val="24"/>
          <w:szCs w:val="24"/>
        </w:rPr>
        <w:t xml:space="preserve"> Tahun 2014. </w:t>
      </w:r>
      <w:r w:rsidRPr="00176621">
        <w:rPr>
          <w:rFonts w:ascii="Times New Roman" w:hAnsi="Times New Roman" w:cs="Times New Roman"/>
          <w:sz w:val="24"/>
          <w:szCs w:val="24"/>
        </w:rPr>
        <w:t>Dari analisis statist</w:t>
      </w:r>
      <w:r>
        <w:rPr>
          <w:rFonts w:ascii="Times New Roman" w:hAnsi="Times New Roman" w:cs="Times New Roman"/>
          <w:sz w:val="24"/>
          <w:szCs w:val="24"/>
        </w:rPr>
        <w:t xml:space="preserve">ik dengan menggunakan uji </w:t>
      </w:r>
      <w:r w:rsidRPr="00176621">
        <w:rPr>
          <w:rFonts w:ascii="Times New Roman" w:hAnsi="Times New Roman" w:cs="Times New Roman"/>
          <w:i/>
          <w:sz w:val="24"/>
          <w:szCs w:val="24"/>
        </w:rPr>
        <w:t xml:space="preserve">Rank-Spearman </w:t>
      </w:r>
      <w:r w:rsidRPr="00176621">
        <w:rPr>
          <w:rFonts w:ascii="Times New Roman" w:hAnsi="Times New Roman" w:cs="Times New Roman"/>
          <w:sz w:val="24"/>
          <w:szCs w:val="24"/>
        </w:rPr>
        <w:t xml:space="preserve">menunjukkan hasil bahwa ada hubungan antara masa kerja </w:t>
      </w:r>
      <w:r w:rsidRPr="00176621">
        <w:rPr>
          <w:rFonts w:ascii="Times New Roman" w:hAnsi="Times New Roman" w:cs="Times New Roman"/>
          <w:sz w:val="24"/>
          <w:szCs w:val="24"/>
        </w:rPr>
        <w:lastRenderedPageBreak/>
        <w:t xml:space="preserve">dengan kelelahan kerja yang dialami oleh pekerja bagian penjahitan CV </w:t>
      </w:r>
      <w:r w:rsidRPr="001816A7">
        <w:rPr>
          <w:rFonts w:ascii="Times New Roman" w:hAnsi="Times New Roman" w:cs="Times New Roman"/>
          <w:sz w:val="24"/>
          <w:szCs w:val="24"/>
        </w:rPr>
        <w:t>Aneka Garment Gunungpati Semarang</w:t>
      </w:r>
      <w:r>
        <w:rPr>
          <w:rFonts w:ascii="Times New Roman" w:hAnsi="Times New Roman" w:cs="Times New Roman"/>
          <w:sz w:val="24"/>
          <w:szCs w:val="24"/>
        </w:rPr>
        <w:t xml:space="preserve"> Tahun 2014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{"citationItems":[{"id":"ITEM-1","itemData":{"abstract":"Fatigue can be influenced by several factors that can come from within the individual as well as of the work environment. CV. Aneka Garment Gunungpati Semarang is informal industry convection with all the sewing workers are women. The purpose of this research is to analyze the related factors of fatigue on sewing workers at CV. Aneka Garment Gunungpati Semarang. This research is explanatory research using cross sectional study design, where population numbers to the workers is 31 people. Sampling method using total sampling. Data analysis using Chi-Square test for normal distribution of data and Rank-Spearman for data not normally distributed. The results showed that most of respondents heavy work fatigue (71%), most of the old </w:instrText>
      </w:r>
      <w:r>
        <w:rPr>
          <w:rFonts w:ascii="Times New Roman" w:hAnsi="Times New Roman" w:cs="Times New Roman"/>
          <w:sz w:val="24"/>
          <w:szCs w:val="24"/>
        </w:rPr>
        <w:instrText>40 years (71%), the majority of respondents work &gt;10 years (71%), nutritional status of most respondents in the normal category (50.1%), the posture of most respondents work at level 3 (42.1%), and most of the workload between 30 to &lt;60% (42.1%), it means need repairation for workload. Results of statistical tests showed had relationship between age and fatigue (p = 0.0001), there is a relationship between the during work with fatigue (p = 0.0001), there is no relationship between nutritional status with fatigue (p = 0.191), there is a relationship between working posture with fatigue (p = 0.0001), and there is a relationship between the workload with fatigue (p = 0.0001). Business owners should provide additional lighting in accordance with the type of work (lighting meets 1000 Lux) and doing engineering work station (chair) to fit the body size of workers.","author":[{"dropping-particle":"","family":"Atiqoh","given":"Januar","non-dropping-particle":"","parse-names":false,"suffix":""},{"dropping-particle":"","family":"Wahyuni","given":"Ida","non-dropping-particle":"","parse-names":false,"suffix":""},{"dropping-particle":"","family":"Lestantyo","given":"Daru","non-dropping-particle":"","parse-names":false,"suffix":""}],"id":"ITEM-1","issued":{"date-parts":[["2014"]]},"page":"119-126","title":"Faktor-Faktor yang Berhubungan dengan Kelelahan Kerja pada Pekerja Konveksi Bagian Penjahitan di CV. Aneka Garment Gunungpati Semarang","type":"article-journal","volume":"2"},"uris":["http://www.mendeley.com/documents/?uuid=01036b80-e8b1-456c-97e8-cd8f0c44a5da"]}],"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Amelia Marif yang berjudul Faktor-faktor Yang Berhubungan dengan Kelelahan pada Pekerja Pembuatan Pipa dan Menara Tambat Lepas Pantai (EPC3) di Proyek Banyu Urip PT Rekayasa Industri, Serang-Banten Tahun 2013 menyatakan ada hubungan antara umur dengan kelelahan pada pekerja pembuatan pipa dan menara tambat lepas pantai (EPC3) di proyek banyu urip PT Rekayasa Industri, Serang-Banten Tahun 2013. </w:t>
      </w:r>
      <w:r w:rsidRPr="00176621">
        <w:rPr>
          <w:rFonts w:ascii="Times New Roman" w:hAnsi="Times New Roman" w:cs="Times New Roman"/>
          <w:sz w:val="24"/>
          <w:szCs w:val="24"/>
        </w:rPr>
        <w:t>Dilihat dari hasil uji statistik, didapatkan Pvalue sebesar 0,037 yang</w:t>
      </w:r>
      <w:r>
        <w:rPr>
          <w:rFonts w:ascii="Times New Roman" w:hAnsi="Times New Roman" w:cs="Times New Roman"/>
          <w:sz w:val="24"/>
          <w:szCs w:val="24"/>
        </w:rPr>
        <w:t xml:space="preserve"> </w:t>
      </w:r>
      <w:r w:rsidRPr="00176621">
        <w:rPr>
          <w:rFonts w:ascii="Times New Roman" w:hAnsi="Times New Roman" w:cs="Times New Roman"/>
          <w:sz w:val="24"/>
          <w:szCs w:val="24"/>
        </w:rPr>
        <w:t>artinya pada α = 5% dapat disimpulkan bahwa terdapat hubungan yang bermakna antara umur dengan kelelahan pada pekerja pembuatan pipa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DE0F91">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BE38B8" w:rsidRDefault="00F30689" w:rsidP="00F30689">
      <w:pPr>
        <w:spacing w:after="0" w:line="240" w:lineRule="auto"/>
        <w:ind w:firstLine="709"/>
        <w:jc w:val="both"/>
        <w:rPr>
          <w:rFonts w:ascii="Times New Roman" w:hAnsi="Times New Roman" w:cs="Times New Roman"/>
          <w:sz w:val="24"/>
          <w:szCs w:val="24"/>
        </w:rPr>
      </w:pPr>
    </w:p>
    <w:p w:rsidR="00F30689" w:rsidRDefault="00F30689" w:rsidP="00F30689">
      <w:pPr>
        <w:pStyle w:val="ListParagraph"/>
        <w:numPr>
          <w:ilvl w:val="1"/>
          <w:numId w:val="14"/>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Telaah Teori</w:t>
      </w:r>
    </w:p>
    <w:p w:rsidR="00F30689" w:rsidRPr="00D17292"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Kinerja</w:t>
      </w:r>
    </w:p>
    <w:p w:rsidR="00F30689" w:rsidRDefault="00F30689" w:rsidP="00F30689">
      <w:pPr>
        <w:spacing w:after="0" w:line="480" w:lineRule="auto"/>
        <w:ind w:firstLine="709"/>
        <w:jc w:val="both"/>
        <w:rPr>
          <w:rFonts w:ascii="Times New Roman" w:hAnsi="Times New Roman" w:cs="Times New Roman"/>
          <w:sz w:val="24"/>
          <w:szCs w:val="24"/>
        </w:rPr>
      </w:pPr>
      <w:r w:rsidRPr="00A25C00">
        <w:rPr>
          <w:rFonts w:ascii="Times New Roman" w:hAnsi="Times New Roman" w:cs="Times New Roman"/>
          <w:sz w:val="24"/>
          <w:szCs w:val="24"/>
        </w:rPr>
        <w:t>Kinerja adalah pencapaian atas tujuan organisasi yang dapat terbentuk output kuantitatif maupun kualitatif, kreatifitas, fleksibilitas, dapat diandalkan atau hal-hal lain yang dapat diinginkan</w:t>
      </w:r>
      <w:r>
        <w:rPr>
          <w:rFonts w:ascii="Times New Roman" w:hAnsi="Times New Roman" w:cs="Times New Roman"/>
          <w:sz w:val="24"/>
          <w:szCs w:val="24"/>
        </w:rPr>
        <w:t xml:space="preserve"> organisasi. </w:t>
      </w:r>
      <w:r w:rsidRPr="00A25C00">
        <w:rPr>
          <w:rFonts w:ascii="Times New Roman" w:hAnsi="Times New Roman" w:cs="Times New Roman"/>
          <w:sz w:val="24"/>
          <w:szCs w:val="24"/>
        </w:rPr>
        <w:t>Kinerja secara umum dipahami sebagai suatu catatan keluaran hasil pada fungsi jabatan atau seluruh aktifitas kerjanya dalam periode waktu tertentu. Secara singkat kinerja disebutkan sebagai suatu kesuksesan didalam melaksanakan suatu pekerjaan</w:t>
      </w:r>
      <w:r>
        <w:rPr>
          <w:rFonts w:ascii="Times New Roman" w:hAnsi="Times New Roman" w:cs="Times New Roman"/>
          <w:sz w:val="24"/>
          <w:szCs w:val="24"/>
        </w:rPr>
        <w:t xml:space="preserve">. </w:t>
      </w:r>
      <w:r w:rsidRPr="00A25C00">
        <w:rPr>
          <w:rFonts w:ascii="Times New Roman" w:hAnsi="Times New Roman" w:cs="Times New Roman"/>
          <w:sz w:val="24"/>
          <w:szCs w:val="24"/>
        </w:rPr>
        <w:t xml:space="preserve"> </w:t>
      </w:r>
      <w:r w:rsidRPr="00D103A9">
        <w:rPr>
          <w:rFonts w:ascii="Times New Roman" w:hAnsi="Times New Roman" w:cs="Times New Roman"/>
          <w:sz w:val="24"/>
          <w:szCs w:val="24"/>
        </w:rPr>
        <w:t>Kinerja karyawan tidak akan optimal apabila hanya mengandalkan mesin produksi tanpa memperhatikan aspek manusianya. Haruslah diingat bahwa dalam suatu organisasi perusahaan, aspek manusia yang berkemampuan, berketrampilan, bertanggung jawab seba</w:t>
      </w:r>
      <w:r>
        <w:rPr>
          <w:rFonts w:ascii="Times New Roman" w:hAnsi="Times New Roman" w:cs="Times New Roman"/>
          <w:sz w:val="24"/>
          <w:szCs w:val="24"/>
        </w:rPr>
        <w:t>gai karyawan merupakan suatu as</w:t>
      </w:r>
      <w:r w:rsidRPr="00D103A9">
        <w:rPr>
          <w:rFonts w:ascii="Times New Roman" w:hAnsi="Times New Roman" w:cs="Times New Roman"/>
          <w:sz w:val="24"/>
          <w:szCs w:val="24"/>
        </w:rPr>
        <w:t xml:space="preserve">et perusahaan yang sangat berharga bagi </w:t>
      </w:r>
      <w:r w:rsidRPr="00D103A9">
        <w:rPr>
          <w:rFonts w:ascii="Times New Roman" w:hAnsi="Times New Roman" w:cs="Times New Roman"/>
          <w:sz w:val="24"/>
          <w:szCs w:val="24"/>
        </w:rPr>
        <w:lastRenderedPageBreak/>
        <w:t>kelangsungan hidup perusahaan. Manusia sebagai tenaga kerja yang diharapkan mampu mencapai tingkat produktivitas kerja yang optimal dengan stan</w:t>
      </w:r>
      <w:r>
        <w:rPr>
          <w:rFonts w:ascii="Times New Roman" w:hAnsi="Times New Roman" w:cs="Times New Roman"/>
          <w:sz w:val="24"/>
          <w:szCs w:val="24"/>
        </w:rPr>
        <w:t>dar tertentu</w:t>
      </w:r>
      <w:r w:rsidRPr="00D103A9">
        <w:rPr>
          <w:rFonts w:ascii="Times New Roman" w:hAnsi="Times New Roman" w:cs="Times New Roman"/>
          <w:sz w:val="24"/>
          <w:szCs w:val="24"/>
        </w:rPr>
        <w:t>. Dengan adanya tenaga kerja yang telah mendapatkan pendidikan dan pelatihan, akan lebih mampu menerima tugas-tugas yang diberikan oleh perusahaan dengan baik dan tentunya akan mengurangi resiko kecelakaan kerja yang bisa berakibat merugikan karyawan maupun perusahaan. Karyawan dengan ket</w:t>
      </w:r>
      <w:r>
        <w:rPr>
          <w:rFonts w:ascii="Times New Roman" w:hAnsi="Times New Roman" w:cs="Times New Roman"/>
          <w:sz w:val="24"/>
          <w:szCs w:val="24"/>
        </w:rPr>
        <w:t>e</w:t>
      </w:r>
      <w:r w:rsidRPr="00D103A9">
        <w:rPr>
          <w:rFonts w:ascii="Times New Roman" w:hAnsi="Times New Roman" w:cs="Times New Roman"/>
          <w:sz w:val="24"/>
          <w:szCs w:val="24"/>
        </w:rPr>
        <w:t>rampilan yang dapat dipertanggung jawabkan akan mampu menyelesaikan segala hal, dengan memperhitungkan apa yang dia hasilkan dan dikerjak</w:t>
      </w:r>
      <w:r>
        <w:rPr>
          <w:rFonts w:ascii="Times New Roman" w:hAnsi="Times New Roman" w:cs="Times New Roman"/>
          <w:sz w:val="24"/>
          <w:szCs w:val="24"/>
        </w:rPr>
        <w:t xml:space="preserve">an dengan penuh tanggung jawab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{"citationItems":[{"id":"ITEM-1","itemData":{"abstract":"Untuk mengetahui pengaruh pendidikan dan pelatihan, motivasi, kinerja karyawan , insentif dan lingkungan kerja ,terhadap kinerja karyawan Perusahaan Sari Jati di Sragen. dengan mengunakan analisis regresi diperoleh persamaan regresi Y= 32,099 + 0,140 X1 + 0,080 X2 + 0,123 X3 – 0,071 X4 + e. Dimana pengaruh variabel diklat terhadap kinerja karyawan adalah positif, artinya semakin tinggi diklat maka kinerja karyawan akan meningkat,Pengaruh variabel motivasi terhadap kinerja karyawan adalah positif, artinya semakin tinggi motivasi, maka kinerja karyawan akan meningkat, Pengaruh variabel insentif terhadap kinerja karyawan adalah positif, artinya semakin tinggi insentif maka kinerja karyawan akan meningkat dan Pengaruh variabel lingkungan kerja terhadap kinerja karyawan adalah negatif, artinya semakin tinggi variabel lingkungan kerja maka kinerja karyawan akan menurun. Dari hasil uji t menyimpulkan bahwa masing-masing variabel diklat, motivasi, insentif dan lingkungan kerja berpengaruh signifikan terhadap kinerja karyawan. Dan uji F menunjukkan bahwa variabel diklat, motivasi, insentif dan lingkungan kerja secara serempak berpengaruh signifikan terhadap kinerja karyawan. Serta uji R2 didapatkan hasil sebesar 0.660 atau 66 % yang berarti variabilitas variabel dependen yang dapat dijelaskan oleh variabilitas variabel independen sebesar 66 % sedangkan sisanya (34 %) dijelaskan oleh variabel lainnya yang tidak dimasukkan dalam model regresi misalnya kepemimpinan, kepuasan kerja dan lain-lainnya.Motivasi secara individual berpengaruh terhadap kinerja karyawan, sehingga motivasi yang dimiliki para karyawan dalam bentuk adanya insentif dalam bekerja, adanya balas jasa terhadap hasil kerja dan kemampuan belajar terhadap pekerjaan perlu ditingkatkan.","author":[{"dropping-particle":"","family":"Suprihati","given":"","non-dropping-particle":"","parse-names":false,"suffix":""}],"id":"ITEM-1","issue":"01","issued":{"date-parts":[["2014"]]},"page":"93-112","title":"Analisis Faktor-Faktor Yang Mempengaruhi Kinerja Karyawan PERUSAHAAN SARI JATI DI SRAGEN","type":"article-journal","volume":"12"},"uris":["http://www.mendeley.com/documents/?uuid=4c896496-3552-44d9-9e0d-90b7e6c3c9e0"]}],"mendeley":{"formattedCitation":"(19)","plainTextFormattedCitation":"(19)","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w:t>
      </w:r>
      <w:r w:rsidRPr="00E005B3">
        <w:rPr>
          <w:rFonts w:ascii="Times New Roman" w:hAnsi="Times New Roman" w:cs="Times New Roman"/>
          <w:sz w:val="24"/>
          <w:szCs w:val="24"/>
        </w:rPr>
        <w:t>inerja didefinisikan sebagai catatan tentang hasil yang diperoleh dari fungsi pekerjaan spesifik atau kegiatan tertentu selam</w:t>
      </w:r>
      <w:r>
        <w:rPr>
          <w:rFonts w:ascii="Times New Roman" w:hAnsi="Times New Roman" w:cs="Times New Roman"/>
          <w:sz w:val="24"/>
          <w:szCs w:val="24"/>
        </w:rPr>
        <w:t>a kurun waktu tertentu. K</w:t>
      </w:r>
      <w:r w:rsidRPr="00E005B3">
        <w:rPr>
          <w:rFonts w:ascii="Times New Roman" w:hAnsi="Times New Roman" w:cs="Times New Roman"/>
          <w:sz w:val="24"/>
          <w:szCs w:val="24"/>
        </w:rPr>
        <w:t>inerja sebagai derajat pencapaian tugas yang diselesaikan karyawan dalam pekerjaannya.</w:t>
      </w:r>
      <w:r>
        <w:rPr>
          <w:rFonts w:ascii="Times New Roman" w:hAnsi="Times New Roman" w:cs="Times New Roman"/>
          <w:sz w:val="24"/>
          <w:szCs w:val="24"/>
        </w:rPr>
        <w:t xml:space="preserve"> K</w:t>
      </w:r>
      <w:r w:rsidRPr="00E005B3">
        <w:rPr>
          <w:rFonts w:ascii="Times New Roman" w:hAnsi="Times New Roman" w:cs="Times New Roman"/>
          <w:sz w:val="24"/>
          <w:szCs w:val="24"/>
        </w:rPr>
        <w:t>inerja merupakan hasil yang dapat dicapai oleh seseorang karyawan dalam kurun waktu tertentu sesuai dengan tugasnya yang mengarah pada suatu tujuan organisasi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{"citationItems":[{"id":"ITEM-1","itemData":{"author":[{"dropping-particle":"","family":"Setiawan","given":"Kiki Cahaya","non-dropping-particle":"","parse-names":false,"suffix":""}],"id":"ITEM-1","issue":"2","issued":{"date-parts":[["2015"]]},"page":"43-53","title":"Pengaruh Motivasi Kerja Terhadap Kinerja Karyawan Level Pelaksana Di Divisi Operasi PT. PUSRI PALEMBANG Kiki","type":"article-journal","volume":"1"},"uris":["http://www.mendeley.com/documents/?uuid=ba02fd58-5fd9-4b26-a74a-302f20b97654"]}],"mendeley":{"formattedCitation":"(20)","plainTextFormattedCitation":"(20)","previouslyFormattedCitation":"(20)"},"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D17292"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sidRPr="00D17292">
        <w:rPr>
          <w:rFonts w:ascii="Times New Roman" w:hAnsi="Times New Roman" w:cs="Times New Roman"/>
          <w:b/>
          <w:sz w:val="24"/>
          <w:szCs w:val="24"/>
        </w:rPr>
        <w:t>Kelelahan Kerja</w:t>
      </w:r>
    </w:p>
    <w:p w:rsidR="00F30689" w:rsidRPr="001676DE" w:rsidRDefault="00F30689" w:rsidP="00F30689">
      <w:pPr>
        <w:pStyle w:val="ListParagraph"/>
        <w:spacing w:after="0" w:line="480" w:lineRule="auto"/>
        <w:ind w:left="0" w:firstLine="709"/>
        <w:jc w:val="both"/>
        <w:rPr>
          <w:rFonts w:ascii="Times New Roman" w:hAnsi="Times New Roman" w:cs="Times New Roman"/>
          <w:sz w:val="24"/>
          <w:szCs w:val="24"/>
        </w:rPr>
      </w:pPr>
      <w:r w:rsidRPr="001676DE">
        <w:rPr>
          <w:rFonts w:ascii="Times New Roman" w:hAnsi="Times New Roman" w:cs="Times New Roman"/>
          <w:sz w:val="24"/>
          <w:szCs w:val="24"/>
        </w:rPr>
        <w:t>Kata kelelahan menunjukkan keadaan yang berbeda–beda, tetapi semuanya berakibat kepada pengurangan kapasitas kerja dan ketahanan tubuh. Kelelahan (fatigue) adalah rasa capek yang tidak hilang wa</w:t>
      </w:r>
      <w:r>
        <w:rPr>
          <w:rFonts w:ascii="Times New Roman" w:hAnsi="Times New Roman" w:cs="Times New Roman"/>
          <w:sz w:val="24"/>
          <w:szCs w:val="24"/>
        </w:rPr>
        <w:t>ktu istirahat</w:t>
      </w:r>
      <w:r w:rsidRPr="001676DE">
        <w:rPr>
          <w:rFonts w:ascii="Times New Roman" w:hAnsi="Times New Roman" w:cs="Times New Roman"/>
          <w:sz w:val="24"/>
          <w:szCs w:val="24"/>
        </w:rPr>
        <w:t>. Istilah kelelahan mengarah pada kondisi melemahnya tenaga untuk melakukan suatu kegiatan, walaupun itu bukan satu-satunya gejala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{"citationItems":[{"id":"ITEM-1","itemData":{"author":[{"dropping-particle":"","family":"Rizal Syamsul","given":"Badaruddin","non-dropping-particle":"","parse-names":false,"suffix":""}],"id":"ITEM-1","issue":"1","issued":{"date-parts":[["2017"]]},"page":"32-43","title":"Pengaruh Kelelahan Kerja Dan Iklim Organisasi Terhadap Keinginan Karyawan Untuk Berpindah Pada PT. OTO FINANCE CABANG BANDA ACEH","type":"article-journal","volume":"3"},"uris":["http://www.mendeley.com/documents/?uuid=ed3c85bf-938f-4f83-84b0-91f801fdab0f"]}],"mendeley":{"formattedCitation":"(21)","plainTextFormattedCitation":"(21)","previouslyFormattedCitation":"(21)"},"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t>.</w:t>
      </w:r>
      <w:r w:rsidRPr="001676DE">
        <w:rPr>
          <w:rFonts w:ascii="Times New Roman" w:hAnsi="Times New Roman" w:cs="Times New Roman"/>
          <w:sz w:val="24"/>
          <w:szCs w:val="24"/>
        </w:rPr>
        <w:t xml:space="preserve"> </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Kelelahan adalah suatu bentuk mekanisme perlindungan tubuh agar tubuh terhindar dari kerusakan yang lebih lanjut sehingga dapat terjadi pemulihan </w:t>
      </w:r>
      <w:r>
        <w:rPr>
          <w:rFonts w:ascii="Times New Roman" w:hAnsi="Times New Roman" w:cs="Times New Roman"/>
          <w:sz w:val="24"/>
          <w:szCs w:val="24"/>
        </w:rPr>
        <w:lastRenderedPageBreak/>
        <w:t xml:space="preserve">setelah melakukan istirahat. Kelelahan kerja juga merupakan kriteria yang kompleks yang tidak hanya menyangkut pada kelelahan fisiologis dan psikologis. Tetapi dominan hubungannya dengan penurunan kinerja fisik, dan juga adanya perasaan lelah, serta penurunan motivasi, selain itu juga terjadi penurunan produktivitas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Kelelahan kerja termasuk suatu kelompok gejala yang berhubungan dengan adanya penurunan efisiensi kerja, keterampilan serta peningkatan kecemasan atau kebosanan. Kelelahan kerja ditandai oleh adanya perasaan lelah, output menurun, dan kondisi fisiologis yang dihasilkan dari aktivitas yang berlebihan. Kelelahan akibat kerja juga sering kali diartikan sebagai menurunnya performa kerja dan berkurangnya kekuatan atau ketahanan fisik tubuh untuk terus melanjutkan yang harus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Kelelahan merupakan masalah yang harus mendapat perhatian. Semua jenis pekerjaan baik formal dan informal menimbulkan kelelahan kerja. Kelelahan kerja akan menurunkan kinerja dan menambah kesalahan kerja. Menurunnya kinerja sama artinya dengan menurunnya produktivitas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{"citationItems":[{"id":"ITEM-1","itemData":{"author":[{"dropping-particle":"","family":"Muizzudin","given":"Ahmad","non-dropping-particle":"","parse-names":false,"suffix":""}],"id":"ITEM-1","issued":{"date-parts":[["2013"]]},"page":"1-8","title":"Hubungan Kelelahan Dengan Produktivitas Kerja pada Pekerja Tenun DI PT. ALKATEX TEGAL Ahmad","type":"article-journal","volume":"4"},"uris":["http://www.mendeley.com/documents/?uuid=a940b85d-bf40-4269-9376-e845feebf3f6"]}],"mendeley":{"formattedCitation":"(22)","plainTextFormattedCitation":"(22)","previouslyFormattedCitation":"(22)"},"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E65BA0" w:rsidRDefault="00F30689" w:rsidP="00F30689">
      <w:pPr>
        <w:spacing w:after="0" w:line="480" w:lineRule="auto"/>
        <w:ind w:firstLine="720"/>
        <w:jc w:val="both"/>
        <w:rPr>
          <w:rFonts w:ascii="Times New Roman" w:hAnsi="Times New Roman" w:cs="Times New Roman"/>
          <w:sz w:val="24"/>
          <w:szCs w:val="24"/>
        </w:rPr>
      </w:pPr>
      <w:r w:rsidRPr="00C83E77">
        <w:rPr>
          <w:rFonts w:ascii="Times New Roman" w:hAnsi="Times New Roman" w:cs="Times New Roman"/>
          <w:sz w:val="24"/>
          <w:szCs w:val="24"/>
        </w:rPr>
        <w:t>Tanda-tanda kelelahan yang utama adalah hambatan terhadap</w:t>
      </w:r>
      <w:r>
        <w:rPr>
          <w:rFonts w:ascii="Times New Roman" w:hAnsi="Times New Roman" w:cs="Times New Roman"/>
          <w:sz w:val="24"/>
          <w:szCs w:val="24"/>
        </w:rPr>
        <w:t xml:space="preserve"> </w:t>
      </w:r>
      <w:r w:rsidRPr="00C83E77">
        <w:rPr>
          <w:rFonts w:ascii="Times New Roman" w:hAnsi="Times New Roman" w:cs="Times New Roman"/>
          <w:sz w:val="24"/>
          <w:szCs w:val="24"/>
        </w:rPr>
        <w:t>fungsi-fungsi kesadaran otak dan perubahan-perubahan pada organ-organ di luar kesadaran serta proses pemulihan. Orang yang Lelah mengalami, penurunan perhatian, perlambatan dan hambatan persepsi, lambat dan sukar berpikir, penurunan kemampuan atau dorongan untuk kerja, kurangnya efisiensi kegiatan-kegiatan fisik dan mental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{"citationItems":[{"id":"ITEM-1","itemData":{"ISBN":"9786029933475","author":[{"dropping-particle":"","family":"Pratiwi","given":"Rizki Amalia","non-dropping-particle":"","parse-names":false,"suffix":""},{"dropping-particle":"Al","family":"Karimah","given":"Fadhilah","non-dropping-particle":"","parse-names":false,"suffix":""},{"dropping-particle":"","family":"Marpaung","given":"Seamus Tadeo","non-dropping-particle":"","parse-names":false,"suffix":""}],"id":"ITEM-1","issued":{"date-parts":[["2017"]]},"page":"123-127","title":"Faktor-Faktor Yang Mempengaruhi Kelelahan Perawat Rumah Sakit (SEBUAH KAJIAN LITERATUR)","type":"article-journal"},"uris":["http://www.mendeley.com/documents/?uuid=f6bef76f-a1dd-4d3d-8ae3-a8e474946171"]}],"mendeley":{"formattedCitation":"(23)","plainTextFormattedCitation":"(23)","previouslyFormattedCitation":"(23)"},"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Secara medis, kelelahan adalah gejala nonspesifik, yang berarti bahwa ia memiliki banyak kemungkinan penyebab. Kelelahan dianggap sebagai gejala, bukan tanda karena merupakan perasaan subjektif dilaporkan oleh pasien, daripada satu tujuan yang dapat diamati oleh orang lain. Kelelahan dan perasaan kelelahan sering bingung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Kelelahan fisik atau kelelahan otot, adalah ketidakmampuan fisik sementara otot untuk tampil maksimal. Permulaan kelelahan otot selama aktivitas fisik secara bertahap, dan bergantung pada tingkat kebugaran fisik individu dan juga pada faktor-faktor lain, seperti kurang tidur dan kesehatan secara keseluruhan. Hal ini dapat diperbaiki dengan istirahat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8B7ABD"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Kelelahan mental adalah ketidakmampuan sementara untuk mempertahankan kinerja kognitif yang optimal. Permulaan kelelahan mental selama kegiatan kognitif secara bertahap, dan bergantung pada kemampuan kognitif seseorang, dan juga pada faktor-faktor lain, seperti kurang tidur dan kesehatan secara keseluruhan. Kelelahan mental juga telah terbukti menurunkan kinerja fisik. Hal ini dapat bermanifestasi sebagai mengantuk, lesu, atau diarahkan kelelahan perhatian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Kelelahan kerja merupakan suatu pola yang timbul pada suatu keadaan, yang secara umum terjadi pada setiap orang, yang telah tidak sanggup lagi untuk melakukan kegiatan. Kelelahan merupakan masalah yang harus mendapat perhatian. Semua jenis pekerjaan baik formal dan informal menimbulkan kelelahan kerja. Kelelahan merupakan gelaja yang wajar dialami oleh setiap orang yang diakibatkan oleh faktor psikis maupun fisik. Banyak penelitian yang </w:t>
      </w:r>
      <w:r>
        <w:rPr>
          <w:rFonts w:ascii="Times New Roman" w:hAnsi="Times New Roman" w:cs="Times New Roman"/>
          <w:sz w:val="24"/>
          <w:szCs w:val="24"/>
        </w:rPr>
        <w:lastRenderedPageBreak/>
        <w:t xml:space="preserve">menunjukkan bahwa faktor individu dalam hal ini seperti umur, pendidikan, masa kerja, status perkawinan, dan status gizi mempunyai hubungan terhadap terjadinya kelelahan kerja. Faktor individu seperti umur dan status seseorang mempunyai hubungan yang signifikan terhadap terjadinya kelelahan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Kelelahan kerja akan menurunkan kinerja dan menambah kesalahan kerja. Menurunnya kinerja sama artinya dengan menurunnya produktivitas kerja. Apabila tingkat produktivitas seorang tenaga kerja terganggu yang disebabkan oleh faktor kelelahan fisik maupun psikis maka akibat yang ditimbulkannya akan dirasakan oleh perusahaan berupa penurunan produktivitas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sidRPr="001D4ECE">
        <w:rPr>
          <w:rFonts w:ascii="Times New Roman" w:hAnsi="Times New Roman" w:cs="Times New Roman"/>
          <w:b/>
          <w:sz w:val="24"/>
          <w:szCs w:val="24"/>
        </w:rPr>
        <w:t xml:space="preserve">Jenis Kelelahan Kerja </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proses dalam otot</w:t>
      </w:r>
    </w:p>
    <w:p w:rsidR="00F30689" w:rsidRPr="001F5A6D" w:rsidRDefault="00F30689" w:rsidP="00F30689">
      <w:pPr>
        <w:pStyle w:val="ListParagraph"/>
        <w:numPr>
          <w:ilvl w:val="0"/>
          <w:numId w:val="24"/>
        </w:numPr>
        <w:spacing w:after="0" w:line="480" w:lineRule="auto"/>
        <w:ind w:left="426" w:hanging="426"/>
        <w:jc w:val="both"/>
        <w:rPr>
          <w:rFonts w:ascii="Times New Roman" w:hAnsi="Times New Roman" w:cs="Times New Roman"/>
          <w:sz w:val="24"/>
          <w:szCs w:val="24"/>
        </w:rPr>
      </w:pPr>
      <w:r w:rsidRPr="001F5A6D">
        <w:rPr>
          <w:rFonts w:ascii="Times New Roman" w:hAnsi="Times New Roman" w:cs="Times New Roman"/>
          <w:sz w:val="24"/>
          <w:szCs w:val="24"/>
        </w:rPr>
        <w:t>Kelelahan Otot</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Fenomena berkurangnya kinerja otot setelah terjadinya tekanan melalui fisik untuk suatu waktu disebut kelelahan otot secara fisiologi, dan gejala yang ditunjukkan tidak hanya berupa berkurangnya tekanan fisik, namun juga pada makin rendahnya gerakan. Pada akhirnya kelelahan fisik ini dapat menyebabkan sejumlah hal yang kurang menguntungkan seperti melemahnya kemampuan tenaga kerja dalam melakukan pekerjaannya dan meningkatnya kesalahan dalam melakukan kegiatan kerja, sehingga dapat mempengaruhi produktivitas kerjanya. Gejala kelelahan otot dapat terlihat pada gejala yang tampak dari luar atau </w:t>
      </w:r>
      <w:r w:rsidRPr="00396E2F">
        <w:rPr>
          <w:rFonts w:ascii="Times New Roman" w:hAnsi="Times New Roman" w:cs="Times New Roman"/>
          <w:i/>
          <w:sz w:val="24"/>
          <w:szCs w:val="24"/>
        </w:rPr>
        <w:t>external signs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8B7ABD"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Sampai saat ini masih berlaku dua teori tentang kelelahan otot yaitu teori kimia dan teori saraf pusat terjadinya kelelahan. Pada teori kimia secara umum </w:t>
      </w:r>
      <w:r>
        <w:rPr>
          <w:rFonts w:ascii="Times New Roman" w:hAnsi="Times New Roman" w:cs="Times New Roman"/>
          <w:sz w:val="24"/>
          <w:szCs w:val="24"/>
        </w:rPr>
        <w:lastRenderedPageBreak/>
        <w:t xml:space="preserve">menjelaskan bahwa terjadinya kelelahan adalah akibat berkurangnya cadagan energi dan meningkatnya sisa metabolisme sebagai penyebab hilangnya efisiensi otot. Sedangkan pada teori saraf pusat menjelaskan bahwa perubahan kimia hanya merupakan penunjang proses, dengan demikian semakin lambat gerakan seseorang akan menunjukkan semakin lelah kondisi otot seseorang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Kelelahan Umum</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Gejala utama kelelahan umum adalah suatu perasaan letih yang luar biasa. Semua aktivitas menjadi terganggu dan terhambat karena munculnya gejala kelelahan tersebut. Tidak adanya gairah untuk bekerja baik secara fisik maupun psikis, segalanya terasa berat dan merasa ngantuk. Kelelahan umum biasanya ditandai berkurangnya kemauan untuk bekerja disebabkan oleh karena menotoni, intensitas dan lamanya kerja fisik, keadaan dirumah, sebab-sebab mental, status kesehatan dan status gizi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penyebab kelelahan</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kalimo penyebab kelelahan dibedakan atas kelelahan fisiologis, yaitu kelelahan yang disebabkan oleh faktor lingkungan (fisik) ditempat kerja antara lain kebisingan dan suhu, dan kelelahan psikologis yang disebabkan oleh faktor psikologis (konflik-konflik mental), menotoni pekerjaan, bekerja karena terpaksa, pekerjaan yang bertumpuk-tumpuk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714796" w:rsidRDefault="00F30689" w:rsidP="00F30689">
      <w:pPr>
        <w:spacing w:after="0" w:line="480" w:lineRule="auto"/>
        <w:ind w:firstLine="720"/>
        <w:jc w:val="both"/>
        <w:rPr>
          <w:rFonts w:ascii="Times New Roman" w:hAnsi="Times New Roman" w:cs="Times New Roman"/>
          <w:sz w:val="24"/>
          <w:szCs w:val="24"/>
        </w:rPr>
      </w:pPr>
      <w:r w:rsidRPr="00714796">
        <w:rPr>
          <w:rFonts w:ascii="Times New Roman" w:hAnsi="Times New Roman" w:cs="Times New Roman"/>
          <w:sz w:val="24"/>
          <w:szCs w:val="24"/>
        </w:rPr>
        <w:t>Berdasarkan waktu terjadinya</w:t>
      </w:r>
    </w:p>
    <w:p w:rsidR="00F30689" w:rsidRDefault="00F30689" w:rsidP="00F30689">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Kelelahan Akut, terutama disebabkan oleh kerja suatu organ atau seluruh tubuh secara berlebihan</w:t>
      </w:r>
    </w:p>
    <w:p w:rsidR="00F30689" w:rsidRPr="00C56990" w:rsidRDefault="00F30689" w:rsidP="00F30689">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Kelelahan Kronis, terjadi bila kelelahan berlangsung setiap hari, berkepanjangan dan bahkan kadang-kadang telah terjadi sebelum memulai suatu pekerjaan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Faktor-faktor Y</w:t>
      </w:r>
      <w:r w:rsidRPr="00BE6E5A">
        <w:rPr>
          <w:rFonts w:ascii="Times New Roman" w:hAnsi="Times New Roman" w:cs="Times New Roman"/>
          <w:b/>
          <w:sz w:val="24"/>
          <w:szCs w:val="24"/>
        </w:rPr>
        <w:t>ang Menyebabkan Kelelahan Kerja</w:t>
      </w:r>
    </w:p>
    <w:p w:rsidR="00F30689" w:rsidRPr="005330F8" w:rsidRDefault="00F30689" w:rsidP="00F30689">
      <w:pPr>
        <w:spacing w:after="0" w:line="480" w:lineRule="auto"/>
        <w:ind w:firstLine="720"/>
        <w:jc w:val="both"/>
        <w:rPr>
          <w:rFonts w:ascii="Times New Roman" w:hAnsi="Times New Roman" w:cs="Times New Roman"/>
          <w:spacing w:val="-2"/>
          <w:sz w:val="24"/>
          <w:szCs w:val="24"/>
        </w:rPr>
      </w:pPr>
      <w:r w:rsidRPr="005330F8">
        <w:rPr>
          <w:rFonts w:ascii="Times New Roman" w:hAnsi="Times New Roman" w:cs="Times New Roman"/>
          <w:spacing w:val="-2"/>
          <w:sz w:val="24"/>
          <w:szCs w:val="24"/>
        </w:rPr>
        <w:t>Timbulnya rasa lelah dalam diri manusia merupakan proses yang terakumulasi dari berbagai faktor penyebab yang mendatangkan ketegangan (</w:t>
      </w:r>
      <w:r w:rsidRPr="005330F8">
        <w:rPr>
          <w:rFonts w:ascii="Times New Roman" w:hAnsi="Times New Roman" w:cs="Times New Roman"/>
          <w:i/>
          <w:spacing w:val="-2"/>
          <w:sz w:val="24"/>
          <w:szCs w:val="24"/>
        </w:rPr>
        <w:t>stress</w:t>
      </w:r>
      <w:r w:rsidRPr="005330F8">
        <w:rPr>
          <w:rFonts w:ascii="Times New Roman" w:hAnsi="Times New Roman" w:cs="Times New Roman"/>
          <w:spacing w:val="-2"/>
          <w:sz w:val="24"/>
          <w:szCs w:val="24"/>
        </w:rPr>
        <w:t xml:space="preserve">) yang dialami oleh tubuh manusia. Green dan suma’mur mengemukakan faktor yang mempengaruhi kelelahan ada dua yaitu faktor internal dan eksternal. Yang termasuk faktor internal antara lain: faktor somatis atau faktor fisik, gizi, jenis kelamin, usia, pengetahuan dan sikap atau gaya hidup. Sedangkan yang termasuk faktor eksternal adalah keadaan fisik lingkungan kerja (kebisingan, suhu, pencahayaan, faktor kimia ataur zat beracun), faktor biologis (bakteri, jamur), faktor ergonomi, kategori pekerjaan, sifat pekerjaan, disiplin atau peraturan perusahaan, upah, hubungan sosial dan posisi kerja atau kedudukan </w:t>
      </w:r>
      <w:r w:rsidRPr="005330F8">
        <w:rPr>
          <w:rFonts w:ascii="Times New Roman" w:hAnsi="Times New Roman" w:cs="Times New Roman"/>
          <w:spacing w:val="-2"/>
          <w:sz w:val="24"/>
          <w:szCs w:val="24"/>
        </w:rPr>
        <w:fldChar w:fldCharType="begin" w:fldLock="1"/>
      </w:r>
      <w:r w:rsidRPr="005330F8">
        <w:rPr>
          <w:rFonts w:ascii="Times New Roman" w:hAnsi="Times New Roman" w:cs="Times New Roman"/>
          <w:spacing w:val="-2"/>
          <w:sz w:val="24"/>
          <w:szCs w:val="24"/>
        </w:rPr>
        <w:instrText>ADDIN CSL_CITATION {"citationItems":[{"id":"ITEM-1","itemData":{"author":[{"dropping-particle":"","family":"Istafada","given":"Roshadi","non-dropping-particle":"","parse-names":false,"suffix":""}],"id":"ITEM-1","issued":{"date-parts":[["2014"]]},"page":"1-115","title":"HUBUNGAN KELELAHAN KERJA DENGAN PRODUKTIVITAS KERJA KARYAWAN DI FAKULTAS DAKWAH DAN KOMUNIKASI UIN SUNAN KALIJAGA YOGYAKARTA","type":"article-journal"},"uris":["http://www.mendeley.com/documents/?uuid=277012d3-33a0-40ae-ab0f-eaf509a2a566"]}],"mendeley":{"formattedCitation":"(24)","plainTextFormattedCitation":"(24)","previouslyFormattedCitation":"(24)"},"properties":{"noteIndex":0},"schema":"https://github.com/citation-style-language/schema/raw/master/csl-citation.json"}</w:instrText>
      </w:r>
      <w:r w:rsidRPr="005330F8">
        <w:rPr>
          <w:rFonts w:ascii="Times New Roman" w:hAnsi="Times New Roman" w:cs="Times New Roman"/>
          <w:spacing w:val="-2"/>
          <w:sz w:val="24"/>
          <w:szCs w:val="24"/>
        </w:rPr>
        <w:fldChar w:fldCharType="separate"/>
      </w:r>
      <w:r w:rsidRPr="005330F8">
        <w:rPr>
          <w:rFonts w:ascii="Times New Roman" w:hAnsi="Times New Roman" w:cs="Times New Roman"/>
          <w:noProof/>
          <w:spacing w:val="-2"/>
          <w:sz w:val="24"/>
          <w:szCs w:val="24"/>
        </w:rPr>
        <w:t>(24)</w:t>
      </w:r>
      <w:r w:rsidRPr="005330F8">
        <w:rPr>
          <w:rFonts w:ascii="Times New Roman" w:hAnsi="Times New Roman" w:cs="Times New Roman"/>
          <w:spacing w:val="-2"/>
          <w:sz w:val="24"/>
          <w:szCs w:val="24"/>
        </w:rPr>
        <w:fldChar w:fldCharType="end"/>
      </w:r>
      <w:r w:rsidRPr="005330F8">
        <w:rPr>
          <w:rFonts w:ascii="Times New Roman" w:hAnsi="Times New Roman" w:cs="Times New Roman"/>
          <w:spacing w:val="-2"/>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Kelelahan dapat terjadi sebagai akibat dari berbagai faktor yang mungkin berhubungan dengan pekerjaan, gaya hidup, atau kombinasi keduanya. Faktor kerja terkait dapat mencakup hal-hal berikut ini, yaitu:</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Waktu kerja</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Penjadwalan dan perencanaan (misalnya, pola daftar, panjang dan waktu </w:t>
      </w:r>
      <w:r w:rsidRPr="00C701F5">
        <w:rPr>
          <w:rFonts w:ascii="Times New Roman" w:hAnsi="Times New Roman" w:cs="Times New Roman"/>
          <w:sz w:val="24"/>
          <w:szCs w:val="24"/>
        </w:rPr>
        <w:t>shift</w:t>
      </w:r>
      <w:r>
        <w:rPr>
          <w:rFonts w:ascii="Times New Roman" w:hAnsi="Times New Roman" w:cs="Times New Roman"/>
          <w:sz w:val="24"/>
          <w:szCs w:val="24"/>
        </w:rPr>
        <w:t>)</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Waktu istirahat yang tidak memadai</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Lamanya waktu terjaga</w:t>
      </w:r>
    </w:p>
    <w:p w:rsidR="00F30689" w:rsidRPr="00EF29D7"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Waktu pemulihan cukup antara </w:t>
      </w:r>
      <w:r w:rsidRPr="00456FFF">
        <w:rPr>
          <w:rFonts w:ascii="Times New Roman" w:hAnsi="Times New Roman" w:cs="Times New Roman"/>
          <w:sz w:val="24"/>
          <w:szCs w:val="24"/>
        </w:rPr>
        <w:t>shift</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Insentif pembayaran yang dapat menyebabkan bekerja</w:t>
      </w:r>
      <w:r w:rsidRPr="00456FFF">
        <w:rPr>
          <w:rFonts w:ascii="Times New Roman" w:hAnsi="Times New Roman" w:cs="Times New Roman"/>
          <w:sz w:val="24"/>
          <w:szCs w:val="24"/>
        </w:rPr>
        <w:t xml:space="preserve"> shift</w:t>
      </w:r>
      <w:r>
        <w:rPr>
          <w:rFonts w:ascii="Times New Roman" w:hAnsi="Times New Roman" w:cs="Times New Roman"/>
          <w:sz w:val="24"/>
          <w:szCs w:val="24"/>
        </w:rPr>
        <w:t xml:space="preserve"> lagi</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Kondisi lingkungan (misalnya, iklim, cahaya, kebisingan, desain </w:t>
      </w:r>
      <w:r w:rsidRPr="00EF29D7">
        <w:rPr>
          <w:rFonts w:ascii="Times New Roman" w:hAnsi="Times New Roman" w:cs="Times New Roman"/>
          <w:i/>
          <w:sz w:val="24"/>
          <w:szCs w:val="24"/>
        </w:rPr>
        <w:t>workstation</w:t>
      </w:r>
      <w:r>
        <w:rPr>
          <w:rFonts w:ascii="Times New Roman" w:hAnsi="Times New Roman" w:cs="Times New Roman"/>
          <w:sz w:val="24"/>
          <w:szCs w:val="24"/>
        </w:rPr>
        <w:t>)</w:t>
      </w:r>
    </w:p>
    <w:p w:rsidR="00F30689" w:rsidRPr="00714796" w:rsidRDefault="00F30689" w:rsidP="00F30689">
      <w:pPr>
        <w:pStyle w:val="ListParagraph"/>
        <w:numPr>
          <w:ilvl w:val="0"/>
          <w:numId w:val="4"/>
        </w:numPr>
        <w:spacing w:after="0" w:line="480" w:lineRule="auto"/>
        <w:ind w:left="360"/>
        <w:jc w:val="both"/>
        <w:rPr>
          <w:rFonts w:ascii="Times New Roman" w:hAnsi="Times New Roman" w:cs="Times New Roman"/>
          <w:spacing w:val="-4"/>
          <w:sz w:val="24"/>
          <w:szCs w:val="24"/>
        </w:rPr>
      </w:pPr>
      <w:r w:rsidRPr="00714796">
        <w:rPr>
          <w:rFonts w:ascii="Times New Roman" w:hAnsi="Times New Roman" w:cs="Times New Roman"/>
          <w:spacing w:val="-4"/>
          <w:sz w:val="24"/>
          <w:szCs w:val="24"/>
        </w:rPr>
        <w:t>Jenis pekerjaan yang dilakukan (misalnya, fisik maupun mental menuntut kerja)</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Tuntutan pekerjaan ditempatkan pada orang (misalnya, jangka waktu, tenggat waktu, intensitas)</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Budaya organisasi</w:t>
      </w:r>
    </w:p>
    <w:p w:rsidR="00F30689" w:rsidRDefault="00F30689" w:rsidP="00F30689">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Peran seseorang dalam organisasi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Faktor gaya hidup dapat meliputi hal-hal berikut ini, yaitu:</w:t>
      </w:r>
    </w:p>
    <w:p w:rsidR="00F30689" w:rsidRDefault="00F30689" w:rsidP="00F30689">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Mutu tidur yang tidak memadai atau buruk akibat gangguan tidur (misalnya, sleep apnea)</w:t>
      </w:r>
    </w:p>
    <w:p w:rsidR="00F30689" w:rsidRDefault="00F30689" w:rsidP="00F30689">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Kehidupan sosial</w:t>
      </w:r>
    </w:p>
    <w:p w:rsidR="00F30689" w:rsidRDefault="00F30689" w:rsidP="00F30689">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Tanggung jawab keluarga</w:t>
      </w:r>
    </w:p>
    <w:p w:rsidR="00F30689" w:rsidRDefault="00F30689" w:rsidP="00F30689">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Pekerjaan lain</w:t>
      </w:r>
    </w:p>
    <w:p w:rsidR="00F30689" w:rsidRDefault="00F30689" w:rsidP="00F30689">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Waktu tempuh (dapat dianggap waktu kerja dalam beberapa kasus)</w:t>
      </w:r>
    </w:p>
    <w:p w:rsidR="00F30689" w:rsidRDefault="00F30689" w:rsidP="00F30689">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Kesehatan dan kesejahteraan (misalnya, gizi dan diet, olahraga, nyeri, penyakit)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Secara umum seseorang dapat menampilkan tanda-tanda berikut ini, yaitu:</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Sakit kepala dan/atau pusing</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Mengembara atau pikiran terputus, melamun, kurang konsentrasi</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Penglihatan kabur atau kesulitan menjaga mata terbuka</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Menguap terus-menerus, mengantuk yang santai perasaan atau jatuh tertidur ditempat kerja</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Kemurungan, seperti mudah marah</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Masalah memori jangka pendek</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Motivasi rendah</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Halusinasi</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Gangguan pengambilan keputusan dan penilaian</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Memperlambat refleks dan tanggapan</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Fungsi sistem kekebalan tubuh berkurang</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Peningkatan kesalahan</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Tidur diperpanjang selama hari-hari libur kerja</w:t>
      </w:r>
    </w:p>
    <w:p w:rsidR="00F30689"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Tertidur selama kurang dari satu detik untuk beberapa detik, dan menjadi tidak menyadari telah melakukan (atau dikenal sebagai tidur-mikro)</w:t>
      </w:r>
    </w:p>
    <w:p w:rsidR="00F30689" w:rsidRPr="00BE38B8" w:rsidRDefault="00F30689" w:rsidP="00F30689">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Hanyut dalam dan keluar dari jalur lalu lintas atau kehilangan kendali saat berkendaraan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sidRPr="003930A5">
        <w:rPr>
          <w:rFonts w:ascii="Times New Roman" w:hAnsi="Times New Roman" w:cs="Times New Roman"/>
          <w:b/>
          <w:sz w:val="24"/>
          <w:szCs w:val="24"/>
        </w:rPr>
        <w:t>Gejala Kelelahan</w:t>
      </w:r>
    </w:p>
    <w:p w:rsidR="00F30689" w:rsidRPr="003D219F" w:rsidRDefault="00F30689" w:rsidP="00F30689">
      <w:pPr>
        <w:pStyle w:val="ListParagraph"/>
        <w:spacing w:after="0" w:line="480" w:lineRule="auto"/>
        <w:ind w:left="0" w:firstLine="709"/>
        <w:jc w:val="both"/>
        <w:rPr>
          <w:rFonts w:ascii="Times New Roman" w:hAnsi="Times New Roman" w:cs="Times New Roman"/>
          <w:sz w:val="24"/>
          <w:szCs w:val="24"/>
        </w:rPr>
      </w:pPr>
      <w:r w:rsidRPr="003D219F">
        <w:rPr>
          <w:rFonts w:ascii="Times New Roman" w:hAnsi="Times New Roman" w:cs="Times New Roman"/>
          <w:sz w:val="24"/>
          <w:szCs w:val="24"/>
        </w:rPr>
        <w:t>Dalam kondisi ini gejala kelelahan terjadi tidak hanya selama masa stres atau segera sesudahnya tetapi laten hampir sepanjang waktu. Perasaan kelelahan sering hadir pada bangun di pagi hari, saat sebelum pekerjaan dimulai.Bentuk kelelahan sering disertai dengan perasaan enggan untuk bekerja, yang bersifat emosional. Orang yang lelah sering menunjukkan gejala berikut: 1. Peningkatan ketidakstabilan psikis (quarrelsome</w:t>
      </w:r>
      <w:r>
        <w:rPr>
          <w:rFonts w:ascii="Times New Roman" w:hAnsi="Times New Roman" w:cs="Times New Roman"/>
          <w:sz w:val="24"/>
          <w:szCs w:val="24"/>
        </w:rPr>
        <w:t>ness dan perilaku yang terkait)</w:t>
      </w:r>
      <w:r w:rsidRPr="003D219F">
        <w:rPr>
          <w:rFonts w:ascii="Times New Roman" w:hAnsi="Times New Roman" w:cs="Times New Roman"/>
          <w:sz w:val="24"/>
          <w:szCs w:val="24"/>
        </w:rPr>
        <w:t xml:space="preserve"> 2. Depr</w:t>
      </w:r>
      <w:r>
        <w:rPr>
          <w:rFonts w:ascii="Times New Roman" w:hAnsi="Times New Roman" w:cs="Times New Roman"/>
          <w:sz w:val="24"/>
          <w:szCs w:val="24"/>
        </w:rPr>
        <w:t>esi (kekhawatiran tak berdasar)</w:t>
      </w:r>
      <w:r w:rsidRPr="003D219F">
        <w:rPr>
          <w:rFonts w:ascii="Times New Roman" w:hAnsi="Times New Roman" w:cs="Times New Roman"/>
          <w:sz w:val="24"/>
          <w:szCs w:val="24"/>
        </w:rPr>
        <w:t xml:space="preserve"> 3. Mele</w:t>
      </w:r>
      <w:r>
        <w:rPr>
          <w:rFonts w:ascii="Times New Roman" w:hAnsi="Times New Roman" w:cs="Times New Roman"/>
          <w:sz w:val="24"/>
          <w:szCs w:val="24"/>
        </w:rPr>
        <w:t>mahnya/keengganan untuk bekerja</w:t>
      </w:r>
      <w:r w:rsidRPr="003D219F">
        <w:rPr>
          <w:rFonts w:ascii="Times New Roman" w:hAnsi="Times New Roman" w:cs="Times New Roman"/>
          <w:sz w:val="24"/>
          <w:szCs w:val="24"/>
        </w:rPr>
        <w:t xml:space="preserve"> 4. Meningkatkan kemungkinan terserang penyakit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{"citationItems":[{"id":"ITEM-1","itemData":{"author":[{"dropping-particle":"","family":"Susanti","given":"","non-dropping-particle":"","parse-names":false,"suffix":""}],"id":"ITEM-1","issue":"3","issued":{"date-parts":[["2016"]]},"page":"123-138","title":"Faktor Penyebab Kelelahan dan Stres Kerja Terhadap Personel Air Traffic Controller (ATC) di Bandar Udara “X”","type":"article-journal","volume":"42"},"uris":["http://www.mendeley.com/documents/?uuid=eca2e1df-3952-48d2-beb8-809795f9ffc9"]}],"mendeley":{"formattedCitation":"(25)","plainTextFormattedCitation":"(25)","previouslyFormattedCitation":"(25)"},"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Suatu daftar gejala atau perasaan atau tanda yang ada hubungannya dengan kelelahan. Ada 10 gejala yang menunjukkan melemahnya kegiatan yaitu perasaan berat dikepala, menjadi lelah diseluruh badan, kaki merasa berat, </w:t>
      </w:r>
      <w:r>
        <w:rPr>
          <w:rFonts w:ascii="Times New Roman" w:hAnsi="Times New Roman" w:cs="Times New Roman"/>
          <w:sz w:val="24"/>
          <w:szCs w:val="24"/>
        </w:rPr>
        <w:lastRenderedPageBreak/>
        <w:t xml:space="preserve">menguap, merasa berat pada mata, kaku dan canggung dalam gerakan, tidak seimbang dalam berdiri, dan mau berbaring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Efek dari kelelahan bisa jangka pendek atau panjang, misalnya seseorang dapat memiliki:</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Kesulitan dalam konsentrasi dan mudah terganggu</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Penilaian buruk dan pengambilan keputusan</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Mengurangi kapasitas komunikasi interpersonal yang efektif</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Koordinasi tangan-mata berkurang dan persepsi visual</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Kewaspadaan berkurang</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Waktu reaksi lebih lambat</w:t>
      </w:r>
    </w:p>
    <w:p w:rsidR="00F30689" w:rsidRDefault="00F30689" w:rsidP="00F30689">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Memori berkurang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{"citationItems":[{"id":"ITEM-1","itemData":{"author":[{"dropping-particle":"","family":"Kuswana","given":"Wowo Sunaryo","non-dropping-particle":"","parse-names":false,"suffix":""}],"editor":[{"dropping-particle":"","family":"Latifah","given":"Pipih","non-dropping-particle":"","parse-names":false,"suffix":""}],"id":"ITEM-1","issued":{"date-parts":[["2017"]]},"number-of-pages":"1-254","publisher-place":"Bandung","title":"ERGONOMI dan K3 Kesehatan Keselamatan Kerja","type":"book"},"uris":["http://www.mendeley.com/documents/?uuid=933ae4ba-6113-4f03-a933-8bf565047d07"]}],"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sidRPr="00051A38">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Upaya Pencegahan Kelelahan Kerja</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Kecelakaan kerja sebagaimana telah diuraikan. Misalnya disediakan cukup tempat duduk. Namun penyediaan tempat duduk yang memadai jumlahnya belum tentu menuntaskan penyelesaian masalah. Adanya tempat duduk baru berarti jika pekerja dapat duduk berhenti sejenak untuk menghilangkan rasa penat oleh karena bekerja sambil berdiri. Begitu duduk sebentar dan rasa lelah hilang pekerja cepat berdiri dan memulai lagi pekerjaannya. Adalah bukan maksudnya dan sama sekali tidak benar, jika pekerja duduk berlama-lama ditempat duduk yang disediakan. Juga sebaliknya tidak benar dan tidak sesuai dengan maksudnya, jika tenaga kerja tidak berani duduk dan beristirahat ditempat duduk tersebut oleh karena takut dianggap oleh pengurus perusahaan bahwa yang bersangkutan malas. Atau misal lain diadakannya upaya untuk menurunkan suhu dan kelembaban udara dengan </w:t>
      </w:r>
      <w:r>
        <w:rPr>
          <w:rFonts w:ascii="Times New Roman" w:hAnsi="Times New Roman" w:cs="Times New Roman"/>
          <w:sz w:val="24"/>
          <w:szCs w:val="24"/>
        </w:rPr>
        <w:lastRenderedPageBreak/>
        <w:t xml:space="preserve">alat pendingin udara yang mengambil uap air dari udara. Suhu udara panas sangat membutuhkan tersedianya air minum yang cukup bagi pekerja dan sewaktu-waktu pekerja dapat minum bila merasakan haus. Bila air minum tidak tersedia dan pekerja tidak cukup minum, akan terjadi penurunan berat badan pekerja terutama pada pemintalan yang berada didaerah yang suhu udaranya panas. Banyak cara pencegahan kecelakaan kerja lainnya yang dapat dilaksanakan dan efektif. Suatu hal lain yang perlu adalah diadakannya kamar berhias untuk pekerja wanita yang biasanya jumlahnya dominan pada industri tekstil. Keberadaan dan penggunaan kamar berhias demikian meninggikan semangat kerja, kondusif bagi upaya kesehatan promotif dan memelihara produktivitas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{"citationItems":[{"id":"ITEM-1","itemData":{"author":[{"dropping-particle":"","family":"Suma'mur","given":"","non-dropping-particle":"","parse-names":false,"suffix":""}],"id":"ITEM-1","issued":{"date-parts":[["2014"]]},"number-of-pages":"1-527","title":"HIGIENE PERUSAHAAN DAN KESEHATAN KERJA (HIPERKES)","type":"book"},"uris":["http://www.mendeley.com/documents/?uuid=5f0c952e-ebcb-43ca-aa08-4736cfefd0fd"]}],"mendeley":{"formattedCitation":"(26)","plainTextFormattedCitation":"(26)","previouslyFormattedCitation":"(26)"},"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A124E2"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Kelelahan dapat dikurangi atau dicegah dengan berbagai cara. Salah satu contohnya adalah memperhatikan keadaan umum dilingkungan tempat kerja seperti pengaturan jam kerja, pengaturan waktu istirahat, menyediakan tempat atau ruangan untuk beristirahat, melakukan rekreasi dan lain sebagainya. Selain itu, menurut </w:t>
      </w:r>
      <w:r w:rsidRPr="00AA7907">
        <w:rPr>
          <w:rFonts w:ascii="Times New Roman" w:hAnsi="Times New Roman" w:cs="Times New Roman"/>
          <w:i/>
          <w:sz w:val="24"/>
          <w:szCs w:val="24"/>
        </w:rPr>
        <w:t>Occupational Safety and Health</w:t>
      </w:r>
      <w:r>
        <w:rPr>
          <w:rFonts w:ascii="Times New Roman" w:hAnsi="Times New Roman" w:cs="Times New Roman"/>
          <w:sz w:val="24"/>
          <w:szCs w:val="24"/>
        </w:rPr>
        <w:t xml:space="preserve"> kelelahan dapat dikurangi dengan menyediakan waktu istirahat, tidur yang cukup, relaksasi, gizi yang cukup, kegiatan yang menarik, kondisi kesehatan yang baik, adanya kegiatan yang membangkitkan semangat, pemberian </w:t>
      </w:r>
      <w:r w:rsidRPr="00AA7907">
        <w:rPr>
          <w:rFonts w:ascii="Times New Roman" w:hAnsi="Times New Roman" w:cs="Times New Roman"/>
          <w:i/>
          <w:sz w:val="24"/>
          <w:szCs w:val="24"/>
        </w:rPr>
        <w:t>reward</w:t>
      </w:r>
      <w:r>
        <w:rPr>
          <w:rFonts w:ascii="Times New Roman" w:hAnsi="Times New Roman" w:cs="Times New Roman"/>
          <w:i/>
          <w:sz w:val="24"/>
          <w:szCs w:val="24"/>
        </w:rPr>
        <w:t xml:space="preserve"> </w:t>
      </w:r>
      <w:r>
        <w:rPr>
          <w:rFonts w:ascii="Times New Roman" w:hAnsi="Times New Roman" w:cs="Times New Roman"/>
          <w:sz w:val="24"/>
          <w:szCs w:val="24"/>
        </w:rPr>
        <w:t xml:space="preserve">untuk para pekerja, dukungan teman dan keluarga dan lain sebagainya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Pengukuran Kelelahan</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Perasaan kelelahan subyektif</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pengukuran kelelahan yang dilakukan di Lapas Kelas IIB Kutacane Aceh Tengggara dilakukan cara subyektif </w:t>
      </w:r>
      <w:r w:rsidRPr="00251C6B">
        <w:rPr>
          <w:rFonts w:ascii="Times New Roman" w:hAnsi="Times New Roman" w:cs="Times New Roman"/>
          <w:i/>
          <w:sz w:val="24"/>
          <w:szCs w:val="24"/>
        </w:rPr>
        <w:t>The Subjective Symptom</w:t>
      </w:r>
      <w:r>
        <w:rPr>
          <w:rFonts w:ascii="Times New Roman" w:hAnsi="Times New Roman" w:cs="Times New Roman"/>
          <w:sz w:val="24"/>
          <w:szCs w:val="24"/>
        </w:rPr>
        <w:t xml:space="preserve"> </w:t>
      </w:r>
      <w:r w:rsidRPr="00251C6B">
        <w:rPr>
          <w:rFonts w:ascii="Times New Roman" w:hAnsi="Times New Roman" w:cs="Times New Roman"/>
          <w:i/>
          <w:sz w:val="24"/>
          <w:szCs w:val="24"/>
        </w:rPr>
        <w:t xml:space="preserve">Test </w:t>
      </w:r>
      <w:r>
        <w:rPr>
          <w:rFonts w:ascii="Times New Roman" w:hAnsi="Times New Roman" w:cs="Times New Roman"/>
          <w:sz w:val="24"/>
          <w:szCs w:val="24"/>
        </w:rPr>
        <w:lastRenderedPageBreak/>
        <w:t xml:space="preserve">(SST) pertama kali dikeluarkan oleh </w:t>
      </w:r>
      <w:r w:rsidRPr="00251C6B">
        <w:rPr>
          <w:rFonts w:ascii="Times New Roman" w:hAnsi="Times New Roman" w:cs="Times New Roman"/>
          <w:i/>
          <w:sz w:val="24"/>
          <w:szCs w:val="24"/>
        </w:rPr>
        <w:t>Industrial Fatigue Research Committee of Japanese Association of Industrial Health</w:t>
      </w:r>
      <w:r>
        <w:rPr>
          <w:rFonts w:ascii="Times New Roman" w:hAnsi="Times New Roman" w:cs="Times New Roman"/>
          <w:sz w:val="24"/>
          <w:szCs w:val="24"/>
        </w:rPr>
        <w:t xml:space="preserve"> (IFCR Jepang) pada tahun 1967. </w:t>
      </w:r>
      <w:r w:rsidRPr="00251C6B">
        <w:rPr>
          <w:rFonts w:ascii="Times New Roman" w:hAnsi="Times New Roman" w:cs="Times New Roman"/>
          <w:i/>
          <w:sz w:val="24"/>
          <w:szCs w:val="24"/>
        </w:rPr>
        <w:t xml:space="preserve">The Subjective Symptom Test </w:t>
      </w:r>
      <w:r>
        <w:rPr>
          <w:rFonts w:ascii="Times New Roman" w:hAnsi="Times New Roman" w:cs="Times New Roman"/>
          <w:sz w:val="24"/>
          <w:szCs w:val="24"/>
        </w:rPr>
        <w:t xml:space="preserve">(SST) merupakan pengukuran kelelahan berbentuk kuesioner yang berisi 30 pertanyaan mengenai gejala kelelahan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D17292"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sidRPr="00D17292">
        <w:rPr>
          <w:rFonts w:ascii="Times New Roman" w:hAnsi="Times New Roman" w:cs="Times New Roman"/>
          <w:b/>
          <w:sz w:val="24"/>
          <w:szCs w:val="24"/>
        </w:rPr>
        <w:t>Faktor Yang Berhubungan Dengan Kelelahan Kerja</w:t>
      </w:r>
    </w:p>
    <w:p w:rsidR="00F30689" w:rsidRDefault="00F30689" w:rsidP="00F30689">
      <w:pPr>
        <w:pStyle w:val="ListParagraph"/>
        <w:numPr>
          <w:ilvl w:val="0"/>
          <w:numId w:val="18"/>
        </w:numPr>
        <w:spacing w:after="0" w:line="480" w:lineRule="auto"/>
        <w:ind w:left="360"/>
        <w:jc w:val="both"/>
        <w:rPr>
          <w:rFonts w:ascii="Times New Roman" w:hAnsi="Times New Roman" w:cs="Times New Roman"/>
          <w:b/>
          <w:sz w:val="24"/>
          <w:szCs w:val="24"/>
        </w:rPr>
      </w:pPr>
      <w:r w:rsidRPr="00E65BA0">
        <w:rPr>
          <w:rFonts w:ascii="Times New Roman" w:hAnsi="Times New Roman" w:cs="Times New Roman"/>
          <w:b/>
          <w:sz w:val="24"/>
          <w:szCs w:val="24"/>
        </w:rPr>
        <w:t>Usia</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Dwi Medianto diperoleh ada hubungan antara usia dengan kelelahan kerja. Tenaga kerja dengan usia &gt;30 tahun banyak mengalami kelelahan ringan, kelelahan sedang dan kelelahan berat dari pada tenaga kerja usia &lt;30 tahun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29500A">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81577E"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Semakin tua usia seseorang maka akan semakin besar tingkat kelelahan yang dirasakan. Davis menyatakan bahwa pekerja yang berumur diatas  35 tahun memiliki kelemahan saat melakukan pekerjaan dengan temperatur panas dibandingkan dengan pekerja yang lebih muda. Oleh sebab itu dapat disimpulkan bahwa semakin tua usia seseorang, maka akan semakin besar tingkat kelelahan yang dirasakan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81577E">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30689" w:rsidRDefault="00F30689" w:rsidP="00F30689">
      <w:pPr>
        <w:spacing w:after="0" w:line="480" w:lineRule="auto"/>
        <w:ind w:firstLine="720"/>
        <w:jc w:val="both"/>
        <w:rPr>
          <w:rFonts w:ascii="Times New Roman" w:hAnsi="Times New Roman" w:cs="Times New Roman"/>
          <w:sz w:val="24"/>
          <w:szCs w:val="24"/>
          <w:lang w:val="en-US"/>
        </w:rPr>
      </w:pPr>
      <w:r w:rsidRPr="00251C6B">
        <w:rPr>
          <w:rFonts w:ascii="Times New Roman" w:hAnsi="Times New Roman" w:cs="Times New Roman"/>
          <w:sz w:val="24"/>
          <w:szCs w:val="24"/>
        </w:rPr>
        <w:t>Usia dapat memengaruhi kondi</w:t>
      </w:r>
      <w:r>
        <w:rPr>
          <w:rFonts w:ascii="Times New Roman" w:hAnsi="Times New Roman" w:cs="Times New Roman"/>
          <w:sz w:val="24"/>
          <w:szCs w:val="24"/>
        </w:rPr>
        <w:t xml:space="preserve">si fisik seseorang. </w:t>
      </w:r>
      <w:r w:rsidRPr="00251C6B">
        <w:rPr>
          <w:rFonts w:ascii="Times New Roman" w:hAnsi="Times New Roman" w:cs="Times New Roman"/>
          <w:sz w:val="24"/>
          <w:szCs w:val="24"/>
        </w:rPr>
        <w:t>Seseorang yang berumur</w:t>
      </w:r>
      <w:r>
        <w:rPr>
          <w:rFonts w:ascii="Times New Roman" w:hAnsi="Times New Roman" w:cs="Times New Roman"/>
          <w:sz w:val="24"/>
          <w:szCs w:val="24"/>
        </w:rPr>
        <w:t xml:space="preserve"> lebih muda sanggup melakukan pekerjaan berat, sebaliknya seseorang berusia lanjut, kemampuan dalam melakukan pekerjaan berat akan mengalami penurunan. </w:t>
      </w:r>
      <w:r w:rsidRPr="00251C6B">
        <w:rPr>
          <w:rFonts w:ascii="Times New Roman" w:hAnsi="Times New Roman" w:cs="Times New Roman"/>
          <w:sz w:val="24"/>
          <w:szCs w:val="24"/>
        </w:rPr>
        <w:t>Usia juga berpengaruh terha</w:t>
      </w:r>
      <w:r>
        <w:rPr>
          <w:rFonts w:ascii="Times New Roman" w:hAnsi="Times New Roman" w:cs="Times New Roman"/>
          <w:sz w:val="24"/>
          <w:szCs w:val="24"/>
        </w:rPr>
        <w:t>dap kelelahan kerja.</w:t>
      </w:r>
      <w:r w:rsidRPr="00251C6B">
        <w:rPr>
          <w:rFonts w:ascii="Times New Roman" w:hAnsi="Times New Roman" w:cs="Times New Roman"/>
          <w:sz w:val="24"/>
          <w:szCs w:val="24"/>
        </w:rPr>
        <w:t xml:space="preserve"> Pekerja dengan usia lebih tua</w:t>
      </w:r>
      <w:r>
        <w:rPr>
          <w:rFonts w:ascii="Times New Roman" w:hAnsi="Times New Roman" w:cs="Times New Roman"/>
          <w:sz w:val="24"/>
          <w:szCs w:val="24"/>
        </w:rPr>
        <w:t xml:space="preserve"> rentan mengalami penurunan kekuatan otot</w:t>
      </w:r>
      <w:r w:rsidRPr="00251C6B">
        <w:rPr>
          <w:rFonts w:ascii="Times New Roman" w:hAnsi="Times New Roman" w:cs="Times New Roman"/>
          <w:sz w:val="24"/>
          <w:szCs w:val="24"/>
        </w:rPr>
        <w:t>.  Terdapat pengaruh antara u</w:t>
      </w:r>
      <w:r>
        <w:rPr>
          <w:rFonts w:ascii="Times New Roman" w:hAnsi="Times New Roman" w:cs="Times New Roman"/>
          <w:sz w:val="24"/>
          <w:szCs w:val="24"/>
        </w:rPr>
        <w:t>sia dengan kelelahan</w:t>
      </w:r>
      <w:r w:rsidRPr="00251C6B">
        <w:rPr>
          <w:rFonts w:ascii="Times New Roman" w:hAnsi="Times New Roman" w:cs="Times New Roman"/>
          <w:sz w:val="24"/>
          <w:szCs w:val="24"/>
        </w:rPr>
        <w:t xml:space="preserve"> kerja. Hal ini dapat disebabkan k</w:t>
      </w:r>
      <w:r>
        <w:rPr>
          <w:rFonts w:ascii="Times New Roman" w:hAnsi="Times New Roman" w:cs="Times New Roman"/>
          <w:sz w:val="24"/>
          <w:szCs w:val="24"/>
        </w:rPr>
        <w:t xml:space="preserve">arena tidak ada </w:t>
      </w:r>
      <w:r w:rsidRPr="00251C6B">
        <w:rPr>
          <w:rFonts w:ascii="Times New Roman" w:hAnsi="Times New Roman" w:cs="Times New Roman"/>
          <w:sz w:val="24"/>
          <w:szCs w:val="24"/>
        </w:rPr>
        <w:t>pembagian jenis kerja berdasa</w:t>
      </w:r>
      <w:r>
        <w:rPr>
          <w:rFonts w:ascii="Times New Roman" w:hAnsi="Times New Roman" w:cs="Times New Roman"/>
          <w:sz w:val="24"/>
          <w:szCs w:val="24"/>
        </w:rPr>
        <w:t xml:space="preserve">rkan usia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mawan","given":"Bambang","non-dropping-particle":"","parse-names":false,"suffix":""},{"dropping-particle":"","family":"Haryono","given":"Widodo","non-dropping-particle":"","parse-names":false,"suffix":""},{"dropping-particle":"","family":"Soebijanto","given":"Soebijanto","non-dropping-particle":"","parse-names":false,"suffix":""}],"id":"ITEM-1","issue":"4","issued":{"date-parts":[["2017"]]},"title":"Sikap , beban kerja dan kelelahan kerja pada pekerja pabrik produksi aluminium di Yogyakarta","type":"article-journal","volume":"33"},"uris":["http://www.mendeley.com/documents/?uuid=b56c0c0f-c14b-413d-a3f7-1b987752d811"]}],"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Usia</w:t>
      </w:r>
      <w:r w:rsidRPr="000B010E">
        <w:rPr>
          <w:rFonts w:ascii="Times New Roman" w:hAnsi="Times New Roman" w:cs="Times New Roman"/>
          <w:sz w:val="24"/>
          <w:szCs w:val="24"/>
        </w:rPr>
        <w:t xml:space="preserve"> merupakan salah satu faktor yang mempengaruhi seseorang dalam mengalami kelelahan kerja karena dengan umur seseorang dapat mengubah kapasitas atau kemampuan seseorang dalam bekerja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{"citationItems":[{"id":"ITEM-1","itemData":{"author":[{"dropping-particle":"","family":"F","given":"Debora","non-dropping-particle":"","parse-names":false,"suffix":""},{"dropping-particle":"","family":"Rattu","given":"Joy A.M","non-dropping-particle":"","parse-names":false,"suffix":""},{"dropping-particle":"","family":"Joseph","given":"Woodford B.S. Joseph","non-dropping-particle":"","parse-names":false,"suffix":""}],"id":"ITEM-1","issued":{"date-parts":[["2017"]]},"page":"1-10","title":"Faktor-Faktor Yang Berhubungan dengan Kelelahan Kerja pada Pengemudi Angkutan Kota Trayek Teling DI KOTA MANADO","type":"article-journal"},"uris":["http://www.mendeley.com/documents/?uuid=baf75f59-a24f-4d25-bf35-a0b35789a559"]}],"mendeley":{"formattedCitation":"(27)","plainTextFormattedCitation":"(27)","previouslyFormattedCitation":"(27)"},"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1771CE" w:rsidRDefault="00F30689" w:rsidP="00F30689">
      <w:pPr>
        <w:pStyle w:val="ListParagraph"/>
        <w:numPr>
          <w:ilvl w:val="0"/>
          <w:numId w:val="18"/>
        </w:numPr>
        <w:spacing w:after="0" w:line="480" w:lineRule="auto"/>
        <w:ind w:left="360"/>
        <w:jc w:val="both"/>
        <w:rPr>
          <w:rFonts w:ascii="Times New Roman" w:hAnsi="Times New Roman" w:cs="Times New Roman"/>
          <w:b/>
          <w:sz w:val="24"/>
          <w:szCs w:val="24"/>
        </w:rPr>
      </w:pPr>
      <w:r w:rsidRPr="00E65BA0">
        <w:rPr>
          <w:rFonts w:ascii="Times New Roman" w:hAnsi="Times New Roman" w:cs="Times New Roman"/>
          <w:b/>
          <w:sz w:val="24"/>
          <w:szCs w:val="24"/>
        </w:rPr>
        <w:t>Masa Kerja</w:t>
      </w:r>
    </w:p>
    <w:p w:rsidR="00F30689" w:rsidRDefault="00F30689" w:rsidP="00F30689">
      <w:pPr>
        <w:spacing w:after="0" w:line="480" w:lineRule="auto"/>
        <w:ind w:firstLine="709"/>
        <w:jc w:val="both"/>
        <w:rPr>
          <w:rFonts w:ascii="Times New Roman" w:hAnsi="Times New Roman" w:cs="Times New Roman"/>
          <w:sz w:val="24"/>
          <w:szCs w:val="24"/>
        </w:rPr>
      </w:pPr>
      <w:r w:rsidRPr="009F764D">
        <w:rPr>
          <w:rFonts w:ascii="Times New Roman" w:hAnsi="Times New Roman" w:cs="Times New Roman"/>
          <w:sz w:val="24"/>
          <w:szCs w:val="24"/>
        </w:rPr>
        <w:t>Masa kerja juga berpengaruh karena berdampak positif dimana semakin lama seseorang bekerja, akan semakin berpengalaman dalam melakukan pekerjaannya, masa kerja juga dapat berdampak negatif karena dapat menimbulkan kebosanan dan kelelahan kerja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{"citationItems":[{"id":"ITEM-1","itemData":{"author":[{"dropping-particle":"","family":"Damopoli","given":"Farrah Ch","non-dropping-particle":"","parse-names":false,"suffix":""},{"dropping-particle":"","family":"Kawatu","given":"Paul A.T","non-dropping-particle":"","parse-names":false,"suffix":""},{"dropping-particle":"","family":"Tumbol","given":"Reiny A","non-dropping-particle":"","parse-names":false,"suffix":""}],"id":"ITEM-1","issued":{"date-parts":[["2013"]]},"title":"Faktor-Faktor Yang Berhubungan dengan Kelelahan Kerja pada SUPIR BIS TRAYEK MANADO-AMURANG DI TERMINAL MALALAYANG MANADO","type":"article-journal"},"uris":["http://www.mendeley.com/documents/?uuid=ff33b26f-9db5-40e8-b95e-2145280f97bb"]}],"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8B0636">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sidRPr="00E542C0">
        <w:rPr>
          <w:rFonts w:ascii="Times New Roman" w:hAnsi="Times New Roman" w:cs="Times New Roman"/>
          <w:sz w:val="24"/>
          <w:szCs w:val="24"/>
        </w:rPr>
        <w:t>Masa kerja adalah bagian organisasi kerja yang merupakan faktor eksternal dari beban kerja. Berat ringannya beban kerja yang diterima oleh seorang tenaga kerja dapat digunakan untuk menentukan berapa lama seorang tenaga kerja dapat melakukan aktivitas pekerjaannya sesuai dengan kemampuan atau kapasitas kerja yang bersangkutan dimana semakin berat beban kerja, maka akan semakin pendek masa kerja seseorang untuk bekerja tanpa kelelahan dan gangguan fisiologis yang berarti atau sebaliknya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aulina","given":"","non-dropping-particle":"","parse-names":false,"suffix":""},{"dropping-particle":"","family":"Salbiah","given":"","non-dropping-particle":"","parse-names":false,"suffix":""}],"id":"ITEM-1","issue":"2","issued":{"date-parts":[["2016"]]},"page":"165-172","title":"FAKTOR-FAKTOR YANG BERHUBUNGAN DENGAN KELELAHAN PADA PEKERJA DI PT KALIMANTAN STEEL","type":"article-journal","volume":"II"},"uris":["http://www.mendeley.com/documents/?uuid=190e60aa-f7e3-47b7-a36e-8544fe8d21db"]}],"mendeley":{"formattedCitation":"(28)","plainTextFormattedCitation":"(28)","previouslyFormattedCitation":"(28)"},"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umyati membuktikan bahwa masa kerja yang lebih lama akan mempengaruhi kelelahan. Kelelahan kerja yang paling banyak dialami oleh pekerja dengan masa kerja lebih dari 8 tahun sebesar 69,7%. Hasil penelitian lain tentang kelelahan banyak dialami oleh pekerja dengan masa kerja lebih dari 15 tahun yaitu sebanyak 32 orang (69,6%)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BE4030">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0"/>
          <w:numId w:val="18"/>
        </w:numPr>
        <w:spacing w:after="0" w:line="480" w:lineRule="auto"/>
        <w:ind w:left="360"/>
        <w:jc w:val="both"/>
        <w:rPr>
          <w:rFonts w:ascii="Times New Roman" w:hAnsi="Times New Roman" w:cs="Times New Roman"/>
          <w:b/>
          <w:sz w:val="24"/>
          <w:szCs w:val="24"/>
        </w:rPr>
      </w:pPr>
      <w:r w:rsidRPr="00E65BA0">
        <w:rPr>
          <w:rFonts w:ascii="Times New Roman" w:hAnsi="Times New Roman" w:cs="Times New Roman"/>
          <w:b/>
          <w:sz w:val="24"/>
          <w:szCs w:val="24"/>
        </w:rPr>
        <w:t>Shift Kerja</w:t>
      </w:r>
    </w:p>
    <w:p w:rsidR="00F30689" w:rsidRPr="001B25B4"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Shift kerja adalah periode waktu dimana suatu kelompok pekerja dijadwalkan bekerja pada tempat kerja tertentu. Dalam upaya menghasilkan </w:t>
      </w:r>
      <w:r>
        <w:rPr>
          <w:rFonts w:ascii="Times New Roman" w:hAnsi="Times New Roman" w:cs="Times New Roman"/>
          <w:sz w:val="24"/>
          <w:szCs w:val="24"/>
        </w:rPr>
        <w:lastRenderedPageBreak/>
        <w:t>produksi yang berkesinambungan, suatu perusahaan terkadang memperkerjakan karyawannya dalam sistem shift selama 24 jam. Adapun yang termasuk dalam kriteria kerja shift adalah apabila terdapat pekerjaan yang dilakukan diluar jam kerja yang normal. Shift kerja memiliki berbagai macam dampak negatif yang salah satunya adalah kelelahan. Kelelahan karena pengaruh shift kerja dapat menyebabkan kesulitan konsentrasi dalam bekerja, meningkatkan resiko kesalahan (</w:t>
      </w:r>
      <w:r w:rsidRPr="00FC4B35">
        <w:rPr>
          <w:rFonts w:ascii="Times New Roman" w:hAnsi="Times New Roman" w:cs="Times New Roman"/>
          <w:i/>
          <w:sz w:val="24"/>
          <w:szCs w:val="24"/>
        </w:rPr>
        <w:t>human error</w:t>
      </w:r>
      <w:r>
        <w:rPr>
          <w:rFonts w:ascii="Times New Roman" w:hAnsi="Times New Roman" w:cs="Times New Roman"/>
          <w:sz w:val="24"/>
          <w:szCs w:val="24"/>
        </w:rPr>
        <w:t xml:space="preserve">), berdampak kepada kualitas kerja dan kecepatan kerja, dan akhirnya menyebabkan kecelakaan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FC4B35">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1D5427" w:rsidRDefault="00F30689" w:rsidP="00F30689">
      <w:pPr>
        <w:spacing w:after="0" w:line="480" w:lineRule="auto"/>
        <w:ind w:firstLine="709"/>
        <w:jc w:val="both"/>
        <w:rPr>
          <w:rFonts w:ascii="Times New Roman" w:hAnsi="Times New Roman" w:cs="Times New Roman"/>
          <w:spacing w:val="-2"/>
          <w:sz w:val="24"/>
          <w:szCs w:val="24"/>
        </w:rPr>
      </w:pPr>
      <w:r w:rsidRPr="001D5427">
        <w:rPr>
          <w:rFonts w:ascii="Times New Roman" w:hAnsi="Times New Roman" w:cs="Times New Roman"/>
          <w:spacing w:val="-2"/>
          <w:sz w:val="24"/>
          <w:szCs w:val="24"/>
        </w:rPr>
        <w:t xml:space="preserve">Faktor usia dan faktor penyakit juga sangat penting diperhatikan terutama dalam pembagian kerja kelompok di Shift malam karena usia kerja pada kelompok kerja Shift malam rata-rata adalah 31-40 tahun bahkan terdapat usia &gt;40 tahun, dimana usia tersebut rentan terjadinya penurunan ketahanan tubuh dalam aktivitas bekerja yang dapat menyebabkan mudah terjadinya kelelahan </w:t>
      </w:r>
      <w:r w:rsidRPr="001D5427">
        <w:rPr>
          <w:rFonts w:ascii="Times New Roman" w:hAnsi="Times New Roman" w:cs="Times New Roman"/>
          <w:spacing w:val="-2"/>
          <w:sz w:val="24"/>
          <w:szCs w:val="24"/>
        </w:rPr>
        <w:fldChar w:fldCharType="begin" w:fldLock="1"/>
      </w:r>
      <w:r w:rsidRPr="001D5427">
        <w:rPr>
          <w:rFonts w:ascii="Times New Roman" w:hAnsi="Times New Roman" w:cs="Times New Roman"/>
          <w:spacing w:val="-2"/>
          <w:sz w:val="24"/>
          <w:szCs w:val="24"/>
        </w:rPr>
        <w:instrText>ADDIN CSL_CITATION {"citationItems":[{"id":"ITEM-1","itemData":{"author":[{"dropping-particle":"","family":"Santoso","given":"Himawan","non-dropping-particle":"","parse-names":false,"suffix":""},{"dropping-particle":"","family":"Rahayu","given":"Mira","non-dropping-particle":"","parse-names":false,"suffix":""},{"dropping-particle":"","family":"Mufidah","given":"Ilma","non-dropping-particle":"","parse-names":false,"suffix":""}],"id":"ITEM-1","issued":{"date-parts":[["2014"]]},"title":"PENGUKURAN KELELAHAN KERJA MENGGUNAKAN METODE BOURDON WIERSMA UNTUK MENGEVALUASI KELELAHAN KERJA PADA PEKERJA GUDANG FINISH GOOD MENGGER BANDUNG","type":"article-journal"},"uris":["http://www.mendeley.com/documents/?uuid=9fff1aa6-6683-40fe-b781-bf6eca266a40"]}],"mendeley":{"formattedCitation":"(14)","plainTextFormattedCitation":"(14)","previouslyFormattedCitation":"(14)"},"properties":{"noteIndex":0},"schema":"https://github.com/citation-style-language/schema/raw/master/csl-citation.json"}</w:instrText>
      </w:r>
      <w:r w:rsidRPr="001D5427">
        <w:rPr>
          <w:rFonts w:ascii="Times New Roman" w:hAnsi="Times New Roman" w:cs="Times New Roman"/>
          <w:spacing w:val="-2"/>
          <w:sz w:val="24"/>
          <w:szCs w:val="24"/>
        </w:rPr>
        <w:fldChar w:fldCharType="separate"/>
      </w:r>
      <w:r w:rsidRPr="001D5427">
        <w:rPr>
          <w:rFonts w:ascii="Times New Roman" w:hAnsi="Times New Roman" w:cs="Times New Roman"/>
          <w:noProof/>
          <w:spacing w:val="-2"/>
          <w:sz w:val="24"/>
          <w:szCs w:val="24"/>
        </w:rPr>
        <w:t>(14)</w:t>
      </w:r>
      <w:r w:rsidRPr="001D5427">
        <w:rPr>
          <w:rFonts w:ascii="Times New Roman" w:hAnsi="Times New Roman" w:cs="Times New Roman"/>
          <w:spacing w:val="-2"/>
          <w:sz w:val="24"/>
          <w:szCs w:val="24"/>
        </w:rPr>
        <w:fldChar w:fldCharType="end"/>
      </w:r>
      <w:r w:rsidRPr="001D5427">
        <w:rPr>
          <w:rFonts w:ascii="Times New Roman" w:hAnsi="Times New Roman" w:cs="Times New Roman"/>
          <w:spacing w:val="-2"/>
          <w:sz w:val="24"/>
          <w:szCs w:val="24"/>
        </w:rPr>
        <w:t>.</w:t>
      </w:r>
    </w:p>
    <w:p w:rsidR="00F30689" w:rsidRPr="00E65BA0" w:rsidRDefault="00F30689" w:rsidP="00F30689">
      <w:pPr>
        <w:pStyle w:val="ListParagraph"/>
        <w:numPr>
          <w:ilvl w:val="0"/>
          <w:numId w:val="18"/>
        </w:numPr>
        <w:spacing w:after="0" w:line="480" w:lineRule="auto"/>
        <w:ind w:left="360"/>
        <w:jc w:val="both"/>
        <w:rPr>
          <w:rFonts w:ascii="Times New Roman" w:hAnsi="Times New Roman" w:cs="Times New Roman"/>
          <w:b/>
          <w:sz w:val="24"/>
          <w:szCs w:val="24"/>
        </w:rPr>
      </w:pPr>
      <w:r w:rsidRPr="00E65BA0">
        <w:rPr>
          <w:rFonts w:ascii="Times New Roman" w:hAnsi="Times New Roman" w:cs="Times New Roman"/>
          <w:b/>
          <w:sz w:val="24"/>
          <w:szCs w:val="24"/>
        </w:rPr>
        <w:t>Status Perkawinan</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Seseorang yang sudah menikah dan memiliki keluarga maka akan mengalami kelelahan akibat kerja dikarenakan waktu setelah bekerja digunakan untuk melayani anak dan istrinya, bukan untuk beristirahat. Selain itu, pekerja yang memiliki tanggung jawab khusus, dalam hal ini seorang suami atau istri akan memiliki tanggung jawab lebih dalam memenuhi kebutuhan keluarga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numPr>
          <w:ilvl w:val="0"/>
          <w:numId w:val="18"/>
        </w:numPr>
        <w:spacing w:after="0" w:line="480" w:lineRule="auto"/>
        <w:ind w:left="360"/>
        <w:jc w:val="both"/>
        <w:rPr>
          <w:rFonts w:ascii="Times New Roman" w:hAnsi="Times New Roman" w:cs="Times New Roman"/>
          <w:b/>
          <w:sz w:val="24"/>
          <w:szCs w:val="24"/>
        </w:rPr>
      </w:pPr>
      <w:r w:rsidRPr="00E65BA0">
        <w:rPr>
          <w:rFonts w:ascii="Times New Roman" w:hAnsi="Times New Roman" w:cs="Times New Roman"/>
          <w:b/>
          <w:sz w:val="24"/>
          <w:szCs w:val="24"/>
        </w:rPr>
        <w:t>Status Gizi</w:t>
      </w:r>
    </w:p>
    <w:p w:rsidR="00F30689" w:rsidRPr="001B25B4"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Keadaan gizi merupakan salah satu faktor individu yang menyebabkan kelelahan pada pekerja. Seorang pekerja dengan keadaan gizi yang baik akan memiliki kapasitas kerja dan ketahanan tubuh yang lebih baik, begitu juga </w:t>
      </w:r>
      <w:r>
        <w:rPr>
          <w:rFonts w:ascii="Times New Roman" w:hAnsi="Times New Roman" w:cs="Times New Roman"/>
          <w:sz w:val="24"/>
          <w:szCs w:val="24"/>
        </w:rPr>
        <w:lastRenderedPageBreak/>
        <w:t xml:space="preserve">sebaliknya. Pada keadaan gizi buruk, dengan beban kerja berat akan mengganggu kerja dan menurunkan efisiensi dan ketahanan tubuh sehingga mudah terjangkit penyakit dan mempercepat timbulnya kelelahan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1B25B4">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Penyakit tidak menular yang terkait gizi diantaranya diakibatkan kelebihan asupan makanan dan minuman kaya energi, kaya lemak jenuh, gula, garam, namun kekurangan asupan makanan bergizi seperti sayuran, buah-buahan, dan serelia utuh serta kurangnya melakukan aktifitas fisik. Data riskesdas 2007, 2010, dan 2013 memperlihatkan kecenderungan prevalensi obesitas (IMT &gt; 27) pada semua kelompok umur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{"citationItems":[{"id":"ITEM-1","itemData":{"author":[{"dropping-particle":"","family":"Yosephin","given":"Betty","non-dropping-particle":"","parse-names":false,"suffix":""}],"id":"ITEM-1","issued":{"date-parts":[["2018"]]},"title":"Tuntunan Praktis Menghitung Kebutuhan Gizi","type":"book"},"uris":["http://www.mendeley.com/documents/?uuid=26a561a6-6453-4e02-a649-944e1f456504"]}],"mendeley":{"formattedCitation":"(16)","plainTextFormattedCitation":"(16)","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sidRPr="00EF7936">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C56990" w:rsidRDefault="00F30689" w:rsidP="00F30689">
      <w:pPr>
        <w:pStyle w:val="ListParagraph"/>
        <w:numPr>
          <w:ilvl w:val="2"/>
          <w:numId w:val="14"/>
        </w:numPr>
        <w:spacing w:after="0" w:line="480" w:lineRule="auto"/>
        <w:jc w:val="both"/>
        <w:rPr>
          <w:rFonts w:ascii="Times New Roman" w:hAnsi="Times New Roman" w:cs="Times New Roman"/>
          <w:b/>
          <w:sz w:val="24"/>
          <w:szCs w:val="24"/>
        </w:rPr>
      </w:pPr>
      <w:r w:rsidRPr="00C56990">
        <w:rPr>
          <w:rFonts w:ascii="Times New Roman" w:hAnsi="Times New Roman" w:cs="Times New Roman"/>
          <w:b/>
          <w:sz w:val="24"/>
          <w:szCs w:val="24"/>
        </w:rPr>
        <w:t>Lapas</w:t>
      </w:r>
    </w:p>
    <w:p w:rsidR="00F30689" w:rsidRPr="007A07E8" w:rsidRDefault="00F30689" w:rsidP="00F30689">
      <w:pPr>
        <w:pStyle w:val="ListParagraph"/>
        <w:spacing w:after="0" w:line="480" w:lineRule="auto"/>
        <w:ind w:left="0" w:firstLine="720"/>
        <w:jc w:val="both"/>
        <w:rPr>
          <w:rFonts w:ascii="Times New Roman" w:hAnsi="Times New Roman" w:cs="Times New Roman"/>
          <w:sz w:val="24"/>
          <w:szCs w:val="24"/>
        </w:rPr>
      </w:pPr>
      <w:r w:rsidRPr="007A07E8">
        <w:rPr>
          <w:rFonts w:ascii="Times New Roman" w:hAnsi="Times New Roman" w:cs="Times New Roman"/>
          <w:sz w:val="24"/>
          <w:szCs w:val="24"/>
        </w:rPr>
        <w:t>Lapas merupakan subsistem dari sistem peradilan pidana. Apabila proses pembinaan di lapas tidak benar, seluruh proses dalam sistem peradilan pidana menjadi sia-sia. Anggaran yang sudah dikeluarkan oleh negara, mulai dari penyelidikan, penyidikan, penuntutan, pengadilan, dan penjatuhan putusan menjadi mubazir, jika pelaksanaan pidana di lapas tidak benar. Perlakuan terhadap para narapidana merupakan satu rangkaian penegakan hukum, sejak yang bersangkutan ditangkap hingga vonis hakim. Lapas harus menjadi tempat di mana para penghuninya menjadi jera terhadap kejahatan yang telah dilakukannya. Tulisan ini akan mengkaji bagaimana seharusnya pengelolaan lapas dapat memb</w:t>
      </w:r>
      <w:r>
        <w:rPr>
          <w:rFonts w:ascii="Times New Roman" w:hAnsi="Times New Roman" w:cs="Times New Roman"/>
          <w:sz w:val="24"/>
          <w:szCs w:val="24"/>
        </w:rPr>
        <w:t xml:space="preserve">erikan efek jera bagi terpidana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{"citationItems":[{"id":"ITEM-1","itemData":{"author":[{"dropping-particle":"","family":"Hikmawati","given":"Puteri","non-dropping-particle":"","parse-names":false,"suffix":""}],"id":"ITEM-1","issue":"15","issued":{"date-parts":[["2018"]]},"title":"Mendesaknya Perbaikan Pengelolaan LAPAS PASCAPENANGKAPAN KEPALA LAPAS SUKAMISKIN","type":"article-journal","volume":"10"},"uris":["http://www.mendeley.com/documents/?uuid=8a310aca-aec3-4d81-99a8-69c6de534017"]}],"mendeley":{"formattedCitation":"(29)","plainTextFormattedCitation":"(29)","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sidRPr="007F5A13">
        <w:rPr>
          <w:rFonts w:ascii="Times New Roman" w:hAnsi="Times New Roman" w:cs="Times New Roman"/>
          <w:noProof/>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sidRPr="007A07E8">
        <w:rPr>
          <w:rFonts w:ascii="Times New Roman" w:hAnsi="Times New Roman" w:cs="Times New Roman"/>
          <w:sz w:val="24"/>
          <w:szCs w:val="24"/>
        </w:rPr>
        <w:t xml:space="preserve">Secara umum kondisi Lapas di Indonesia mengalami kelebihan beban kapasitas narapidana dan tahanan. Dalam Sistem Database Pemasyarakatan tercatat dari 519 unit pelayanan teknis yang tersebar pada 33 kantor wilayah </w:t>
      </w:r>
      <w:r w:rsidRPr="007A07E8">
        <w:rPr>
          <w:rFonts w:ascii="Times New Roman" w:hAnsi="Times New Roman" w:cs="Times New Roman"/>
          <w:sz w:val="24"/>
          <w:szCs w:val="24"/>
        </w:rPr>
        <w:lastRenderedPageBreak/>
        <w:t>(kanwil) di Indonesia, hampir seluruhnya mengalami kelebihan beban kapasitas narapidana dan tahanan. Hanya ada empat kanwil yang tidak mengalami kelebihan be</w:t>
      </w:r>
      <w:r>
        <w:rPr>
          <w:rFonts w:ascii="Times New Roman" w:hAnsi="Times New Roman" w:cs="Times New Roman"/>
          <w:sz w:val="24"/>
          <w:szCs w:val="24"/>
        </w:rPr>
        <w:t>ban kapasitas, yaitu Kanwil di</w:t>
      </w:r>
      <w:r w:rsidRPr="007A07E8">
        <w:rPr>
          <w:rFonts w:ascii="Times New Roman" w:hAnsi="Times New Roman" w:cs="Times New Roman"/>
          <w:sz w:val="24"/>
          <w:szCs w:val="24"/>
        </w:rPr>
        <w:t xml:space="preserve"> Yogyakarta, Maluku, Maluku Utara, dan Papua. Sementara itu, jumlah petugasnya mencapai 43.000 orang. Kapasitas seluruh unit pelayanan teknis mencapai 124.262 orang. Namun, jumlah narapidana dan tahanan yang menghuni hingga 22 Juli 2018 mencapai 249.582 orang. Kelebihan beban kapasitas penghuni lapas mencapai 201%. Penuhnya kapasitas sebagian besar lapas di Indonesia menjadi permasalahan yang dapat me</w:t>
      </w:r>
      <w:r>
        <w:rPr>
          <w:rFonts w:ascii="Times New Roman" w:hAnsi="Times New Roman" w:cs="Times New Roman"/>
          <w:sz w:val="24"/>
          <w:szCs w:val="24"/>
        </w:rPr>
        <w:t>nghambat proses penegakan hukum</w:t>
      </w:r>
      <w:r w:rsidRPr="007A07E8">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{"citationItems":[{"id":"ITEM-1","itemData":{"author":[{"dropping-particle":"","family":"Hikmawati","given":"Puteri","non-dropping-particle":"","parse-names":false,"suffix":""}],"id":"ITEM-1","issue":"15","issued":{"date-parts":[["2018"]]},"title":"Mendesaknya Perbaikan Pengelolaan LAPAS PASCAPENANGKAPAN KEPALA LAPAS SUKAMISKIN","type":"article-journal","volume":"10"},"uris":["http://www.mendeley.com/documents/?uuid=8a310aca-aec3-4d81-99a8-69c6de534017"]}],"mendeley":{"formattedCitation":"(29)","plainTextFormattedCitation":"(29)","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sidRPr="00A124E2">
        <w:rPr>
          <w:rFonts w:ascii="Times New Roman" w:hAnsi="Times New Roman" w:cs="Times New Roman"/>
          <w:noProof/>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pStyle w:val="ListParagraph"/>
        <w:spacing w:after="0" w:line="480" w:lineRule="auto"/>
        <w:ind w:left="0" w:firstLine="709"/>
        <w:jc w:val="both"/>
        <w:rPr>
          <w:rFonts w:ascii="Times New Roman" w:eastAsia="Times New Roman" w:hAnsi="Times New Roman" w:cs="Times New Roman"/>
          <w:sz w:val="24"/>
          <w:szCs w:val="24"/>
          <w:shd w:val="clear" w:color="auto" w:fill="FFFFFF" w:themeFill="background1"/>
          <w:lang w:eastAsia="id-ID"/>
        </w:rPr>
      </w:pPr>
      <w:r w:rsidRPr="00273B2D">
        <w:rPr>
          <w:rFonts w:ascii="Times New Roman" w:eastAsia="Times New Roman" w:hAnsi="Times New Roman" w:cs="Times New Roman"/>
          <w:sz w:val="24"/>
          <w:szCs w:val="24"/>
          <w:shd w:val="clear" w:color="auto" w:fill="FFFFFF" w:themeFill="background1"/>
          <w:lang w:eastAsia="id-ID"/>
        </w:rPr>
        <w:t>Lembaga Permasyarakatan (Lapas) Kelas IIB Kutacane</w:t>
      </w:r>
      <w:r>
        <w:rPr>
          <w:rFonts w:ascii="Times New Roman" w:eastAsia="Times New Roman" w:hAnsi="Times New Roman" w:cs="Times New Roman"/>
          <w:sz w:val="24"/>
          <w:szCs w:val="24"/>
          <w:shd w:val="clear" w:color="auto" w:fill="FFFFFF" w:themeFill="background1"/>
          <w:lang w:eastAsia="id-ID"/>
        </w:rPr>
        <w:t xml:space="preserve"> Aceh Tenggara</w:t>
      </w:r>
      <w:r w:rsidRPr="00273B2D">
        <w:rPr>
          <w:rFonts w:ascii="Times New Roman" w:eastAsia="Times New Roman" w:hAnsi="Times New Roman" w:cs="Times New Roman"/>
          <w:sz w:val="24"/>
          <w:szCs w:val="24"/>
          <w:shd w:val="clear" w:color="auto" w:fill="FFFFFF" w:themeFill="background1"/>
          <w:lang w:eastAsia="id-ID"/>
        </w:rPr>
        <w:t xml:space="preserve"> dinilai sebagai lapas terkecil di Indone</w:t>
      </w:r>
      <w:r>
        <w:rPr>
          <w:rFonts w:ascii="Times New Roman" w:eastAsia="Times New Roman" w:hAnsi="Times New Roman" w:cs="Times New Roman"/>
          <w:sz w:val="24"/>
          <w:szCs w:val="24"/>
          <w:shd w:val="clear" w:color="auto" w:fill="FFFFFF" w:themeFill="background1"/>
          <w:lang w:eastAsia="id-ID"/>
        </w:rPr>
        <w:t>sia dengan daya tampung hanya 85</w:t>
      </w:r>
      <w:r w:rsidRPr="00273B2D">
        <w:rPr>
          <w:rFonts w:ascii="Times New Roman" w:eastAsia="Times New Roman" w:hAnsi="Times New Roman" w:cs="Times New Roman"/>
          <w:sz w:val="24"/>
          <w:szCs w:val="24"/>
          <w:shd w:val="clear" w:color="auto" w:fill="FFFFFF" w:themeFill="background1"/>
          <w:lang w:eastAsia="id-ID"/>
        </w:rPr>
        <w:t xml:space="preserve"> orang. Tetapi, yang menjadi narapidana atau warga binaan sudah mencapai 367 orang</w:t>
      </w:r>
      <w:r>
        <w:rPr>
          <w:rFonts w:ascii="Times New Roman" w:eastAsia="Times New Roman" w:hAnsi="Times New Roman" w:cs="Times New Roman"/>
          <w:sz w:val="24"/>
          <w:szCs w:val="24"/>
          <w:shd w:val="clear" w:color="auto" w:fill="FFFFFF" w:themeFill="background1"/>
          <w:lang w:eastAsia="id-ID"/>
        </w:rPr>
        <w:t>,</w:t>
      </w:r>
      <w:r w:rsidRPr="00273B2D">
        <w:rPr>
          <w:rFonts w:ascii="Times New Roman" w:eastAsia="Times New Roman" w:hAnsi="Times New Roman" w:cs="Times New Roman"/>
          <w:sz w:val="24"/>
          <w:szCs w:val="24"/>
          <w:shd w:val="clear" w:color="auto" w:fill="FFFFFF" w:themeFill="background1"/>
          <w:lang w:eastAsia="id-ID"/>
        </w:rPr>
        <w:t xml:space="preserve"> diantaranya</w:t>
      </w:r>
      <w:r>
        <w:rPr>
          <w:rFonts w:ascii="Times New Roman" w:eastAsia="Times New Roman" w:hAnsi="Times New Roman" w:cs="Times New Roman"/>
          <w:sz w:val="24"/>
          <w:szCs w:val="24"/>
          <w:shd w:val="clear" w:color="auto" w:fill="FFFFFF" w:themeFill="background1"/>
          <w:lang w:eastAsia="id-ID"/>
        </w:rPr>
        <w:t xml:space="preserve"> 334 narapidana laki-laki dan</w:t>
      </w:r>
      <w:r w:rsidRPr="00273B2D">
        <w:rPr>
          <w:rFonts w:ascii="Times New Roman" w:eastAsia="Times New Roman" w:hAnsi="Times New Roman" w:cs="Times New Roman"/>
          <w:sz w:val="24"/>
          <w:szCs w:val="24"/>
          <w:shd w:val="clear" w:color="auto" w:fill="FFFFFF" w:themeFill="background1"/>
          <w:lang w:eastAsia="id-ID"/>
        </w:rPr>
        <w:t xml:space="preserve"> 33 orang narapidana perempuan. Kepala </w:t>
      </w:r>
      <w:hyperlink r:id="rId22" w:tooltip="Lapas" w:history="1">
        <w:r w:rsidRPr="00273B2D">
          <w:rPr>
            <w:rFonts w:ascii="Times New Roman" w:eastAsia="Times New Roman" w:hAnsi="Times New Roman" w:cs="Times New Roman"/>
            <w:sz w:val="24"/>
            <w:szCs w:val="24"/>
            <w:shd w:val="clear" w:color="auto" w:fill="FFFFFF" w:themeFill="background1"/>
            <w:lang w:eastAsia="id-ID"/>
          </w:rPr>
          <w:t>Lapas</w:t>
        </w:r>
      </w:hyperlink>
      <w:r w:rsidRPr="00273B2D">
        <w:rPr>
          <w:rFonts w:ascii="Times New Roman" w:eastAsia="Times New Roman" w:hAnsi="Times New Roman" w:cs="Times New Roman"/>
          <w:sz w:val="24"/>
          <w:szCs w:val="24"/>
          <w:shd w:val="clear" w:color="auto" w:fill="FFFFFF" w:themeFill="background1"/>
          <w:lang w:eastAsia="id-ID"/>
        </w:rPr>
        <w:t> Kutacane, menyatakan lapas yang dipimpinnya mem</w:t>
      </w:r>
      <w:r>
        <w:rPr>
          <w:rFonts w:ascii="Times New Roman" w:eastAsia="Times New Roman" w:hAnsi="Times New Roman" w:cs="Times New Roman"/>
          <w:sz w:val="24"/>
          <w:szCs w:val="24"/>
          <w:shd w:val="clear" w:color="auto" w:fill="FFFFFF" w:themeFill="background1"/>
          <w:lang w:eastAsia="id-ID"/>
        </w:rPr>
        <w:t>iliki bangunan dengan luas 1.173</w:t>
      </w:r>
      <w:r w:rsidRPr="00273B2D">
        <w:rPr>
          <w:rFonts w:ascii="Times New Roman" w:eastAsia="Times New Roman" w:hAnsi="Times New Roman" w:cs="Times New Roman"/>
          <w:sz w:val="24"/>
          <w:szCs w:val="24"/>
          <w:shd w:val="clear" w:color="auto" w:fill="FFFFFF" w:themeFill="background1"/>
          <w:lang w:eastAsia="id-ID"/>
        </w:rPr>
        <w:t xml:space="preserve"> m2, </w:t>
      </w:r>
      <w:r>
        <w:rPr>
          <w:rFonts w:ascii="Times New Roman" w:eastAsia="Times New Roman" w:hAnsi="Times New Roman" w:cs="Times New Roman"/>
          <w:sz w:val="24"/>
          <w:szCs w:val="24"/>
          <w:shd w:val="clear" w:color="auto" w:fill="FFFFFF" w:themeFill="background1"/>
          <w:lang w:eastAsia="id-ID"/>
        </w:rPr>
        <w:t>sembilan</w:t>
      </w:r>
      <w:r w:rsidRPr="00273B2D">
        <w:rPr>
          <w:rFonts w:ascii="Times New Roman" w:eastAsia="Times New Roman" w:hAnsi="Times New Roman" w:cs="Times New Roman"/>
          <w:sz w:val="24"/>
          <w:szCs w:val="24"/>
          <w:shd w:val="clear" w:color="auto" w:fill="FFFFFF" w:themeFill="background1"/>
          <w:lang w:eastAsia="id-ID"/>
        </w:rPr>
        <w:t xml:space="preserve"> kamar </w:t>
      </w:r>
      <w:r>
        <w:rPr>
          <w:rFonts w:ascii="Times New Roman" w:eastAsia="Times New Roman" w:hAnsi="Times New Roman" w:cs="Times New Roman"/>
          <w:sz w:val="24"/>
          <w:szCs w:val="24"/>
          <w:shd w:val="clear" w:color="auto" w:fill="FFFFFF" w:themeFill="background1"/>
          <w:lang w:eastAsia="id-ID"/>
        </w:rPr>
        <w:t xml:space="preserve">pria satu kamar wanita </w:t>
      </w:r>
      <w:r w:rsidRPr="00273B2D">
        <w:rPr>
          <w:rFonts w:ascii="Times New Roman" w:eastAsia="Times New Roman" w:hAnsi="Times New Roman" w:cs="Times New Roman"/>
          <w:sz w:val="24"/>
          <w:szCs w:val="24"/>
          <w:shd w:val="clear" w:color="auto" w:fill="FFFFFF" w:themeFill="background1"/>
          <w:lang w:eastAsia="id-ID"/>
        </w:rPr>
        <w:t>dan dua sel pengasingan. Dia menjelaskan dengan jumlah </w:t>
      </w:r>
      <w:hyperlink r:id="rId23" w:tooltip="napi" w:history="1">
        <w:r w:rsidRPr="00273B2D">
          <w:rPr>
            <w:rFonts w:ascii="Times New Roman" w:eastAsia="Times New Roman" w:hAnsi="Times New Roman" w:cs="Times New Roman"/>
            <w:sz w:val="24"/>
            <w:szCs w:val="24"/>
            <w:shd w:val="clear" w:color="auto" w:fill="FFFFFF" w:themeFill="background1"/>
            <w:lang w:eastAsia="id-ID"/>
          </w:rPr>
          <w:t>napi</w:t>
        </w:r>
      </w:hyperlink>
      <w:r w:rsidRPr="00273B2D">
        <w:rPr>
          <w:rFonts w:ascii="Times New Roman" w:eastAsia="Times New Roman" w:hAnsi="Times New Roman" w:cs="Times New Roman"/>
          <w:sz w:val="24"/>
          <w:szCs w:val="24"/>
          <w:shd w:val="clear" w:color="auto" w:fill="FFFFFF" w:themeFill="background1"/>
          <w:lang w:eastAsia="id-ID"/>
        </w:rPr>
        <w:t> yang tidak sesuai lagi dengan bangunan, maka mereka harus tidur berhimpit-himpitan dan kondisi ini sudah berlangsung beberapa tahun.</w:t>
      </w:r>
    </w:p>
    <w:p w:rsidR="00F30689" w:rsidRPr="00C56990" w:rsidRDefault="00F30689" w:rsidP="00F30689">
      <w:pPr>
        <w:pStyle w:val="ListParagraph"/>
        <w:spacing w:after="0" w:line="240" w:lineRule="auto"/>
        <w:ind w:left="0" w:firstLine="709"/>
        <w:jc w:val="both"/>
        <w:rPr>
          <w:rFonts w:ascii="Times New Roman" w:hAnsi="Times New Roman" w:cs="Times New Roman"/>
          <w:sz w:val="24"/>
          <w:szCs w:val="24"/>
        </w:rPr>
      </w:pPr>
    </w:p>
    <w:p w:rsidR="00F30689" w:rsidRPr="0081577E" w:rsidRDefault="00F30689" w:rsidP="00F30689">
      <w:pPr>
        <w:pStyle w:val="ListParagraph"/>
        <w:numPr>
          <w:ilvl w:val="1"/>
          <w:numId w:val="14"/>
        </w:numPr>
        <w:spacing w:after="0" w:line="480" w:lineRule="auto"/>
        <w:ind w:left="567" w:hanging="567"/>
        <w:jc w:val="both"/>
        <w:rPr>
          <w:rFonts w:ascii="Times New Roman" w:hAnsi="Times New Roman" w:cs="Times New Roman"/>
          <w:b/>
          <w:sz w:val="24"/>
          <w:szCs w:val="24"/>
        </w:rPr>
      </w:pPr>
      <w:r w:rsidRPr="0081577E">
        <w:rPr>
          <w:rFonts w:ascii="Times New Roman" w:hAnsi="Times New Roman" w:cs="Times New Roman"/>
          <w:b/>
          <w:sz w:val="24"/>
          <w:szCs w:val="24"/>
        </w:rPr>
        <w:t>Hipotesis</w:t>
      </w:r>
    </w:p>
    <w:p w:rsidR="00F30689" w:rsidRPr="004523D0" w:rsidRDefault="00F30689" w:rsidP="00F30689">
      <w:pPr>
        <w:pStyle w:val="ListParagraph"/>
        <w:numPr>
          <w:ilvl w:val="1"/>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Ada H</w:t>
      </w:r>
      <w:r w:rsidRPr="004523D0">
        <w:rPr>
          <w:rFonts w:ascii="Times New Roman" w:hAnsi="Times New Roman" w:cs="Times New Roman"/>
          <w:sz w:val="24"/>
          <w:szCs w:val="24"/>
        </w:rPr>
        <w:t>ubungan Usia</w:t>
      </w:r>
      <w:r>
        <w:rPr>
          <w:rFonts w:ascii="Times New Roman" w:hAnsi="Times New Roman" w:cs="Times New Roman"/>
          <w:sz w:val="24"/>
          <w:szCs w:val="24"/>
        </w:rPr>
        <w:t xml:space="preserve"> dengan Kelelahan Kerja p</w:t>
      </w:r>
      <w:r w:rsidRPr="004523D0">
        <w:rPr>
          <w:rFonts w:ascii="Times New Roman" w:hAnsi="Times New Roman" w:cs="Times New Roman"/>
          <w:sz w:val="24"/>
          <w:szCs w:val="24"/>
        </w:rPr>
        <w:t>ada Pegawai Lapas Kutacane Aceh Tenggara</w:t>
      </w:r>
    </w:p>
    <w:p w:rsidR="00F30689" w:rsidRDefault="00F30689" w:rsidP="00F30689">
      <w:pPr>
        <w:pStyle w:val="ListParagraph"/>
        <w:numPr>
          <w:ilvl w:val="1"/>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Ada Hubungan Masa Kerja dengan Kelelahan Kerja p</w:t>
      </w:r>
      <w:r w:rsidRPr="00F57112">
        <w:rPr>
          <w:rFonts w:ascii="Times New Roman" w:hAnsi="Times New Roman" w:cs="Times New Roman"/>
          <w:sz w:val="24"/>
          <w:szCs w:val="24"/>
        </w:rPr>
        <w:t>ada Pegawai Lapas Kutacane Aceh Tenggara</w:t>
      </w:r>
    </w:p>
    <w:p w:rsidR="00F30689" w:rsidRDefault="00F30689" w:rsidP="00F30689">
      <w:pPr>
        <w:pStyle w:val="ListParagraph"/>
        <w:numPr>
          <w:ilvl w:val="1"/>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Ada H</w:t>
      </w:r>
      <w:r w:rsidRPr="00F57112">
        <w:rPr>
          <w:rFonts w:ascii="Times New Roman" w:hAnsi="Times New Roman" w:cs="Times New Roman"/>
          <w:sz w:val="24"/>
          <w:szCs w:val="24"/>
        </w:rPr>
        <w:t>ubungan Shif</w:t>
      </w:r>
      <w:r>
        <w:rPr>
          <w:rFonts w:ascii="Times New Roman" w:hAnsi="Times New Roman" w:cs="Times New Roman"/>
          <w:sz w:val="24"/>
          <w:szCs w:val="24"/>
        </w:rPr>
        <w:t>t Kerja dengan Kelelahan Kerja p</w:t>
      </w:r>
      <w:r w:rsidRPr="00F57112">
        <w:rPr>
          <w:rFonts w:ascii="Times New Roman" w:hAnsi="Times New Roman" w:cs="Times New Roman"/>
          <w:sz w:val="24"/>
          <w:szCs w:val="24"/>
        </w:rPr>
        <w:t>ada Pegawai Lapas Kutacane Aceh Tenggara</w:t>
      </w:r>
    </w:p>
    <w:p w:rsidR="00F30689" w:rsidRDefault="00F30689" w:rsidP="00F30689">
      <w:pPr>
        <w:pStyle w:val="ListParagraph"/>
        <w:numPr>
          <w:ilvl w:val="1"/>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Ada H</w:t>
      </w:r>
      <w:r w:rsidRPr="00F57112">
        <w:rPr>
          <w:rFonts w:ascii="Times New Roman" w:hAnsi="Times New Roman" w:cs="Times New Roman"/>
          <w:sz w:val="24"/>
          <w:szCs w:val="24"/>
        </w:rPr>
        <w:t xml:space="preserve">ubungan Status Perkawinan </w:t>
      </w:r>
      <w:r>
        <w:rPr>
          <w:rFonts w:ascii="Times New Roman" w:hAnsi="Times New Roman" w:cs="Times New Roman"/>
          <w:sz w:val="24"/>
          <w:szCs w:val="24"/>
        </w:rPr>
        <w:t>d</w:t>
      </w:r>
      <w:r w:rsidRPr="00F57112">
        <w:rPr>
          <w:rFonts w:ascii="Times New Roman" w:hAnsi="Times New Roman" w:cs="Times New Roman"/>
          <w:sz w:val="24"/>
          <w:szCs w:val="24"/>
        </w:rPr>
        <w:t xml:space="preserve">engan </w:t>
      </w:r>
      <w:r>
        <w:rPr>
          <w:rFonts w:ascii="Times New Roman" w:hAnsi="Times New Roman" w:cs="Times New Roman"/>
          <w:sz w:val="24"/>
          <w:szCs w:val="24"/>
        </w:rPr>
        <w:t>Kelelahan Kerja p</w:t>
      </w:r>
      <w:r w:rsidRPr="00F57112">
        <w:rPr>
          <w:rFonts w:ascii="Times New Roman" w:hAnsi="Times New Roman" w:cs="Times New Roman"/>
          <w:sz w:val="24"/>
          <w:szCs w:val="24"/>
        </w:rPr>
        <w:t>ada Pegawai Lapas Kutacane Aceh Tenggara</w:t>
      </w:r>
    </w:p>
    <w:p w:rsidR="00F30689" w:rsidRDefault="00F30689" w:rsidP="00F30689">
      <w:pPr>
        <w:pStyle w:val="ListParagraph"/>
        <w:numPr>
          <w:ilvl w:val="1"/>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Ada H</w:t>
      </w:r>
      <w:r w:rsidRPr="00F57112">
        <w:rPr>
          <w:rFonts w:ascii="Times New Roman" w:hAnsi="Times New Roman" w:cs="Times New Roman"/>
          <w:sz w:val="24"/>
          <w:szCs w:val="24"/>
        </w:rPr>
        <w:t xml:space="preserve">ubungan </w:t>
      </w:r>
      <w:r>
        <w:rPr>
          <w:rFonts w:ascii="Times New Roman" w:hAnsi="Times New Roman" w:cs="Times New Roman"/>
          <w:sz w:val="24"/>
          <w:szCs w:val="24"/>
        </w:rPr>
        <w:t>Status Gizi dengan Kelelahan Kerja p</w:t>
      </w:r>
      <w:r w:rsidRPr="00F57112">
        <w:rPr>
          <w:rFonts w:ascii="Times New Roman" w:hAnsi="Times New Roman" w:cs="Times New Roman"/>
          <w:sz w:val="24"/>
          <w:szCs w:val="24"/>
        </w:rPr>
        <w:t>ada Pegawai Lapas Kutacane Aceh Tenggara</w:t>
      </w:r>
    </w:p>
    <w:p w:rsidR="00F30689" w:rsidRDefault="00F30689" w:rsidP="00F30689">
      <w:pPr>
        <w:spacing w:after="0"/>
        <w:rPr>
          <w:rFonts w:ascii="Times New Roman" w:hAnsi="Times New Roman" w:cs="Times New Roman"/>
          <w:sz w:val="24"/>
          <w:szCs w:val="24"/>
        </w:rPr>
      </w:pPr>
    </w:p>
    <w:p w:rsidR="00F30689" w:rsidRDefault="00F30689" w:rsidP="00F30689">
      <w:pPr>
        <w:spacing w:after="0" w:line="480" w:lineRule="auto"/>
        <w:jc w:val="center"/>
        <w:rPr>
          <w:rFonts w:ascii="Times New Roman" w:hAnsi="Times New Roman" w:cs="Times New Roman"/>
          <w:b/>
          <w:sz w:val="24"/>
          <w:szCs w:val="24"/>
        </w:rPr>
        <w:sectPr w:rsidR="00F30689" w:rsidSect="00F30689">
          <w:pgSz w:w="11906" w:h="16838"/>
          <w:pgMar w:top="2268" w:right="1701" w:bottom="1701" w:left="2268" w:header="709" w:footer="709" w:gutter="0"/>
          <w:cols w:space="708"/>
          <w:titlePg/>
          <w:docGrid w:linePitch="360"/>
        </w:sectPr>
      </w:pPr>
    </w:p>
    <w:p w:rsidR="00F30689" w:rsidRDefault="00F30689" w:rsidP="00F30689">
      <w:pPr>
        <w:spacing w:after="0" w:line="480" w:lineRule="auto"/>
        <w:jc w:val="center"/>
        <w:rPr>
          <w:rFonts w:ascii="Times New Roman" w:hAnsi="Times New Roman" w:cs="Times New Roman"/>
          <w:b/>
          <w:sz w:val="24"/>
          <w:szCs w:val="24"/>
          <w:lang w:val="en-US"/>
        </w:rPr>
      </w:pPr>
      <w:r w:rsidRPr="00546F04">
        <w:rPr>
          <w:rFonts w:ascii="Times New Roman" w:hAnsi="Times New Roman" w:cs="Times New Roman"/>
          <w:b/>
          <w:sz w:val="24"/>
          <w:szCs w:val="24"/>
        </w:rPr>
        <w:lastRenderedPageBreak/>
        <w:t>BAB III</w:t>
      </w:r>
    </w:p>
    <w:p w:rsidR="00F30689" w:rsidRDefault="00F30689" w:rsidP="00F30689">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METODOLOGI</w:t>
      </w:r>
      <w:r w:rsidRPr="00546F04">
        <w:rPr>
          <w:rFonts w:ascii="Times New Roman" w:hAnsi="Times New Roman" w:cs="Times New Roman"/>
          <w:b/>
          <w:sz w:val="24"/>
          <w:szCs w:val="24"/>
        </w:rPr>
        <w:t xml:space="preserve"> PENELITIAN</w:t>
      </w:r>
    </w:p>
    <w:p w:rsidR="00F30689" w:rsidRPr="00714796" w:rsidRDefault="00F30689" w:rsidP="00F30689">
      <w:pPr>
        <w:spacing w:after="0" w:line="240" w:lineRule="auto"/>
        <w:jc w:val="center"/>
        <w:rPr>
          <w:rFonts w:ascii="Times New Roman" w:hAnsi="Times New Roman" w:cs="Times New Roman"/>
          <w:b/>
          <w:sz w:val="24"/>
          <w:szCs w:val="24"/>
          <w:lang w:val="en-US"/>
        </w:rPr>
      </w:pPr>
    </w:p>
    <w:p w:rsidR="00F30689" w:rsidRPr="00256617" w:rsidRDefault="00F30689" w:rsidP="00F30689">
      <w:pPr>
        <w:pStyle w:val="ListParagraph"/>
        <w:numPr>
          <w:ilvl w:val="1"/>
          <w:numId w:val="15"/>
        </w:numPr>
        <w:spacing w:after="0" w:line="480" w:lineRule="auto"/>
        <w:ind w:left="567" w:hanging="567"/>
        <w:jc w:val="both"/>
        <w:rPr>
          <w:rFonts w:ascii="Times New Roman" w:hAnsi="Times New Roman" w:cs="Times New Roman"/>
          <w:b/>
          <w:sz w:val="24"/>
          <w:szCs w:val="24"/>
        </w:rPr>
      </w:pPr>
      <w:r w:rsidRPr="00256617">
        <w:rPr>
          <w:rFonts w:ascii="Times New Roman" w:hAnsi="Times New Roman" w:cs="Times New Roman"/>
          <w:b/>
          <w:sz w:val="24"/>
          <w:szCs w:val="24"/>
        </w:rPr>
        <w:t>Desain Penelitian</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Survei analitik adalah penelitian yang mencoba menggali bagaimana dan mengapa fenomena itu terjadi. Survei analitik bedah lintang (</w:t>
      </w:r>
      <w:r>
        <w:rPr>
          <w:rFonts w:ascii="Times New Roman" w:hAnsi="Times New Roman" w:cs="Times New Roman"/>
          <w:i/>
          <w:sz w:val="24"/>
          <w:szCs w:val="24"/>
        </w:rPr>
        <w:t>Cross sectional</w:t>
      </w:r>
      <w:r w:rsidRPr="007F1DB9">
        <w:rPr>
          <w:rFonts w:ascii="Times New Roman" w:hAnsi="Times New Roman" w:cs="Times New Roman"/>
          <w:sz w:val="24"/>
          <w:szCs w:val="24"/>
        </w:rPr>
        <w:t xml:space="preserve">) </w:t>
      </w:r>
      <w:r>
        <w:rPr>
          <w:rFonts w:ascii="Times New Roman" w:hAnsi="Times New Roman" w:cs="Times New Roman"/>
          <w:sz w:val="24"/>
          <w:szCs w:val="24"/>
        </w:rPr>
        <w:t xml:space="preserve">dengan ciri sampel diambil dari populasi, dari sampel kemudian dibagi berapa yang sakit dan berapa yang tidak, kemudian dicari faktor penyebab, penghitungan faktor penyebab dan faktor akibat dilakukan bersamaan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{"citationItems":[{"id":"ITEM-1","itemData":{"author":[{"dropping-particle":"","family":"Muhammad","given":"Iman","non-dropping-particle":"","parse-names":false,"suffix":""}],"id":"ITEM-1","issued":{"date-parts":[["2015"]]},"number-of-pages":"5-119","title":"PANDUAN PENYUSUNAN KARYA TULIS ILMIAH BIDANG KESEHATAN MENGGUNAKAN METODE ILMIAH","type":"book"},"uris":["http://www.mendeley.com/documents/?uuid=b745891d-3cc6-4361-849d-73891aad51d9"]}],"mendeley":{"formattedCitation":"(30)","plainTextFormattedCitation":"(30)","previouslyFormattedCitation":"(30)"},"properties":{"noteIndex":0},"schema":"https://github.com/citation-style-language/schema/raw/master/csl-citation.json"}</w:instrText>
      </w:r>
      <w:r>
        <w:rPr>
          <w:rFonts w:ascii="Times New Roman" w:hAnsi="Times New Roman" w:cs="Times New Roman"/>
          <w:sz w:val="24"/>
          <w:szCs w:val="24"/>
        </w:rPr>
        <w:fldChar w:fldCharType="separate"/>
      </w:r>
      <w:r w:rsidRPr="00A124E2">
        <w:rPr>
          <w:rFonts w:ascii="Times New Roman" w:hAnsi="Times New Roman" w:cs="Times New Roman"/>
          <w:noProof/>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BE38B8" w:rsidRDefault="00F30689" w:rsidP="00F30689">
      <w:pPr>
        <w:spacing w:after="0" w:line="240" w:lineRule="auto"/>
        <w:ind w:firstLine="720"/>
        <w:jc w:val="both"/>
        <w:rPr>
          <w:rFonts w:ascii="Times New Roman" w:hAnsi="Times New Roman" w:cs="Times New Roman"/>
          <w:sz w:val="24"/>
          <w:szCs w:val="24"/>
        </w:rPr>
      </w:pPr>
    </w:p>
    <w:p w:rsidR="00F30689" w:rsidRDefault="00F30689" w:rsidP="00F30689">
      <w:pPr>
        <w:pStyle w:val="ListParagraph"/>
        <w:numPr>
          <w:ilvl w:val="1"/>
          <w:numId w:val="15"/>
        </w:numPr>
        <w:spacing w:after="0" w:line="480" w:lineRule="auto"/>
        <w:ind w:left="567" w:hanging="567"/>
        <w:jc w:val="both"/>
        <w:rPr>
          <w:rFonts w:ascii="Times New Roman" w:hAnsi="Times New Roman" w:cs="Times New Roman"/>
          <w:b/>
          <w:sz w:val="24"/>
          <w:szCs w:val="24"/>
        </w:rPr>
      </w:pPr>
      <w:r w:rsidRPr="008305A6">
        <w:rPr>
          <w:rFonts w:ascii="Times New Roman" w:hAnsi="Times New Roman" w:cs="Times New Roman"/>
          <w:b/>
          <w:sz w:val="24"/>
          <w:szCs w:val="24"/>
        </w:rPr>
        <w:t>Lokasi dan Waktu Penelitian</w:t>
      </w:r>
    </w:p>
    <w:p w:rsidR="00F30689"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Lokasi Penelitian</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penelitian yang dipilih adalah di Lapas Kelas IIB Kutacane Aceh Tenggara, dengan alasan di Lapas Kelas IIB Kutacane Aceh Tenggara banyak pegawai yang mengalami kelelahan umum karena pekerjaan menghadapi napi. </w:t>
      </w:r>
    </w:p>
    <w:p w:rsidR="00F30689"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sidRPr="008305A6">
        <w:rPr>
          <w:rFonts w:ascii="Times New Roman" w:hAnsi="Times New Roman" w:cs="Times New Roman"/>
          <w:b/>
          <w:sz w:val="24"/>
          <w:szCs w:val="24"/>
        </w:rPr>
        <w:t>Waktu Penelitian</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Waktu yang diperlukan untuk penelitian ini adalah dari bulan Maret sampai bulan Agustus 2019.</w:t>
      </w:r>
    </w:p>
    <w:p w:rsidR="00F30689" w:rsidRPr="00BE38B8" w:rsidRDefault="00F30689" w:rsidP="00F30689">
      <w:pPr>
        <w:spacing w:after="0" w:line="240" w:lineRule="auto"/>
        <w:ind w:firstLine="720"/>
        <w:jc w:val="both"/>
        <w:rPr>
          <w:rFonts w:ascii="Times New Roman" w:hAnsi="Times New Roman" w:cs="Times New Roman"/>
          <w:sz w:val="24"/>
          <w:szCs w:val="24"/>
        </w:rPr>
      </w:pPr>
    </w:p>
    <w:p w:rsidR="00F30689" w:rsidRDefault="00F30689" w:rsidP="00F30689">
      <w:pPr>
        <w:pStyle w:val="ListParagraph"/>
        <w:numPr>
          <w:ilvl w:val="1"/>
          <w:numId w:val="15"/>
        </w:numPr>
        <w:spacing w:after="0" w:line="480" w:lineRule="auto"/>
        <w:ind w:left="567" w:hanging="567"/>
        <w:jc w:val="both"/>
        <w:rPr>
          <w:rFonts w:ascii="Times New Roman" w:hAnsi="Times New Roman" w:cs="Times New Roman"/>
          <w:b/>
          <w:sz w:val="24"/>
          <w:szCs w:val="24"/>
        </w:rPr>
      </w:pPr>
      <w:r w:rsidRPr="00795ABA">
        <w:rPr>
          <w:rFonts w:ascii="Times New Roman" w:hAnsi="Times New Roman" w:cs="Times New Roman"/>
          <w:b/>
          <w:sz w:val="24"/>
          <w:szCs w:val="24"/>
        </w:rPr>
        <w:t>Populasi dan Sampel</w:t>
      </w:r>
    </w:p>
    <w:p w:rsidR="00F30689"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Populasi</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Populasi adalah sasaran penelitian berhubungan dengan sekelompok subjek, baik manusia, gejala, nilai tes benda-benda, ataupun peristiwa. Sasaran untuk penelitian ini diambil dari Pegawai Lapas, dimana Pegawai Lapas dijadikan populasi penelitian. Jumlah populasi Pegawai Lapas di Lapas Kelas IIB Kutacane </w:t>
      </w:r>
      <w:r>
        <w:rPr>
          <w:rFonts w:ascii="Times New Roman" w:hAnsi="Times New Roman" w:cs="Times New Roman"/>
          <w:sz w:val="24"/>
          <w:szCs w:val="24"/>
        </w:rPr>
        <w:lastRenderedPageBreak/>
        <w:t>Aceh Tenggara adalah sebanyak 73 orang, dibagian keamanan 33 orang dan dibagian karyawan 40 orang.</w:t>
      </w:r>
    </w:p>
    <w:p w:rsidR="00F30689"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sidRPr="00795ABA">
        <w:rPr>
          <w:rFonts w:ascii="Times New Roman" w:hAnsi="Times New Roman" w:cs="Times New Roman"/>
          <w:b/>
          <w:sz w:val="24"/>
          <w:szCs w:val="24"/>
        </w:rPr>
        <w:t>Sampel</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Sampel adalah pengambilan sampel untuk suatu tujuan dengan cara menetapkan karakteristik tertentu yang dianggap mewakili populasi. Metode yang digunakan peneliti dalam pengambilan sampel yaitu </w:t>
      </w:r>
      <w:r w:rsidRPr="00795ABA">
        <w:rPr>
          <w:rFonts w:ascii="Times New Roman" w:hAnsi="Times New Roman" w:cs="Times New Roman"/>
          <w:i/>
          <w:sz w:val="24"/>
          <w:szCs w:val="24"/>
        </w:rPr>
        <w:t>total populasi</w:t>
      </w:r>
      <w:r>
        <w:rPr>
          <w:rFonts w:ascii="Times New Roman" w:hAnsi="Times New Roman" w:cs="Times New Roman"/>
          <w:sz w:val="24"/>
          <w:szCs w:val="24"/>
        </w:rPr>
        <w:t>. Total sampling merupakan cara pengambilan sampel dimana jumlah populasi dijadikan untuk sampel. Jumlah populasi keseluruhan sebanyak 73 orang. Jumlah populasi dibagian keamanan sebanyak 33 orang, dan jumlah populasi dibagian karyawan sebanyak 40 orang.</w:t>
      </w:r>
    </w:p>
    <w:p w:rsidR="00F30689" w:rsidRPr="00BE38B8" w:rsidRDefault="00F30689" w:rsidP="00F30689">
      <w:pPr>
        <w:spacing w:after="0" w:line="240" w:lineRule="auto"/>
        <w:ind w:firstLine="720"/>
        <w:jc w:val="both"/>
        <w:rPr>
          <w:rFonts w:ascii="Times New Roman" w:hAnsi="Times New Roman" w:cs="Times New Roman"/>
          <w:sz w:val="24"/>
          <w:szCs w:val="24"/>
        </w:rPr>
      </w:pPr>
    </w:p>
    <w:p w:rsidR="00F30689" w:rsidRDefault="00F30689" w:rsidP="00F30689">
      <w:pPr>
        <w:pStyle w:val="ListParagraph"/>
        <w:numPr>
          <w:ilvl w:val="1"/>
          <w:numId w:val="15"/>
        </w:numPr>
        <w:spacing w:after="0" w:line="480" w:lineRule="auto"/>
        <w:ind w:left="567" w:hanging="567"/>
        <w:jc w:val="both"/>
        <w:rPr>
          <w:rFonts w:ascii="Times New Roman" w:hAnsi="Times New Roman" w:cs="Times New Roman"/>
          <w:b/>
          <w:sz w:val="24"/>
          <w:szCs w:val="24"/>
        </w:rPr>
      </w:pPr>
      <w:r w:rsidRPr="00497E41">
        <w:rPr>
          <w:rFonts w:ascii="Times New Roman" w:hAnsi="Times New Roman" w:cs="Times New Roman"/>
          <w:b/>
          <w:sz w:val="24"/>
          <w:szCs w:val="24"/>
        </w:rPr>
        <w:t>Kerangka Konsep</w:t>
      </w:r>
    </w:p>
    <w:p w:rsidR="00F30689" w:rsidRDefault="00F30689" w:rsidP="00F30689">
      <w:pPr>
        <w:spacing w:after="0" w:line="480" w:lineRule="auto"/>
        <w:ind w:firstLine="709"/>
        <w:jc w:val="both"/>
        <w:rPr>
          <w:rFonts w:ascii="Times New Roman" w:hAnsi="Times New Roman" w:cs="Times New Roman"/>
          <w:sz w:val="24"/>
          <w:szCs w:val="24"/>
          <w:lang w:val="en-US"/>
        </w:rPr>
      </w:pPr>
      <w:r w:rsidRPr="00BA10DE">
        <w:rPr>
          <w:rFonts w:ascii="Times New Roman" w:hAnsi="Times New Roman" w:cs="Times New Roman"/>
          <w:sz w:val="24"/>
          <w:szCs w:val="24"/>
        </w:rPr>
        <w:t>Kerangka konsep adalah alur penelitian yang memperlihatkan variabel-variabel yang mempengaruhi dan yang dipengaruhi. Atau dengan kata lain dalam kerangka konsep akan terlihat faktor-faktor yang terdapat dalam variabel penelitian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{"citationItems":[{"id":"ITEM-1","itemData":{"author":[{"dropping-particle":"","family":"Muhammad","given":"Iman","non-dropping-particle":"","parse-names":false,"suffix":""}],"id":"ITEM-1","issued":{"date-parts":[["2015"]]},"number-of-pages":"5-119","title":"PANDUAN PENYUSUNAN KARYA TULIS ILMIAH BIDANG KESEHATAN MENGGUNAKAN METODE ILMIAH","type":"book"},"uris":["http://www.mendeley.com/documents/?uuid=b745891d-3cc6-4361-849d-73891aad51d9"]}],"mendeley":{"formattedCitation":"(30)","plainTextFormattedCitation":"(30)","previouslyFormattedCitation":"(30)"},"properties":{"noteIndex":0},"schema":"https://github.com/citation-style-language/schema/raw/master/csl-citation.json"}</w:instrText>
      </w:r>
      <w:r>
        <w:rPr>
          <w:rFonts w:ascii="Times New Roman" w:hAnsi="Times New Roman" w:cs="Times New Roman"/>
          <w:sz w:val="24"/>
          <w:szCs w:val="24"/>
        </w:rPr>
        <w:fldChar w:fldCharType="separate"/>
      </w:r>
      <w:r w:rsidRPr="00A124E2">
        <w:rPr>
          <w:rFonts w:ascii="Times New Roman" w:hAnsi="Times New Roman" w:cs="Times New Roman"/>
          <w:noProof/>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7C7353" w:rsidRDefault="00F30689" w:rsidP="00F30689">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Adapun kerangka konsep dalam penelitian yang berjudul Faktor Yang Berhubungan dengan Kelelahan Kerja pada Pekerja Lapas Kelas IIB Kutacane Aceh Tenggara. Dapat dilihat pada bagian dibawah ini:</w:t>
      </w:r>
    </w:p>
    <w:p w:rsidR="00F30689" w:rsidRDefault="00F30689" w:rsidP="00F30689">
      <w:pPr>
        <w:spacing w:after="0" w:line="480" w:lineRule="auto"/>
        <w:ind w:firstLine="709"/>
        <w:rPr>
          <w:rFonts w:ascii="Times New Roman" w:hAnsi="Times New Roman" w:cs="Times New Roman"/>
          <w:b/>
          <w:sz w:val="24"/>
          <w:szCs w:val="24"/>
          <w:lang w:val="en-US"/>
        </w:rPr>
      </w:pPr>
      <w:r w:rsidRPr="00516902">
        <w:rPr>
          <w:rFonts w:ascii="Times New Roman" w:hAnsi="Times New Roman" w:cs="Times New Roman"/>
          <w:noProof/>
          <w:sz w:val="24"/>
          <w:szCs w:val="24"/>
          <w:lang w:eastAsia="id-ID"/>
        </w:rPr>
        <w:pict>
          <v:rect id="_x0000_s1026" style="position:absolute;left:0;text-align:left;margin-left:21.6pt;margin-top:17pt;width:157.6pt;height:90.3pt;z-index:251660288">
            <v:textbox style="mso-next-textbox:#_x0000_s1026">
              <w:txbxContent>
                <w:p w:rsidR="00EC716D" w:rsidRPr="007C7353" w:rsidRDefault="00EC716D" w:rsidP="00F30689">
                  <w:pPr>
                    <w:pStyle w:val="ListParagraph"/>
                    <w:numPr>
                      <w:ilvl w:val="0"/>
                      <w:numId w:val="16"/>
                    </w:numPr>
                    <w:spacing w:after="0" w:line="240" w:lineRule="auto"/>
                    <w:ind w:left="360"/>
                    <w:rPr>
                      <w:rFonts w:ascii="Times New Roman" w:hAnsi="Times New Roman" w:cs="Times New Roman"/>
                      <w:sz w:val="24"/>
                      <w:szCs w:val="24"/>
                    </w:rPr>
                  </w:pPr>
                  <w:r w:rsidRPr="007C7353">
                    <w:rPr>
                      <w:rFonts w:ascii="Times New Roman" w:hAnsi="Times New Roman" w:cs="Times New Roman"/>
                      <w:sz w:val="24"/>
                      <w:szCs w:val="24"/>
                    </w:rPr>
                    <w:t>Usia</w:t>
                  </w:r>
                </w:p>
                <w:p w:rsidR="00EC716D" w:rsidRPr="007C7353" w:rsidRDefault="00EC716D" w:rsidP="00F30689">
                  <w:pPr>
                    <w:pStyle w:val="ListParagraph"/>
                    <w:numPr>
                      <w:ilvl w:val="0"/>
                      <w:numId w:val="16"/>
                    </w:numPr>
                    <w:spacing w:after="0" w:line="240" w:lineRule="auto"/>
                    <w:ind w:left="360"/>
                    <w:rPr>
                      <w:rFonts w:ascii="Times New Roman" w:hAnsi="Times New Roman" w:cs="Times New Roman"/>
                      <w:sz w:val="24"/>
                      <w:szCs w:val="24"/>
                    </w:rPr>
                  </w:pPr>
                  <w:r w:rsidRPr="007C7353">
                    <w:rPr>
                      <w:rFonts w:ascii="Times New Roman" w:hAnsi="Times New Roman" w:cs="Times New Roman"/>
                      <w:sz w:val="24"/>
                      <w:szCs w:val="24"/>
                    </w:rPr>
                    <w:t>Masa Kerja</w:t>
                  </w:r>
                </w:p>
                <w:p w:rsidR="00EC716D" w:rsidRPr="007C7353" w:rsidRDefault="00EC716D" w:rsidP="00F30689">
                  <w:pPr>
                    <w:pStyle w:val="ListParagraph"/>
                    <w:numPr>
                      <w:ilvl w:val="0"/>
                      <w:numId w:val="16"/>
                    </w:numPr>
                    <w:spacing w:after="0" w:line="240" w:lineRule="auto"/>
                    <w:ind w:left="360"/>
                    <w:rPr>
                      <w:rFonts w:ascii="Times New Roman" w:hAnsi="Times New Roman" w:cs="Times New Roman"/>
                      <w:sz w:val="24"/>
                      <w:szCs w:val="24"/>
                    </w:rPr>
                  </w:pPr>
                  <w:r w:rsidRPr="007C7353">
                    <w:rPr>
                      <w:rFonts w:ascii="Times New Roman" w:hAnsi="Times New Roman" w:cs="Times New Roman"/>
                      <w:sz w:val="24"/>
                      <w:szCs w:val="24"/>
                    </w:rPr>
                    <w:t>Shift Kerja</w:t>
                  </w:r>
                </w:p>
                <w:p w:rsidR="00EC716D" w:rsidRDefault="00EC716D" w:rsidP="00F30689">
                  <w:pPr>
                    <w:pStyle w:val="ListParagraph"/>
                    <w:numPr>
                      <w:ilvl w:val="0"/>
                      <w:numId w:val="16"/>
                    </w:numPr>
                    <w:spacing w:after="0" w:line="240" w:lineRule="auto"/>
                    <w:ind w:left="360"/>
                    <w:rPr>
                      <w:rFonts w:ascii="Times New Roman" w:hAnsi="Times New Roman" w:cs="Times New Roman"/>
                      <w:sz w:val="24"/>
                      <w:szCs w:val="24"/>
                    </w:rPr>
                  </w:pPr>
                  <w:r w:rsidRPr="007C7353">
                    <w:rPr>
                      <w:rFonts w:ascii="Times New Roman" w:hAnsi="Times New Roman" w:cs="Times New Roman"/>
                      <w:sz w:val="24"/>
                      <w:szCs w:val="24"/>
                    </w:rPr>
                    <w:t>Status Perkawinan</w:t>
                  </w:r>
                </w:p>
                <w:p w:rsidR="00EC716D" w:rsidRDefault="00EC716D" w:rsidP="00F30689">
                  <w:pPr>
                    <w:pStyle w:val="ListParagraph"/>
                    <w:numPr>
                      <w:ilvl w:val="0"/>
                      <w:numId w:val="1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Status Gizi</w:t>
                  </w:r>
                </w:p>
                <w:p w:rsidR="00EC716D" w:rsidRPr="007C7353" w:rsidRDefault="00EC716D" w:rsidP="00F30689">
                  <w:pPr>
                    <w:pStyle w:val="ListParagraph"/>
                    <w:spacing w:after="0" w:line="240" w:lineRule="auto"/>
                    <w:ind w:left="360"/>
                    <w:rPr>
                      <w:rFonts w:ascii="Times New Roman" w:hAnsi="Times New Roman" w:cs="Times New Roman"/>
                      <w:sz w:val="24"/>
                      <w:szCs w:val="24"/>
                    </w:rPr>
                  </w:pPr>
                </w:p>
                <w:p w:rsidR="00EC716D" w:rsidRPr="00340332" w:rsidRDefault="00EC716D" w:rsidP="00F30689">
                  <w:pPr>
                    <w:spacing w:after="0" w:line="240" w:lineRule="auto"/>
                    <w:rPr>
                      <w:rFonts w:ascii="Times New Roman" w:hAnsi="Times New Roman" w:cs="Times New Roman"/>
                      <w:sz w:val="24"/>
                      <w:szCs w:val="24"/>
                    </w:rPr>
                  </w:pPr>
                </w:p>
              </w:txbxContent>
            </v:textbox>
          </v:rect>
        </w:pict>
      </w:r>
      <w:r>
        <w:rPr>
          <w:rFonts w:ascii="Times New Roman" w:hAnsi="Times New Roman" w:cs="Times New Roman"/>
          <w:sz w:val="24"/>
          <w:szCs w:val="24"/>
          <w:lang w:val="en-US"/>
        </w:rPr>
        <w:t xml:space="preserve">   </w:t>
      </w:r>
      <w:r w:rsidRPr="007C7353">
        <w:rPr>
          <w:rFonts w:ascii="Times New Roman" w:hAnsi="Times New Roman" w:cs="Times New Roman"/>
          <w:b/>
          <w:sz w:val="24"/>
          <w:szCs w:val="24"/>
        </w:rPr>
        <w:t>Variabel Independen</w:t>
      </w:r>
      <w:r w:rsidRPr="007C7353">
        <w:rPr>
          <w:rFonts w:ascii="Times New Roman" w:hAnsi="Times New Roman" w:cs="Times New Roman"/>
          <w:b/>
          <w:sz w:val="24"/>
          <w:szCs w:val="24"/>
          <w:lang w:val="en-US"/>
        </w:rPr>
        <w:tab/>
      </w:r>
      <w:r w:rsidRPr="007C7353">
        <w:rPr>
          <w:rFonts w:ascii="Times New Roman" w:hAnsi="Times New Roman" w:cs="Times New Roman"/>
          <w:b/>
          <w:sz w:val="24"/>
          <w:szCs w:val="24"/>
          <w:lang w:val="en-US"/>
        </w:rPr>
        <w:tab/>
      </w:r>
      <w:r w:rsidRPr="007C7353">
        <w:rPr>
          <w:rFonts w:ascii="Times New Roman" w:hAnsi="Times New Roman" w:cs="Times New Roman"/>
          <w:b/>
          <w:sz w:val="24"/>
          <w:szCs w:val="24"/>
          <w:lang w:val="en-US"/>
        </w:rPr>
        <w:tab/>
        <w:t xml:space="preserve">      </w:t>
      </w:r>
      <w:r w:rsidRPr="007C7353">
        <w:rPr>
          <w:rFonts w:ascii="Times New Roman" w:hAnsi="Times New Roman" w:cs="Times New Roman"/>
          <w:b/>
          <w:sz w:val="24"/>
          <w:szCs w:val="24"/>
        </w:rPr>
        <w:t>Variabel Dependen</w:t>
      </w:r>
    </w:p>
    <w:p w:rsidR="00F30689" w:rsidRDefault="00F30689" w:rsidP="00F30689">
      <w:pPr>
        <w:spacing w:after="0" w:line="480" w:lineRule="auto"/>
        <w:ind w:firstLine="709"/>
        <w:rPr>
          <w:rFonts w:ascii="Times New Roman" w:hAnsi="Times New Roman" w:cs="Times New Roman"/>
          <w:b/>
          <w:sz w:val="24"/>
          <w:szCs w:val="24"/>
          <w:lang w:val="en-US"/>
        </w:rPr>
      </w:pPr>
      <w:r w:rsidRPr="00516902">
        <w:rPr>
          <w:rFonts w:ascii="Times New Roman" w:hAnsi="Times New Roman" w:cs="Times New Roman"/>
          <w:noProof/>
          <w:sz w:val="24"/>
          <w:szCs w:val="24"/>
          <w:lang w:eastAsia="id-ID"/>
        </w:rPr>
        <w:pict>
          <v:rect id="_x0000_s1028" style="position:absolute;left:0;text-align:left;margin-left:225.7pt;margin-top:19.9pt;width:167.25pt;height:36.55pt;z-index:251662336">
            <v:textbox style="mso-next-textbox:#_x0000_s1028">
              <w:txbxContent>
                <w:p w:rsidR="00EC716D" w:rsidRPr="00340332" w:rsidRDefault="00EC716D" w:rsidP="00F306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Kelelahan Kerja</w:t>
                  </w:r>
                </w:p>
              </w:txbxContent>
            </v:textbox>
          </v:rect>
        </w:pict>
      </w:r>
    </w:p>
    <w:p w:rsidR="00F30689" w:rsidRDefault="00F30689" w:rsidP="00F30689">
      <w:pPr>
        <w:spacing w:after="0" w:line="480" w:lineRule="auto"/>
        <w:ind w:firstLine="709"/>
        <w:rPr>
          <w:rFonts w:ascii="Times New Roman" w:hAnsi="Times New Roman" w:cs="Times New Roman"/>
          <w:b/>
          <w:sz w:val="24"/>
          <w:szCs w:val="24"/>
          <w:lang w:val="en-US"/>
        </w:rPr>
      </w:pPr>
      <w:r w:rsidRPr="00516902">
        <w:rPr>
          <w:rFonts w:ascii="Times New Roman" w:hAnsi="Times New Roman" w:cs="Times New Roman"/>
          <w:noProof/>
          <w:sz w:val="24"/>
          <w:szCs w:val="24"/>
          <w:lang w:eastAsia="id-ID"/>
        </w:rPr>
        <w:pict>
          <v:shape id="_x0000_s1027" type="#_x0000_t32" style="position:absolute;left:0;text-align:left;margin-left:179.2pt;margin-top:11.1pt;width:46.5pt;height:0;z-index:251661312" o:connectortype="straight">
            <v:stroke endarrow="block"/>
          </v:shape>
        </w:pict>
      </w:r>
    </w:p>
    <w:p w:rsidR="00F30689" w:rsidRDefault="00F30689" w:rsidP="00F30689">
      <w:pPr>
        <w:spacing w:after="0" w:line="240" w:lineRule="auto"/>
        <w:ind w:firstLine="709"/>
        <w:rPr>
          <w:rFonts w:ascii="Times New Roman" w:hAnsi="Times New Roman" w:cs="Times New Roman"/>
          <w:b/>
          <w:sz w:val="24"/>
          <w:szCs w:val="24"/>
          <w:lang w:val="en-US"/>
        </w:rPr>
      </w:pPr>
    </w:p>
    <w:p w:rsidR="00F30689" w:rsidRDefault="00F30689" w:rsidP="00F30689">
      <w:pPr>
        <w:spacing w:after="0" w:line="240" w:lineRule="auto"/>
        <w:jc w:val="center"/>
        <w:rPr>
          <w:rFonts w:ascii="Times New Roman" w:hAnsi="Times New Roman" w:cs="Times New Roman"/>
          <w:b/>
          <w:sz w:val="24"/>
          <w:szCs w:val="24"/>
        </w:rPr>
      </w:pPr>
    </w:p>
    <w:p w:rsidR="00F30689" w:rsidRPr="007C7353" w:rsidRDefault="00F30689" w:rsidP="00F30689">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Gambar 3.1. Kerangka Konsep</w:t>
      </w:r>
    </w:p>
    <w:p w:rsidR="00F30689" w:rsidRPr="007C7353" w:rsidRDefault="00F30689" w:rsidP="00F30689">
      <w:pPr>
        <w:pStyle w:val="ListParagraph"/>
        <w:numPr>
          <w:ilvl w:val="1"/>
          <w:numId w:val="15"/>
        </w:numPr>
        <w:spacing w:after="0" w:line="480" w:lineRule="auto"/>
        <w:ind w:left="567" w:hanging="567"/>
        <w:jc w:val="both"/>
        <w:rPr>
          <w:rFonts w:ascii="Times New Roman" w:hAnsi="Times New Roman" w:cs="Times New Roman"/>
          <w:b/>
          <w:sz w:val="24"/>
          <w:szCs w:val="24"/>
        </w:rPr>
      </w:pPr>
      <w:r w:rsidRPr="00340332">
        <w:rPr>
          <w:rFonts w:ascii="Times New Roman" w:hAnsi="Times New Roman" w:cs="Times New Roman"/>
          <w:b/>
          <w:sz w:val="24"/>
          <w:szCs w:val="24"/>
        </w:rPr>
        <w:lastRenderedPageBreak/>
        <w:t>Defenisi Operasional dan Aspek Pengukuran</w:t>
      </w:r>
    </w:p>
    <w:p w:rsidR="00F30689"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F30689" w:rsidRPr="00FC4B35" w:rsidRDefault="00F30689" w:rsidP="00F30689">
      <w:pPr>
        <w:pStyle w:val="ListParagraph"/>
        <w:numPr>
          <w:ilvl w:val="0"/>
          <w:numId w:val="1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Kelelahan Kerja</w:t>
      </w:r>
    </w:p>
    <w:p w:rsidR="00F30689" w:rsidRPr="001E5A97"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Kelelahan kerja merupakan perasaan lelah dan adanya penurunan kesiagaan. Kelelahan kerja dapat mengakibatkan menurunnya motivasi saat bekerja, tidak ada gairah saat bekerja, mudah emosi saat bekerja, dan menurunnya konsentrasi saat bekerja. </w:t>
      </w:r>
    </w:p>
    <w:p w:rsidR="00F30689" w:rsidRPr="00FC4B35" w:rsidRDefault="00F30689" w:rsidP="00F30689">
      <w:pPr>
        <w:pStyle w:val="ListParagraph"/>
        <w:numPr>
          <w:ilvl w:val="0"/>
          <w:numId w:val="19"/>
        </w:numPr>
        <w:spacing w:after="0" w:line="480" w:lineRule="auto"/>
        <w:ind w:left="426" w:hanging="426"/>
        <w:jc w:val="both"/>
        <w:rPr>
          <w:rFonts w:ascii="Times New Roman" w:hAnsi="Times New Roman" w:cs="Times New Roman"/>
          <w:b/>
          <w:sz w:val="24"/>
          <w:szCs w:val="24"/>
        </w:rPr>
      </w:pPr>
      <w:r w:rsidRPr="00FC4B35">
        <w:rPr>
          <w:rFonts w:ascii="Times New Roman" w:hAnsi="Times New Roman" w:cs="Times New Roman"/>
          <w:b/>
          <w:sz w:val="24"/>
          <w:szCs w:val="24"/>
        </w:rPr>
        <w:t>Usia</w:t>
      </w:r>
    </w:p>
    <w:p w:rsidR="00F30689" w:rsidRPr="00B430BC" w:rsidRDefault="00F30689" w:rsidP="00F30689">
      <w:pPr>
        <w:spacing w:after="0" w:line="480" w:lineRule="auto"/>
        <w:ind w:firstLine="720"/>
        <w:jc w:val="both"/>
        <w:rPr>
          <w:rFonts w:ascii="Times New Roman" w:hAnsi="Times New Roman" w:cs="Times New Roman"/>
          <w:sz w:val="24"/>
          <w:szCs w:val="24"/>
        </w:rPr>
      </w:pPr>
      <w:r w:rsidRPr="00957838">
        <w:rPr>
          <w:rFonts w:ascii="Times New Roman" w:hAnsi="Times New Roman" w:cs="Times New Roman"/>
          <w:sz w:val="24"/>
          <w:szCs w:val="24"/>
        </w:rPr>
        <w:t>U</w:t>
      </w:r>
      <w:r>
        <w:rPr>
          <w:rFonts w:ascii="Times New Roman" w:hAnsi="Times New Roman" w:cs="Times New Roman"/>
          <w:sz w:val="24"/>
          <w:szCs w:val="24"/>
        </w:rPr>
        <w:t>sia merupakan lama waktu hidup terhitung mulai saat dia dilahirkan hingga dilakukan penelitian.</w:t>
      </w:r>
    </w:p>
    <w:p w:rsidR="00F30689" w:rsidRPr="00FC4B35" w:rsidRDefault="00F30689" w:rsidP="00F30689">
      <w:pPr>
        <w:pStyle w:val="ListParagraph"/>
        <w:numPr>
          <w:ilvl w:val="0"/>
          <w:numId w:val="19"/>
        </w:numPr>
        <w:spacing w:after="0" w:line="480" w:lineRule="auto"/>
        <w:ind w:left="426" w:hanging="426"/>
        <w:jc w:val="both"/>
        <w:rPr>
          <w:rFonts w:ascii="Times New Roman" w:hAnsi="Times New Roman" w:cs="Times New Roman"/>
          <w:b/>
          <w:sz w:val="24"/>
          <w:szCs w:val="24"/>
        </w:rPr>
      </w:pPr>
      <w:r w:rsidRPr="00FC4B35">
        <w:rPr>
          <w:rFonts w:ascii="Times New Roman" w:hAnsi="Times New Roman" w:cs="Times New Roman"/>
          <w:b/>
          <w:sz w:val="24"/>
          <w:szCs w:val="24"/>
        </w:rPr>
        <w:t>Masa Kerja</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Masa kerja merupakan berapa lama bekerja, terhitung sejak pertama kerja hingga dilakukan penelitian.</w:t>
      </w:r>
    </w:p>
    <w:p w:rsidR="00F30689" w:rsidRPr="00FC4B35" w:rsidRDefault="00F30689" w:rsidP="00F30689">
      <w:pPr>
        <w:pStyle w:val="ListParagraph"/>
        <w:numPr>
          <w:ilvl w:val="0"/>
          <w:numId w:val="19"/>
        </w:numPr>
        <w:spacing w:after="0" w:line="480" w:lineRule="auto"/>
        <w:ind w:left="426" w:hanging="426"/>
        <w:jc w:val="both"/>
        <w:rPr>
          <w:rFonts w:ascii="Times New Roman" w:hAnsi="Times New Roman" w:cs="Times New Roman"/>
          <w:b/>
          <w:sz w:val="24"/>
          <w:szCs w:val="24"/>
        </w:rPr>
      </w:pPr>
      <w:r w:rsidRPr="00FC4B35">
        <w:rPr>
          <w:rFonts w:ascii="Times New Roman" w:hAnsi="Times New Roman" w:cs="Times New Roman"/>
          <w:b/>
          <w:sz w:val="24"/>
          <w:szCs w:val="24"/>
        </w:rPr>
        <w:t>Shift Kerja</w:t>
      </w:r>
    </w:p>
    <w:p w:rsidR="00F30689" w:rsidRPr="00961B62"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Shift kerja merupakan pembagian waktu kerja berdasarkan waktu tertentu.</w:t>
      </w:r>
    </w:p>
    <w:p w:rsidR="00F30689" w:rsidRDefault="00F30689" w:rsidP="00F30689">
      <w:pPr>
        <w:pStyle w:val="ListParagraph"/>
        <w:numPr>
          <w:ilvl w:val="0"/>
          <w:numId w:val="19"/>
        </w:numPr>
        <w:spacing w:after="0" w:line="480" w:lineRule="auto"/>
        <w:ind w:left="426" w:hanging="426"/>
        <w:jc w:val="both"/>
        <w:rPr>
          <w:rFonts w:ascii="Times New Roman" w:hAnsi="Times New Roman" w:cs="Times New Roman"/>
          <w:b/>
          <w:sz w:val="24"/>
          <w:szCs w:val="24"/>
        </w:rPr>
      </w:pPr>
      <w:r w:rsidRPr="0061223F">
        <w:rPr>
          <w:rFonts w:ascii="Times New Roman" w:hAnsi="Times New Roman" w:cs="Times New Roman"/>
          <w:b/>
          <w:sz w:val="24"/>
          <w:szCs w:val="24"/>
        </w:rPr>
        <w:t>Status Perkawinan</w:t>
      </w:r>
    </w:p>
    <w:p w:rsidR="00F30689" w:rsidRPr="00B866D5"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Status perkawinan merupakan seseorang yang sudah menikah.</w:t>
      </w:r>
    </w:p>
    <w:p w:rsidR="00F30689" w:rsidRDefault="00F30689" w:rsidP="00F30689">
      <w:pPr>
        <w:pStyle w:val="ListParagraph"/>
        <w:numPr>
          <w:ilvl w:val="0"/>
          <w:numId w:val="19"/>
        </w:numPr>
        <w:spacing w:after="0" w:line="480" w:lineRule="auto"/>
        <w:ind w:left="426" w:hanging="426"/>
        <w:jc w:val="both"/>
        <w:rPr>
          <w:rFonts w:ascii="Times New Roman" w:hAnsi="Times New Roman" w:cs="Times New Roman"/>
          <w:b/>
          <w:sz w:val="24"/>
          <w:szCs w:val="24"/>
        </w:rPr>
      </w:pPr>
      <w:r w:rsidRPr="002A3115">
        <w:rPr>
          <w:rFonts w:ascii="Times New Roman" w:hAnsi="Times New Roman" w:cs="Times New Roman"/>
          <w:b/>
          <w:sz w:val="24"/>
          <w:szCs w:val="24"/>
        </w:rPr>
        <w:t>Status Gizi</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Status gizi merupakan kondisi kesehatan seseorang dan menghitung tinggi badan dan berat badan.</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lang w:val="en-US"/>
        </w:rPr>
      </w:pPr>
    </w:p>
    <w:p w:rsidR="00F30689" w:rsidRDefault="00F30689" w:rsidP="00F30689">
      <w:pPr>
        <w:pStyle w:val="ListParagraph"/>
        <w:numPr>
          <w:ilvl w:val="2"/>
          <w:numId w:val="15"/>
        </w:numPr>
        <w:spacing w:after="0" w:line="480" w:lineRule="auto"/>
        <w:ind w:left="0" w:firstLine="0"/>
        <w:jc w:val="both"/>
        <w:rPr>
          <w:rFonts w:ascii="Times New Roman" w:hAnsi="Times New Roman" w:cs="Times New Roman"/>
          <w:b/>
          <w:sz w:val="24"/>
          <w:szCs w:val="24"/>
        </w:rPr>
      </w:pPr>
      <w:r w:rsidRPr="00574124">
        <w:rPr>
          <w:rFonts w:ascii="Times New Roman" w:hAnsi="Times New Roman" w:cs="Times New Roman"/>
          <w:b/>
          <w:sz w:val="24"/>
          <w:szCs w:val="24"/>
        </w:rPr>
        <w:lastRenderedPageBreak/>
        <w:t>Aspek Pengukuran</w:t>
      </w:r>
    </w:p>
    <w:p w:rsidR="00F30689" w:rsidRPr="00574124"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Aspek pengukuran adalah aturan-aturan yang meliputi cara dan alat ukur (</w:t>
      </w:r>
      <w:r w:rsidRPr="00574124">
        <w:rPr>
          <w:rFonts w:ascii="Times New Roman" w:hAnsi="Times New Roman" w:cs="Times New Roman"/>
          <w:i/>
          <w:sz w:val="24"/>
          <w:szCs w:val="24"/>
        </w:rPr>
        <w:t>instrument</w:t>
      </w:r>
      <w:r>
        <w:rPr>
          <w:rFonts w:ascii="Times New Roman" w:hAnsi="Times New Roman" w:cs="Times New Roman"/>
          <w:sz w:val="24"/>
          <w:szCs w:val="24"/>
        </w:rPr>
        <w:t xml:space="preserve">), hasil pengukuran, kategori dan skala ukur yang digunakan untuk menilai suatu variabel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{"citationItems":[{"id":"ITEM-1","itemData":{"author":[{"dropping-particle":"","family":"Muhammad","given":"Iman","non-dropping-particle":"","parse-names":false,"suffix":""}],"id":"ITEM-1","issued":{"date-parts":[["2015"]]},"number-of-pages":"5-119","title":"PANDUAN PENYUSUNAN KARYA TULIS ILMIAH BIDANG KESEHATAN MENGGUNAKAN METODE ILMIAH","type":"book"},"uris":["http://www.mendeley.com/documents/?uuid=b745891d-3cc6-4361-849d-73891aad51d9"]}],"mendeley":{"formattedCitation":"(30)","plainTextFormattedCitation":"(30)","previouslyFormattedCitation":"(30)"},"properties":{"noteIndex":0},"schema":"https://github.com/citation-style-language/schema/raw/master/csl-citation.json"}</w:instrText>
      </w:r>
      <w:r>
        <w:rPr>
          <w:rFonts w:ascii="Times New Roman" w:hAnsi="Times New Roman" w:cs="Times New Roman"/>
          <w:sz w:val="24"/>
          <w:szCs w:val="24"/>
        </w:rPr>
        <w:fldChar w:fldCharType="separate"/>
      </w:r>
      <w:r w:rsidRPr="00574124">
        <w:rPr>
          <w:rFonts w:ascii="Times New Roman" w:hAnsi="Times New Roman" w:cs="Times New Roman"/>
          <w:noProof/>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A83F5C" w:rsidRDefault="00F30689" w:rsidP="00F30689">
      <w:pPr>
        <w:spacing w:after="0" w:line="360" w:lineRule="auto"/>
        <w:jc w:val="both"/>
        <w:rPr>
          <w:rFonts w:ascii="Times New Roman" w:hAnsi="Times New Roman" w:cs="Times New Roman"/>
          <w:sz w:val="24"/>
          <w:szCs w:val="24"/>
        </w:rPr>
      </w:pPr>
      <w:r w:rsidRPr="0061223F">
        <w:rPr>
          <w:rFonts w:ascii="Times New Roman" w:hAnsi="Times New Roman" w:cs="Times New Roman"/>
          <w:b/>
          <w:sz w:val="24"/>
          <w:szCs w:val="24"/>
        </w:rPr>
        <w:t>Tabel 3.1.</w:t>
      </w:r>
      <w:r>
        <w:rPr>
          <w:rFonts w:ascii="Times New Roman" w:hAnsi="Times New Roman" w:cs="Times New Roman"/>
          <w:b/>
          <w:sz w:val="24"/>
          <w:szCs w:val="24"/>
        </w:rPr>
        <w:t xml:space="preserve"> </w:t>
      </w:r>
      <w:r w:rsidRPr="00A105F7">
        <w:rPr>
          <w:rFonts w:ascii="Times New Roman" w:hAnsi="Times New Roman" w:cs="Times New Roman"/>
          <w:b/>
          <w:sz w:val="24"/>
          <w:szCs w:val="24"/>
        </w:rPr>
        <w:t>Aspek Pengukuran</w:t>
      </w:r>
    </w:p>
    <w:tbl>
      <w:tblPr>
        <w:tblStyle w:val="TableGrid"/>
        <w:tblW w:w="4934" w:type="pct"/>
        <w:tblBorders>
          <w:insideH w:val="none" w:sz="0" w:space="0" w:color="auto"/>
          <w:insideV w:val="none" w:sz="0" w:space="0" w:color="auto"/>
        </w:tblBorders>
        <w:tblLayout w:type="fixed"/>
        <w:tblLook w:val="04A0"/>
      </w:tblPr>
      <w:tblGrid>
        <w:gridCol w:w="1320"/>
        <w:gridCol w:w="1483"/>
        <w:gridCol w:w="3310"/>
        <w:gridCol w:w="994"/>
        <w:gridCol w:w="938"/>
      </w:tblGrid>
      <w:tr w:rsidR="00F30689" w:rsidTr="00EC716D">
        <w:tc>
          <w:tcPr>
            <w:tcW w:w="820" w:type="pct"/>
            <w:tcBorders>
              <w:top w:val="single" w:sz="4" w:space="0" w:color="auto"/>
              <w:left w:val="nil"/>
              <w:bottom w:val="single" w:sz="4" w:space="0" w:color="auto"/>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Variabel Independen</w:t>
            </w:r>
          </w:p>
        </w:tc>
        <w:tc>
          <w:tcPr>
            <w:tcW w:w="922" w:type="pct"/>
            <w:tcBorders>
              <w:top w:val="single" w:sz="4" w:space="0" w:color="auto"/>
              <w:bottom w:val="single" w:sz="4" w:space="0" w:color="auto"/>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Alat Ukur</w:t>
            </w:r>
          </w:p>
        </w:tc>
        <w:tc>
          <w:tcPr>
            <w:tcW w:w="2057" w:type="pct"/>
            <w:tcBorders>
              <w:top w:val="single" w:sz="4" w:space="0" w:color="auto"/>
              <w:bottom w:val="single" w:sz="4" w:space="0" w:color="auto"/>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Hasil Ukur</w:t>
            </w:r>
          </w:p>
        </w:tc>
        <w:tc>
          <w:tcPr>
            <w:tcW w:w="618" w:type="pct"/>
            <w:tcBorders>
              <w:top w:val="single" w:sz="4" w:space="0" w:color="auto"/>
              <w:bottom w:val="single" w:sz="4" w:space="0" w:color="auto"/>
            </w:tcBorders>
            <w:vAlign w:val="center"/>
          </w:tcPr>
          <w:p w:rsidR="00F30689" w:rsidRPr="00342848" w:rsidRDefault="00F30689" w:rsidP="00EC716D">
            <w:pPr>
              <w:ind w:left="-113" w:right="-113"/>
              <w:jc w:val="center"/>
              <w:rPr>
                <w:rFonts w:ascii="Times New Roman" w:hAnsi="Times New Roman" w:cs="Times New Roman"/>
                <w:b/>
                <w:sz w:val="24"/>
                <w:szCs w:val="24"/>
                <w:lang w:val="en-US"/>
              </w:rPr>
            </w:pPr>
            <w:r w:rsidRPr="00342848">
              <w:rPr>
                <w:rFonts w:ascii="Times New Roman" w:hAnsi="Times New Roman" w:cs="Times New Roman"/>
                <w:b/>
                <w:i/>
                <w:sz w:val="24"/>
                <w:szCs w:val="24"/>
                <w:lang w:val="en-US"/>
              </w:rPr>
              <w:t>Value</w:t>
            </w:r>
          </w:p>
        </w:tc>
        <w:tc>
          <w:tcPr>
            <w:tcW w:w="583" w:type="pct"/>
            <w:tcBorders>
              <w:top w:val="single" w:sz="4" w:space="0" w:color="auto"/>
              <w:bottom w:val="single" w:sz="4" w:space="0" w:color="auto"/>
              <w:right w:val="nil"/>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Skala Ukur</w:t>
            </w:r>
          </w:p>
        </w:tc>
      </w:tr>
      <w:tr w:rsidR="00F30689" w:rsidTr="00EC716D">
        <w:trPr>
          <w:trHeight w:val="74"/>
        </w:trPr>
        <w:tc>
          <w:tcPr>
            <w:tcW w:w="820" w:type="pct"/>
            <w:tcBorders>
              <w:top w:val="single" w:sz="4" w:space="0" w:color="auto"/>
              <w:left w:val="nil"/>
              <w:bottom w:val="nil"/>
            </w:tcBorders>
          </w:tcPr>
          <w:p w:rsidR="00F30689" w:rsidRPr="008709C9" w:rsidRDefault="00F30689" w:rsidP="00EC716D">
            <w:pPr>
              <w:ind w:left="-57"/>
              <w:jc w:val="both"/>
              <w:rPr>
                <w:rFonts w:ascii="Times New Roman" w:hAnsi="Times New Roman" w:cs="Times New Roman"/>
                <w:sz w:val="24"/>
                <w:szCs w:val="24"/>
              </w:rPr>
            </w:pPr>
            <w:r>
              <w:rPr>
                <w:rFonts w:ascii="Times New Roman" w:hAnsi="Times New Roman" w:cs="Times New Roman"/>
                <w:sz w:val="24"/>
                <w:szCs w:val="24"/>
              </w:rPr>
              <w:t>Usia</w:t>
            </w:r>
          </w:p>
        </w:tc>
        <w:tc>
          <w:tcPr>
            <w:tcW w:w="922" w:type="pct"/>
            <w:tcBorders>
              <w:top w:val="single" w:sz="4" w:space="0" w:color="auto"/>
              <w:bottom w:val="nil"/>
            </w:tcBorders>
          </w:tcPr>
          <w:p w:rsidR="00F30689" w:rsidRPr="006B26BC"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Kuesioner</w:t>
            </w:r>
          </w:p>
        </w:tc>
        <w:tc>
          <w:tcPr>
            <w:tcW w:w="2057" w:type="pct"/>
            <w:tcBorders>
              <w:top w:val="single" w:sz="4" w:space="0" w:color="auto"/>
              <w:bottom w:val="nil"/>
            </w:tcBorders>
          </w:tcPr>
          <w:p w:rsidR="00F30689" w:rsidRDefault="00F30689" w:rsidP="00F30689">
            <w:pPr>
              <w:pStyle w:val="ListParagraph"/>
              <w:numPr>
                <w:ilvl w:val="0"/>
                <w:numId w:val="8"/>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Beresiko ≥30 tahun</w:t>
            </w:r>
          </w:p>
          <w:p w:rsidR="00F30689" w:rsidRPr="006B26BC" w:rsidRDefault="00F30689" w:rsidP="00F30689">
            <w:pPr>
              <w:pStyle w:val="ListParagraph"/>
              <w:numPr>
                <w:ilvl w:val="0"/>
                <w:numId w:val="8"/>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Tidak Beresiko &lt;30 tahun</w:t>
            </w:r>
          </w:p>
        </w:tc>
        <w:tc>
          <w:tcPr>
            <w:tcW w:w="618" w:type="pct"/>
            <w:tcBorders>
              <w:top w:val="single" w:sz="4" w:space="0" w:color="auto"/>
              <w:bottom w:val="nil"/>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1</w:t>
            </w:r>
          </w:p>
          <w:p w:rsidR="00F30689" w:rsidRPr="006B26BC"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583" w:type="pct"/>
            <w:tcBorders>
              <w:top w:val="single" w:sz="4" w:space="0" w:color="auto"/>
              <w:bottom w:val="nil"/>
              <w:right w:val="nil"/>
            </w:tcBorders>
          </w:tcPr>
          <w:p w:rsidR="00F30689" w:rsidRPr="00B06C26" w:rsidRDefault="00F30689" w:rsidP="00EC716D">
            <w:pPr>
              <w:ind w:left="-113" w:right="-113"/>
              <w:jc w:val="center"/>
              <w:rPr>
                <w:rFonts w:ascii="Times New Roman" w:hAnsi="Times New Roman" w:cs="Times New Roman"/>
                <w:sz w:val="24"/>
                <w:szCs w:val="24"/>
              </w:rPr>
            </w:pPr>
            <w:r>
              <w:rPr>
                <w:rFonts w:ascii="Times New Roman" w:hAnsi="Times New Roman" w:cs="Times New Roman"/>
                <w:sz w:val="24"/>
                <w:szCs w:val="24"/>
              </w:rPr>
              <w:t>Ordinal</w:t>
            </w:r>
          </w:p>
        </w:tc>
      </w:tr>
      <w:tr w:rsidR="00F30689" w:rsidTr="00EC716D">
        <w:tc>
          <w:tcPr>
            <w:tcW w:w="820" w:type="pct"/>
            <w:tcBorders>
              <w:top w:val="nil"/>
              <w:left w:val="nil"/>
              <w:bottom w:val="nil"/>
            </w:tcBorders>
          </w:tcPr>
          <w:p w:rsidR="00F30689" w:rsidRPr="006B26BC" w:rsidRDefault="00F30689" w:rsidP="00EC716D">
            <w:pPr>
              <w:ind w:left="-57"/>
              <w:jc w:val="both"/>
              <w:rPr>
                <w:rFonts w:ascii="Times New Roman" w:hAnsi="Times New Roman" w:cs="Times New Roman"/>
                <w:sz w:val="24"/>
                <w:szCs w:val="24"/>
              </w:rPr>
            </w:pPr>
            <w:r>
              <w:rPr>
                <w:rFonts w:ascii="Times New Roman" w:hAnsi="Times New Roman" w:cs="Times New Roman"/>
                <w:sz w:val="24"/>
                <w:szCs w:val="24"/>
              </w:rPr>
              <w:t>Masa Kerja</w:t>
            </w:r>
          </w:p>
        </w:tc>
        <w:tc>
          <w:tcPr>
            <w:tcW w:w="922" w:type="pct"/>
            <w:tcBorders>
              <w:top w:val="nil"/>
              <w:bottom w:val="nil"/>
            </w:tcBorders>
          </w:tcPr>
          <w:p w:rsidR="00F30689" w:rsidRPr="006B26BC"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Kuesioner</w:t>
            </w:r>
          </w:p>
        </w:tc>
        <w:tc>
          <w:tcPr>
            <w:tcW w:w="2057" w:type="pct"/>
            <w:tcBorders>
              <w:top w:val="nil"/>
              <w:bottom w:val="nil"/>
            </w:tcBorders>
          </w:tcPr>
          <w:p w:rsidR="00F30689" w:rsidRDefault="00F30689" w:rsidP="00F30689">
            <w:pPr>
              <w:pStyle w:val="ListParagraph"/>
              <w:numPr>
                <w:ilvl w:val="0"/>
                <w:numId w:val="9"/>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Beresiko ≥8 tahun</w:t>
            </w:r>
          </w:p>
          <w:p w:rsidR="00F30689" w:rsidRPr="006B26BC" w:rsidRDefault="00F30689" w:rsidP="00F30689">
            <w:pPr>
              <w:pStyle w:val="ListParagraph"/>
              <w:numPr>
                <w:ilvl w:val="0"/>
                <w:numId w:val="9"/>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Tidak Beresiko &lt;8 tahun</w:t>
            </w:r>
          </w:p>
        </w:tc>
        <w:tc>
          <w:tcPr>
            <w:tcW w:w="618" w:type="pct"/>
            <w:tcBorders>
              <w:top w:val="nil"/>
              <w:bottom w:val="nil"/>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1</w:t>
            </w:r>
          </w:p>
          <w:p w:rsidR="00F30689" w:rsidRPr="006B26BC"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583" w:type="pct"/>
            <w:tcBorders>
              <w:top w:val="nil"/>
              <w:bottom w:val="nil"/>
              <w:right w:val="nil"/>
            </w:tcBorders>
          </w:tcPr>
          <w:p w:rsidR="00F30689" w:rsidRPr="00B06C26" w:rsidRDefault="00F30689" w:rsidP="00EC716D">
            <w:pPr>
              <w:ind w:left="-113" w:right="-113"/>
              <w:jc w:val="center"/>
              <w:rPr>
                <w:rFonts w:ascii="Times New Roman" w:hAnsi="Times New Roman" w:cs="Times New Roman"/>
                <w:sz w:val="24"/>
                <w:szCs w:val="24"/>
              </w:rPr>
            </w:pPr>
            <w:r>
              <w:rPr>
                <w:rFonts w:ascii="Times New Roman" w:hAnsi="Times New Roman" w:cs="Times New Roman"/>
                <w:sz w:val="24"/>
                <w:szCs w:val="24"/>
              </w:rPr>
              <w:t>Ordinal</w:t>
            </w:r>
          </w:p>
        </w:tc>
      </w:tr>
      <w:tr w:rsidR="00F30689" w:rsidTr="00EC716D">
        <w:tc>
          <w:tcPr>
            <w:tcW w:w="820" w:type="pct"/>
            <w:tcBorders>
              <w:top w:val="nil"/>
              <w:left w:val="nil"/>
              <w:bottom w:val="nil"/>
            </w:tcBorders>
          </w:tcPr>
          <w:p w:rsidR="00F30689" w:rsidRPr="006B26BC" w:rsidRDefault="00F30689" w:rsidP="00EC716D">
            <w:pPr>
              <w:ind w:left="-57"/>
              <w:jc w:val="both"/>
              <w:rPr>
                <w:rFonts w:ascii="Times New Roman" w:hAnsi="Times New Roman" w:cs="Times New Roman"/>
                <w:sz w:val="24"/>
                <w:szCs w:val="24"/>
              </w:rPr>
            </w:pPr>
            <w:r>
              <w:rPr>
                <w:rFonts w:ascii="Times New Roman" w:hAnsi="Times New Roman" w:cs="Times New Roman"/>
                <w:sz w:val="24"/>
                <w:szCs w:val="24"/>
              </w:rPr>
              <w:t>Shift Kerja</w:t>
            </w:r>
          </w:p>
        </w:tc>
        <w:tc>
          <w:tcPr>
            <w:tcW w:w="922" w:type="pct"/>
            <w:tcBorders>
              <w:top w:val="nil"/>
              <w:bottom w:val="nil"/>
            </w:tcBorders>
          </w:tcPr>
          <w:p w:rsidR="00F30689" w:rsidRPr="00B06C26"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Kuesioner</w:t>
            </w:r>
          </w:p>
        </w:tc>
        <w:tc>
          <w:tcPr>
            <w:tcW w:w="2057" w:type="pct"/>
            <w:tcBorders>
              <w:top w:val="nil"/>
              <w:bottom w:val="nil"/>
            </w:tcBorders>
          </w:tcPr>
          <w:p w:rsidR="00F30689" w:rsidRPr="005952CB" w:rsidRDefault="00F30689" w:rsidP="00F30689">
            <w:pPr>
              <w:pStyle w:val="ListParagraph"/>
              <w:numPr>
                <w:ilvl w:val="0"/>
                <w:numId w:val="10"/>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Ada Shift</w:t>
            </w:r>
          </w:p>
          <w:p w:rsidR="00F30689" w:rsidRPr="00BE38B8" w:rsidRDefault="00F30689" w:rsidP="00F30689">
            <w:pPr>
              <w:pStyle w:val="ListParagraph"/>
              <w:numPr>
                <w:ilvl w:val="0"/>
                <w:numId w:val="10"/>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Tidak Ada Shift</w:t>
            </w:r>
          </w:p>
        </w:tc>
        <w:tc>
          <w:tcPr>
            <w:tcW w:w="618" w:type="pct"/>
            <w:tcBorders>
              <w:top w:val="nil"/>
              <w:bottom w:val="nil"/>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1</w:t>
            </w:r>
          </w:p>
          <w:p w:rsidR="00F30689" w:rsidRPr="00B06C26"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583" w:type="pct"/>
            <w:tcBorders>
              <w:top w:val="nil"/>
              <w:bottom w:val="nil"/>
              <w:right w:val="nil"/>
            </w:tcBorders>
          </w:tcPr>
          <w:p w:rsidR="00F30689" w:rsidRPr="00B06C26" w:rsidRDefault="00F30689" w:rsidP="00EC716D">
            <w:pPr>
              <w:ind w:left="-113" w:right="-113"/>
              <w:jc w:val="center"/>
              <w:rPr>
                <w:rFonts w:ascii="Times New Roman" w:hAnsi="Times New Roman" w:cs="Times New Roman"/>
                <w:sz w:val="24"/>
                <w:szCs w:val="24"/>
              </w:rPr>
            </w:pPr>
            <w:r>
              <w:rPr>
                <w:rFonts w:ascii="Times New Roman" w:hAnsi="Times New Roman" w:cs="Times New Roman"/>
                <w:sz w:val="24"/>
                <w:szCs w:val="24"/>
              </w:rPr>
              <w:t>Ordinal</w:t>
            </w:r>
          </w:p>
        </w:tc>
      </w:tr>
      <w:tr w:rsidR="00F30689" w:rsidTr="00EC716D">
        <w:tc>
          <w:tcPr>
            <w:tcW w:w="820" w:type="pct"/>
            <w:tcBorders>
              <w:top w:val="nil"/>
              <w:left w:val="nil"/>
              <w:bottom w:val="nil"/>
            </w:tcBorders>
          </w:tcPr>
          <w:p w:rsidR="00F30689" w:rsidRPr="00B06C26" w:rsidRDefault="00F30689" w:rsidP="00EC716D">
            <w:pPr>
              <w:ind w:left="-57"/>
              <w:jc w:val="both"/>
              <w:rPr>
                <w:rFonts w:ascii="Times New Roman" w:hAnsi="Times New Roman" w:cs="Times New Roman"/>
                <w:sz w:val="24"/>
                <w:szCs w:val="24"/>
              </w:rPr>
            </w:pPr>
            <w:r>
              <w:rPr>
                <w:rFonts w:ascii="Times New Roman" w:hAnsi="Times New Roman" w:cs="Times New Roman"/>
                <w:sz w:val="24"/>
                <w:szCs w:val="24"/>
              </w:rPr>
              <w:t>Status Perkawinan</w:t>
            </w:r>
          </w:p>
        </w:tc>
        <w:tc>
          <w:tcPr>
            <w:tcW w:w="922" w:type="pct"/>
            <w:tcBorders>
              <w:top w:val="nil"/>
              <w:bottom w:val="nil"/>
            </w:tcBorders>
          </w:tcPr>
          <w:p w:rsidR="00F30689" w:rsidRPr="00B06C26" w:rsidRDefault="00F30689" w:rsidP="00EC716D">
            <w:pPr>
              <w:ind w:left="-113"/>
              <w:jc w:val="center"/>
              <w:rPr>
                <w:rFonts w:ascii="Times New Roman" w:hAnsi="Times New Roman" w:cs="Times New Roman"/>
                <w:sz w:val="24"/>
                <w:szCs w:val="24"/>
              </w:rPr>
            </w:pPr>
            <w:r w:rsidRPr="00B06C26">
              <w:rPr>
                <w:rFonts w:ascii="Times New Roman" w:hAnsi="Times New Roman" w:cs="Times New Roman"/>
                <w:sz w:val="24"/>
                <w:szCs w:val="24"/>
              </w:rPr>
              <w:t>Kuesioner</w:t>
            </w:r>
          </w:p>
        </w:tc>
        <w:tc>
          <w:tcPr>
            <w:tcW w:w="2057" w:type="pct"/>
            <w:tcBorders>
              <w:top w:val="nil"/>
              <w:bottom w:val="nil"/>
            </w:tcBorders>
          </w:tcPr>
          <w:p w:rsidR="00F30689" w:rsidRPr="00B06C26" w:rsidRDefault="00F30689" w:rsidP="00F30689">
            <w:pPr>
              <w:pStyle w:val="ListParagraph"/>
              <w:numPr>
                <w:ilvl w:val="0"/>
                <w:numId w:val="11"/>
              </w:numPr>
              <w:spacing w:after="0"/>
              <w:ind w:left="172" w:hanging="238"/>
              <w:jc w:val="both"/>
              <w:rPr>
                <w:rFonts w:ascii="Times New Roman" w:hAnsi="Times New Roman" w:cs="Times New Roman"/>
                <w:sz w:val="24"/>
                <w:szCs w:val="24"/>
              </w:rPr>
            </w:pPr>
            <w:r w:rsidRPr="00B06C26">
              <w:rPr>
                <w:rFonts w:ascii="Times New Roman" w:hAnsi="Times New Roman" w:cs="Times New Roman"/>
                <w:sz w:val="24"/>
                <w:szCs w:val="24"/>
              </w:rPr>
              <w:t>Kawin</w:t>
            </w:r>
          </w:p>
          <w:p w:rsidR="00F30689" w:rsidRPr="00B06C26" w:rsidRDefault="00F30689" w:rsidP="00F30689">
            <w:pPr>
              <w:pStyle w:val="ListParagraph"/>
              <w:numPr>
                <w:ilvl w:val="0"/>
                <w:numId w:val="11"/>
              </w:numPr>
              <w:spacing w:after="0"/>
              <w:ind w:left="172" w:hanging="238"/>
              <w:jc w:val="both"/>
              <w:rPr>
                <w:rFonts w:ascii="Times New Roman" w:hAnsi="Times New Roman" w:cs="Times New Roman"/>
                <w:b/>
                <w:sz w:val="24"/>
                <w:szCs w:val="24"/>
              </w:rPr>
            </w:pPr>
            <w:r>
              <w:rPr>
                <w:rFonts w:ascii="Times New Roman" w:hAnsi="Times New Roman" w:cs="Times New Roman"/>
                <w:sz w:val="24"/>
                <w:szCs w:val="24"/>
              </w:rPr>
              <w:t xml:space="preserve">Tidak </w:t>
            </w:r>
            <w:r w:rsidRPr="00B06C26">
              <w:rPr>
                <w:rFonts w:ascii="Times New Roman" w:hAnsi="Times New Roman" w:cs="Times New Roman"/>
                <w:sz w:val="24"/>
                <w:szCs w:val="24"/>
              </w:rPr>
              <w:t>Kawin</w:t>
            </w:r>
          </w:p>
        </w:tc>
        <w:tc>
          <w:tcPr>
            <w:tcW w:w="618" w:type="pct"/>
            <w:tcBorders>
              <w:top w:val="nil"/>
              <w:bottom w:val="nil"/>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1</w:t>
            </w:r>
          </w:p>
          <w:p w:rsidR="00F30689" w:rsidRPr="00B06C26"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583" w:type="pct"/>
            <w:tcBorders>
              <w:top w:val="nil"/>
              <w:bottom w:val="nil"/>
              <w:right w:val="nil"/>
            </w:tcBorders>
          </w:tcPr>
          <w:p w:rsidR="00F30689" w:rsidRPr="005605EA" w:rsidRDefault="00F30689" w:rsidP="00EC716D">
            <w:pPr>
              <w:ind w:left="-113" w:right="-113"/>
              <w:jc w:val="center"/>
              <w:rPr>
                <w:rFonts w:ascii="Times New Roman" w:hAnsi="Times New Roman" w:cs="Times New Roman"/>
                <w:sz w:val="24"/>
                <w:szCs w:val="24"/>
              </w:rPr>
            </w:pPr>
            <w:r>
              <w:rPr>
                <w:rFonts w:ascii="Times New Roman" w:hAnsi="Times New Roman" w:cs="Times New Roman"/>
                <w:sz w:val="24"/>
                <w:szCs w:val="24"/>
              </w:rPr>
              <w:t>Ordinal</w:t>
            </w:r>
          </w:p>
        </w:tc>
      </w:tr>
      <w:tr w:rsidR="00F30689" w:rsidTr="00EC716D">
        <w:tc>
          <w:tcPr>
            <w:tcW w:w="820" w:type="pct"/>
            <w:tcBorders>
              <w:top w:val="nil"/>
              <w:left w:val="nil"/>
              <w:bottom w:val="single" w:sz="4" w:space="0" w:color="auto"/>
            </w:tcBorders>
          </w:tcPr>
          <w:p w:rsidR="00F30689" w:rsidRDefault="00F30689" w:rsidP="00EC716D">
            <w:pPr>
              <w:ind w:left="-57"/>
              <w:jc w:val="both"/>
              <w:rPr>
                <w:rFonts w:ascii="Times New Roman" w:hAnsi="Times New Roman" w:cs="Times New Roman"/>
                <w:sz w:val="24"/>
                <w:szCs w:val="24"/>
              </w:rPr>
            </w:pPr>
            <w:r>
              <w:rPr>
                <w:rFonts w:ascii="Times New Roman" w:hAnsi="Times New Roman" w:cs="Times New Roman"/>
                <w:sz w:val="24"/>
                <w:szCs w:val="24"/>
              </w:rPr>
              <w:t>Status Gizi</w:t>
            </w:r>
          </w:p>
        </w:tc>
        <w:tc>
          <w:tcPr>
            <w:tcW w:w="922" w:type="pct"/>
            <w:tcBorders>
              <w:top w:val="nil"/>
              <w:bottom w:val="single" w:sz="4" w:space="0" w:color="auto"/>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Timbangan</w:t>
            </w:r>
          </w:p>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Kuesioner</w:t>
            </w:r>
          </w:p>
          <w:p w:rsidR="00F30689" w:rsidRPr="00B06C26" w:rsidRDefault="00F30689" w:rsidP="00EC716D">
            <w:pPr>
              <w:ind w:left="-113"/>
              <w:jc w:val="center"/>
              <w:rPr>
                <w:rFonts w:ascii="Times New Roman" w:hAnsi="Times New Roman" w:cs="Times New Roman"/>
                <w:sz w:val="24"/>
                <w:szCs w:val="24"/>
              </w:rPr>
            </w:pPr>
          </w:p>
        </w:tc>
        <w:tc>
          <w:tcPr>
            <w:tcW w:w="2057" w:type="pct"/>
            <w:tcBorders>
              <w:top w:val="nil"/>
              <w:bottom w:val="single" w:sz="4" w:space="0" w:color="auto"/>
            </w:tcBorders>
          </w:tcPr>
          <w:p w:rsidR="00F30689" w:rsidRPr="002A3115" w:rsidRDefault="00F30689" w:rsidP="00F30689">
            <w:pPr>
              <w:pStyle w:val="ListParagraph"/>
              <w:numPr>
                <w:ilvl w:val="0"/>
                <w:numId w:val="17"/>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 xml:space="preserve">Tidak Normal (Kurus atau Obesitas) </w:t>
            </w:r>
          </w:p>
          <w:p w:rsidR="00F30689" w:rsidRPr="0019775E" w:rsidRDefault="00F30689" w:rsidP="00F30689">
            <w:pPr>
              <w:pStyle w:val="ListParagraph"/>
              <w:numPr>
                <w:ilvl w:val="0"/>
                <w:numId w:val="17"/>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Normal</w:t>
            </w:r>
          </w:p>
        </w:tc>
        <w:tc>
          <w:tcPr>
            <w:tcW w:w="618" w:type="pct"/>
            <w:tcBorders>
              <w:top w:val="nil"/>
              <w:bottom w:val="single" w:sz="4" w:space="0" w:color="auto"/>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1</w:t>
            </w:r>
          </w:p>
          <w:p w:rsidR="00F30689" w:rsidRDefault="00F30689" w:rsidP="00EC716D">
            <w:pPr>
              <w:ind w:left="-113"/>
              <w:jc w:val="center"/>
              <w:rPr>
                <w:rFonts w:ascii="Times New Roman" w:hAnsi="Times New Roman" w:cs="Times New Roman"/>
                <w:sz w:val="24"/>
                <w:szCs w:val="24"/>
              </w:rPr>
            </w:pPr>
          </w:p>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583" w:type="pct"/>
            <w:tcBorders>
              <w:top w:val="nil"/>
              <w:bottom w:val="single" w:sz="4" w:space="0" w:color="auto"/>
              <w:right w:val="nil"/>
            </w:tcBorders>
          </w:tcPr>
          <w:p w:rsidR="00F30689" w:rsidRDefault="00F30689" w:rsidP="00EC716D">
            <w:pPr>
              <w:ind w:left="-113" w:right="-113"/>
              <w:jc w:val="center"/>
              <w:rPr>
                <w:rFonts w:ascii="Times New Roman" w:hAnsi="Times New Roman" w:cs="Times New Roman"/>
                <w:sz w:val="24"/>
                <w:szCs w:val="24"/>
              </w:rPr>
            </w:pPr>
            <w:r>
              <w:rPr>
                <w:rFonts w:ascii="Times New Roman" w:hAnsi="Times New Roman" w:cs="Times New Roman"/>
                <w:sz w:val="24"/>
                <w:szCs w:val="24"/>
              </w:rPr>
              <w:t>Ordinal</w:t>
            </w:r>
          </w:p>
        </w:tc>
      </w:tr>
      <w:tr w:rsidR="00F30689" w:rsidTr="00EC716D">
        <w:tc>
          <w:tcPr>
            <w:tcW w:w="820" w:type="pct"/>
            <w:tcBorders>
              <w:top w:val="single" w:sz="4" w:space="0" w:color="auto"/>
              <w:left w:val="nil"/>
              <w:bottom w:val="single" w:sz="4" w:space="0" w:color="auto"/>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Variabel Dependen</w:t>
            </w:r>
          </w:p>
        </w:tc>
        <w:tc>
          <w:tcPr>
            <w:tcW w:w="922" w:type="pct"/>
            <w:tcBorders>
              <w:top w:val="single" w:sz="4" w:space="0" w:color="auto"/>
              <w:bottom w:val="single" w:sz="4" w:space="0" w:color="auto"/>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Sumber Data</w:t>
            </w:r>
          </w:p>
        </w:tc>
        <w:tc>
          <w:tcPr>
            <w:tcW w:w="2057" w:type="pct"/>
            <w:tcBorders>
              <w:top w:val="single" w:sz="4" w:space="0" w:color="auto"/>
              <w:bottom w:val="single" w:sz="4" w:space="0" w:color="auto"/>
            </w:tcBorders>
            <w:vAlign w:val="center"/>
          </w:tcPr>
          <w:p w:rsidR="00F30689"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Hasil Ukur</w:t>
            </w:r>
          </w:p>
        </w:tc>
        <w:tc>
          <w:tcPr>
            <w:tcW w:w="618" w:type="pct"/>
            <w:tcBorders>
              <w:top w:val="single" w:sz="4" w:space="0" w:color="auto"/>
              <w:bottom w:val="single" w:sz="4" w:space="0" w:color="auto"/>
            </w:tcBorders>
            <w:vAlign w:val="center"/>
          </w:tcPr>
          <w:p w:rsidR="00F30689" w:rsidRPr="00342848" w:rsidRDefault="00F30689" w:rsidP="00EC716D">
            <w:pPr>
              <w:ind w:left="-113" w:right="-113"/>
              <w:jc w:val="center"/>
              <w:rPr>
                <w:rFonts w:ascii="Times New Roman" w:hAnsi="Times New Roman" w:cs="Times New Roman"/>
                <w:b/>
                <w:sz w:val="24"/>
                <w:szCs w:val="24"/>
                <w:lang w:val="en-US"/>
              </w:rPr>
            </w:pPr>
            <w:r w:rsidRPr="00342848">
              <w:rPr>
                <w:rFonts w:ascii="Times New Roman" w:hAnsi="Times New Roman" w:cs="Times New Roman"/>
                <w:b/>
                <w:i/>
                <w:sz w:val="24"/>
                <w:szCs w:val="24"/>
                <w:lang w:val="en-US"/>
              </w:rPr>
              <w:t>Value</w:t>
            </w:r>
          </w:p>
        </w:tc>
        <w:tc>
          <w:tcPr>
            <w:tcW w:w="583" w:type="pct"/>
            <w:tcBorders>
              <w:top w:val="single" w:sz="4" w:space="0" w:color="auto"/>
              <w:bottom w:val="single" w:sz="4" w:space="0" w:color="auto"/>
              <w:right w:val="nil"/>
            </w:tcBorders>
            <w:vAlign w:val="center"/>
          </w:tcPr>
          <w:p w:rsidR="00F30689" w:rsidRPr="00BF705F"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Skala Ukur</w:t>
            </w:r>
          </w:p>
        </w:tc>
      </w:tr>
      <w:tr w:rsidR="00F30689" w:rsidTr="00EC716D">
        <w:tc>
          <w:tcPr>
            <w:tcW w:w="820" w:type="pct"/>
            <w:tcBorders>
              <w:top w:val="single" w:sz="4" w:space="0" w:color="auto"/>
              <w:left w:val="nil"/>
              <w:bottom w:val="single" w:sz="4" w:space="0" w:color="auto"/>
            </w:tcBorders>
          </w:tcPr>
          <w:p w:rsidR="00F30689" w:rsidRPr="005605EA" w:rsidRDefault="00F30689" w:rsidP="00EC716D">
            <w:pPr>
              <w:jc w:val="both"/>
              <w:rPr>
                <w:rFonts w:ascii="Times New Roman" w:hAnsi="Times New Roman" w:cs="Times New Roman"/>
                <w:sz w:val="24"/>
                <w:szCs w:val="24"/>
              </w:rPr>
            </w:pPr>
            <w:r>
              <w:rPr>
                <w:rFonts w:ascii="Times New Roman" w:hAnsi="Times New Roman" w:cs="Times New Roman"/>
                <w:sz w:val="24"/>
                <w:szCs w:val="24"/>
              </w:rPr>
              <w:t>Kelelahan Kerja</w:t>
            </w:r>
          </w:p>
        </w:tc>
        <w:tc>
          <w:tcPr>
            <w:tcW w:w="922" w:type="pct"/>
            <w:tcBorders>
              <w:top w:val="single" w:sz="4" w:space="0" w:color="auto"/>
              <w:bottom w:val="single" w:sz="4" w:space="0" w:color="auto"/>
            </w:tcBorders>
          </w:tcPr>
          <w:p w:rsidR="00F30689" w:rsidRPr="00BF705F"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Kuesioner 25 Pertanyaan</w:t>
            </w:r>
          </w:p>
        </w:tc>
        <w:tc>
          <w:tcPr>
            <w:tcW w:w="2057" w:type="pct"/>
            <w:tcBorders>
              <w:top w:val="single" w:sz="4" w:space="0" w:color="auto"/>
              <w:bottom w:val="single" w:sz="4" w:space="0" w:color="auto"/>
            </w:tcBorders>
          </w:tcPr>
          <w:p w:rsidR="00F30689" w:rsidRDefault="00F30689" w:rsidP="00F30689">
            <w:pPr>
              <w:pStyle w:val="ListParagraph"/>
              <w:numPr>
                <w:ilvl w:val="0"/>
                <w:numId w:val="12"/>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Kelelahan skor 25-62</w:t>
            </w:r>
          </w:p>
          <w:p w:rsidR="00F30689" w:rsidRPr="00BF705F" w:rsidRDefault="00F30689" w:rsidP="00F30689">
            <w:pPr>
              <w:pStyle w:val="ListParagraph"/>
              <w:numPr>
                <w:ilvl w:val="0"/>
                <w:numId w:val="12"/>
              </w:numPr>
              <w:spacing w:after="0"/>
              <w:ind w:left="172" w:hanging="238"/>
              <w:jc w:val="both"/>
              <w:rPr>
                <w:rFonts w:ascii="Times New Roman" w:hAnsi="Times New Roman" w:cs="Times New Roman"/>
                <w:sz w:val="24"/>
                <w:szCs w:val="24"/>
              </w:rPr>
            </w:pPr>
            <w:r>
              <w:rPr>
                <w:rFonts w:ascii="Times New Roman" w:hAnsi="Times New Roman" w:cs="Times New Roman"/>
                <w:sz w:val="24"/>
                <w:szCs w:val="24"/>
              </w:rPr>
              <w:t>Tidak Kelelahan skor 63-100</w:t>
            </w:r>
          </w:p>
        </w:tc>
        <w:tc>
          <w:tcPr>
            <w:tcW w:w="618" w:type="pct"/>
            <w:tcBorders>
              <w:top w:val="single" w:sz="4" w:space="0" w:color="auto"/>
              <w:bottom w:val="single" w:sz="4" w:space="0" w:color="auto"/>
            </w:tcBorders>
          </w:tcPr>
          <w:p w:rsidR="00F30689"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1</w:t>
            </w:r>
          </w:p>
          <w:p w:rsidR="00F30689" w:rsidRPr="00BF705F" w:rsidRDefault="00F30689" w:rsidP="00EC716D">
            <w:pPr>
              <w:ind w:left="-113"/>
              <w:jc w:val="center"/>
              <w:rPr>
                <w:rFonts w:ascii="Times New Roman" w:hAnsi="Times New Roman" w:cs="Times New Roman"/>
                <w:sz w:val="24"/>
                <w:szCs w:val="24"/>
              </w:rPr>
            </w:pPr>
            <w:r>
              <w:rPr>
                <w:rFonts w:ascii="Times New Roman" w:hAnsi="Times New Roman" w:cs="Times New Roman"/>
                <w:sz w:val="24"/>
                <w:szCs w:val="24"/>
              </w:rPr>
              <w:t>2</w:t>
            </w:r>
          </w:p>
        </w:tc>
        <w:tc>
          <w:tcPr>
            <w:tcW w:w="583" w:type="pct"/>
            <w:tcBorders>
              <w:top w:val="single" w:sz="4" w:space="0" w:color="auto"/>
              <w:bottom w:val="single" w:sz="4" w:space="0" w:color="auto"/>
              <w:right w:val="nil"/>
            </w:tcBorders>
          </w:tcPr>
          <w:p w:rsidR="00F30689" w:rsidRPr="00BF705F" w:rsidRDefault="00F30689" w:rsidP="00EC716D">
            <w:pPr>
              <w:ind w:left="-113" w:right="-113"/>
              <w:jc w:val="center"/>
              <w:rPr>
                <w:rFonts w:ascii="Times New Roman" w:hAnsi="Times New Roman" w:cs="Times New Roman"/>
                <w:sz w:val="24"/>
                <w:szCs w:val="24"/>
              </w:rPr>
            </w:pPr>
            <w:r>
              <w:rPr>
                <w:rFonts w:ascii="Times New Roman" w:hAnsi="Times New Roman" w:cs="Times New Roman"/>
                <w:sz w:val="24"/>
                <w:szCs w:val="24"/>
              </w:rPr>
              <w:t>Ordinal</w:t>
            </w:r>
          </w:p>
        </w:tc>
      </w:tr>
    </w:tbl>
    <w:p w:rsidR="00F30689" w:rsidRDefault="00F30689" w:rsidP="00F30689">
      <w:pPr>
        <w:pStyle w:val="ListParagraph"/>
        <w:spacing w:after="0" w:line="480" w:lineRule="auto"/>
        <w:ind w:left="0"/>
        <w:jc w:val="both"/>
        <w:rPr>
          <w:rFonts w:ascii="Times New Roman" w:hAnsi="Times New Roman" w:cs="Times New Roman"/>
          <w:b/>
          <w:sz w:val="24"/>
          <w:szCs w:val="24"/>
        </w:rPr>
      </w:pPr>
    </w:p>
    <w:p w:rsidR="00F30689" w:rsidRPr="00574124" w:rsidRDefault="00F30689" w:rsidP="00F30689">
      <w:pPr>
        <w:pStyle w:val="ListParagraph"/>
        <w:numPr>
          <w:ilvl w:val="1"/>
          <w:numId w:val="15"/>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Metode</w:t>
      </w:r>
      <w:r w:rsidRPr="00574124">
        <w:rPr>
          <w:rFonts w:ascii="Times New Roman" w:hAnsi="Times New Roman" w:cs="Times New Roman"/>
          <w:b/>
          <w:sz w:val="24"/>
          <w:szCs w:val="24"/>
        </w:rPr>
        <w:t xml:space="preserve"> Pengumpulan Data</w:t>
      </w:r>
    </w:p>
    <w:p w:rsidR="00F30689" w:rsidRPr="00D04B8D"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Jenis Data</w:t>
      </w:r>
    </w:p>
    <w:p w:rsidR="00F30689" w:rsidRPr="003157D2" w:rsidRDefault="00F30689" w:rsidP="00F30689">
      <w:pPr>
        <w:pStyle w:val="ListParagraph"/>
        <w:numPr>
          <w:ilvl w:val="0"/>
          <w:numId w:val="2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Primer</w:t>
      </w:r>
    </w:p>
    <w:p w:rsidR="00F30689" w:rsidRDefault="00F30689" w:rsidP="00F30689">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Angket adalah instrumen pengumpul data yang berisi daftar pertanyaan yang disampaikan yang disampaikan kepada responden untuk dijawab secara tertulis. Angket dapat disampaikan secara langsung dan tidak langsung. Langsung apabila angket tersebut langsung diisi orang yang diminta mengisinya, sedangkan tidak langsung apabila seseorang diminta pendapatnya tentang orang lain.</w:t>
      </w:r>
    </w:p>
    <w:p w:rsidR="00F30689" w:rsidRPr="00C411DE" w:rsidRDefault="00F30689" w:rsidP="00F30689">
      <w:pPr>
        <w:pStyle w:val="ListParagraph"/>
        <w:spacing w:after="0" w:line="480" w:lineRule="auto"/>
        <w:ind w:left="0" w:firstLine="720"/>
        <w:jc w:val="both"/>
        <w:rPr>
          <w:rFonts w:ascii="Times New Roman" w:hAnsi="Times New Roman" w:cs="Times New Roman"/>
          <w:sz w:val="24"/>
          <w:szCs w:val="24"/>
          <w:lang w:val="en-US"/>
        </w:rPr>
      </w:pPr>
    </w:p>
    <w:p w:rsidR="00F30689" w:rsidRPr="003157D2" w:rsidRDefault="00F30689" w:rsidP="00F30689">
      <w:pPr>
        <w:pStyle w:val="ListParagraph"/>
        <w:numPr>
          <w:ilvl w:val="0"/>
          <w:numId w:val="25"/>
        </w:numPr>
        <w:spacing w:after="0" w:line="480" w:lineRule="auto"/>
        <w:jc w:val="both"/>
        <w:rPr>
          <w:rFonts w:ascii="Times New Roman" w:hAnsi="Times New Roman" w:cs="Times New Roman"/>
          <w:b/>
          <w:sz w:val="24"/>
          <w:szCs w:val="24"/>
        </w:rPr>
      </w:pPr>
      <w:r w:rsidRPr="003157D2">
        <w:rPr>
          <w:rFonts w:ascii="Times New Roman" w:hAnsi="Times New Roman" w:cs="Times New Roman"/>
          <w:b/>
          <w:sz w:val="24"/>
          <w:szCs w:val="24"/>
        </w:rPr>
        <w:t>Data Sekunder</w:t>
      </w:r>
    </w:p>
    <w:p w:rsidR="00F30689" w:rsidRDefault="00F30689" w:rsidP="00F30689">
      <w:pPr>
        <w:pStyle w:val="ListParagraph"/>
        <w:spacing w:after="0" w:line="480" w:lineRule="auto"/>
        <w:ind w:left="0" w:firstLine="720"/>
        <w:jc w:val="both"/>
        <w:rPr>
          <w:rFonts w:ascii="Times New Roman" w:hAnsi="Times New Roman" w:cs="Times New Roman"/>
          <w:spacing w:val="-4"/>
          <w:sz w:val="24"/>
          <w:szCs w:val="24"/>
        </w:rPr>
      </w:pPr>
      <w:r w:rsidRPr="00CF5C68">
        <w:rPr>
          <w:rFonts w:ascii="Times New Roman" w:hAnsi="Times New Roman" w:cs="Times New Roman"/>
          <w:spacing w:val="-4"/>
          <w:sz w:val="24"/>
          <w:szCs w:val="24"/>
        </w:rPr>
        <w:t>Data sekunder adalah data yang diperoleh dari hasil dokumentasi oleh pihak lain, misalnya rekam medik, rekapitulasi nilai, data kunjungan pasien, dan lain-lain.</w:t>
      </w:r>
    </w:p>
    <w:p w:rsidR="00F30689" w:rsidRDefault="00F30689" w:rsidP="00F30689">
      <w:pPr>
        <w:pStyle w:val="ListParagraph"/>
        <w:numPr>
          <w:ilvl w:val="0"/>
          <w:numId w:val="2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Tersier</w:t>
      </w:r>
    </w:p>
    <w:p w:rsidR="00F30689" w:rsidRPr="000D0611"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Data tersier adalah data yang diperoleh dari hasil dokumentasi yang sudah dipublikasikan. Data tersier adalah </w:t>
      </w:r>
      <w:r w:rsidRPr="00A0106A">
        <w:rPr>
          <w:rFonts w:ascii="Times New Roman" w:hAnsi="Times New Roman" w:cs="Times New Roman"/>
          <w:i/>
          <w:sz w:val="24"/>
          <w:szCs w:val="24"/>
        </w:rPr>
        <w:t>World Health Organization</w:t>
      </w:r>
      <w:r>
        <w:rPr>
          <w:rFonts w:ascii="Times New Roman" w:hAnsi="Times New Roman" w:cs="Times New Roman"/>
          <w:sz w:val="24"/>
          <w:szCs w:val="24"/>
        </w:rPr>
        <w:t xml:space="preserve"> (WHO), dan </w:t>
      </w:r>
      <w:r w:rsidRPr="00A0106A">
        <w:rPr>
          <w:rFonts w:ascii="Times New Roman" w:hAnsi="Times New Roman" w:cs="Times New Roman"/>
          <w:i/>
          <w:sz w:val="24"/>
          <w:szCs w:val="24"/>
        </w:rPr>
        <w:t xml:space="preserve">International Labour Organization </w:t>
      </w:r>
      <w:r w:rsidRPr="008D3FE5">
        <w:rPr>
          <w:rFonts w:ascii="Times New Roman" w:hAnsi="Times New Roman" w:cs="Times New Roman"/>
          <w:sz w:val="24"/>
          <w:szCs w:val="24"/>
        </w:rPr>
        <w:t>(ILO)</w:t>
      </w:r>
      <w:r>
        <w:rPr>
          <w:rFonts w:ascii="Times New Roman" w:hAnsi="Times New Roman" w:cs="Times New Roman"/>
          <w:sz w:val="24"/>
          <w:szCs w:val="24"/>
        </w:rPr>
        <w:t>.</w:t>
      </w:r>
    </w:p>
    <w:p w:rsidR="00F30689" w:rsidRPr="00D04B8D" w:rsidRDefault="00F30689" w:rsidP="00F30689">
      <w:pPr>
        <w:pStyle w:val="ListParagraph"/>
        <w:numPr>
          <w:ilvl w:val="2"/>
          <w:numId w:val="15"/>
        </w:numPr>
        <w:spacing w:after="0" w:line="480" w:lineRule="auto"/>
        <w:ind w:left="709"/>
        <w:jc w:val="both"/>
        <w:rPr>
          <w:rFonts w:ascii="Times New Roman" w:hAnsi="Times New Roman" w:cs="Times New Roman"/>
          <w:b/>
          <w:sz w:val="24"/>
          <w:szCs w:val="24"/>
        </w:rPr>
      </w:pPr>
      <w:r w:rsidRPr="003157D2">
        <w:rPr>
          <w:rFonts w:ascii="Times New Roman" w:hAnsi="Times New Roman" w:cs="Times New Roman"/>
          <w:b/>
          <w:sz w:val="24"/>
          <w:szCs w:val="24"/>
        </w:rPr>
        <w:t>Teknik Pengumpulan Data</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Teknik pengumpulan data dengan menggunakan </w:t>
      </w:r>
      <w:r>
        <w:rPr>
          <w:rFonts w:ascii="Times New Roman" w:hAnsi="Times New Roman" w:cs="Times New Roman"/>
          <w:sz w:val="24"/>
          <w:szCs w:val="24"/>
        </w:rPr>
        <w:t>data primer yang dimana data didapat dari jawaban responden. Subjek diberikan kebebasan memaparkan dan mengungkapkan pandangan, pendapat, fakta berdasarkan atas pertanyaan yang dikemukakan.</w:t>
      </w:r>
    </w:p>
    <w:p w:rsidR="00F30689" w:rsidRPr="00A572BA" w:rsidRDefault="00F30689" w:rsidP="00F30689">
      <w:pPr>
        <w:pStyle w:val="ListParagraph"/>
        <w:spacing w:after="0" w:line="240" w:lineRule="auto"/>
        <w:ind w:left="360"/>
        <w:jc w:val="both"/>
        <w:rPr>
          <w:rFonts w:ascii="Times New Roman" w:hAnsi="Times New Roman" w:cs="Times New Roman"/>
          <w:sz w:val="24"/>
          <w:szCs w:val="24"/>
          <w:lang w:val="en-US"/>
        </w:rPr>
      </w:pPr>
    </w:p>
    <w:p w:rsidR="00F30689" w:rsidRDefault="00F30689" w:rsidP="00F30689">
      <w:pPr>
        <w:pStyle w:val="ListParagraph"/>
        <w:numPr>
          <w:ilvl w:val="2"/>
          <w:numId w:val="15"/>
        </w:numPr>
        <w:spacing w:after="0" w:line="480" w:lineRule="auto"/>
        <w:ind w:left="709"/>
        <w:jc w:val="both"/>
        <w:rPr>
          <w:rFonts w:ascii="Times New Roman" w:hAnsi="Times New Roman" w:cs="Times New Roman"/>
          <w:b/>
          <w:sz w:val="24"/>
          <w:szCs w:val="24"/>
        </w:rPr>
      </w:pPr>
      <w:r w:rsidRPr="00D838A5">
        <w:rPr>
          <w:rFonts w:ascii="Times New Roman" w:hAnsi="Times New Roman" w:cs="Times New Roman"/>
          <w:b/>
          <w:sz w:val="24"/>
          <w:szCs w:val="24"/>
        </w:rPr>
        <w:t>Uji Validitas dan Reli</w:t>
      </w:r>
      <w:r>
        <w:rPr>
          <w:rFonts w:ascii="Times New Roman" w:hAnsi="Times New Roman" w:cs="Times New Roman"/>
          <w:b/>
          <w:sz w:val="24"/>
          <w:szCs w:val="24"/>
          <w:lang w:val="en-US"/>
        </w:rPr>
        <w:t>a</w:t>
      </w:r>
      <w:r w:rsidRPr="00D838A5">
        <w:rPr>
          <w:rFonts w:ascii="Times New Roman" w:hAnsi="Times New Roman" w:cs="Times New Roman"/>
          <w:b/>
          <w:sz w:val="24"/>
          <w:szCs w:val="24"/>
        </w:rPr>
        <w:t>bilitas</w:t>
      </w:r>
    </w:p>
    <w:p w:rsidR="00F30689" w:rsidRPr="000D0611" w:rsidRDefault="00F30689" w:rsidP="00F30689">
      <w:pPr>
        <w:pStyle w:val="ListParagraph"/>
        <w:numPr>
          <w:ilvl w:val="0"/>
          <w:numId w:val="26"/>
        </w:numPr>
        <w:spacing w:after="0" w:line="480" w:lineRule="auto"/>
        <w:jc w:val="both"/>
        <w:rPr>
          <w:rFonts w:ascii="Times New Roman" w:hAnsi="Times New Roman" w:cs="Times New Roman"/>
          <w:b/>
          <w:sz w:val="24"/>
          <w:szCs w:val="24"/>
        </w:rPr>
      </w:pPr>
      <w:r w:rsidRPr="000D0611">
        <w:rPr>
          <w:rFonts w:ascii="Times New Roman" w:hAnsi="Times New Roman" w:cs="Times New Roman"/>
          <w:b/>
          <w:sz w:val="24"/>
          <w:szCs w:val="24"/>
        </w:rPr>
        <w:t>Uji Validitas</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Menentukan derajat ketepatan dari instrumen penelitian berbentuk kuesioner. Uji validitas dapat dilakukan menggunakan </w:t>
      </w:r>
      <w:r w:rsidRPr="00D838A5">
        <w:rPr>
          <w:rFonts w:ascii="Times New Roman" w:hAnsi="Times New Roman" w:cs="Times New Roman"/>
          <w:i/>
          <w:sz w:val="24"/>
          <w:szCs w:val="24"/>
        </w:rPr>
        <w:t>Product Moment Test</w:t>
      </w:r>
      <w:r>
        <w:rPr>
          <w:rFonts w:ascii="Times New Roman" w:hAnsi="Times New Roman" w:cs="Times New Roman"/>
          <w:sz w:val="24"/>
          <w:szCs w:val="24"/>
        </w:rPr>
        <w:t xml:space="preserve">. Untuk mengetahui validitas suatu Instrumen (dalam kuesioner). Uji validitas </w:t>
      </w:r>
      <w:r>
        <w:rPr>
          <w:rFonts w:ascii="Times New Roman" w:hAnsi="Times New Roman" w:cs="Times New Roman"/>
          <w:sz w:val="24"/>
          <w:szCs w:val="24"/>
        </w:rPr>
        <w:lastRenderedPageBreak/>
        <w:t>dilakukan kepada 20 orang responden di Rutan (Rumah Tahanan) Blangkejeren. Uji validitas dilakukan dengan cara melakukan korelasi antara skor r hitung masing-masing pertanyaan dengan skor totalnya dalam suatu variabel.</w:t>
      </w:r>
    </w:p>
    <w:p w:rsidR="00F30689" w:rsidRPr="00A83F5C" w:rsidRDefault="00F30689" w:rsidP="00F3068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Tabel 3.2. </w:t>
      </w:r>
      <w:r w:rsidRPr="00E15AC7">
        <w:rPr>
          <w:rFonts w:ascii="Times New Roman" w:hAnsi="Times New Roman" w:cs="Times New Roman"/>
          <w:b/>
          <w:sz w:val="24"/>
          <w:szCs w:val="24"/>
        </w:rPr>
        <w:t>Hasil Uji Validitas Variabel Kelelahan Kerja</w:t>
      </w:r>
      <w:r w:rsidRPr="00A83F5C">
        <w:rPr>
          <w:rFonts w:ascii="Times New Roman" w:hAnsi="Times New Roman" w:cs="Times New Roman"/>
          <w:sz w:val="24"/>
          <w:szCs w:val="24"/>
        </w:rPr>
        <w:t xml:space="preserve">  </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977"/>
        <w:gridCol w:w="2693"/>
      </w:tblGrid>
      <w:tr w:rsidR="00F30689" w:rsidTr="00EC716D">
        <w:trPr>
          <w:tblHeader/>
        </w:trPr>
        <w:tc>
          <w:tcPr>
            <w:tcW w:w="2376" w:type="dxa"/>
            <w:tcBorders>
              <w:top w:val="single" w:sz="4" w:space="0" w:color="auto"/>
              <w:bottom w:val="single" w:sz="4" w:space="0" w:color="auto"/>
            </w:tcBorders>
            <w:vAlign w:val="center"/>
          </w:tcPr>
          <w:p w:rsidR="00F30689" w:rsidRPr="002957C8" w:rsidRDefault="00F30689" w:rsidP="000466D6">
            <w:pPr>
              <w:spacing w:after="0"/>
              <w:jc w:val="center"/>
              <w:rPr>
                <w:rFonts w:ascii="Times New Roman" w:hAnsi="Times New Roman" w:cs="Times New Roman"/>
                <w:b/>
                <w:sz w:val="24"/>
                <w:szCs w:val="24"/>
              </w:rPr>
            </w:pPr>
            <w:r w:rsidRPr="002957C8">
              <w:rPr>
                <w:rFonts w:ascii="Times New Roman" w:hAnsi="Times New Roman" w:cs="Times New Roman"/>
                <w:b/>
                <w:sz w:val="24"/>
                <w:szCs w:val="24"/>
              </w:rPr>
              <w:t>Nomor Pertanyaan</w:t>
            </w:r>
          </w:p>
        </w:tc>
        <w:tc>
          <w:tcPr>
            <w:tcW w:w="2977" w:type="dxa"/>
            <w:tcBorders>
              <w:top w:val="single" w:sz="4" w:space="0" w:color="auto"/>
              <w:bottom w:val="single" w:sz="4" w:space="0" w:color="auto"/>
            </w:tcBorders>
            <w:vAlign w:val="center"/>
          </w:tcPr>
          <w:p w:rsidR="00F30689" w:rsidRPr="002957C8" w:rsidRDefault="00F30689" w:rsidP="000466D6">
            <w:pPr>
              <w:spacing w:after="0"/>
              <w:jc w:val="center"/>
              <w:rPr>
                <w:rFonts w:ascii="Times New Roman" w:hAnsi="Times New Roman" w:cs="Times New Roman"/>
                <w:b/>
                <w:sz w:val="24"/>
                <w:szCs w:val="24"/>
              </w:rPr>
            </w:pPr>
            <w:r w:rsidRPr="002957C8">
              <w:rPr>
                <w:rFonts w:ascii="Times New Roman" w:hAnsi="Times New Roman" w:cs="Times New Roman"/>
                <w:b/>
                <w:sz w:val="24"/>
                <w:szCs w:val="24"/>
              </w:rPr>
              <w:t>Sig. (2-tailed)</w:t>
            </w:r>
          </w:p>
        </w:tc>
        <w:tc>
          <w:tcPr>
            <w:tcW w:w="2693" w:type="dxa"/>
            <w:tcBorders>
              <w:top w:val="single" w:sz="4" w:space="0" w:color="auto"/>
              <w:bottom w:val="single" w:sz="4" w:space="0" w:color="auto"/>
            </w:tcBorders>
            <w:vAlign w:val="center"/>
          </w:tcPr>
          <w:p w:rsidR="00F30689" w:rsidRPr="002957C8" w:rsidRDefault="00F30689" w:rsidP="000466D6">
            <w:pPr>
              <w:spacing w:after="0"/>
              <w:jc w:val="center"/>
              <w:rPr>
                <w:rFonts w:ascii="Times New Roman" w:hAnsi="Times New Roman" w:cs="Times New Roman"/>
                <w:b/>
                <w:sz w:val="24"/>
                <w:szCs w:val="24"/>
              </w:rPr>
            </w:pPr>
            <w:r w:rsidRPr="002957C8">
              <w:rPr>
                <w:rFonts w:ascii="Times New Roman" w:hAnsi="Times New Roman" w:cs="Times New Roman"/>
                <w:b/>
                <w:sz w:val="24"/>
                <w:szCs w:val="24"/>
              </w:rPr>
              <w:t>Hasil</w:t>
            </w:r>
          </w:p>
        </w:tc>
      </w:tr>
      <w:tr w:rsidR="00F30689" w:rsidTr="00EC716D">
        <w:tc>
          <w:tcPr>
            <w:tcW w:w="2376" w:type="dxa"/>
            <w:tcBorders>
              <w:top w:val="single" w:sz="4" w:space="0" w:color="auto"/>
            </w:tcBorders>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Borders>
              <w:top w:val="single" w:sz="4" w:space="0" w:color="auto"/>
            </w:tcBorders>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0,012</w:t>
            </w:r>
          </w:p>
        </w:tc>
        <w:tc>
          <w:tcPr>
            <w:tcW w:w="2693" w:type="dxa"/>
            <w:tcBorders>
              <w:top w:val="single" w:sz="4" w:space="0" w:color="auto"/>
            </w:tcBorders>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0,017</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0,030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0,002</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0,002</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0,019</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0,046</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0,006</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0,008</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0,003</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0,001</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0,010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0,011</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0,001</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0,001</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977"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2977" w:type="dxa"/>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vAlign w:val="center"/>
          </w:tcPr>
          <w:p w:rsidR="00F30689" w:rsidRDefault="00F30689" w:rsidP="000466D6">
            <w:pPr>
              <w:spacing w:after="0"/>
              <w:jc w:val="center"/>
            </w:pPr>
            <w:r w:rsidRPr="00D53AC8">
              <w:rPr>
                <w:rFonts w:ascii="Times New Roman" w:hAnsi="Times New Roman" w:cs="Times New Roman"/>
                <w:sz w:val="24"/>
                <w:szCs w:val="24"/>
              </w:rPr>
              <w:t>Valid</w:t>
            </w:r>
          </w:p>
        </w:tc>
      </w:tr>
      <w:tr w:rsidR="00F30689" w:rsidTr="00EC716D">
        <w:tc>
          <w:tcPr>
            <w:tcW w:w="2376" w:type="dxa"/>
            <w:tcBorders>
              <w:bottom w:val="single" w:sz="4" w:space="0" w:color="auto"/>
            </w:tcBorders>
            <w:vAlign w:val="center"/>
          </w:tcPr>
          <w:p w:rsidR="00F30689"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Borders>
              <w:bottom w:val="single" w:sz="4" w:space="0" w:color="auto"/>
            </w:tcBorders>
            <w:vAlign w:val="center"/>
          </w:tcPr>
          <w:p w:rsidR="00F30689" w:rsidRDefault="00F30689" w:rsidP="000466D6">
            <w:pPr>
              <w:spacing w:after="0"/>
              <w:jc w:val="center"/>
            </w:pPr>
            <w:r w:rsidRPr="00F23FC6">
              <w:rPr>
                <w:rFonts w:ascii="Times New Roman" w:hAnsi="Times New Roman" w:cs="Times New Roman"/>
                <w:sz w:val="24"/>
                <w:szCs w:val="24"/>
              </w:rPr>
              <w:t>0,000</w:t>
            </w:r>
          </w:p>
        </w:tc>
        <w:tc>
          <w:tcPr>
            <w:tcW w:w="2693" w:type="dxa"/>
            <w:tcBorders>
              <w:bottom w:val="single" w:sz="4" w:space="0" w:color="auto"/>
            </w:tcBorders>
            <w:vAlign w:val="center"/>
          </w:tcPr>
          <w:p w:rsidR="00F30689" w:rsidRDefault="00F30689" w:rsidP="000466D6">
            <w:pPr>
              <w:spacing w:after="0"/>
              <w:jc w:val="center"/>
            </w:pPr>
            <w:r w:rsidRPr="00D53AC8">
              <w:rPr>
                <w:rFonts w:ascii="Times New Roman" w:hAnsi="Times New Roman" w:cs="Times New Roman"/>
                <w:sz w:val="24"/>
                <w:szCs w:val="24"/>
              </w:rPr>
              <w:t>Valid</w:t>
            </w:r>
          </w:p>
        </w:tc>
      </w:tr>
    </w:tbl>
    <w:p w:rsidR="00F30689" w:rsidRDefault="00F30689" w:rsidP="00F30689">
      <w:pPr>
        <w:spacing w:after="0" w:line="240" w:lineRule="auto"/>
        <w:ind w:firstLine="709"/>
        <w:jc w:val="both"/>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Berdasarkan hasil uji coba terhadap 20 responden hasil menunjukkan bahwa dari 25 pertanyaan, semuanya valid dikarenakan nilai probabilitas sig.(2-tailed) lebih kecil dari (α) sebesar 0,05.</w:t>
      </w:r>
    </w:p>
    <w:p w:rsidR="000466D6" w:rsidRDefault="000466D6" w:rsidP="00F30689">
      <w:pPr>
        <w:spacing w:after="0" w:line="480" w:lineRule="auto"/>
        <w:ind w:firstLine="709"/>
        <w:jc w:val="both"/>
        <w:rPr>
          <w:rFonts w:ascii="Times New Roman" w:hAnsi="Times New Roman" w:cs="Times New Roman"/>
          <w:sz w:val="24"/>
          <w:szCs w:val="24"/>
          <w:lang w:val="en-US"/>
        </w:rPr>
      </w:pPr>
    </w:p>
    <w:p w:rsidR="000466D6" w:rsidRDefault="000466D6" w:rsidP="00F30689">
      <w:pPr>
        <w:spacing w:after="0" w:line="480" w:lineRule="auto"/>
        <w:ind w:firstLine="709"/>
        <w:jc w:val="both"/>
        <w:rPr>
          <w:rFonts w:ascii="Times New Roman" w:hAnsi="Times New Roman" w:cs="Times New Roman"/>
          <w:sz w:val="24"/>
          <w:szCs w:val="24"/>
          <w:lang w:val="en-US"/>
        </w:rPr>
      </w:pPr>
    </w:p>
    <w:p w:rsidR="000466D6" w:rsidRPr="000466D6" w:rsidRDefault="000466D6" w:rsidP="00F30689">
      <w:pPr>
        <w:spacing w:after="0" w:line="480" w:lineRule="auto"/>
        <w:ind w:firstLine="709"/>
        <w:jc w:val="both"/>
        <w:rPr>
          <w:rFonts w:ascii="Times New Roman" w:hAnsi="Times New Roman" w:cs="Times New Roman"/>
          <w:sz w:val="24"/>
          <w:szCs w:val="24"/>
          <w:lang w:val="en-US"/>
        </w:rPr>
      </w:pPr>
    </w:p>
    <w:p w:rsidR="00F30689" w:rsidRPr="000D0611" w:rsidRDefault="00F30689" w:rsidP="00F30689">
      <w:pPr>
        <w:pStyle w:val="ListParagraph"/>
        <w:numPr>
          <w:ilvl w:val="0"/>
          <w:numId w:val="26"/>
        </w:numPr>
        <w:spacing w:after="0" w:line="480" w:lineRule="auto"/>
        <w:jc w:val="both"/>
        <w:rPr>
          <w:rFonts w:ascii="Times New Roman" w:hAnsi="Times New Roman" w:cs="Times New Roman"/>
          <w:b/>
          <w:sz w:val="24"/>
          <w:szCs w:val="24"/>
        </w:rPr>
      </w:pPr>
      <w:r w:rsidRPr="000D0611">
        <w:rPr>
          <w:rFonts w:ascii="Times New Roman" w:hAnsi="Times New Roman" w:cs="Times New Roman"/>
          <w:b/>
          <w:sz w:val="24"/>
          <w:szCs w:val="24"/>
        </w:rPr>
        <w:lastRenderedPageBreak/>
        <w:t>Uji Reliabilitas</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Menentukan derajat konsistensi dari instrumen penelitian berbentuk kuesioner. Tingkat reabilitas dapat dilakukan menggunakan melalui </w:t>
      </w:r>
      <w:r w:rsidRPr="009206E9">
        <w:rPr>
          <w:rFonts w:ascii="Times New Roman" w:hAnsi="Times New Roman" w:cs="Times New Roman"/>
          <w:i/>
          <w:sz w:val="24"/>
          <w:szCs w:val="24"/>
        </w:rPr>
        <w:t>Uji Cronchbach</w:t>
      </w:r>
      <w:r>
        <w:rPr>
          <w:rFonts w:ascii="Times New Roman" w:hAnsi="Times New Roman" w:cs="Times New Roman"/>
          <w:sz w:val="24"/>
          <w:szCs w:val="24"/>
        </w:rPr>
        <w:t xml:space="preserve"> Alpha yang dibandingkan dengan r-tabel. </w:t>
      </w:r>
    </w:p>
    <w:p w:rsidR="00F30689" w:rsidRPr="00A83F5C" w:rsidRDefault="00F30689" w:rsidP="00F3068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Tabel 3.3. </w:t>
      </w:r>
      <w:r w:rsidRPr="00E15AC7">
        <w:rPr>
          <w:rFonts w:ascii="Times New Roman" w:hAnsi="Times New Roman" w:cs="Times New Roman"/>
          <w:b/>
          <w:sz w:val="24"/>
          <w:szCs w:val="24"/>
        </w:rPr>
        <w:t>Hasil Uji Reliabilitas Variabel Kelelahan Kerja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8"/>
        <w:gridCol w:w="2038"/>
        <w:gridCol w:w="2038"/>
        <w:gridCol w:w="2039"/>
      </w:tblGrid>
      <w:tr w:rsidR="00F30689" w:rsidTr="00EC716D">
        <w:tc>
          <w:tcPr>
            <w:tcW w:w="2038" w:type="dxa"/>
            <w:vMerge w:val="restart"/>
            <w:tcBorders>
              <w:top w:val="single" w:sz="4" w:space="0" w:color="auto"/>
            </w:tcBorders>
            <w:vAlign w:val="center"/>
          </w:tcPr>
          <w:p w:rsidR="00F30689" w:rsidRPr="002957C8" w:rsidRDefault="00F30689" w:rsidP="00EC71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Kuesioner</w:t>
            </w:r>
          </w:p>
        </w:tc>
        <w:tc>
          <w:tcPr>
            <w:tcW w:w="4076" w:type="dxa"/>
            <w:gridSpan w:val="2"/>
            <w:tcBorders>
              <w:top w:val="single" w:sz="4" w:space="0" w:color="auto"/>
              <w:bottom w:val="single" w:sz="4" w:space="0" w:color="auto"/>
            </w:tcBorders>
            <w:vAlign w:val="center"/>
          </w:tcPr>
          <w:p w:rsidR="00F30689" w:rsidRPr="002957C8" w:rsidRDefault="00F30689" w:rsidP="00EC716D">
            <w:pPr>
              <w:pStyle w:val="ListParagraph"/>
              <w:ind w:left="0"/>
              <w:jc w:val="center"/>
              <w:rPr>
                <w:rFonts w:ascii="Times New Roman" w:hAnsi="Times New Roman" w:cs="Times New Roman"/>
                <w:b/>
                <w:i/>
                <w:sz w:val="24"/>
                <w:szCs w:val="24"/>
              </w:rPr>
            </w:pPr>
            <w:r w:rsidRPr="002957C8">
              <w:rPr>
                <w:rFonts w:ascii="Times New Roman" w:hAnsi="Times New Roman" w:cs="Times New Roman"/>
                <w:b/>
                <w:i/>
                <w:sz w:val="24"/>
                <w:szCs w:val="24"/>
              </w:rPr>
              <w:t>Cronbach’s Alpha</w:t>
            </w:r>
          </w:p>
        </w:tc>
        <w:tc>
          <w:tcPr>
            <w:tcW w:w="2039" w:type="dxa"/>
            <w:tcBorders>
              <w:top w:val="single" w:sz="4" w:space="0" w:color="auto"/>
              <w:bottom w:val="single" w:sz="4" w:space="0" w:color="auto"/>
            </w:tcBorders>
            <w:vAlign w:val="center"/>
          </w:tcPr>
          <w:p w:rsidR="00F30689" w:rsidRPr="002957C8" w:rsidRDefault="00F30689" w:rsidP="00EC716D">
            <w:pPr>
              <w:pStyle w:val="ListParagraph"/>
              <w:ind w:left="0"/>
              <w:jc w:val="center"/>
              <w:rPr>
                <w:rFonts w:ascii="Times New Roman" w:hAnsi="Times New Roman" w:cs="Times New Roman"/>
                <w:b/>
                <w:sz w:val="24"/>
                <w:szCs w:val="24"/>
              </w:rPr>
            </w:pPr>
            <w:r w:rsidRPr="002957C8">
              <w:rPr>
                <w:rFonts w:ascii="Times New Roman" w:hAnsi="Times New Roman" w:cs="Times New Roman"/>
                <w:b/>
                <w:sz w:val="24"/>
                <w:szCs w:val="24"/>
              </w:rPr>
              <w:t>Keputusan</w:t>
            </w:r>
          </w:p>
        </w:tc>
      </w:tr>
      <w:tr w:rsidR="00F30689" w:rsidTr="00EC716D">
        <w:tc>
          <w:tcPr>
            <w:tcW w:w="2038" w:type="dxa"/>
            <w:vMerge/>
            <w:tcBorders>
              <w:bottom w:val="single" w:sz="4" w:space="0" w:color="auto"/>
            </w:tcBorders>
          </w:tcPr>
          <w:p w:rsidR="00F30689" w:rsidRPr="002957C8" w:rsidRDefault="00F30689" w:rsidP="00EC716D">
            <w:pPr>
              <w:pStyle w:val="ListParagraph"/>
              <w:ind w:left="0"/>
              <w:jc w:val="both"/>
              <w:rPr>
                <w:rFonts w:ascii="Times New Roman" w:hAnsi="Times New Roman" w:cs="Times New Roman"/>
                <w:b/>
                <w:sz w:val="24"/>
                <w:szCs w:val="24"/>
              </w:rPr>
            </w:pPr>
          </w:p>
        </w:tc>
        <w:tc>
          <w:tcPr>
            <w:tcW w:w="2038" w:type="dxa"/>
            <w:tcBorders>
              <w:top w:val="single" w:sz="4" w:space="0" w:color="auto"/>
              <w:bottom w:val="single" w:sz="4" w:space="0" w:color="auto"/>
            </w:tcBorders>
            <w:vAlign w:val="center"/>
          </w:tcPr>
          <w:p w:rsidR="00F30689" w:rsidRPr="002957C8" w:rsidRDefault="00F30689" w:rsidP="00EC716D">
            <w:pPr>
              <w:pStyle w:val="ListParagraph"/>
              <w:ind w:left="0"/>
              <w:jc w:val="center"/>
              <w:rPr>
                <w:rFonts w:ascii="Times New Roman" w:hAnsi="Times New Roman" w:cs="Times New Roman"/>
                <w:b/>
                <w:sz w:val="24"/>
                <w:szCs w:val="24"/>
              </w:rPr>
            </w:pPr>
            <w:r w:rsidRPr="002957C8">
              <w:rPr>
                <w:rFonts w:ascii="Times New Roman" w:hAnsi="Times New Roman" w:cs="Times New Roman"/>
                <w:b/>
                <w:sz w:val="24"/>
                <w:szCs w:val="24"/>
              </w:rPr>
              <w:t>r-</w:t>
            </w:r>
            <w:r>
              <w:rPr>
                <w:rFonts w:ascii="Times New Roman" w:hAnsi="Times New Roman" w:cs="Times New Roman"/>
                <w:b/>
                <w:sz w:val="24"/>
                <w:szCs w:val="24"/>
              </w:rPr>
              <w:t>h</w:t>
            </w:r>
            <w:r w:rsidRPr="002957C8">
              <w:rPr>
                <w:rFonts w:ascii="Times New Roman" w:hAnsi="Times New Roman" w:cs="Times New Roman"/>
                <w:b/>
                <w:sz w:val="24"/>
                <w:szCs w:val="24"/>
              </w:rPr>
              <w:t>itung</w:t>
            </w:r>
          </w:p>
        </w:tc>
        <w:tc>
          <w:tcPr>
            <w:tcW w:w="2038" w:type="dxa"/>
            <w:vAlign w:val="center"/>
          </w:tcPr>
          <w:p w:rsidR="00F30689" w:rsidRPr="002957C8" w:rsidRDefault="00F30689" w:rsidP="00EC716D">
            <w:pPr>
              <w:pStyle w:val="ListParagraph"/>
              <w:ind w:left="0"/>
              <w:jc w:val="center"/>
              <w:rPr>
                <w:rFonts w:ascii="Times New Roman" w:hAnsi="Times New Roman" w:cs="Times New Roman"/>
                <w:b/>
                <w:sz w:val="24"/>
                <w:szCs w:val="24"/>
              </w:rPr>
            </w:pPr>
            <w:r w:rsidRPr="002957C8">
              <w:rPr>
                <w:rFonts w:ascii="Times New Roman" w:hAnsi="Times New Roman" w:cs="Times New Roman"/>
                <w:b/>
                <w:sz w:val="24"/>
                <w:szCs w:val="24"/>
              </w:rPr>
              <w:t>r-</w:t>
            </w:r>
            <w:r>
              <w:rPr>
                <w:rFonts w:ascii="Times New Roman" w:hAnsi="Times New Roman" w:cs="Times New Roman"/>
                <w:b/>
                <w:sz w:val="24"/>
                <w:szCs w:val="24"/>
              </w:rPr>
              <w:t>t</w:t>
            </w:r>
            <w:r w:rsidRPr="002957C8">
              <w:rPr>
                <w:rFonts w:ascii="Times New Roman" w:hAnsi="Times New Roman" w:cs="Times New Roman"/>
                <w:b/>
                <w:sz w:val="24"/>
                <w:szCs w:val="24"/>
              </w:rPr>
              <w:t>abel</w:t>
            </w:r>
          </w:p>
        </w:tc>
        <w:tc>
          <w:tcPr>
            <w:tcW w:w="2039" w:type="dxa"/>
            <w:vMerge w:val="restart"/>
            <w:tcBorders>
              <w:top w:val="single" w:sz="4" w:space="0" w:color="auto"/>
            </w:tcBorders>
            <w:vAlign w:val="center"/>
          </w:tcPr>
          <w:p w:rsidR="00F30689" w:rsidRDefault="00F30689" w:rsidP="00EC71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Reliabel</w:t>
            </w:r>
          </w:p>
        </w:tc>
      </w:tr>
      <w:tr w:rsidR="00F30689" w:rsidTr="00EC716D">
        <w:tc>
          <w:tcPr>
            <w:tcW w:w="2038" w:type="dxa"/>
            <w:tcBorders>
              <w:top w:val="single" w:sz="4" w:space="0" w:color="auto"/>
              <w:bottom w:val="single" w:sz="4" w:space="0" w:color="auto"/>
            </w:tcBorders>
            <w:vAlign w:val="center"/>
          </w:tcPr>
          <w:p w:rsidR="00F30689" w:rsidRDefault="00F30689" w:rsidP="00EC71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Kelelahan</w:t>
            </w:r>
          </w:p>
        </w:tc>
        <w:tc>
          <w:tcPr>
            <w:tcW w:w="2038" w:type="dxa"/>
            <w:tcBorders>
              <w:top w:val="single" w:sz="4" w:space="0" w:color="auto"/>
              <w:bottom w:val="single" w:sz="4" w:space="0" w:color="auto"/>
            </w:tcBorders>
            <w:vAlign w:val="center"/>
          </w:tcPr>
          <w:p w:rsidR="00F30689" w:rsidRDefault="00F30689" w:rsidP="00EC71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0,954</w:t>
            </w:r>
          </w:p>
        </w:tc>
        <w:tc>
          <w:tcPr>
            <w:tcW w:w="2038" w:type="dxa"/>
            <w:tcBorders>
              <w:top w:val="single" w:sz="4" w:space="0" w:color="auto"/>
              <w:bottom w:val="single" w:sz="4" w:space="0" w:color="auto"/>
            </w:tcBorders>
            <w:vAlign w:val="center"/>
          </w:tcPr>
          <w:p w:rsidR="00F30689" w:rsidRDefault="00F30689" w:rsidP="00EC71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039" w:type="dxa"/>
            <w:vMerge/>
            <w:tcBorders>
              <w:top w:val="single" w:sz="4" w:space="0" w:color="auto"/>
              <w:bottom w:val="single" w:sz="4" w:space="0" w:color="auto"/>
            </w:tcBorders>
            <w:vAlign w:val="center"/>
          </w:tcPr>
          <w:p w:rsidR="00F30689" w:rsidRDefault="00F30689" w:rsidP="00EC716D">
            <w:pPr>
              <w:pStyle w:val="ListParagraph"/>
              <w:ind w:left="0"/>
              <w:jc w:val="center"/>
              <w:rPr>
                <w:rFonts w:ascii="Times New Roman" w:hAnsi="Times New Roman" w:cs="Times New Roman"/>
                <w:sz w:val="24"/>
                <w:szCs w:val="24"/>
              </w:rPr>
            </w:pPr>
          </w:p>
        </w:tc>
      </w:tr>
    </w:tbl>
    <w:p w:rsidR="00F30689" w:rsidRDefault="00F30689" w:rsidP="00F30689">
      <w:pPr>
        <w:pStyle w:val="ListParagraph"/>
        <w:spacing w:after="0" w:line="240" w:lineRule="auto"/>
        <w:ind w:left="0" w:firstLine="709"/>
        <w:jc w:val="both"/>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uji reliabilitas diperoleh nilai </w:t>
      </w:r>
      <w:r w:rsidRPr="002957C8">
        <w:rPr>
          <w:rFonts w:ascii="Times New Roman" w:hAnsi="Times New Roman" w:cs="Times New Roman"/>
          <w:i/>
          <w:sz w:val="24"/>
          <w:szCs w:val="24"/>
        </w:rPr>
        <w:t>Cronbach’s Alpha</w:t>
      </w:r>
      <w:r>
        <w:rPr>
          <w:rFonts w:ascii="Times New Roman" w:hAnsi="Times New Roman" w:cs="Times New Roman"/>
          <w:i/>
          <w:sz w:val="24"/>
          <w:szCs w:val="24"/>
        </w:rPr>
        <w:t xml:space="preserve"> </w:t>
      </w:r>
      <w:r>
        <w:rPr>
          <w:rFonts w:ascii="Times New Roman" w:hAnsi="Times New Roman" w:cs="Times New Roman"/>
          <w:sz w:val="24"/>
          <w:szCs w:val="24"/>
        </w:rPr>
        <w:t>jika r-hitung &gt; r-tabel maka tes tersebut reliabel, r-hitung 0,954 &gt; r-tabel 0,60 maka dapat disimpulkan bahwa soal uji coba tersebut reliabel atau dapat dihandalkan.</w:t>
      </w:r>
    </w:p>
    <w:p w:rsidR="00F30689" w:rsidRDefault="00F30689" w:rsidP="00F30689">
      <w:pPr>
        <w:spacing w:after="0" w:line="240" w:lineRule="auto"/>
        <w:ind w:firstLine="709"/>
        <w:jc w:val="both"/>
        <w:rPr>
          <w:rFonts w:ascii="Times New Roman" w:hAnsi="Times New Roman" w:cs="Times New Roman"/>
          <w:sz w:val="24"/>
          <w:szCs w:val="24"/>
        </w:rPr>
      </w:pPr>
    </w:p>
    <w:p w:rsidR="00F30689" w:rsidRPr="000D0611" w:rsidRDefault="00F30689" w:rsidP="00F30689">
      <w:pPr>
        <w:pStyle w:val="ListParagraph"/>
        <w:numPr>
          <w:ilvl w:val="1"/>
          <w:numId w:val="15"/>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0D0611">
        <w:rPr>
          <w:rFonts w:ascii="Times New Roman" w:hAnsi="Times New Roman" w:cs="Times New Roman"/>
          <w:b/>
          <w:sz w:val="24"/>
          <w:szCs w:val="24"/>
        </w:rPr>
        <w:t>Metode Pengolahan Data</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Data yang terkumpul diolah dengan komputerisasi dengan langkah-langkah sebagai berikut:</w:t>
      </w:r>
    </w:p>
    <w:p w:rsidR="00F30689" w:rsidRDefault="00F30689" w:rsidP="00F30689">
      <w:pPr>
        <w:pStyle w:val="ListParagraph"/>
        <w:numPr>
          <w:ilvl w:val="0"/>
          <w:numId w:val="13"/>
        </w:numPr>
        <w:spacing w:after="0" w:line="480" w:lineRule="auto"/>
        <w:ind w:left="360"/>
        <w:jc w:val="both"/>
        <w:rPr>
          <w:rFonts w:ascii="Times New Roman" w:hAnsi="Times New Roman" w:cs="Times New Roman"/>
          <w:i/>
          <w:sz w:val="24"/>
          <w:szCs w:val="24"/>
        </w:rPr>
      </w:pPr>
      <w:r w:rsidRPr="00C932B7">
        <w:rPr>
          <w:rFonts w:ascii="Times New Roman" w:hAnsi="Times New Roman" w:cs="Times New Roman"/>
          <w:i/>
          <w:sz w:val="24"/>
          <w:szCs w:val="24"/>
        </w:rPr>
        <w:t>Collecting</w:t>
      </w:r>
    </w:p>
    <w:p w:rsidR="00F30689" w:rsidRDefault="00F30689" w:rsidP="00F30689">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Mengumpulkan data yang berasal dari kuesioner, angket maupun observasi.</w:t>
      </w:r>
    </w:p>
    <w:p w:rsidR="00F30689" w:rsidRDefault="00F30689" w:rsidP="00F30689">
      <w:pPr>
        <w:pStyle w:val="ListParagraph"/>
        <w:numPr>
          <w:ilvl w:val="0"/>
          <w:numId w:val="13"/>
        </w:numPr>
        <w:spacing w:after="0" w:line="480" w:lineRule="auto"/>
        <w:ind w:left="360"/>
        <w:jc w:val="both"/>
        <w:rPr>
          <w:rFonts w:ascii="Times New Roman" w:hAnsi="Times New Roman" w:cs="Times New Roman"/>
          <w:i/>
          <w:sz w:val="24"/>
          <w:szCs w:val="24"/>
        </w:rPr>
      </w:pPr>
      <w:r w:rsidRPr="00C932B7">
        <w:rPr>
          <w:rFonts w:ascii="Times New Roman" w:hAnsi="Times New Roman" w:cs="Times New Roman"/>
          <w:i/>
          <w:sz w:val="24"/>
          <w:szCs w:val="24"/>
        </w:rPr>
        <w:t>Checking</w:t>
      </w:r>
    </w:p>
    <w:p w:rsidR="00F30689" w:rsidRDefault="00F30689" w:rsidP="00F30689">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Dilakukan dengan memeriksakan kelengkapan jawaban kuesioner atau lembar observasi dengan tujuan agar data diolah secara benar sehingga pengolahan data memberikan hasil yang valid dan realiabel dan terhindar dari bias.</w:t>
      </w:r>
    </w:p>
    <w:p w:rsidR="00F30689" w:rsidRDefault="00F30689" w:rsidP="00F30689">
      <w:pPr>
        <w:pStyle w:val="ListParagraph"/>
        <w:numPr>
          <w:ilvl w:val="0"/>
          <w:numId w:val="13"/>
        </w:numPr>
        <w:spacing w:after="0" w:line="480" w:lineRule="auto"/>
        <w:ind w:left="360"/>
        <w:jc w:val="both"/>
        <w:rPr>
          <w:rFonts w:ascii="Times New Roman" w:hAnsi="Times New Roman" w:cs="Times New Roman"/>
          <w:i/>
          <w:sz w:val="24"/>
          <w:szCs w:val="24"/>
        </w:rPr>
      </w:pPr>
      <w:r w:rsidRPr="00C932B7">
        <w:rPr>
          <w:rFonts w:ascii="Times New Roman" w:hAnsi="Times New Roman" w:cs="Times New Roman"/>
          <w:i/>
          <w:sz w:val="24"/>
          <w:szCs w:val="24"/>
        </w:rPr>
        <w:t>Coding</w:t>
      </w:r>
    </w:p>
    <w:p w:rsidR="00F30689" w:rsidRDefault="00F30689" w:rsidP="00F30689">
      <w:pPr>
        <w:pStyle w:val="ListParagraph"/>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Pada langkah ini penulis melakukan pemberian kode pada variabel-variabel yang diteliti.</w:t>
      </w:r>
    </w:p>
    <w:p w:rsidR="000466D6" w:rsidRPr="000466D6" w:rsidRDefault="000466D6" w:rsidP="00F30689">
      <w:pPr>
        <w:pStyle w:val="ListParagraph"/>
        <w:spacing w:after="0" w:line="480" w:lineRule="auto"/>
        <w:ind w:left="360"/>
        <w:jc w:val="both"/>
        <w:rPr>
          <w:rFonts w:ascii="Times New Roman" w:hAnsi="Times New Roman" w:cs="Times New Roman"/>
          <w:sz w:val="24"/>
          <w:szCs w:val="24"/>
          <w:lang w:val="en-US"/>
        </w:rPr>
      </w:pPr>
    </w:p>
    <w:p w:rsidR="00F30689" w:rsidRDefault="00F30689" w:rsidP="00F30689">
      <w:pPr>
        <w:pStyle w:val="ListParagraph"/>
        <w:numPr>
          <w:ilvl w:val="0"/>
          <w:numId w:val="13"/>
        </w:numPr>
        <w:spacing w:after="0" w:line="480" w:lineRule="auto"/>
        <w:ind w:left="360"/>
        <w:jc w:val="both"/>
        <w:rPr>
          <w:rFonts w:ascii="Times New Roman" w:hAnsi="Times New Roman" w:cs="Times New Roman"/>
          <w:i/>
          <w:sz w:val="24"/>
          <w:szCs w:val="24"/>
        </w:rPr>
      </w:pPr>
      <w:r w:rsidRPr="00C932B7">
        <w:rPr>
          <w:rFonts w:ascii="Times New Roman" w:hAnsi="Times New Roman" w:cs="Times New Roman"/>
          <w:i/>
          <w:sz w:val="24"/>
          <w:szCs w:val="24"/>
        </w:rPr>
        <w:lastRenderedPageBreak/>
        <w:t>Entering</w:t>
      </w:r>
    </w:p>
    <w:p w:rsidR="00F30689" w:rsidRDefault="00F30689" w:rsidP="00F30689">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Data entry, yakni jawaban-jawaban dari masing-masing responden yang masih dalam bentuk “kode” (angka atau huruf) dimasukkan kedalam program computer yang digunakan peneliti.</w:t>
      </w:r>
    </w:p>
    <w:p w:rsidR="00F30689" w:rsidRDefault="00F30689" w:rsidP="00F30689">
      <w:pPr>
        <w:pStyle w:val="ListParagraph"/>
        <w:numPr>
          <w:ilvl w:val="0"/>
          <w:numId w:val="13"/>
        </w:numPr>
        <w:spacing w:after="0" w:line="480" w:lineRule="auto"/>
        <w:ind w:left="360"/>
        <w:jc w:val="both"/>
        <w:rPr>
          <w:rFonts w:ascii="Times New Roman" w:hAnsi="Times New Roman" w:cs="Times New Roman"/>
          <w:i/>
          <w:sz w:val="24"/>
          <w:szCs w:val="24"/>
        </w:rPr>
      </w:pPr>
      <w:r w:rsidRPr="00990248">
        <w:rPr>
          <w:rFonts w:ascii="Times New Roman" w:hAnsi="Times New Roman" w:cs="Times New Roman"/>
          <w:i/>
          <w:sz w:val="24"/>
          <w:szCs w:val="24"/>
        </w:rPr>
        <w:t>Data Processing</w:t>
      </w:r>
    </w:p>
    <w:p w:rsidR="00F30689" w:rsidRDefault="00F30689" w:rsidP="00F30689">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Semua data yang telah diinput kedalam aplikasi komputer akan diolah sesuai dengan kebutuhan dari penelitian.</w:t>
      </w:r>
    </w:p>
    <w:p w:rsidR="00F30689" w:rsidRPr="000D0611" w:rsidRDefault="00F30689" w:rsidP="00F30689">
      <w:pPr>
        <w:pStyle w:val="ListParagraph"/>
        <w:spacing w:after="0" w:line="240" w:lineRule="auto"/>
        <w:ind w:left="360"/>
        <w:jc w:val="both"/>
        <w:rPr>
          <w:rFonts w:ascii="Times New Roman" w:hAnsi="Times New Roman" w:cs="Times New Roman"/>
          <w:sz w:val="24"/>
          <w:szCs w:val="24"/>
          <w:lang w:val="en-US"/>
        </w:rPr>
      </w:pPr>
    </w:p>
    <w:p w:rsidR="00F30689" w:rsidRPr="000D0611" w:rsidRDefault="00F30689" w:rsidP="00F30689">
      <w:pPr>
        <w:pStyle w:val="ListParagraph"/>
        <w:numPr>
          <w:ilvl w:val="1"/>
          <w:numId w:val="15"/>
        </w:numPr>
        <w:spacing w:after="0" w:line="480" w:lineRule="auto"/>
        <w:ind w:left="709" w:hanging="709"/>
        <w:jc w:val="both"/>
        <w:rPr>
          <w:rFonts w:ascii="Times New Roman" w:hAnsi="Times New Roman" w:cs="Times New Roman"/>
          <w:b/>
          <w:sz w:val="24"/>
          <w:szCs w:val="24"/>
        </w:rPr>
      </w:pPr>
      <w:r w:rsidRPr="000D0611">
        <w:rPr>
          <w:rFonts w:ascii="Times New Roman" w:hAnsi="Times New Roman" w:cs="Times New Roman"/>
          <w:b/>
          <w:sz w:val="24"/>
          <w:szCs w:val="24"/>
        </w:rPr>
        <w:t>Analisis Data</w:t>
      </w:r>
    </w:p>
    <w:p w:rsidR="00F30689" w:rsidRPr="00403A96"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 data diolah dengan menggunakan komputerisasi dengan langkah-langkah analisis data yaitu:</w:t>
      </w:r>
    </w:p>
    <w:p w:rsidR="00F30689" w:rsidRPr="00CF5C68"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sidRPr="00CF5C68">
        <w:rPr>
          <w:rFonts w:ascii="Times New Roman" w:hAnsi="Times New Roman" w:cs="Times New Roman"/>
          <w:b/>
          <w:sz w:val="24"/>
          <w:szCs w:val="24"/>
        </w:rPr>
        <w:t>Analisis Univariat</w:t>
      </w:r>
    </w:p>
    <w:p w:rsidR="00F30689" w:rsidRDefault="00F30689" w:rsidP="00F30689">
      <w:pPr>
        <w:spacing w:after="0" w:line="480" w:lineRule="auto"/>
        <w:ind w:firstLine="720"/>
        <w:jc w:val="both"/>
        <w:rPr>
          <w:rFonts w:ascii="Times New Roman" w:hAnsi="Times New Roman" w:cs="Times New Roman"/>
          <w:sz w:val="24"/>
          <w:szCs w:val="24"/>
          <w:lang w:val="en-US"/>
        </w:rPr>
      </w:pPr>
      <w:r w:rsidRPr="00CF5C68">
        <w:rPr>
          <w:rFonts w:ascii="Times New Roman" w:hAnsi="Times New Roman" w:cs="Times New Roman"/>
          <w:sz w:val="24"/>
          <w:szCs w:val="24"/>
        </w:rPr>
        <w:t>Analisis univariat digunakan untuk mendeskripsikan data yang dilakukan pada tiap variabel dari hasil penelitian. Data disajikan dalam bentuk tabel distribusi frekuensi.</w:t>
      </w:r>
    </w:p>
    <w:p w:rsidR="00F30689" w:rsidRPr="00CF5C68" w:rsidRDefault="00F30689" w:rsidP="00F30689">
      <w:pPr>
        <w:pStyle w:val="ListParagraph"/>
        <w:numPr>
          <w:ilvl w:val="2"/>
          <w:numId w:val="15"/>
        </w:numPr>
        <w:spacing w:after="0" w:line="480" w:lineRule="auto"/>
        <w:ind w:left="720"/>
        <w:jc w:val="both"/>
        <w:rPr>
          <w:rFonts w:ascii="Times New Roman" w:hAnsi="Times New Roman" w:cs="Times New Roman"/>
          <w:b/>
          <w:sz w:val="24"/>
          <w:szCs w:val="24"/>
        </w:rPr>
      </w:pPr>
      <w:r w:rsidRPr="00CF5C68">
        <w:rPr>
          <w:rFonts w:ascii="Times New Roman" w:hAnsi="Times New Roman" w:cs="Times New Roman"/>
          <w:b/>
          <w:sz w:val="24"/>
          <w:szCs w:val="24"/>
        </w:rPr>
        <w:t>Analisis Bivariat</w:t>
      </w:r>
    </w:p>
    <w:p w:rsidR="00F30689" w:rsidRDefault="00F30689" w:rsidP="00F30689">
      <w:pPr>
        <w:spacing w:after="0" w:line="480" w:lineRule="auto"/>
        <w:ind w:firstLine="720"/>
        <w:jc w:val="both"/>
        <w:rPr>
          <w:rFonts w:ascii="Times New Roman" w:hAnsi="Times New Roman" w:cs="Times New Roman"/>
          <w:sz w:val="24"/>
          <w:szCs w:val="24"/>
        </w:rPr>
      </w:pPr>
      <w:r w:rsidRPr="00CF5C68">
        <w:rPr>
          <w:rFonts w:ascii="Times New Roman" w:hAnsi="Times New Roman" w:cs="Times New Roman"/>
          <w:spacing w:val="-4"/>
          <w:sz w:val="24"/>
          <w:szCs w:val="24"/>
        </w:rPr>
        <w:t>Analisis bivariat digunakan untuk mengetahui hubungan (kolerasi) antara variabel bebas (</w:t>
      </w:r>
      <w:r w:rsidRPr="00CF5C68">
        <w:rPr>
          <w:rFonts w:ascii="Times New Roman" w:hAnsi="Times New Roman" w:cs="Times New Roman"/>
          <w:i/>
          <w:spacing w:val="-4"/>
          <w:sz w:val="24"/>
          <w:szCs w:val="24"/>
        </w:rPr>
        <w:t>independent variabel</w:t>
      </w:r>
      <w:r w:rsidRPr="00CF5C68">
        <w:rPr>
          <w:rFonts w:ascii="Times New Roman" w:hAnsi="Times New Roman" w:cs="Times New Roman"/>
          <w:spacing w:val="-4"/>
          <w:sz w:val="24"/>
          <w:szCs w:val="24"/>
        </w:rPr>
        <w:t>) dengan variabel terikat (</w:t>
      </w:r>
      <w:r w:rsidRPr="00CF5C68">
        <w:rPr>
          <w:rFonts w:ascii="Times New Roman" w:hAnsi="Times New Roman" w:cs="Times New Roman"/>
          <w:i/>
          <w:spacing w:val="-4"/>
          <w:sz w:val="24"/>
          <w:szCs w:val="24"/>
        </w:rPr>
        <w:t>dependent variabel</w:t>
      </w:r>
      <w:r w:rsidRPr="00CF5C68">
        <w:rPr>
          <w:rFonts w:ascii="Times New Roman" w:hAnsi="Times New Roman" w:cs="Times New Roman"/>
          <w:spacing w:val="-4"/>
          <w:sz w:val="24"/>
          <w:szCs w:val="24"/>
        </w:rPr>
        <w:t>).</w:t>
      </w:r>
      <w:r>
        <w:rPr>
          <w:rFonts w:ascii="Times New Roman" w:hAnsi="Times New Roman" w:cs="Times New Roman"/>
          <w:spacing w:val="-4"/>
          <w:sz w:val="24"/>
          <w:szCs w:val="24"/>
        </w:rPr>
        <w:t xml:space="preserve"> </w:t>
      </w:r>
      <w:r w:rsidRPr="00CF5C68">
        <w:rPr>
          <w:rFonts w:ascii="Times New Roman" w:hAnsi="Times New Roman" w:cs="Times New Roman"/>
          <w:spacing w:val="-4"/>
          <w:sz w:val="24"/>
          <w:szCs w:val="24"/>
        </w:rPr>
        <w:t xml:space="preserve">Untuk membuktikan adanya hubungan yang signifikan antara variabel bebas dengan variabel terikat digunakan analisis </w:t>
      </w:r>
      <w:r w:rsidRPr="00CF5C68">
        <w:rPr>
          <w:rFonts w:ascii="Times New Roman" w:hAnsi="Times New Roman" w:cs="Times New Roman"/>
          <w:i/>
          <w:spacing w:val="-4"/>
          <w:sz w:val="24"/>
          <w:szCs w:val="24"/>
        </w:rPr>
        <w:t>chi-square</w:t>
      </w:r>
      <w:r w:rsidRPr="00CF5C68">
        <w:rPr>
          <w:rFonts w:ascii="Times New Roman" w:hAnsi="Times New Roman" w:cs="Times New Roman"/>
          <w:spacing w:val="-4"/>
          <w:sz w:val="24"/>
          <w:szCs w:val="24"/>
        </w:rPr>
        <w:t xml:space="preserve">, pada batas kemaknaan perhitungan statistic </w:t>
      </w:r>
      <w:r w:rsidRPr="00CF5C68">
        <w:rPr>
          <w:rFonts w:ascii="Times New Roman" w:hAnsi="Times New Roman" w:cs="Times New Roman"/>
          <w:i/>
          <w:spacing w:val="-4"/>
          <w:sz w:val="24"/>
          <w:szCs w:val="24"/>
        </w:rPr>
        <w:t xml:space="preserve">p value </w:t>
      </w:r>
      <w:r w:rsidRPr="00CF5C68">
        <w:rPr>
          <w:rFonts w:ascii="Times New Roman" w:hAnsi="Times New Roman" w:cs="Times New Roman"/>
          <w:spacing w:val="-4"/>
          <w:sz w:val="24"/>
          <w:szCs w:val="24"/>
        </w:rPr>
        <w:t xml:space="preserve">(0,05). Apabila hasil perhitungan menunjukkan nilai </w:t>
      </w:r>
      <w:r w:rsidRPr="00CF5C68">
        <w:rPr>
          <w:rFonts w:ascii="Times New Roman" w:hAnsi="Times New Roman" w:cs="Times New Roman"/>
          <w:i/>
          <w:spacing w:val="-4"/>
          <w:sz w:val="24"/>
          <w:szCs w:val="24"/>
        </w:rPr>
        <w:t>p &lt;p</w:t>
      </w:r>
      <w:r w:rsidRPr="00CF5C68">
        <w:rPr>
          <w:rFonts w:ascii="Times New Roman" w:hAnsi="Times New Roman" w:cs="Times New Roman"/>
          <w:spacing w:val="-4"/>
          <w:sz w:val="24"/>
          <w:szCs w:val="24"/>
        </w:rPr>
        <w:t xml:space="preserve"> </w:t>
      </w:r>
      <w:r w:rsidRPr="00CF5C68">
        <w:rPr>
          <w:rFonts w:ascii="Times New Roman" w:hAnsi="Times New Roman" w:cs="Times New Roman"/>
          <w:i/>
          <w:spacing w:val="-4"/>
          <w:sz w:val="24"/>
          <w:szCs w:val="24"/>
        </w:rPr>
        <w:t xml:space="preserve">value </w:t>
      </w:r>
      <w:r w:rsidRPr="00CF5C68">
        <w:rPr>
          <w:rFonts w:ascii="Times New Roman" w:hAnsi="Times New Roman" w:cs="Times New Roman"/>
          <w:spacing w:val="-4"/>
          <w:sz w:val="24"/>
          <w:szCs w:val="24"/>
        </w:rPr>
        <w:t xml:space="preserve">(0,05) maka dikatakan (Ho) ditolak dan (Ha) diterima, artinya kedua variabel secara statistik mempunyai hubungan yang signifikan. Kemudian untuk menjelaskan adanya </w:t>
      </w:r>
      <w:r w:rsidRPr="00CF5C68">
        <w:rPr>
          <w:rFonts w:ascii="Times New Roman" w:hAnsi="Times New Roman" w:cs="Times New Roman"/>
          <w:spacing w:val="-4"/>
          <w:sz w:val="24"/>
          <w:szCs w:val="24"/>
        </w:rPr>
        <w:lastRenderedPageBreak/>
        <w:t>asosiasi (hubungan) antara variabel terikat dengan variabel bebas digunakan analisis tabulasi silang</w:t>
      </w:r>
      <w:r>
        <w:rPr>
          <w:rFonts w:ascii="Times New Roman" w:hAnsi="Times New Roman" w:cs="Times New Roman"/>
          <w:spacing w:val="-4"/>
          <w:sz w:val="24"/>
          <w:szCs w:val="24"/>
        </w:rPr>
        <w:t xml:space="preserve"> </w:t>
      </w:r>
      <w:r w:rsidRPr="00CF5C68">
        <w:rPr>
          <w:rFonts w:ascii="Times New Roman" w:hAnsi="Times New Roman" w:cs="Times New Roman"/>
          <w:spacing w:val="-4"/>
          <w:sz w:val="24"/>
          <w:szCs w:val="24"/>
        </w:rPr>
        <w:fldChar w:fldCharType="begin" w:fldLock="1"/>
      </w:r>
      <w:r>
        <w:rPr>
          <w:rFonts w:ascii="Times New Roman" w:hAnsi="Times New Roman" w:cs="Times New Roman"/>
          <w:spacing w:val="-4"/>
          <w:sz w:val="24"/>
          <w:szCs w:val="24"/>
        </w:rPr>
        <w:instrText>ADDIN CSL_CITATION {"citationItems":[{"id":"ITEM-1","itemData":{"author":[{"dropping-particle":"","family":"Muhammad","given":"Iman","non-dropping-particle":"","parse-names":false,"suffix":""}],"id":"ITEM-1","issued":{"date-parts":[["2015"]]},"number-of-pages":"5-119","title":"PANDUAN PENYUSUNAN KARYA TULIS ILMIAH BIDANG KESEHATAN MENGGUNAKAN METODE ILMIAH","type":"book"},"uris":["http://www.mendeley.com/documents/?uuid=b745891d-3cc6-4361-849d-73891aad51d9"]}],"mendeley":{"formattedCitation":"(30)","plainTextFormattedCitation":"(30)","previouslyFormattedCitation":"(30)"},"properties":{"noteIndex":0},"schema":"https://github.com/citation-style-language/schema/raw/master/csl-citation.json"}</w:instrText>
      </w:r>
      <w:r w:rsidRPr="00CF5C68">
        <w:rPr>
          <w:rFonts w:ascii="Times New Roman" w:hAnsi="Times New Roman" w:cs="Times New Roman"/>
          <w:spacing w:val="-4"/>
          <w:sz w:val="24"/>
          <w:szCs w:val="24"/>
        </w:rPr>
        <w:fldChar w:fldCharType="separate"/>
      </w:r>
      <w:r w:rsidRPr="00A124E2">
        <w:rPr>
          <w:rFonts w:ascii="Times New Roman" w:hAnsi="Times New Roman" w:cs="Times New Roman"/>
          <w:noProof/>
          <w:spacing w:val="-4"/>
          <w:sz w:val="24"/>
          <w:szCs w:val="24"/>
        </w:rPr>
        <w:t>(30)</w:t>
      </w:r>
      <w:r w:rsidRPr="00CF5C68">
        <w:rPr>
          <w:rFonts w:ascii="Times New Roman" w:hAnsi="Times New Roman" w:cs="Times New Roman"/>
          <w:spacing w:val="-4"/>
          <w:sz w:val="24"/>
          <w:szCs w:val="24"/>
        </w:rPr>
        <w:fldChar w:fldCharType="end"/>
      </w:r>
      <w:r>
        <w:rPr>
          <w:rFonts w:ascii="Times New Roman" w:hAnsi="Times New Roman" w:cs="Times New Roman"/>
          <w:spacing w:val="-4"/>
          <w:sz w:val="24"/>
          <w:szCs w:val="24"/>
        </w:rPr>
        <w:t>.</w:t>
      </w:r>
      <w:r>
        <w:rPr>
          <w:rFonts w:ascii="Times New Roman" w:hAnsi="Times New Roman" w:cs="Times New Roman"/>
          <w:sz w:val="24"/>
          <w:szCs w:val="24"/>
        </w:rPr>
        <w:br w:type="page"/>
      </w:r>
    </w:p>
    <w:p w:rsidR="00F30689" w:rsidRDefault="00F30689" w:rsidP="00F30689">
      <w:pPr>
        <w:spacing w:after="0" w:line="480" w:lineRule="auto"/>
        <w:jc w:val="center"/>
        <w:rPr>
          <w:rFonts w:ascii="Times New Roman" w:hAnsi="Times New Roman" w:cs="Times New Roman"/>
          <w:b/>
          <w:sz w:val="24"/>
          <w:szCs w:val="24"/>
        </w:rPr>
        <w:sectPr w:rsidR="00F30689" w:rsidSect="00F30689">
          <w:headerReference w:type="default" r:id="rId24"/>
          <w:footerReference w:type="first" r:id="rId25"/>
          <w:pgSz w:w="11906" w:h="16838"/>
          <w:pgMar w:top="2268" w:right="1701" w:bottom="1701" w:left="2268" w:header="709" w:footer="709" w:gutter="0"/>
          <w:cols w:space="708"/>
          <w:titlePg/>
          <w:docGrid w:linePitch="360"/>
        </w:sectPr>
      </w:pPr>
    </w:p>
    <w:p w:rsidR="00F30689" w:rsidRDefault="00F30689" w:rsidP="00F30689">
      <w:pPr>
        <w:spacing w:after="0" w:line="480" w:lineRule="auto"/>
        <w:jc w:val="center"/>
        <w:rPr>
          <w:rFonts w:ascii="Times New Roman" w:hAnsi="Times New Roman" w:cs="Times New Roman"/>
          <w:b/>
          <w:sz w:val="24"/>
          <w:szCs w:val="24"/>
        </w:rPr>
      </w:pPr>
      <w:r w:rsidRPr="006927DF">
        <w:rPr>
          <w:rFonts w:ascii="Times New Roman" w:hAnsi="Times New Roman" w:cs="Times New Roman"/>
          <w:b/>
          <w:sz w:val="24"/>
          <w:szCs w:val="24"/>
        </w:rPr>
        <w:lastRenderedPageBreak/>
        <w:t>BAB IV</w:t>
      </w:r>
    </w:p>
    <w:p w:rsidR="00F30689" w:rsidRDefault="00F30689" w:rsidP="00F30689">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HASIL PENELITIAN DAN PEMBAHASAN</w:t>
      </w:r>
    </w:p>
    <w:p w:rsidR="00F30689" w:rsidRPr="00A572BA" w:rsidRDefault="00F30689" w:rsidP="00F30689">
      <w:pPr>
        <w:spacing w:after="0" w:line="240" w:lineRule="auto"/>
        <w:jc w:val="center"/>
        <w:rPr>
          <w:rFonts w:ascii="Times New Roman" w:hAnsi="Times New Roman" w:cs="Times New Roman"/>
          <w:b/>
          <w:sz w:val="24"/>
          <w:szCs w:val="24"/>
          <w:lang w:val="en-US"/>
        </w:rPr>
      </w:pPr>
    </w:p>
    <w:p w:rsidR="00F30689" w:rsidRPr="000466D6" w:rsidRDefault="00F30689" w:rsidP="000466D6">
      <w:pPr>
        <w:pStyle w:val="ListParagraph"/>
        <w:numPr>
          <w:ilvl w:val="1"/>
          <w:numId w:val="33"/>
        </w:numPr>
        <w:spacing w:after="0" w:line="480" w:lineRule="auto"/>
        <w:ind w:left="567" w:hanging="567"/>
        <w:jc w:val="both"/>
        <w:rPr>
          <w:rFonts w:ascii="Times New Roman" w:hAnsi="Times New Roman" w:cs="Times New Roman"/>
          <w:b/>
          <w:sz w:val="24"/>
          <w:szCs w:val="24"/>
        </w:rPr>
      </w:pPr>
      <w:r w:rsidRPr="000466D6">
        <w:rPr>
          <w:rFonts w:ascii="Times New Roman" w:hAnsi="Times New Roman" w:cs="Times New Roman"/>
          <w:b/>
          <w:sz w:val="24"/>
          <w:szCs w:val="24"/>
        </w:rPr>
        <w:t>Gambaran Umum Lokasi Penelitian</w:t>
      </w:r>
    </w:p>
    <w:p w:rsidR="00F30689" w:rsidRPr="000466D6" w:rsidRDefault="00F30689" w:rsidP="000466D6">
      <w:pPr>
        <w:pStyle w:val="ListParagraph"/>
        <w:numPr>
          <w:ilvl w:val="2"/>
          <w:numId w:val="33"/>
        </w:numPr>
        <w:spacing w:after="0" w:line="480" w:lineRule="auto"/>
        <w:ind w:left="720"/>
        <w:jc w:val="both"/>
        <w:rPr>
          <w:rFonts w:ascii="Times New Roman" w:hAnsi="Times New Roman" w:cs="Times New Roman"/>
          <w:b/>
          <w:sz w:val="24"/>
          <w:szCs w:val="24"/>
        </w:rPr>
      </w:pPr>
      <w:r w:rsidRPr="000466D6">
        <w:rPr>
          <w:rFonts w:ascii="Times New Roman" w:hAnsi="Times New Roman" w:cs="Times New Roman"/>
          <w:b/>
          <w:sz w:val="24"/>
          <w:szCs w:val="24"/>
        </w:rPr>
        <w:t>Letak Geografis</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Lokasi penelitian di Jalan Jenderal Ahmad Yani, Desa Pulonas Kecamatan Babussalam Kabupaten Aceh Tenggara, Provinsi Aceh</w:t>
      </w: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Didirikan pada tanggal</w:t>
      </w:r>
      <w:r>
        <w:rPr>
          <w:rFonts w:ascii="Times New Roman" w:hAnsi="Times New Roman" w:cs="Times New Roman"/>
          <w:sz w:val="24"/>
          <w:szCs w:val="24"/>
        </w:rPr>
        <w:tab/>
        <w:t>: Sebelum kemerdekaan 1493</w:t>
      </w: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Pemilik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Kementerian Hukum dan Ham RI 16 januari 1982</w:t>
      </w: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Kualifikasi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Kelas IIB Kutacane</w:t>
      </w:r>
    </w:p>
    <w:p w:rsidR="00F30689" w:rsidRPr="00A250D0" w:rsidRDefault="00F30689" w:rsidP="000466D6">
      <w:pPr>
        <w:pStyle w:val="ListParagraph"/>
        <w:numPr>
          <w:ilvl w:val="2"/>
          <w:numId w:val="33"/>
        </w:numPr>
        <w:spacing w:after="0" w:line="480" w:lineRule="auto"/>
        <w:ind w:left="720"/>
        <w:jc w:val="both"/>
        <w:rPr>
          <w:rFonts w:ascii="Times New Roman" w:hAnsi="Times New Roman" w:cs="Times New Roman"/>
          <w:b/>
          <w:sz w:val="24"/>
          <w:szCs w:val="24"/>
          <w:lang w:val="en-US"/>
        </w:rPr>
      </w:pPr>
      <w:r w:rsidRPr="00A572BA">
        <w:rPr>
          <w:rFonts w:ascii="Times New Roman" w:hAnsi="Times New Roman" w:cs="Times New Roman"/>
          <w:b/>
          <w:sz w:val="24"/>
          <w:szCs w:val="24"/>
        </w:rPr>
        <w:t>Demografis</w:t>
      </w: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Utara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Jln Perumahan Asrama Polres Aceh Tenggara</w:t>
      </w: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Selatan</w:t>
      </w:r>
      <w:r>
        <w:rPr>
          <w:rFonts w:ascii="Times New Roman" w:hAnsi="Times New Roman" w:cs="Times New Roman"/>
          <w:sz w:val="24"/>
          <w:szCs w:val="24"/>
        </w:rPr>
        <w:tab/>
      </w:r>
      <w:r>
        <w:rPr>
          <w:rFonts w:ascii="Times New Roman" w:hAnsi="Times New Roman" w:cs="Times New Roman"/>
          <w:sz w:val="24"/>
          <w:szCs w:val="24"/>
        </w:rPr>
        <w:tab/>
        <w:t>: Perum Telkom</w:t>
      </w: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Barat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Jln Jenderal Ahmad Yani</w:t>
      </w:r>
    </w:p>
    <w:p w:rsidR="00F30689" w:rsidRPr="00A250D0"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Timur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Perumahan Asrama Polres Aceh Tenggara</w:t>
      </w:r>
    </w:p>
    <w:p w:rsidR="00F30689" w:rsidRPr="00CF31E4" w:rsidRDefault="00F30689" w:rsidP="00F3068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Kabupaten Aceh Tenggara adalah salah satu kabupaten di provinsi Aceh, Indonesia. Ibu kotanya adalah Kutacane. Kabupaten ini berada di daerah pegunungan dengan ketinggian 1.000 meter diatas permukaan laut, yang merupakan bagian dari pegunungan Bukit Barisan.  </w:t>
      </w:r>
    </w:p>
    <w:p w:rsidR="00F30689" w:rsidRPr="004F4BEB" w:rsidRDefault="00F30689" w:rsidP="000466D6">
      <w:pPr>
        <w:pStyle w:val="ListParagraph"/>
        <w:numPr>
          <w:ilvl w:val="2"/>
          <w:numId w:val="33"/>
        </w:numPr>
        <w:spacing w:after="0" w:line="480" w:lineRule="auto"/>
        <w:ind w:left="720"/>
        <w:jc w:val="both"/>
        <w:rPr>
          <w:rFonts w:ascii="Times New Roman" w:hAnsi="Times New Roman" w:cs="Times New Roman"/>
          <w:b/>
          <w:sz w:val="24"/>
          <w:szCs w:val="24"/>
          <w:lang w:val="en-US"/>
        </w:rPr>
      </w:pPr>
      <w:r w:rsidRPr="00A572BA">
        <w:rPr>
          <w:rFonts w:ascii="Times New Roman" w:hAnsi="Times New Roman" w:cs="Times New Roman"/>
          <w:b/>
          <w:sz w:val="24"/>
          <w:szCs w:val="24"/>
        </w:rPr>
        <w:t>Sejarah Lapas Kelas IIB Kutacane Aceh Tenggara</w:t>
      </w:r>
    </w:p>
    <w:p w:rsidR="00F30689" w:rsidRPr="004F4BEB" w:rsidRDefault="00F30689" w:rsidP="00F3068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Lembaga pemasyarakatan (disingkat LP atau LAPAS) adalah tempat untuk melakukan pembinaan terhadap narapidana dan anak didik pemasyarakatan di Indonesia. Sebelum dikenal istilah lapas di Indonesia, tempat tersebut disebut dengan istilah penjara. Lembaga pemasyarakatan merupakan unit pelaksana teknis </w:t>
      </w:r>
      <w:r>
        <w:rPr>
          <w:rFonts w:ascii="Times New Roman" w:hAnsi="Times New Roman" w:cs="Times New Roman"/>
          <w:sz w:val="24"/>
          <w:szCs w:val="24"/>
        </w:rPr>
        <w:lastRenderedPageBreak/>
        <w:t>dibawah direktorat jenderal pemasyarakatan kementerian hukum dan hak asasi manusia (dahulu departemen kehakiman). Lapas kelas IIB Kutacane, beralamat di Jalan Jenderal Ahmad Yani, Desa Pulonas Kecamatan Babussalam Kabupaten Aceh Tenggara, Provinsi Aceh. Berdiri diatas tanah seluas 1.883 m2, dengan luas bangunan 1.173 m2. Lapas Kelas IIB Kutacane merupakan salah satu unit pelaksana teknis dari kementerian hukum dan hak asasi manusia yang mempunyai tugas pokok dan fungsi melakukan pemasyarakatan dan pembinaan terhadap narapidana atau warga binaan pemasyarakatan (WBP). Dengan kapasitas 85 orang penghuni, Lapas Kelas IIB Kutacane memiliki satu buah blok hunian yang terdiri dari 9 (sembilan) kamar untuk narapidana pria dan 1 (satu) kamar untuk narapidana wanita. Ada juga kamar pengasingan atau isolasi yang didalamnya terdapat 2 (dua) ruangan/kamar admisi orientasi (masa pengenalan lingkungan).</w:t>
      </w:r>
    </w:p>
    <w:p w:rsidR="00F30689" w:rsidRPr="002957C8" w:rsidRDefault="00F30689" w:rsidP="000466D6">
      <w:pPr>
        <w:pStyle w:val="ListParagraph"/>
        <w:numPr>
          <w:ilvl w:val="2"/>
          <w:numId w:val="33"/>
        </w:numPr>
        <w:spacing w:after="0" w:line="480" w:lineRule="auto"/>
        <w:ind w:left="720"/>
        <w:jc w:val="both"/>
        <w:rPr>
          <w:rFonts w:ascii="Times New Roman" w:hAnsi="Times New Roman" w:cs="Times New Roman"/>
          <w:b/>
          <w:sz w:val="24"/>
          <w:szCs w:val="24"/>
          <w:lang w:val="en-US"/>
        </w:rPr>
      </w:pPr>
      <w:r w:rsidRPr="00A572BA">
        <w:rPr>
          <w:rFonts w:ascii="Times New Roman" w:hAnsi="Times New Roman" w:cs="Times New Roman"/>
          <w:b/>
          <w:sz w:val="24"/>
          <w:szCs w:val="24"/>
        </w:rPr>
        <w:t>Visi dan Misi</w:t>
      </w:r>
    </w:p>
    <w:p w:rsidR="00F30689" w:rsidRDefault="00F30689" w:rsidP="00F3068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Visi:</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Visi lapas kelas IIB kutacane aceh tenggara masyarakat memperoleh kepastian hukum.</w:t>
      </w:r>
    </w:p>
    <w:p w:rsidR="00F30689" w:rsidRDefault="00F30689" w:rsidP="00F30689">
      <w:pPr>
        <w:spacing w:after="0" w:line="480" w:lineRule="auto"/>
        <w:jc w:val="both"/>
        <w:rPr>
          <w:rFonts w:ascii="Times New Roman" w:hAnsi="Times New Roman" w:cs="Times New Roman"/>
          <w:b/>
          <w:sz w:val="24"/>
          <w:szCs w:val="24"/>
        </w:rPr>
      </w:pPr>
      <w:r w:rsidRPr="002957C8">
        <w:rPr>
          <w:rFonts w:ascii="Times New Roman" w:hAnsi="Times New Roman" w:cs="Times New Roman"/>
          <w:b/>
          <w:sz w:val="24"/>
          <w:szCs w:val="24"/>
        </w:rPr>
        <w:t>Misi:</w:t>
      </w:r>
    </w:p>
    <w:p w:rsidR="00F30689" w:rsidRDefault="00F30689" w:rsidP="00F3068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Mewujudkan peraturan Perundang-Undangan yang berkualitas;</w:t>
      </w:r>
    </w:p>
    <w:p w:rsidR="00F30689" w:rsidRDefault="00F30689" w:rsidP="00F3068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Mewujudkan pelayanan hukum yang berkualitas;</w:t>
      </w:r>
    </w:p>
    <w:p w:rsidR="00F30689" w:rsidRDefault="00F30689" w:rsidP="00F3068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Mewujudkan penegakan hukum yang berkualitas;</w:t>
      </w:r>
    </w:p>
    <w:p w:rsidR="00F30689" w:rsidRDefault="00F30689" w:rsidP="00F3068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Mewujudkan penghormatan, pemenuhan, dan perlindungan HAM;</w:t>
      </w:r>
    </w:p>
    <w:p w:rsidR="00F30689" w:rsidRDefault="00F30689" w:rsidP="00F3068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Mewujudkan layanan manajemen administrasi Kementerian Hukum dan HAM; serta</w:t>
      </w:r>
    </w:p>
    <w:p w:rsidR="00F30689" w:rsidRDefault="00F30689" w:rsidP="00F30689">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Mewujudkan aparatur Kementerian Hukum dan HAM yang profesional dan berintegritas.</w:t>
      </w:r>
    </w:p>
    <w:p w:rsidR="00F30689" w:rsidRPr="00BE38B8" w:rsidRDefault="00F30689" w:rsidP="00F30689">
      <w:pPr>
        <w:pStyle w:val="ListParagraph"/>
        <w:spacing w:after="0" w:line="240" w:lineRule="auto"/>
        <w:jc w:val="both"/>
        <w:rPr>
          <w:rFonts w:ascii="Times New Roman" w:hAnsi="Times New Roman" w:cs="Times New Roman"/>
          <w:sz w:val="24"/>
          <w:szCs w:val="24"/>
        </w:rPr>
      </w:pPr>
    </w:p>
    <w:p w:rsidR="00F30689" w:rsidRDefault="00F30689" w:rsidP="000466D6">
      <w:pPr>
        <w:pStyle w:val="ListParagraph"/>
        <w:numPr>
          <w:ilvl w:val="1"/>
          <w:numId w:val="3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Analisa Univariat</w:t>
      </w: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A572BA">
        <w:rPr>
          <w:rFonts w:ascii="Times New Roman" w:hAnsi="Times New Roman" w:cs="Times New Roman"/>
          <w:b/>
          <w:sz w:val="24"/>
          <w:szCs w:val="24"/>
        </w:rPr>
        <w:t>Usia Pegawai Lapas Kelas IIB Kutacane Aceh Tenggara</w:t>
      </w:r>
      <w:r>
        <w:rPr>
          <w:rFonts w:ascii="Times New Roman" w:hAnsi="Times New Roman" w:cs="Times New Roman"/>
          <w:b/>
          <w:sz w:val="24"/>
          <w:szCs w:val="24"/>
        </w:rPr>
        <w:t xml:space="preserve"> Tahun 2019</w:t>
      </w:r>
    </w:p>
    <w:p w:rsidR="00F30689" w:rsidRDefault="00F30689" w:rsidP="00F30689">
      <w:pPr>
        <w:pStyle w:val="ListParagraph"/>
        <w:spacing w:after="0" w:line="240" w:lineRule="auto"/>
        <w:jc w:val="both"/>
        <w:rPr>
          <w:rFonts w:ascii="Times New Roman" w:hAnsi="Times New Roman" w:cs="Times New Roman"/>
          <w:b/>
          <w:sz w:val="24"/>
          <w:szCs w:val="24"/>
        </w:rPr>
      </w:pPr>
    </w:p>
    <w:p w:rsidR="00F30689" w:rsidRPr="00AC35F7" w:rsidRDefault="00F30689" w:rsidP="00F30689">
      <w:pPr>
        <w:spacing w:after="0" w:line="480" w:lineRule="auto"/>
        <w:ind w:firstLine="709"/>
        <w:jc w:val="both"/>
        <w:rPr>
          <w:rFonts w:ascii="Times New Roman" w:hAnsi="Times New Roman" w:cs="Times New Roman"/>
          <w:sz w:val="24"/>
          <w:szCs w:val="24"/>
        </w:rPr>
      </w:pPr>
      <w:r w:rsidRPr="00C909ED">
        <w:rPr>
          <w:rFonts w:ascii="Times New Roman" w:hAnsi="Times New Roman" w:cs="Times New Roman"/>
          <w:sz w:val="24"/>
          <w:szCs w:val="24"/>
        </w:rPr>
        <w:t>Usia Pegawai Lapas Kelas IIB Kutacane Aceh Tenggara</w:t>
      </w:r>
      <w:r>
        <w:rPr>
          <w:rFonts w:ascii="Times New Roman" w:hAnsi="Times New Roman" w:cs="Times New Roman"/>
          <w:sz w:val="24"/>
          <w:szCs w:val="24"/>
        </w:rPr>
        <w:t xml:space="preserve"> Tahun 2019 </w:t>
      </w:r>
      <w:r w:rsidRPr="00C909ED">
        <w:rPr>
          <w:rFonts w:ascii="Times New Roman" w:hAnsi="Times New Roman" w:cs="Times New Roman"/>
          <w:sz w:val="24"/>
          <w:szCs w:val="24"/>
        </w:rPr>
        <w:t>dapat dilihat</w:t>
      </w:r>
    </w:p>
    <w:p w:rsidR="00F30689" w:rsidRPr="0062784E" w:rsidRDefault="00F30689" w:rsidP="00F30689">
      <w:pPr>
        <w:tabs>
          <w:tab w:val="left" w:pos="127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Tabel 4.1. </w:t>
      </w:r>
      <w:r w:rsidRPr="00E15AC7">
        <w:rPr>
          <w:rFonts w:ascii="Times New Roman" w:hAnsi="Times New Roman" w:cs="Times New Roman"/>
          <w:b/>
          <w:sz w:val="24"/>
          <w:szCs w:val="24"/>
        </w:rPr>
        <w:t>Distribusi Frekuensi Usia Yang Berhubungan dengan Kelelahan Kerja pada Pegawai Lapas Kelas IIB Kutacane Aceh Tenggara Tahun 2019</w:t>
      </w:r>
    </w:p>
    <w:p w:rsidR="00F30689" w:rsidRPr="00A83F5C" w:rsidRDefault="00F30689" w:rsidP="00F30689">
      <w:pPr>
        <w:spacing w:after="0" w:line="240" w:lineRule="auto"/>
        <w:jc w:val="both"/>
        <w:rPr>
          <w:rFonts w:ascii="Times New Roman" w:hAnsi="Times New Roman" w:cs="Times New Roman"/>
          <w:i/>
          <w:sz w:val="1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2462"/>
        <w:gridCol w:w="2358"/>
      </w:tblGrid>
      <w:tr w:rsidR="00F30689" w:rsidTr="00EC716D">
        <w:tc>
          <w:tcPr>
            <w:tcW w:w="311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Usia</w:t>
            </w:r>
          </w:p>
        </w:tc>
        <w:tc>
          <w:tcPr>
            <w:tcW w:w="2462"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235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w:t>
            </w:r>
          </w:p>
        </w:tc>
      </w:tr>
      <w:tr w:rsidR="00F30689" w:rsidTr="00EC716D">
        <w:tc>
          <w:tcPr>
            <w:tcW w:w="3118"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Beresiko ≥30 Tahun</w:t>
            </w:r>
          </w:p>
        </w:tc>
        <w:tc>
          <w:tcPr>
            <w:tcW w:w="2462"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2358"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93,2</w:t>
            </w:r>
          </w:p>
        </w:tc>
      </w:tr>
      <w:tr w:rsidR="00F30689" w:rsidTr="00EC716D">
        <w:tc>
          <w:tcPr>
            <w:tcW w:w="3118"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Tidak Beresiko &lt;30 Tahun</w:t>
            </w:r>
          </w:p>
        </w:tc>
        <w:tc>
          <w:tcPr>
            <w:tcW w:w="2462"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358"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6,8</w:t>
            </w:r>
          </w:p>
        </w:tc>
      </w:tr>
      <w:tr w:rsidR="00F30689" w:rsidTr="00EC716D">
        <w:tc>
          <w:tcPr>
            <w:tcW w:w="311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Total</w:t>
            </w:r>
          </w:p>
        </w:tc>
        <w:tc>
          <w:tcPr>
            <w:tcW w:w="2462"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73</w:t>
            </w:r>
          </w:p>
        </w:tc>
        <w:tc>
          <w:tcPr>
            <w:tcW w:w="235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100</w:t>
            </w:r>
          </w:p>
        </w:tc>
      </w:tr>
    </w:tbl>
    <w:p w:rsidR="00F30689" w:rsidRDefault="00F30689" w:rsidP="00F30689">
      <w:pPr>
        <w:spacing w:after="0" w:line="240" w:lineRule="auto"/>
        <w:jc w:val="both"/>
        <w:rPr>
          <w:rFonts w:ascii="Times New Roman" w:hAnsi="Times New Roman" w:cs="Times New Roman"/>
          <w:i/>
          <w:sz w:val="24"/>
          <w:szCs w:val="24"/>
        </w:rPr>
      </w:pPr>
    </w:p>
    <w:p w:rsidR="00F30689" w:rsidRPr="0089723E"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4.1. dapat diketahui bahwa distribusi frekuensi usia yang berhubungan dengan kelelahan kerja pada pegawai lapas kelas IIB kutacane aceh tenggara dari 73 orang (100%) didapat usia beresiko ≥30 tahun sebanyak 68 orang (93,2%), dan usia tidak beresiko &lt;30 tahun sebanyak 5 orang (6,8%).</w:t>
      </w:r>
    </w:p>
    <w:p w:rsidR="00F30689" w:rsidRPr="00C909ED"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lang w:val="en-US"/>
        </w:rPr>
      </w:pPr>
      <w:r>
        <w:rPr>
          <w:rFonts w:ascii="Times New Roman" w:hAnsi="Times New Roman" w:cs="Times New Roman"/>
          <w:b/>
          <w:sz w:val="24"/>
          <w:szCs w:val="24"/>
        </w:rPr>
        <w:t xml:space="preserve">Masa Kerja </w:t>
      </w:r>
      <w:r w:rsidRPr="00A572BA">
        <w:rPr>
          <w:rFonts w:ascii="Times New Roman" w:hAnsi="Times New Roman" w:cs="Times New Roman"/>
          <w:b/>
          <w:sz w:val="24"/>
          <w:szCs w:val="24"/>
        </w:rPr>
        <w:t>Pegawai Lapas Kelas IIB Kutacane Aceh Tenggara</w:t>
      </w:r>
      <w:r>
        <w:rPr>
          <w:rFonts w:ascii="Times New Roman" w:hAnsi="Times New Roman" w:cs="Times New Roman"/>
          <w:b/>
          <w:sz w:val="24"/>
          <w:szCs w:val="24"/>
        </w:rPr>
        <w:t xml:space="preserve"> Tahun 2019</w:t>
      </w:r>
    </w:p>
    <w:p w:rsidR="00F30689" w:rsidRPr="00A572BA" w:rsidRDefault="00F30689" w:rsidP="00F30689">
      <w:pPr>
        <w:pStyle w:val="ListParagraph"/>
        <w:spacing w:after="0" w:line="240" w:lineRule="auto"/>
        <w:jc w:val="both"/>
        <w:rPr>
          <w:rFonts w:ascii="Times New Roman" w:hAnsi="Times New Roman" w:cs="Times New Roman"/>
          <w:b/>
          <w:sz w:val="24"/>
          <w:szCs w:val="24"/>
          <w:lang w:val="en-US"/>
        </w:rPr>
      </w:pPr>
    </w:p>
    <w:p w:rsidR="00F30689" w:rsidRPr="00C909ED"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Masa Kerja </w:t>
      </w:r>
      <w:r w:rsidRPr="00C909ED">
        <w:rPr>
          <w:rFonts w:ascii="Times New Roman" w:hAnsi="Times New Roman" w:cs="Times New Roman"/>
          <w:sz w:val="24"/>
          <w:szCs w:val="24"/>
        </w:rPr>
        <w:t>Pegawai Lapas Kelas IIB Kutacane Aceh Tenggara</w:t>
      </w:r>
      <w:r>
        <w:rPr>
          <w:rFonts w:ascii="Times New Roman" w:hAnsi="Times New Roman" w:cs="Times New Roman"/>
          <w:sz w:val="24"/>
          <w:szCs w:val="24"/>
        </w:rPr>
        <w:t xml:space="preserve"> Tahun 2019</w:t>
      </w:r>
      <w:r w:rsidRPr="00C909ED">
        <w:rPr>
          <w:rFonts w:ascii="Times New Roman" w:hAnsi="Times New Roman" w:cs="Times New Roman"/>
          <w:sz w:val="24"/>
          <w:szCs w:val="24"/>
        </w:rPr>
        <w:t xml:space="preserve"> dapat dilihat</w:t>
      </w:r>
    </w:p>
    <w:p w:rsidR="00F30689" w:rsidRPr="00E15AC7"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4.2. </w:t>
      </w:r>
      <w:r w:rsidRPr="00E15AC7">
        <w:rPr>
          <w:rFonts w:ascii="Times New Roman" w:hAnsi="Times New Roman" w:cs="Times New Roman"/>
          <w:b/>
          <w:sz w:val="24"/>
          <w:szCs w:val="24"/>
        </w:rPr>
        <w:t>Distribusi Frekuensi Masa Kerja Yang Berhubungan dengan Kelelahan Kerja pada Pegawai Lapas Kelas IIB Kutacane Aceh Tenggara Tahun 2019</w:t>
      </w:r>
    </w:p>
    <w:p w:rsidR="00F30689" w:rsidRPr="00A83F5C" w:rsidRDefault="00F30689" w:rsidP="00F30689">
      <w:pPr>
        <w:spacing w:after="0" w:line="240" w:lineRule="auto"/>
        <w:jc w:val="both"/>
        <w:rPr>
          <w:rFonts w:ascii="Times New Roman" w:hAnsi="Times New Roman" w:cs="Times New Roman"/>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2462"/>
        <w:gridCol w:w="2466"/>
      </w:tblGrid>
      <w:tr w:rsidR="00F30689" w:rsidRPr="001A6311" w:rsidTr="000466D6">
        <w:trPr>
          <w:trHeight w:val="20"/>
        </w:trPr>
        <w:tc>
          <w:tcPr>
            <w:tcW w:w="311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Masa Kerja</w:t>
            </w:r>
          </w:p>
        </w:tc>
        <w:tc>
          <w:tcPr>
            <w:tcW w:w="2462"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2466"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w:t>
            </w:r>
          </w:p>
        </w:tc>
      </w:tr>
      <w:tr w:rsidR="00F30689" w:rsidRPr="001A6311" w:rsidTr="000466D6">
        <w:trPr>
          <w:trHeight w:val="20"/>
        </w:trPr>
        <w:tc>
          <w:tcPr>
            <w:tcW w:w="3118"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Beresiko ≥8 Tahun</w:t>
            </w:r>
          </w:p>
        </w:tc>
        <w:tc>
          <w:tcPr>
            <w:tcW w:w="2462"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466"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47,9</w:t>
            </w:r>
          </w:p>
        </w:tc>
      </w:tr>
      <w:tr w:rsidR="00F30689" w:rsidRPr="001A6311" w:rsidTr="000466D6">
        <w:trPr>
          <w:trHeight w:val="20"/>
        </w:trPr>
        <w:tc>
          <w:tcPr>
            <w:tcW w:w="3118"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Tidak Beresiko &lt;8 Tahun</w:t>
            </w:r>
          </w:p>
        </w:tc>
        <w:tc>
          <w:tcPr>
            <w:tcW w:w="2462"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38</w:t>
            </w:r>
          </w:p>
        </w:tc>
        <w:tc>
          <w:tcPr>
            <w:tcW w:w="2466"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52,1</w:t>
            </w:r>
          </w:p>
        </w:tc>
      </w:tr>
      <w:tr w:rsidR="00F30689" w:rsidRPr="001A6311" w:rsidTr="000466D6">
        <w:trPr>
          <w:trHeight w:val="20"/>
        </w:trPr>
        <w:tc>
          <w:tcPr>
            <w:tcW w:w="311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Total</w:t>
            </w:r>
          </w:p>
        </w:tc>
        <w:tc>
          <w:tcPr>
            <w:tcW w:w="2462"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73</w:t>
            </w:r>
          </w:p>
        </w:tc>
        <w:tc>
          <w:tcPr>
            <w:tcW w:w="2466"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100</w:t>
            </w:r>
          </w:p>
        </w:tc>
      </w:tr>
    </w:tbl>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tabel 4.2. dapat diketahui bahwa distribusi frekuensi masa kerja yang berhubungan dengan kelelahan kerja pada pegawai lapas kelas IIB kutacane aceh tenggara dari 73 orang (100%) didapat masa kerja beresiko ≥8 tahun sebanyak 35 orang (47,9%), dan masa kerja tidak beresiko &lt;8 tahun sebanyak 38 orang (52,1%).</w:t>
      </w: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A572BA">
        <w:rPr>
          <w:rFonts w:ascii="Times New Roman" w:hAnsi="Times New Roman" w:cs="Times New Roman"/>
          <w:b/>
          <w:sz w:val="24"/>
          <w:szCs w:val="24"/>
        </w:rPr>
        <w:t>Shift Kerja Pegawai Lapas Kelas IIB Kutacane Aceh Tenggara</w:t>
      </w:r>
      <w:r>
        <w:rPr>
          <w:rFonts w:ascii="Times New Roman" w:hAnsi="Times New Roman" w:cs="Times New Roman"/>
          <w:b/>
          <w:sz w:val="24"/>
          <w:szCs w:val="24"/>
        </w:rPr>
        <w:t xml:space="preserve"> Tahun 2019</w:t>
      </w:r>
    </w:p>
    <w:p w:rsidR="00F30689" w:rsidRDefault="00F30689" w:rsidP="00F30689">
      <w:pPr>
        <w:pStyle w:val="ListParagraph"/>
        <w:spacing w:after="0" w:line="240" w:lineRule="auto"/>
        <w:jc w:val="both"/>
        <w:rPr>
          <w:rFonts w:ascii="Times New Roman" w:hAnsi="Times New Roman" w:cs="Times New Roman"/>
          <w:b/>
          <w:sz w:val="24"/>
          <w:szCs w:val="24"/>
        </w:rPr>
      </w:pPr>
    </w:p>
    <w:p w:rsidR="00F30689" w:rsidRPr="00AC35F7"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Shift Kerja</w:t>
      </w:r>
      <w:r w:rsidRPr="00C909ED">
        <w:rPr>
          <w:rFonts w:ascii="Times New Roman" w:hAnsi="Times New Roman" w:cs="Times New Roman"/>
          <w:sz w:val="24"/>
          <w:szCs w:val="24"/>
        </w:rPr>
        <w:t xml:space="preserve"> Pegawai Lapas Kelas IIB Kutacane Aceh Tenggara </w:t>
      </w:r>
      <w:r>
        <w:rPr>
          <w:rFonts w:ascii="Times New Roman" w:hAnsi="Times New Roman" w:cs="Times New Roman"/>
          <w:sz w:val="24"/>
          <w:szCs w:val="24"/>
        </w:rPr>
        <w:t xml:space="preserve">Tahun 2019 </w:t>
      </w:r>
      <w:r w:rsidRPr="00C909ED">
        <w:rPr>
          <w:rFonts w:ascii="Times New Roman" w:hAnsi="Times New Roman" w:cs="Times New Roman"/>
          <w:sz w:val="24"/>
          <w:szCs w:val="24"/>
        </w:rPr>
        <w:t>dapat dilihat</w:t>
      </w:r>
    </w:p>
    <w:p w:rsidR="00F30689"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4.3. </w:t>
      </w:r>
      <w:r w:rsidRPr="00E15AC7">
        <w:rPr>
          <w:rFonts w:ascii="Times New Roman" w:hAnsi="Times New Roman" w:cs="Times New Roman"/>
          <w:b/>
          <w:sz w:val="24"/>
          <w:szCs w:val="24"/>
        </w:rPr>
        <w:t>Distribusi Frekuensi Shift Kerja Yang Berhubungan dengan Kelelahan Kerja pada Pegawai Lapas Kelas IIB Kutacane Aceh Tenggara Tahun 2019</w:t>
      </w:r>
    </w:p>
    <w:p w:rsidR="00F30689" w:rsidRPr="00AC35F7" w:rsidRDefault="00F30689" w:rsidP="00F30689">
      <w:pPr>
        <w:spacing w:after="0" w:line="240" w:lineRule="auto"/>
        <w:jc w:val="both"/>
        <w:rPr>
          <w:rFonts w:ascii="Times New Roman" w:hAnsi="Times New Roman" w:cs="Times New Roman"/>
          <w:b/>
          <w:sz w:val="24"/>
          <w:szCs w:val="24"/>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0"/>
        <w:gridCol w:w="2435"/>
        <w:gridCol w:w="2413"/>
      </w:tblGrid>
      <w:tr w:rsidR="00F30689" w:rsidRPr="001A6311" w:rsidTr="00EC716D">
        <w:tc>
          <w:tcPr>
            <w:tcW w:w="1946"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Shift Kerja</w:t>
            </w:r>
          </w:p>
        </w:tc>
        <w:tc>
          <w:tcPr>
            <w:tcW w:w="1534"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1521"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w:t>
            </w:r>
          </w:p>
        </w:tc>
      </w:tr>
      <w:tr w:rsidR="00F30689" w:rsidRPr="001A6311" w:rsidTr="00EC716D">
        <w:tc>
          <w:tcPr>
            <w:tcW w:w="1946"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Ada Shift</w:t>
            </w:r>
          </w:p>
        </w:tc>
        <w:tc>
          <w:tcPr>
            <w:tcW w:w="1534"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521"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45,2</w:t>
            </w:r>
          </w:p>
        </w:tc>
      </w:tr>
      <w:tr w:rsidR="00F30689" w:rsidRPr="001A6311" w:rsidTr="00EC716D">
        <w:tc>
          <w:tcPr>
            <w:tcW w:w="1946"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Tidak Ada Shift</w:t>
            </w:r>
          </w:p>
        </w:tc>
        <w:tc>
          <w:tcPr>
            <w:tcW w:w="1534"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1521"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54,8</w:t>
            </w:r>
          </w:p>
        </w:tc>
      </w:tr>
      <w:tr w:rsidR="00F30689" w:rsidRPr="001A6311" w:rsidTr="00EC716D">
        <w:tc>
          <w:tcPr>
            <w:tcW w:w="1946"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Total</w:t>
            </w:r>
          </w:p>
        </w:tc>
        <w:tc>
          <w:tcPr>
            <w:tcW w:w="1534"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73</w:t>
            </w:r>
          </w:p>
        </w:tc>
        <w:tc>
          <w:tcPr>
            <w:tcW w:w="1521"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100</w:t>
            </w:r>
          </w:p>
        </w:tc>
      </w:tr>
    </w:tbl>
    <w:p w:rsidR="00F30689" w:rsidRDefault="00F30689" w:rsidP="00F30689">
      <w:pPr>
        <w:spacing w:after="0" w:line="240" w:lineRule="auto"/>
        <w:rPr>
          <w:rFonts w:ascii="Times New Roman" w:hAnsi="Times New Roman" w:cs="Times New Roman"/>
          <w:b/>
          <w:sz w:val="24"/>
          <w:szCs w:val="24"/>
        </w:rPr>
      </w:pPr>
    </w:p>
    <w:p w:rsidR="00F30689" w:rsidRPr="00EE4751"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4.3. dapat diketahui bahwa distribusi frekuensi shift kerja yang berhubungan dengan kelelahan kerja pada pegawai lapas kelas IIB kutacane aceh tenggara dari 73 orang (100%) didapat ada shift sebanyak 33 orang (45,2%), dan tidak ada shift sebanyak 40 orang (54,8%).</w:t>
      </w:r>
    </w:p>
    <w:p w:rsidR="00F30689" w:rsidRPr="00A572BA"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Status Perkawinan </w:t>
      </w:r>
      <w:r w:rsidRPr="00A572BA">
        <w:rPr>
          <w:rFonts w:ascii="Times New Roman" w:hAnsi="Times New Roman" w:cs="Times New Roman"/>
          <w:b/>
          <w:sz w:val="24"/>
          <w:szCs w:val="24"/>
        </w:rPr>
        <w:t>Pegawai Lapas Kelas IIB Kutacane Aceh Tenggara</w:t>
      </w:r>
      <w:r>
        <w:rPr>
          <w:rFonts w:ascii="Times New Roman" w:hAnsi="Times New Roman" w:cs="Times New Roman"/>
          <w:b/>
          <w:sz w:val="24"/>
          <w:szCs w:val="24"/>
        </w:rPr>
        <w:t xml:space="preserve"> Tahun 2019</w:t>
      </w:r>
    </w:p>
    <w:p w:rsidR="00F30689" w:rsidRDefault="00F30689" w:rsidP="00F30689">
      <w:pPr>
        <w:pStyle w:val="ListParagraph"/>
        <w:spacing w:after="0" w:line="240" w:lineRule="auto"/>
        <w:jc w:val="both"/>
        <w:rPr>
          <w:rFonts w:ascii="Times New Roman" w:hAnsi="Times New Roman" w:cs="Times New Roman"/>
          <w:b/>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Status Perkawinan </w:t>
      </w:r>
      <w:r w:rsidRPr="00C909ED">
        <w:rPr>
          <w:rFonts w:ascii="Times New Roman" w:hAnsi="Times New Roman" w:cs="Times New Roman"/>
          <w:sz w:val="24"/>
          <w:szCs w:val="24"/>
        </w:rPr>
        <w:t xml:space="preserve">Pegawai Lapas Kelas IIB Kutacane Aceh Tenggara </w:t>
      </w:r>
      <w:r>
        <w:rPr>
          <w:rFonts w:ascii="Times New Roman" w:hAnsi="Times New Roman" w:cs="Times New Roman"/>
          <w:sz w:val="24"/>
          <w:szCs w:val="24"/>
        </w:rPr>
        <w:t xml:space="preserve">Tahun 2019 </w:t>
      </w:r>
      <w:r w:rsidRPr="00C909ED">
        <w:rPr>
          <w:rFonts w:ascii="Times New Roman" w:hAnsi="Times New Roman" w:cs="Times New Roman"/>
          <w:sz w:val="24"/>
          <w:szCs w:val="24"/>
        </w:rPr>
        <w:t>dapat dilihat</w:t>
      </w:r>
    </w:p>
    <w:p w:rsidR="00F30689" w:rsidRDefault="00F30689" w:rsidP="00F30689">
      <w:pPr>
        <w:spacing w:after="0" w:line="480" w:lineRule="auto"/>
        <w:ind w:firstLine="709"/>
        <w:jc w:val="both"/>
        <w:rPr>
          <w:rFonts w:ascii="Times New Roman" w:hAnsi="Times New Roman" w:cs="Times New Roman"/>
          <w:sz w:val="24"/>
          <w:szCs w:val="24"/>
        </w:rPr>
      </w:pPr>
    </w:p>
    <w:p w:rsidR="00F30689" w:rsidRPr="00AC35F7" w:rsidRDefault="00F30689" w:rsidP="00F30689">
      <w:pPr>
        <w:spacing w:after="0" w:line="480" w:lineRule="auto"/>
        <w:ind w:firstLine="709"/>
        <w:jc w:val="both"/>
        <w:rPr>
          <w:rFonts w:ascii="Times New Roman" w:hAnsi="Times New Roman" w:cs="Times New Roman"/>
          <w:sz w:val="24"/>
          <w:szCs w:val="24"/>
        </w:rPr>
      </w:pPr>
    </w:p>
    <w:p w:rsidR="00F30689" w:rsidRPr="00E15AC7"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4.4. </w:t>
      </w:r>
      <w:r w:rsidRPr="00E15AC7">
        <w:rPr>
          <w:rFonts w:ascii="Times New Roman" w:hAnsi="Times New Roman" w:cs="Times New Roman"/>
          <w:b/>
          <w:sz w:val="24"/>
          <w:szCs w:val="24"/>
        </w:rPr>
        <w:t>Distribusi Frekuensi Status Perkawinan Yang Berhubungan dengan Kelelahan Kerja pada Pegawai Lapas Kelas IIB Kutacane Aceh Tenggara Tahun 2019</w:t>
      </w:r>
    </w:p>
    <w:p w:rsidR="00F30689" w:rsidRPr="00AC35F7" w:rsidRDefault="00F30689" w:rsidP="00F30689">
      <w:pPr>
        <w:spacing w:after="0" w:line="240" w:lineRule="auto"/>
        <w:jc w:val="both"/>
        <w:rPr>
          <w:rFonts w:ascii="Times New Roman" w:hAnsi="Times New Roman" w:cs="Times New Roman"/>
          <w:b/>
          <w:sz w:val="24"/>
          <w:szCs w:val="24"/>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9"/>
        <w:gridCol w:w="2434"/>
        <w:gridCol w:w="2415"/>
      </w:tblGrid>
      <w:tr w:rsidR="00F30689" w:rsidRPr="001A6311" w:rsidTr="00EC716D">
        <w:tc>
          <w:tcPr>
            <w:tcW w:w="1946"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Status Perkawinan</w:t>
            </w:r>
          </w:p>
        </w:tc>
        <w:tc>
          <w:tcPr>
            <w:tcW w:w="1533"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1521"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w:t>
            </w:r>
          </w:p>
        </w:tc>
      </w:tr>
      <w:tr w:rsidR="00F30689" w:rsidRPr="001A6311" w:rsidTr="00EC716D">
        <w:tc>
          <w:tcPr>
            <w:tcW w:w="1946"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Kawin</w:t>
            </w:r>
          </w:p>
        </w:tc>
        <w:tc>
          <w:tcPr>
            <w:tcW w:w="1533"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70</w:t>
            </w:r>
          </w:p>
        </w:tc>
        <w:tc>
          <w:tcPr>
            <w:tcW w:w="1521"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95,9</w:t>
            </w:r>
          </w:p>
        </w:tc>
      </w:tr>
      <w:tr w:rsidR="00F30689" w:rsidRPr="001A6311" w:rsidTr="00EC716D">
        <w:tc>
          <w:tcPr>
            <w:tcW w:w="1946"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Tidak Kawin</w:t>
            </w:r>
          </w:p>
        </w:tc>
        <w:tc>
          <w:tcPr>
            <w:tcW w:w="1533"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521"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F30689" w:rsidRPr="001A6311" w:rsidTr="00EC716D">
        <w:tc>
          <w:tcPr>
            <w:tcW w:w="1946"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Total</w:t>
            </w:r>
          </w:p>
        </w:tc>
        <w:tc>
          <w:tcPr>
            <w:tcW w:w="1533"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73</w:t>
            </w:r>
          </w:p>
        </w:tc>
        <w:tc>
          <w:tcPr>
            <w:tcW w:w="1521"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100</w:t>
            </w:r>
          </w:p>
        </w:tc>
      </w:tr>
    </w:tbl>
    <w:p w:rsidR="00F30689" w:rsidRDefault="00F30689" w:rsidP="00F30689">
      <w:pPr>
        <w:spacing w:after="0" w:line="240" w:lineRule="auto"/>
        <w:rPr>
          <w:rFonts w:ascii="Times New Roman" w:hAnsi="Times New Roman" w:cs="Times New Roman"/>
          <w:sz w:val="24"/>
          <w:szCs w:val="24"/>
        </w:rPr>
      </w:pPr>
    </w:p>
    <w:p w:rsidR="00F30689" w:rsidRDefault="00F30689" w:rsidP="00F30689">
      <w:pPr>
        <w:spacing w:after="0" w:line="240" w:lineRule="auto"/>
        <w:rPr>
          <w:rFonts w:ascii="Times New Roman" w:hAnsi="Times New Roman" w:cs="Times New Roman"/>
          <w:sz w:val="24"/>
          <w:szCs w:val="24"/>
        </w:rPr>
      </w:pPr>
    </w:p>
    <w:p w:rsidR="00F30689" w:rsidRPr="006F41A6"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4.4. dapat diketahui bahwa distribusi frekuensi status perkawinan yang berhubungan dengan kelelahan kerja pada pegawai lapas kelas IIB kutacane aceh tenggara dari 73 orang (100%) didapat kawin sebanyak 70 orang (95,9%), dan tidak kawin sebanyak 3 orang (4,1%).</w:t>
      </w: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A572BA">
        <w:rPr>
          <w:rFonts w:ascii="Times New Roman" w:hAnsi="Times New Roman" w:cs="Times New Roman"/>
          <w:b/>
          <w:sz w:val="24"/>
          <w:szCs w:val="24"/>
        </w:rPr>
        <w:t>Status Gizi Yang Pegawai Lapas Kelas IIB Kutacane Aceh Tenggara</w:t>
      </w:r>
      <w:r>
        <w:rPr>
          <w:rFonts w:ascii="Times New Roman" w:hAnsi="Times New Roman" w:cs="Times New Roman"/>
          <w:b/>
          <w:sz w:val="24"/>
          <w:szCs w:val="24"/>
        </w:rPr>
        <w:t xml:space="preserve"> Tahun 2019</w:t>
      </w:r>
    </w:p>
    <w:p w:rsidR="00F30689" w:rsidRPr="00294A44" w:rsidRDefault="00F30689" w:rsidP="00F30689">
      <w:pPr>
        <w:spacing w:after="0" w:line="240" w:lineRule="auto"/>
        <w:jc w:val="both"/>
        <w:rPr>
          <w:rFonts w:ascii="Times New Roman" w:hAnsi="Times New Roman" w:cs="Times New Roman"/>
          <w:b/>
          <w:sz w:val="24"/>
          <w:szCs w:val="24"/>
        </w:rPr>
      </w:pPr>
    </w:p>
    <w:p w:rsidR="00F30689" w:rsidRPr="00AC35F7"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Status Gizi </w:t>
      </w:r>
      <w:r w:rsidRPr="00C909ED">
        <w:rPr>
          <w:rFonts w:ascii="Times New Roman" w:hAnsi="Times New Roman" w:cs="Times New Roman"/>
          <w:sz w:val="24"/>
          <w:szCs w:val="24"/>
        </w:rPr>
        <w:t>Pegawai Lapas Kelas IIB Kutacane Aceh Tenggara</w:t>
      </w:r>
      <w:r>
        <w:rPr>
          <w:rFonts w:ascii="Times New Roman" w:hAnsi="Times New Roman" w:cs="Times New Roman"/>
          <w:sz w:val="24"/>
          <w:szCs w:val="24"/>
        </w:rPr>
        <w:t xml:space="preserve"> Tahun 2019</w:t>
      </w:r>
      <w:r w:rsidRPr="00C909ED">
        <w:rPr>
          <w:rFonts w:ascii="Times New Roman" w:hAnsi="Times New Roman" w:cs="Times New Roman"/>
          <w:sz w:val="24"/>
          <w:szCs w:val="24"/>
        </w:rPr>
        <w:t xml:space="preserve"> dapat dilihat</w:t>
      </w:r>
    </w:p>
    <w:p w:rsidR="00F30689"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4.5. </w:t>
      </w:r>
      <w:r w:rsidRPr="00E15AC7">
        <w:rPr>
          <w:rFonts w:ascii="Times New Roman" w:hAnsi="Times New Roman" w:cs="Times New Roman"/>
          <w:b/>
          <w:sz w:val="24"/>
          <w:szCs w:val="24"/>
        </w:rPr>
        <w:t>Distribusi Frekuensi Status Gizi Yang Berhubungan dengan Kelelahan Kerja pada Pegawai Lapas Kelas IIB Kutacane Aceh Tenggara Tahun 2019</w:t>
      </w:r>
    </w:p>
    <w:p w:rsidR="00F30689" w:rsidRPr="00AC35F7" w:rsidRDefault="00F30689" w:rsidP="00F30689">
      <w:pPr>
        <w:spacing w:after="0" w:line="240" w:lineRule="auto"/>
        <w:jc w:val="both"/>
        <w:rPr>
          <w:rFonts w:ascii="Times New Roman" w:hAnsi="Times New Roman" w:cs="Times New Roman"/>
          <w:b/>
          <w:sz w:val="24"/>
          <w:szCs w:val="24"/>
        </w:rPr>
      </w:pPr>
    </w:p>
    <w:tbl>
      <w:tblPr>
        <w:tblStyle w:val="TableGrid"/>
        <w:tblW w:w="49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0"/>
        <w:gridCol w:w="1274"/>
        <w:gridCol w:w="1921"/>
      </w:tblGrid>
      <w:tr w:rsidR="00F30689" w:rsidRPr="001A6311" w:rsidTr="00EC716D">
        <w:tc>
          <w:tcPr>
            <w:tcW w:w="3013"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Status Gizi</w:t>
            </w:r>
          </w:p>
        </w:tc>
        <w:tc>
          <w:tcPr>
            <w:tcW w:w="792"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1194"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w:t>
            </w:r>
          </w:p>
        </w:tc>
      </w:tr>
      <w:tr w:rsidR="00F30689" w:rsidRPr="001A6311" w:rsidTr="00EC716D">
        <w:tc>
          <w:tcPr>
            <w:tcW w:w="3013"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Tidak Normal (Kurus atau Obesitas)</w:t>
            </w:r>
          </w:p>
        </w:tc>
        <w:tc>
          <w:tcPr>
            <w:tcW w:w="792"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56</w:t>
            </w:r>
          </w:p>
        </w:tc>
        <w:tc>
          <w:tcPr>
            <w:tcW w:w="1194" w:type="pct"/>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76,7</w:t>
            </w:r>
          </w:p>
        </w:tc>
      </w:tr>
      <w:tr w:rsidR="00F30689" w:rsidRPr="001A6311" w:rsidTr="00EC716D">
        <w:tc>
          <w:tcPr>
            <w:tcW w:w="3013"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Normal</w:t>
            </w:r>
          </w:p>
        </w:tc>
        <w:tc>
          <w:tcPr>
            <w:tcW w:w="792"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1194" w:type="pct"/>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23,3</w:t>
            </w:r>
          </w:p>
        </w:tc>
      </w:tr>
      <w:tr w:rsidR="00F30689" w:rsidRPr="001A6311" w:rsidTr="00EC716D">
        <w:tc>
          <w:tcPr>
            <w:tcW w:w="3013"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Total</w:t>
            </w:r>
          </w:p>
        </w:tc>
        <w:tc>
          <w:tcPr>
            <w:tcW w:w="792"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73</w:t>
            </w:r>
          </w:p>
        </w:tc>
        <w:tc>
          <w:tcPr>
            <w:tcW w:w="1194" w:type="pct"/>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100</w:t>
            </w:r>
          </w:p>
        </w:tc>
      </w:tr>
    </w:tbl>
    <w:p w:rsidR="00F30689" w:rsidRDefault="00F30689" w:rsidP="00F30689">
      <w:pPr>
        <w:spacing w:after="0" w:line="240" w:lineRule="auto"/>
        <w:ind w:firstLine="709"/>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4.5. dapat diketahui bahwa distribusi frekuensi status gizi yang berhubungan dengan kelelahan kerja pada pegawai lapas kelas IIB kutacane aceh tenggara dari 73 orang (100%) didapat status gizi tidak normal (kurus atau obesitas) sebanyak 56 orang (76,7%), dan status gizi normal sebanyak 17 orang (23,3%).</w:t>
      </w:r>
    </w:p>
    <w:p w:rsidR="00F30689" w:rsidRDefault="00F30689" w:rsidP="00F30689">
      <w:pPr>
        <w:spacing w:after="0" w:line="480" w:lineRule="auto"/>
        <w:jc w:val="both"/>
        <w:rPr>
          <w:rFonts w:ascii="Times New Roman" w:hAnsi="Times New Roman" w:cs="Times New Roman"/>
          <w:sz w:val="24"/>
          <w:szCs w:val="24"/>
        </w:rPr>
      </w:pP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Jawaban Responden Tentang Kelelahan Kerja Pegawai Tahun 2019</w:t>
      </w:r>
    </w:p>
    <w:p w:rsidR="00F30689" w:rsidRDefault="00F30689" w:rsidP="00F30689">
      <w:pPr>
        <w:spacing w:after="0" w:line="240" w:lineRule="auto"/>
        <w:jc w:val="both"/>
        <w:rPr>
          <w:rFonts w:ascii="Times New Roman" w:hAnsi="Times New Roman" w:cs="Times New Roman"/>
          <w:b/>
          <w:sz w:val="24"/>
          <w:szCs w:val="24"/>
        </w:rPr>
      </w:pPr>
    </w:p>
    <w:p w:rsidR="00F30689" w:rsidRPr="00AC35F7" w:rsidRDefault="00F30689" w:rsidP="00F30689">
      <w:pPr>
        <w:spacing w:after="0" w:line="480" w:lineRule="auto"/>
        <w:ind w:firstLine="709"/>
        <w:jc w:val="both"/>
        <w:rPr>
          <w:rFonts w:ascii="Times New Roman" w:hAnsi="Times New Roman" w:cs="Times New Roman"/>
          <w:sz w:val="24"/>
          <w:szCs w:val="24"/>
        </w:rPr>
      </w:pPr>
      <w:r w:rsidRPr="00294A44">
        <w:rPr>
          <w:rFonts w:ascii="Times New Roman" w:hAnsi="Times New Roman" w:cs="Times New Roman"/>
          <w:sz w:val="24"/>
          <w:szCs w:val="24"/>
        </w:rPr>
        <w:t xml:space="preserve">Jawaban Responden Tentang Kelelahan Kerja Pegawai </w:t>
      </w:r>
      <w:r>
        <w:rPr>
          <w:rFonts w:ascii="Times New Roman" w:hAnsi="Times New Roman" w:cs="Times New Roman"/>
          <w:sz w:val="24"/>
          <w:szCs w:val="24"/>
        </w:rPr>
        <w:t xml:space="preserve">Tahun 2019 </w:t>
      </w:r>
      <w:r w:rsidRPr="00294A44">
        <w:rPr>
          <w:rFonts w:ascii="Times New Roman" w:hAnsi="Times New Roman" w:cs="Times New Roman"/>
          <w:sz w:val="24"/>
          <w:szCs w:val="24"/>
        </w:rPr>
        <w:t>dapat dilihat</w:t>
      </w:r>
    </w:p>
    <w:p w:rsidR="00F30689"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4.6. </w:t>
      </w:r>
      <w:r w:rsidRPr="00E15AC7">
        <w:rPr>
          <w:rFonts w:ascii="Times New Roman" w:hAnsi="Times New Roman" w:cs="Times New Roman"/>
          <w:b/>
          <w:sz w:val="24"/>
          <w:szCs w:val="24"/>
        </w:rPr>
        <w:t>Distribusi Frekuensi Jawaban Responden Tentang Kelelahan Kerja Pegawai Tahun 2019</w:t>
      </w:r>
    </w:p>
    <w:p w:rsidR="00F30689" w:rsidRPr="0062784E" w:rsidRDefault="00F30689" w:rsidP="00F30689">
      <w:pPr>
        <w:spacing w:after="0" w:line="24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
        <w:gridCol w:w="2832"/>
        <w:gridCol w:w="395"/>
        <w:gridCol w:w="567"/>
        <w:gridCol w:w="359"/>
        <w:gridCol w:w="566"/>
        <w:gridCol w:w="446"/>
        <w:gridCol w:w="720"/>
        <w:gridCol w:w="390"/>
        <w:gridCol w:w="560"/>
        <w:gridCol w:w="338"/>
        <w:gridCol w:w="463"/>
      </w:tblGrid>
      <w:tr w:rsidR="00F30689" w:rsidRPr="00AC35F7" w:rsidTr="00EC716D">
        <w:tc>
          <w:tcPr>
            <w:tcW w:w="522" w:type="dxa"/>
            <w:vMerge w:val="restart"/>
            <w:tcBorders>
              <w:top w:val="single" w:sz="4" w:space="0" w:color="auto"/>
            </w:tcBorders>
            <w:vAlign w:val="center"/>
          </w:tcPr>
          <w:p w:rsidR="00F30689" w:rsidRPr="009D5A41" w:rsidRDefault="00F30689" w:rsidP="000466D6">
            <w:pPr>
              <w:spacing w:after="0"/>
              <w:jc w:val="center"/>
              <w:rPr>
                <w:rFonts w:ascii="Times New Roman" w:hAnsi="Times New Roman" w:cs="Times New Roman"/>
                <w:b/>
                <w:sz w:val="20"/>
                <w:szCs w:val="20"/>
              </w:rPr>
            </w:pPr>
            <w:r w:rsidRPr="009D5A41">
              <w:rPr>
                <w:rFonts w:ascii="Times New Roman" w:hAnsi="Times New Roman" w:cs="Times New Roman"/>
                <w:b/>
                <w:sz w:val="20"/>
                <w:szCs w:val="20"/>
              </w:rPr>
              <w:t>No</w:t>
            </w:r>
          </w:p>
        </w:tc>
        <w:tc>
          <w:tcPr>
            <w:tcW w:w="2821" w:type="dxa"/>
            <w:vMerge w:val="restart"/>
            <w:tcBorders>
              <w:top w:val="single" w:sz="4" w:space="0" w:color="auto"/>
            </w:tcBorders>
            <w:vAlign w:val="center"/>
          </w:tcPr>
          <w:p w:rsidR="00F30689" w:rsidRPr="009D5A41" w:rsidRDefault="00F30689" w:rsidP="000466D6">
            <w:pPr>
              <w:spacing w:after="0"/>
              <w:jc w:val="center"/>
              <w:rPr>
                <w:rFonts w:ascii="Times New Roman" w:hAnsi="Times New Roman" w:cs="Times New Roman"/>
                <w:b/>
                <w:sz w:val="20"/>
                <w:szCs w:val="20"/>
              </w:rPr>
            </w:pPr>
            <w:r w:rsidRPr="009D5A41">
              <w:rPr>
                <w:rFonts w:ascii="Times New Roman" w:hAnsi="Times New Roman" w:cs="Times New Roman"/>
                <w:b/>
                <w:sz w:val="20"/>
                <w:szCs w:val="20"/>
              </w:rPr>
              <w:t>Pertanyaan</w:t>
            </w:r>
          </w:p>
        </w:tc>
        <w:tc>
          <w:tcPr>
            <w:tcW w:w="964" w:type="dxa"/>
            <w:gridSpan w:val="2"/>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Sangat Sering</w:t>
            </w:r>
          </w:p>
        </w:tc>
        <w:tc>
          <w:tcPr>
            <w:tcW w:w="924" w:type="dxa"/>
            <w:gridSpan w:val="2"/>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Sering</w:t>
            </w:r>
          </w:p>
        </w:tc>
        <w:tc>
          <w:tcPr>
            <w:tcW w:w="1170" w:type="dxa"/>
            <w:gridSpan w:val="2"/>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Kadang-kadang</w:t>
            </w:r>
          </w:p>
        </w:tc>
        <w:tc>
          <w:tcPr>
            <w:tcW w:w="953" w:type="dxa"/>
            <w:gridSpan w:val="2"/>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Tidak Pernah</w:t>
            </w:r>
          </w:p>
        </w:tc>
        <w:tc>
          <w:tcPr>
            <w:tcW w:w="799" w:type="dxa"/>
            <w:gridSpan w:val="2"/>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Total</w:t>
            </w:r>
          </w:p>
        </w:tc>
      </w:tr>
      <w:tr w:rsidR="00F30689" w:rsidRPr="00AC35F7" w:rsidTr="00EC716D">
        <w:tc>
          <w:tcPr>
            <w:tcW w:w="529" w:type="dxa"/>
            <w:vMerge/>
            <w:tcBorders>
              <w:bottom w:val="single" w:sz="4" w:space="0" w:color="auto"/>
            </w:tcBorders>
          </w:tcPr>
          <w:p w:rsidR="00F30689" w:rsidRPr="009D5A41" w:rsidRDefault="00F30689" w:rsidP="000466D6">
            <w:pPr>
              <w:spacing w:after="0"/>
              <w:jc w:val="center"/>
              <w:rPr>
                <w:rFonts w:ascii="Times New Roman" w:hAnsi="Times New Roman" w:cs="Times New Roman"/>
                <w:sz w:val="20"/>
                <w:szCs w:val="20"/>
              </w:rPr>
            </w:pPr>
          </w:p>
        </w:tc>
        <w:tc>
          <w:tcPr>
            <w:tcW w:w="3163" w:type="dxa"/>
            <w:vMerge/>
            <w:tcBorders>
              <w:bottom w:val="single" w:sz="4" w:space="0" w:color="auto"/>
            </w:tcBorders>
            <w:vAlign w:val="center"/>
          </w:tcPr>
          <w:p w:rsidR="00F30689" w:rsidRPr="009D5A41" w:rsidRDefault="00F30689" w:rsidP="000466D6">
            <w:pPr>
              <w:spacing w:after="0"/>
              <w:jc w:val="center"/>
              <w:rPr>
                <w:rFonts w:ascii="Times New Roman" w:hAnsi="Times New Roman" w:cs="Times New Roman"/>
                <w:b/>
                <w:sz w:val="20"/>
                <w:szCs w:val="20"/>
              </w:rPr>
            </w:pPr>
          </w:p>
        </w:tc>
        <w:tc>
          <w:tcPr>
            <w:tcW w:w="434"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Pr>
                <w:rFonts w:ascii="Times New Roman" w:hAnsi="Times New Roman" w:cs="Times New Roman"/>
                <w:b/>
                <w:sz w:val="20"/>
                <w:szCs w:val="20"/>
              </w:rPr>
              <w:t>f</w:t>
            </w:r>
          </w:p>
        </w:tc>
        <w:tc>
          <w:tcPr>
            <w:tcW w:w="532"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392"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490"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405"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588"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406"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448"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322"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444" w:type="dxa"/>
            <w:tcBorders>
              <w:top w:val="single" w:sz="4" w:space="0" w:color="auto"/>
              <w:bottom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r>
      <w:tr w:rsidR="00F30689" w:rsidRPr="00AC35F7" w:rsidTr="00EC716D">
        <w:tc>
          <w:tcPr>
            <w:tcW w:w="529" w:type="dxa"/>
            <w:tcBorders>
              <w:top w:val="single" w:sz="4" w:space="0" w:color="auto"/>
            </w:tcBorders>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w:t>
            </w:r>
          </w:p>
        </w:tc>
        <w:tc>
          <w:tcPr>
            <w:tcW w:w="3163" w:type="dxa"/>
            <w:tcBorders>
              <w:top w:val="single" w:sz="4" w:space="0" w:color="auto"/>
            </w:tcBorders>
            <w:vAlign w:val="center"/>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berat dibagian kepala saat bekerja ?</w:t>
            </w:r>
          </w:p>
        </w:tc>
        <w:tc>
          <w:tcPr>
            <w:tcW w:w="434"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12</w:t>
            </w:r>
          </w:p>
        </w:tc>
        <w:tc>
          <w:tcPr>
            <w:tcW w:w="532"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16,4</w:t>
            </w:r>
          </w:p>
        </w:tc>
        <w:tc>
          <w:tcPr>
            <w:tcW w:w="392"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20</w:t>
            </w:r>
          </w:p>
        </w:tc>
        <w:tc>
          <w:tcPr>
            <w:tcW w:w="490"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27,4</w:t>
            </w:r>
          </w:p>
        </w:tc>
        <w:tc>
          <w:tcPr>
            <w:tcW w:w="405"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33</w:t>
            </w:r>
          </w:p>
        </w:tc>
        <w:tc>
          <w:tcPr>
            <w:tcW w:w="588"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45,2</w:t>
            </w:r>
          </w:p>
        </w:tc>
        <w:tc>
          <w:tcPr>
            <w:tcW w:w="406"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w:t>
            </w:r>
          </w:p>
        </w:tc>
        <w:tc>
          <w:tcPr>
            <w:tcW w:w="448"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11,0</w:t>
            </w:r>
          </w:p>
        </w:tc>
        <w:tc>
          <w:tcPr>
            <w:tcW w:w="322"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lelah pada seluruh badan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16</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21,9</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29</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39,7</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23</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31,5</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6,8</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rPr>
          <w:trHeight w:val="516"/>
        </w:trPr>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3.</w:t>
            </w:r>
          </w:p>
        </w:tc>
        <w:tc>
          <w:tcPr>
            <w:tcW w:w="3163" w:type="dxa"/>
          </w:tcPr>
          <w:p w:rsidR="00F30689" w:rsidRPr="009D5A41" w:rsidRDefault="00F30689" w:rsidP="000466D6">
            <w:pPr>
              <w:spacing w:after="0"/>
              <w:jc w:val="both"/>
              <w:rPr>
                <w:rFonts w:ascii="Times New Roman" w:hAnsi="Times New Roman" w:cs="Times New Roman"/>
                <w:sz w:val="20"/>
                <w:szCs w:val="20"/>
              </w:rPr>
            </w:pPr>
            <w:r w:rsidRPr="009D5A41">
              <w:rPr>
                <w:rFonts w:ascii="Times New Roman" w:hAnsi="Times New Roman" w:cs="Times New Roman"/>
                <w:sz w:val="20"/>
                <w:szCs w:val="20"/>
              </w:rPr>
              <w:t>Apakah saudara mengalami berat di kaki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15,1</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46,6</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1,4</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lang w:val="en-US"/>
              </w:rPr>
            </w:pPr>
            <w:r w:rsidRPr="009D5A41">
              <w:rPr>
                <w:rFonts w:ascii="Times New Roman" w:hAnsi="Times New Roman" w:cs="Times New Roman"/>
                <w:sz w:val="20"/>
                <w:szCs w:val="20"/>
              </w:rPr>
              <w:t>100</w:t>
            </w:r>
          </w:p>
          <w:p w:rsidR="00F30689" w:rsidRPr="009D5A41" w:rsidRDefault="00F30689" w:rsidP="000466D6">
            <w:pPr>
              <w:spacing w:after="0"/>
              <w:ind w:left="-113" w:right="-113"/>
              <w:jc w:val="center"/>
              <w:rPr>
                <w:rFonts w:ascii="Times New Roman" w:hAnsi="Times New Roman" w:cs="Times New Roman"/>
                <w:sz w:val="20"/>
                <w:szCs w:val="20"/>
                <w:lang w:val="en-US"/>
              </w:rPr>
            </w:pPr>
          </w:p>
          <w:p w:rsidR="00F30689" w:rsidRPr="009D5A41" w:rsidRDefault="00F30689" w:rsidP="000466D6">
            <w:pPr>
              <w:spacing w:after="0"/>
              <w:ind w:left="-113" w:right="-113"/>
              <w:jc w:val="center"/>
              <w:rPr>
                <w:rFonts w:ascii="Times New Roman" w:hAnsi="Times New Roman" w:cs="Times New Roman"/>
                <w:sz w:val="20"/>
                <w:szCs w:val="20"/>
                <w:lang w:val="en-US"/>
              </w:rPr>
            </w:pP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4.</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sering menguap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9,6</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50,7</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5.</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pikiran yang kacau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5,5</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52,1</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28</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38,4</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6.</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mengantuk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11,0</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35</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47,9</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24</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32,9</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7.</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beban pada mata saat bekerja?</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32</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43,8</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30</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41,1</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6,8</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8.</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kaku/canggung dalam bergerak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33</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45,2</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31</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42,5</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9.</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berdiri yang tidak stabil setelah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12</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16,4</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28</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38,4</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10.</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ingin berbaring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15,1</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31</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42,5</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5,5</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11.</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susah berfikir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5,5</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50,7</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6,8</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12.</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lelah berbicara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11,0</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26</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35,6</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31</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42,5</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11,0</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13.</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menjadi gugup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13</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17,8</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28</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38,4</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25</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34,2</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9,6</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14.</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tidak bisa berkonsentrasi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15,1</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28</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38,4</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28</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38,4</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15.</w:t>
            </w:r>
          </w:p>
        </w:tc>
        <w:tc>
          <w:tcPr>
            <w:tcW w:w="3163"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punya kecenderungan untuk lupa saat bekerja ?</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14</w:t>
            </w:r>
          </w:p>
        </w:tc>
        <w:tc>
          <w:tcPr>
            <w:tcW w:w="53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19,2</w:t>
            </w:r>
          </w:p>
        </w:tc>
        <w:tc>
          <w:tcPr>
            <w:tcW w:w="3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26</w:t>
            </w:r>
          </w:p>
        </w:tc>
        <w:tc>
          <w:tcPr>
            <w:tcW w:w="49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35,6</w:t>
            </w:r>
          </w:p>
        </w:tc>
        <w:tc>
          <w:tcPr>
            <w:tcW w:w="40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25</w:t>
            </w:r>
          </w:p>
        </w:tc>
        <w:tc>
          <w:tcPr>
            <w:tcW w:w="58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34,2</w:t>
            </w:r>
          </w:p>
        </w:tc>
        <w:tc>
          <w:tcPr>
            <w:tcW w:w="40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w:t>
            </w:r>
          </w:p>
        </w:tc>
        <w:tc>
          <w:tcPr>
            <w:tcW w:w="44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11,0</w:t>
            </w:r>
          </w:p>
        </w:tc>
        <w:tc>
          <w:tcPr>
            <w:tcW w:w="32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9" w:type="dxa"/>
            <w:tcBorders>
              <w:bottom w:val="single" w:sz="4" w:space="0" w:color="auto"/>
            </w:tcBorders>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16.</w:t>
            </w:r>
          </w:p>
        </w:tc>
        <w:tc>
          <w:tcPr>
            <w:tcW w:w="3163" w:type="dxa"/>
            <w:tcBorders>
              <w:bottom w:val="single" w:sz="4" w:space="0" w:color="auto"/>
            </w:tcBorders>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cemas terhadap sesuatu saat bekerja?</w:t>
            </w:r>
          </w:p>
        </w:tc>
        <w:tc>
          <w:tcPr>
            <w:tcW w:w="434"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w:t>
            </w:r>
          </w:p>
        </w:tc>
        <w:tc>
          <w:tcPr>
            <w:tcW w:w="532"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15,1</w:t>
            </w:r>
          </w:p>
        </w:tc>
        <w:tc>
          <w:tcPr>
            <w:tcW w:w="392"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30</w:t>
            </w:r>
          </w:p>
        </w:tc>
        <w:tc>
          <w:tcPr>
            <w:tcW w:w="490"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41,1</w:t>
            </w:r>
          </w:p>
        </w:tc>
        <w:tc>
          <w:tcPr>
            <w:tcW w:w="405"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25</w:t>
            </w:r>
          </w:p>
        </w:tc>
        <w:tc>
          <w:tcPr>
            <w:tcW w:w="588"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34,2</w:t>
            </w:r>
          </w:p>
        </w:tc>
        <w:tc>
          <w:tcPr>
            <w:tcW w:w="406"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w:t>
            </w:r>
          </w:p>
        </w:tc>
        <w:tc>
          <w:tcPr>
            <w:tcW w:w="448"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9,6</w:t>
            </w:r>
          </w:p>
        </w:tc>
        <w:tc>
          <w:tcPr>
            <w:tcW w:w="322"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44"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C80FBC" w:rsidTr="00EC716D">
        <w:trPr>
          <w:trHeight w:val="717"/>
        </w:trPr>
        <w:tc>
          <w:tcPr>
            <w:tcW w:w="529" w:type="dxa"/>
            <w:vMerge w:val="restart"/>
            <w:tcBorders>
              <w:top w:val="single" w:sz="4" w:space="0" w:color="auto"/>
            </w:tcBorders>
            <w:vAlign w:val="center"/>
          </w:tcPr>
          <w:p w:rsidR="00F30689" w:rsidRPr="009D5A41" w:rsidRDefault="00F30689" w:rsidP="000466D6">
            <w:pPr>
              <w:spacing w:after="0"/>
              <w:jc w:val="center"/>
              <w:rPr>
                <w:rFonts w:ascii="Times New Roman" w:hAnsi="Times New Roman" w:cs="Times New Roman"/>
                <w:b/>
                <w:sz w:val="20"/>
                <w:szCs w:val="20"/>
              </w:rPr>
            </w:pPr>
            <w:r w:rsidRPr="009D5A41">
              <w:rPr>
                <w:rFonts w:ascii="Times New Roman" w:hAnsi="Times New Roman" w:cs="Times New Roman"/>
                <w:b/>
                <w:sz w:val="20"/>
                <w:szCs w:val="20"/>
              </w:rPr>
              <w:lastRenderedPageBreak/>
              <w:t>No</w:t>
            </w:r>
          </w:p>
        </w:tc>
        <w:tc>
          <w:tcPr>
            <w:tcW w:w="3163" w:type="dxa"/>
            <w:vMerge w:val="restart"/>
            <w:tcBorders>
              <w:top w:val="single" w:sz="4" w:space="0" w:color="auto"/>
            </w:tcBorders>
            <w:vAlign w:val="center"/>
          </w:tcPr>
          <w:p w:rsidR="00F30689" w:rsidRPr="009D5A41" w:rsidRDefault="00F30689" w:rsidP="000466D6">
            <w:pPr>
              <w:spacing w:after="0"/>
              <w:jc w:val="center"/>
              <w:rPr>
                <w:rFonts w:ascii="Times New Roman" w:hAnsi="Times New Roman" w:cs="Times New Roman"/>
                <w:b/>
                <w:sz w:val="20"/>
                <w:szCs w:val="20"/>
              </w:rPr>
            </w:pPr>
            <w:r w:rsidRPr="009D5A41">
              <w:rPr>
                <w:rFonts w:ascii="Times New Roman" w:hAnsi="Times New Roman" w:cs="Times New Roman"/>
                <w:b/>
                <w:sz w:val="20"/>
                <w:szCs w:val="20"/>
              </w:rPr>
              <w:t>Pertanyaan</w:t>
            </w:r>
          </w:p>
        </w:tc>
        <w:tc>
          <w:tcPr>
            <w:tcW w:w="1053" w:type="dxa"/>
            <w:gridSpan w:val="2"/>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Sangat Sering</w:t>
            </w:r>
          </w:p>
        </w:tc>
        <w:tc>
          <w:tcPr>
            <w:tcW w:w="1012" w:type="dxa"/>
            <w:gridSpan w:val="2"/>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Sering</w:t>
            </w:r>
          </w:p>
        </w:tc>
        <w:tc>
          <w:tcPr>
            <w:tcW w:w="1268" w:type="dxa"/>
            <w:gridSpan w:val="2"/>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Kadang-kadang</w:t>
            </w:r>
          </w:p>
        </w:tc>
        <w:tc>
          <w:tcPr>
            <w:tcW w:w="1029" w:type="dxa"/>
            <w:gridSpan w:val="2"/>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Tidak Pernah</w:t>
            </w:r>
          </w:p>
        </w:tc>
        <w:tc>
          <w:tcPr>
            <w:tcW w:w="869" w:type="dxa"/>
            <w:gridSpan w:val="2"/>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Total</w:t>
            </w:r>
          </w:p>
        </w:tc>
      </w:tr>
      <w:tr w:rsidR="00F30689" w:rsidRPr="00C80FBC" w:rsidTr="00EC716D">
        <w:trPr>
          <w:trHeight w:val="239"/>
        </w:trPr>
        <w:tc>
          <w:tcPr>
            <w:tcW w:w="522" w:type="dxa"/>
            <w:vMerge/>
            <w:vAlign w:val="center"/>
          </w:tcPr>
          <w:p w:rsidR="00F30689" w:rsidRPr="009D5A41" w:rsidRDefault="00F30689" w:rsidP="000466D6">
            <w:pPr>
              <w:spacing w:after="0"/>
              <w:jc w:val="center"/>
              <w:rPr>
                <w:rFonts w:ascii="Times New Roman" w:hAnsi="Times New Roman" w:cs="Times New Roman"/>
                <w:b/>
                <w:sz w:val="20"/>
                <w:szCs w:val="20"/>
              </w:rPr>
            </w:pPr>
          </w:p>
        </w:tc>
        <w:tc>
          <w:tcPr>
            <w:tcW w:w="2821" w:type="dxa"/>
            <w:vMerge/>
            <w:vAlign w:val="center"/>
          </w:tcPr>
          <w:p w:rsidR="00F30689" w:rsidRPr="009D5A41" w:rsidRDefault="00F30689" w:rsidP="000466D6">
            <w:pPr>
              <w:spacing w:after="0"/>
              <w:jc w:val="center"/>
              <w:rPr>
                <w:rFonts w:ascii="Times New Roman" w:hAnsi="Times New Roman" w:cs="Times New Roman"/>
                <w:b/>
                <w:sz w:val="20"/>
                <w:szCs w:val="20"/>
              </w:rPr>
            </w:pPr>
          </w:p>
        </w:tc>
        <w:tc>
          <w:tcPr>
            <w:tcW w:w="393"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571"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356"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568"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478"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692"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423"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530"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c>
          <w:tcPr>
            <w:tcW w:w="365"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F</w:t>
            </w:r>
          </w:p>
        </w:tc>
        <w:tc>
          <w:tcPr>
            <w:tcW w:w="434" w:type="dxa"/>
            <w:tcBorders>
              <w:top w:val="single" w:sz="4" w:space="0" w:color="auto"/>
            </w:tcBorders>
            <w:vAlign w:val="center"/>
          </w:tcPr>
          <w:p w:rsidR="00F30689" w:rsidRPr="009D5A41" w:rsidRDefault="00F30689" w:rsidP="000466D6">
            <w:pPr>
              <w:spacing w:after="0"/>
              <w:ind w:left="-113" w:right="-113"/>
              <w:jc w:val="center"/>
              <w:rPr>
                <w:rFonts w:ascii="Times New Roman" w:hAnsi="Times New Roman" w:cs="Times New Roman"/>
                <w:b/>
                <w:sz w:val="20"/>
                <w:szCs w:val="20"/>
              </w:rPr>
            </w:pPr>
            <w:r w:rsidRPr="009D5A41">
              <w:rPr>
                <w:rFonts w:ascii="Times New Roman" w:hAnsi="Times New Roman" w:cs="Times New Roman"/>
                <w:b/>
                <w:sz w:val="20"/>
                <w:szCs w:val="20"/>
              </w:rPr>
              <w:t>%</w:t>
            </w:r>
          </w:p>
        </w:tc>
      </w:tr>
      <w:tr w:rsidR="00F30689" w:rsidRPr="00AC35F7" w:rsidTr="00EC716D">
        <w:trPr>
          <w:trHeight w:val="440"/>
        </w:trPr>
        <w:tc>
          <w:tcPr>
            <w:tcW w:w="522" w:type="dxa"/>
            <w:tcBorders>
              <w:top w:val="single" w:sz="4" w:space="0" w:color="auto"/>
            </w:tcBorders>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17.</w:t>
            </w:r>
          </w:p>
        </w:tc>
        <w:tc>
          <w:tcPr>
            <w:tcW w:w="2821" w:type="dxa"/>
            <w:tcBorders>
              <w:top w:val="single" w:sz="4" w:space="0" w:color="auto"/>
            </w:tcBorders>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tidak bisa mengontrol sikap saat bekerja?</w:t>
            </w:r>
          </w:p>
        </w:tc>
        <w:tc>
          <w:tcPr>
            <w:tcW w:w="393"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w:t>
            </w:r>
          </w:p>
        </w:tc>
        <w:tc>
          <w:tcPr>
            <w:tcW w:w="571"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13,7</w:t>
            </w:r>
          </w:p>
        </w:tc>
        <w:tc>
          <w:tcPr>
            <w:tcW w:w="356"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w:t>
            </w:r>
          </w:p>
        </w:tc>
        <w:tc>
          <w:tcPr>
            <w:tcW w:w="568"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52,1</w:t>
            </w:r>
          </w:p>
        </w:tc>
        <w:tc>
          <w:tcPr>
            <w:tcW w:w="478"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22</w:t>
            </w:r>
          </w:p>
        </w:tc>
        <w:tc>
          <w:tcPr>
            <w:tcW w:w="692"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30,1</w:t>
            </w:r>
          </w:p>
        </w:tc>
        <w:tc>
          <w:tcPr>
            <w:tcW w:w="423"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w:t>
            </w:r>
          </w:p>
        </w:tc>
        <w:tc>
          <w:tcPr>
            <w:tcW w:w="530"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w:t>
            </w:r>
          </w:p>
        </w:tc>
        <w:tc>
          <w:tcPr>
            <w:tcW w:w="365"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Borders>
              <w:top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p w:rsidR="00F30689" w:rsidRPr="009D5A41" w:rsidRDefault="00F30689" w:rsidP="000466D6">
            <w:pPr>
              <w:spacing w:after="0"/>
              <w:ind w:left="-113" w:right="-113"/>
              <w:jc w:val="center"/>
              <w:rPr>
                <w:rFonts w:ascii="Times New Roman" w:hAnsi="Times New Roman" w:cs="Times New Roman"/>
                <w:sz w:val="20"/>
                <w:szCs w:val="20"/>
              </w:rPr>
            </w:pP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18.</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sakit di kepala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46,6</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29</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39,7</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5,5</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19.</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kaku di bagian bahu setelah bekerja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13,7</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33</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45,2</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20.</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nafas saudara tertekan saat bekerja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9,6</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26</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35,6</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35</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47,9</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6,8</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21.</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sangat haus setelah bekerja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5,5</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29</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39,7</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36</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49,3</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5,5</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22.</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suara saudara menjadi serak setelah bekerja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1,4</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32</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43,8</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46,6</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23.</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saudara mengalami pusing setelah bekerja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29</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39,7</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38</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52,1</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4,1</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24.</w:t>
            </w:r>
          </w:p>
        </w:tc>
        <w:tc>
          <w:tcPr>
            <w:tcW w:w="2821" w:type="dxa"/>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kelopak mata saudara menjadi tegang saat bekerja ?</w:t>
            </w:r>
          </w:p>
        </w:tc>
        <w:tc>
          <w:tcPr>
            <w:tcW w:w="39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w:t>
            </w:r>
          </w:p>
        </w:tc>
        <w:tc>
          <w:tcPr>
            <w:tcW w:w="571"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w:t>
            </w:r>
            <w:bookmarkStart w:id="0" w:name="_GoBack"/>
            <w:bookmarkEnd w:id="0"/>
            <w:r w:rsidRPr="009D5A41">
              <w:rPr>
                <w:rFonts w:ascii="Times New Roman" w:hAnsi="Times New Roman" w:cs="Times New Roman"/>
                <w:sz w:val="20"/>
                <w:szCs w:val="20"/>
              </w:rPr>
              <w:t>,7</w:t>
            </w:r>
          </w:p>
        </w:tc>
        <w:tc>
          <w:tcPr>
            <w:tcW w:w="356"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27</w:t>
            </w:r>
          </w:p>
        </w:tc>
        <w:tc>
          <w:tcPr>
            <w:tcW w:w="56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37,0</w:t>
            </w:r>
          </w:p>
        </w:tc>
        <w:tc>
          <w:tcPr>
            <w:tcW w:w="478"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36</w:t>
            </w:r>
          </w:p>
        </w:tc>
        <w:tc>
          <w:tcPr>
            <w:tcW w:w="692"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49,3</w:t>
            </w:r>
          </w:p>
        </w:tc>
        <w:tc>
          <w:tcPr>
            <w:tcW w:w="423"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w:t>
            </w:r>
          </w:p>
        </w:tc>
        <w:tc>
          <w:tcPr>
            <w:tcW w:w="530"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11,0</w:t>
            </w:r>
          </w:p>
        </w:tc>
        <w:tc>
          <w:tcPr>
            <w:tcW w:w="365"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r w:rsidR="00F30689" w:rsidRPr="00AC35F7" w:rsidTr="00EC716D">
        <w:tc>
          <w:tcPr>
            <w:tcW w:w="522" w:type="dxa"/>
            <w:tcBorders>
              <w:bottom w:val="single" w:sz="4" w:space="0" w:color="auto"/>
            </w:tcBorders>
          </w:tcPr>
          <w:p w:rsidR="00F30689" w:rsidRPr="009D5A41" w:rsidRDefault="00F30689" w:rsidP="000466D6">
            <w:pPr>
              <w:spacing w:after="0"/>
              <w:rPr>
                <w:rFonts w:ascii="Times New Roman" w:hAnsi="Times New Roman" w:cs="Times New Roman"/>
                <w:sz w:val="20"/>
                <w:szCs w:val="20"/>
              </w:rPr>
            </w:pPr>
            <w:r w:rsidRPr="009D5A41">
              <w:rPr>
                <w:rFonts w:ascii="Times New Roman" w:hAnsi="Times New Roman" w:cs="Times New Roman"/>
                <w:sz w:val="20"/>
                <w:szCs w:val="20"/>
              </w:rPr>
              <w:t>25.</w:t>
            </w:r>
          </w:p>
        </w:tc>
        <w:tc>
          <w:tcPr>
            <w:tcW w:w="2821" w:type="dxa"/>
            <w:tcBorders>
              <w:bottom w:val="single" w:sz="4" w:space="0" w:color="auto"/>
            </w:tcBorders>
          </w:tcPr>
          <w:p w:rsidR="00F30689" w:rsidRPr="009D5A41" w:rsidRDefault="00F30689" w:rsidP="000466D6">
            <w:pPr>
              <w:spacing w:after="0"/>
              <w:jc w:val="both"/>
              <w:rPr>
                <w:rFonts w:ascii="Times New Roman" w:hAnsi="Times New Roman" w:cs="Times New Roman"/>
                <w:b/>
                <w:sz w:val="20"/>
                <w:szCs w:val="20"/>
              </w:rPr>
            </w:pPr>
            <w:r w:rsidRPr="009D5A41">
              <w:rPr>
                <w:rFonts w:ascii="Times New Roman" w:hAnsi="Times New Roman" w:cs="Times New Roman"/>
                <w:sz w:val="20"/>
                <w:szCs w:val="20"/>
              </w:rPr>
              <w:t>Apakah anggota badan saudara bergetar (tremor) saat bekerja ?</w:t>
            </w:r>
          </w:p>
        </w:tc>
        <w:tc>
          <w:tcPr>
            <w:tcW w:w="393"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0</w:t>
            </w:r>
          </w:p>
        </w:tc>
        <w:tc>
          <w:tcPr>
            <w:tcW w:w="571"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0</w:t>
            </w:r>
          </w:p>
        </w:tc>
        <w:tc>
          <w:tcPr>
            <w:tcW w:w="356"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34</w:t>
            </w:r>
          </w:p>
        </w:tc>
        <w:tc>
          <w:tcPr>
            <w:tcW w:w="568"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46,6</w:t>
            </w:r>
          </w:p>
        </w:tc>
        <w:tc>
          <w:tcPr>
            <w:tcW w:w="478"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33</w:t>
            </w:r>
          </w:p>
        </w:tc>
        <w:tc>
          <w:tcPr>
            <w:tcW w:w="692"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45,2</w:t>
            </w:r>
          </w:p>
        </w:tc>
        <w:tc>
          <w:tcPr>
            <w:tcW w:w="423"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6</w:t>
            </w:r>
          </w:p>
        </w:tc>
        <w:tc>
          <w:tcPr>
            <w:tcW w:w="530"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8,2</w:t>
            </w:r>
          </w:p>
        </w:tc>
        <w:tc>
          <w:tcPr>
            <w:tcW w:w="365"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73</w:t>
            </w:r>
          </w:p>
        </w:tc>
        <w:tc>
          <w:tcPr>
            <w:tcW w:w="434" w:type="dxa"/>
            <w:tcBorders>
              <w:bottom w:val="single" w:sz="4" w:space="0" w:color="auto"/>
            </w:tcBorders>
          </w:tcPr>
          <w:p w:rsidR="00F30689" w:rsidRPr="009D5A41" w:rsidRDefault="00F30689" w:rsidP="000466D6">
            <w:pPr>
              <w:spacing w:after="0"/>
              <w:ind w:left="-113" w:right="-113"/>
              <w:jc w:val="center"/>
              <w:rPr>
                <w:rFonts w:ascii="Times New Roman" w:hAnsi="Times New Roman" w:cs="Times New Roman"/>
                <w:sz w:val="20"/>
                <w:szCs w:val="20"/>
              </w:rPr>
            </w:pPr>
            <w:r w:rsidRPr="009D5A41">
              <w:rPr>
                <w:rFonts w:ascii="Times New Roman" w:hAnsi="Times New Roman" w:cs="Times New Roman"/>
                <w:sz w:val="20"/>
                <w:szCs w:val="20"/>
              </w:rPr>
              <w:t>100</w:t>
            </w:r>
          </w:p>
        </w:tc>
      </w:tr>
    </w:tbl>
    <w:p w:rsidR="00F30689" w:rsidRDefault="00F30689" w:rsidP="00F30689">
      <w:pPr>
        <w:spacing w:after="0" w:line="240" w:lineRule="auto"/>
        <w:jc w:val="both"/>
        <w:rPr>
          <w:rFonts w:ascii="Times New Roman" w:hAnsi="Times New Roman" w:cs="Times New Roman"/>
          <w:sz w:val="24"/>
          <w:szCs w:val="24"/>
        </w:rPr>
      </w:pPr>
    </w:p>
    <w:p w:rsidR="00F30689" w:rsidRPr="0089723E"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4.6. dapat diketahui bahwa distribusi jawaban responden tentang kelelahan kerja didapat 73 orang (100%) mayoritas menjawab sering sebanyak 38 orang (52,1%) dan minoritas menjawab sangat sering 0 (0%).</w:t>
      </w: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Kelelahan Kerja </w:t>
      </w:r>
      <w:r w:rsidRPr="00A572BA">
        <w:rPr>
          <w:rFonts w:ascii="Times New Roman" w:hAnsi="Times New Roman" w:cs="Times New Roman"/>
          <w:b/>
          <w:sz w:val="24"/>
          <w:szCs w:val="24"/>
        </w:rPr>
        <w:t>Pegawai Lapas Kelas IIB Kutacane Aceh Tenggara</w:t>
      </w:r>
      <w:r>
        <w:rPr>
          <w:rFonts w:ascii="Times New Roman" w:hAnsi="Times New Roman" w:cs="Times New Roman"/>
          <w:b/>
          <w:sz w:val="24"/>
          <w:szCs w:val="24"/>
        </w:rPr>
        <w:t xml:space="preserve"> Tahun 2019</w:t>
      </w:r>
    </w:p>
    <w:p w:rsidR="00F30689" w:rsidRPr="00A572BA" w:rsidRDefault="00F30689" w:rsidP="00F30689">
      <w:pPr>
        <w:pStyle w:val="ListParagraph"/>
        <w:spacing w:after="0" w:line="240" w:lineRule="auto"/>
        <w:jc w:val="both"/>
        <w:rPr>
          <w:rFonts w:ascii="Times New Roman" w:hAnsi="Times New Roman" w:cs="Times New Roman"/>
          <w:b/>
          <w:sz w:val="24"/>
          <w:szCs w:val="24"/>
        </w:rPr>
      </w:pPr>
    </w:p>
    <w:p w:rsidR="00F30689" w:rsidRPr="00AC35F7" w:rsidRDefault="00F30689" w:rsidP="00F30689">
      <w:pPr>
        <w:pStyle w:val="ListParagraph"/>
        <w:spacing w:after="0" w:line="480" w:lineRule="auto"/>
        <w:ind w:left="0" w:firstLine="709"/>
        <w:jc w:val="both"/>
        <w:rPr>
          <w:rFonts w:ascii="Times New Roman" w:hAnsi="Times New Roman" w:cs="Times New Roman"/>
          <w:sz w:val="24"/>
          <w:szCs w:val="24"/>
        </w:rPr>
      </w:pPr>
      <w:r w:rsidRPr="00294A44">
        <w:rPr>
          <w:rFonts w:ascii="Times New Roman" w:hAnsi="Times New Roman" w:cs="Times New Roman"/>
          <w:sz w:val="24"/>
          <w:szCs w:val="24"/>
        </w:rPr>
        <w:t>Kelelahan Kerja Pegawai Lapas Kelas IIB Kutacane Aceh Tenggara</w:t>
      </w:r>
      <w:r>
        <w:rPr>
          <w:rFonts w:ascii="Times New Roman" w:hAnsi="Times New Roman" w:cs="Times New Roman"/>
          <w:sz w:val="24"/>
          <w:szCs w:val="24"/>
        </w:rPr>
        <w:t xml:space="preserve"> Tahun 2019</w:t>
      </w:r>
      <w:r w:rsidRPr="00294A44">
        <w:rPr>
          <w:rFonts w:ascii="Times New Roman" w:hAnsi="Times New Roman" w:cs="Times New Roman"/>
          <w:sz w:val="24"/>
          <w:szCs w:val="24"/>
        </w:rPr>
        <w:t xml:space="preserve"> dapat dilihat</w:t>
      </w:r>
    </w:p>
    <w:p w:rsidR="00F30689" w:rsidRPr="00E15AC7"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4.7. </w:t>
      </w:r>
      <w:r w:rsidRPr="00E15AC7">
        <w:rPr>
          <w:rFonts w:ascii="Times New Roman" w:hAnsi="Times New Roman" w:cs="Times New Roman"/>
          <w:b/>
          <w:sz w:val="24"/>
          <w:szCs w:val="24"/>
        </w:rPr>
        <w:t>Distribusi Frekuensi Kelelahan Kerja pada Pegawai Lapas Kelas IIB Kutacane Aceh Tenggara Tahun 2019</w:t>
      </w:r>
    </w:p>
    <w:p w:rsidR="00F30689" w:rsidRDefault="00F30689" w:rsidP="00F30689">
      <w:pPr>
        <w:spacing w:after="0" w:line="240" w:lineRule="auto"/>
        <w:jc w:val="both"/>
        <w:rPr>
          <w:rFonts w:ascii="Times New Roman" w:hAnsi="Times New Roman" w:cs="Times New Roman"/>
          <w: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8"/>
        <w:gridCol w:w="2430"/>
        <w:gridCol w:w="2420"/>
      </w:tblGrid>
      <w:tr w:rsidR="00F30689" w:rsidRPr="001A6311" w:rsidTr="00EC716D">
        <w:tc>
          <w:tcPr>
            <w:tcW w:w="308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Kelelahan Kerja</w:t>
            </w:r>
          </w:p>
        </w:tc>
        <w:tc>
          <w:tcPr>
            <w:tcW w:w="2430"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2420"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w:t>
            </w:r>
          </w:p>
        </w:tc>
      </w:tr>
      <w:tr w:rsidR="00F30689" w:rsidRPr="001A6311" w:rsidTr="00EC716D">
        <w:tc>
          <w:tcPr>
            <w:tcW w:w="3088"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Kelelahan</w:t>
            </w:r>
          </w:p>
        </w:tc>
        <w:tc>
          <w:tcPr>
            <w:tcW w:w="2430"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62</w:t>
            </w:r>
          </w:p>
        </w:tc>
        <w:tc>
          <w:tcPr>
            <w:tcW w:w="2420" w:type="dxa"/>
            <w:tcBorders>
              <w:top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84,9</w:t>
            </w:r>
          </w:p>
        </w:tc>
      </w:tr>
      <w:tr w:rsidR="00F30689" w:rsidRPr="001A6311" w:rsidTr="00EC716D">
        <w:tc>
          <w:tcPr>
            <w:tcW w:w="3088"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Tidak Kelelahan</w:t>
            </w:r>
          </w:p>
        </w:tc>
        <w:tc>
          <w:tcPr>
            <w:tcW w:w="2430"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420" w:type="dxa"/>
            <w:tcBorders>
              <w:bottom w:val="single" w:sz="4" w:space="0" w:color="auto"/>
            </w:tcBorders>
          </w:tcPr>
          <w:p w:rsidR="00F30689" w:rsidRPr="001A6311" w:rsidRDefault="00F30689" w:rsidP="000466D6">
            <w:pPr>
              <w:spacing w:after="0"/>
              <w:jc w:val="center"/>
              <w:rPr>
                <w:rFonts w:ascii="Times New Roman" w:hAnsi="Times New Roman" w:cs="Times New Roman"/>
                <w:sz w:val="24"/>
                <w:szCs w:val="24"/>
              </w:rPr>
            </w:pPr>
            <w:r>
              <w:rPr>
                <w:rFonts w:ascii="Times New Roman" w:hAnsi="Times New Roman" w:cs="Times New Roman"/>
                <w:sz w:val="24"/>
                <w:szCs w:val="24"/>
              </w:rPr>
              <w:t>15,1</w:t>
            </w:r>
          </w:p>
        </w:tc>
      </w:tr>
      <w:tr w:rsidR="00F30689" w:rsidRPr="001A6311" w:rsidTr="00EC716D">
        <w:tc>
          <w:tcPr>
            <w:tcW w:w="3088"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Total</w:t>
            </w:r>
          </w:p>
        </w:tc>
        <w:tc>
          <w:tcPr>
            <w:tcW w:w="2430"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73</w:t>
            </w:r>
          </w:p>
        </w:tc>
        <w:tc>
          <w:tcPr>
            <w:tcW w:w="2420" w:type="dxa"/>
            <w:tcBorders>
              <w:top w:val="single" w:sz="4" w:space="0" w:color="auto"/>
              <w:bottom w:val="single" w:sz="4" w:space="0" w:color="auto"/>
            </w:tcBorders>
          </w:tcPr>
          <w:p w:rsidR="00F30689" w:rsidRPr="001A6311" w:rsidRDefault="00F30689" w:rsidP="000466D6">
            <w:pPr>
              <w:spacing w:after="0"/>
              <w:jc w:val="center"/>
              <w:rPr>
                <w:rFonts w:ascii="Times New Roman" w:hAnsi="Times New Roman" w:cs="Times New Roman"/>
                <w:b/>
                <w:sz w:val="24"/>
                <w:szCs w:val="24"/>
              </w:rPr>
            </w:pPr>
            <w:r w:rsidRPr="001A6311">
              <w:rPr>
                <w:rFonts w:ascii="Times New Roman" w:hAnsi="Times New Roman" w:cs="Times New Roman"/>
                <w:b/>
                <w:sz w:val="24"/>
                <w:szCs w:val="24"/>
              </w:rPr>
              <w:t>100</w:t>
            </w:r>
          </w:p>
        </w:tc>
      </w:tr>
    </w:tbl>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4.7. dapat diketahui bahwa distribusi frekuensi kelelahan kerja pada pegawai lapas kelas IIB kutacane aceh tenggara dari 73 </w:t>
      </w:r>
      <w:r>
        <w:rPr>
          <w:rFonts w:ascii="Times New Roman" w:hAnsi="Times New Roman" w:cs="Times New Roman"/>
          <w:sz w:val="24"/>
          <w:szCs w:val="24"/>
        </w:rPr>
        <w:lastRenderedPageBreak/>
        <w:t>orang (100%) didapat kelelahan sebanyak 62 orang (84,9%), dan tidak kelelahan sebanyak 11 orang (15,1%).</w:t>
      </w:r>
    </w:p>
    <w:p w:rsidR="00F30689" w:rsidRPr="00A250D0" w:rsidRDefault="00F30689" w:rsidP="00F30689">
      <w:pPr>
        <w:spacing w:after="0" w:line="240" w:lineRule="auto"/>
        <w:jc w:val="both"/>
        <w:rPr>
          <w:rFonts w:ascii="Times New Roman" w:hAnsi="Times New Roman" w:cs="Times New Roman"/>
          <w:sz w:val="24"/>
          <w:szCs w:val="24"/>
        </w:rPr>
      </w:pPr>
    </w:p>
    <w:p w:rsidR="00F30689" w:rsidRPr="00A572BA" w:rsidRDefault="00F30689" w:rsidP="000466D6">
      <w:pPr>
        <w:pStyle w:val="ListParagraph"/>
        <w:numPr>
          <w:ilvl w:val="1"/>
          <w:numId w:val="33"/>
        </w:numPr>
        <w:spacing w:after="0" w:line="480" w:lineRule="auto"/>
        <w:ind w:left="709" w:hanging="709"/>
        <w:rPr>
          <w:rFonts w:ascii="Times New Roman" w:hAnsi="Times New Roman" w:cs="Times New Roman"/>
          <w:b/>
          <w:sz w:val="24"/>
          <w:szCs w:val="24"/>
          <w:lang w:val="en-US"/>
        </w:rPr>
      </w:pPr>
      <w:r w:rsidRPr="00A572BA">
        <w:rPr>
          <w:rFonts w:ascii="Times New Roman" w:hAnsi="Times New Roman" w:cs="Times New Roman"/>
          <w:b/>
          <w:sz w:val="24"/>
          <w:szCs w:val="24"/>
        </w:rPr>
        <w:t>Analisa Bivariat</w:t>
      </w:r>
    </w:p>
    <w:p w:rsidR="00F30689" w:rsidRPr="00A83F5C" w:rsidRDefault="00F30689" w:rsidP="00F30689">
      <w:pPr>
        <w:spacing w:after="0" w:line="480" w:lineRule="auto"/>
        <w:ind w:firstLine="709"/>
        <w:jc w:val="both"/>
        <w:rPr>
          <w:rFonts w:ascii="Times New Roman" w:hAnsi="Times New Roman" w:cs="Times New Roman"/>
          <w:spacing w:val="-4"/>
          <w:sz w:val="24"/>
          <w:szCs w:val="24"/>
        </w:rPr>
      </w:pPr>
      <w:r w:rsidRPr="00A83F5C">
        <w:rPr>
          <w:rFonts w:ascii="Times New Roman" w:hAnsi="Times New Roman" w:cs="Times New Roman"/>
          <w:spacing w:val="-4"/>
          <w:sz w:val="24"/>
          <w:szCs w:val="24"/>
        </w:rPr>
        <w:t xml:space="preserve">Analisa bivariat berguna untuk mengetahui kemaknaan hubungan usia, masa kerja, shift kerja, status perkawinan, dan status gizi dengan kelelahan kerja pada pegawai lapas kelas IIB kutacane aceh tenggara dengan menggunakan </w:t>
      </w:r>
      <w:r w:rsidRPr="00A83F5C">
        <w:rPr>
          <w:rFonts w:ascii="Times New Roman" w:hAnsi="Times New Roman" w:cs="Times New Roman"/>
          <w:i/>
          <w:spacing w:val="-4"/>
          <w:sz w:val="24"/>
          <w:szCs w:val="24"/>
        </w:rPr>
        <w:t>Chi-square</w:t>
      </w:r>
      <w:r w:rsidRPr="00A83F5C">
        <w:rPr>
          <w:rFonts w:ascii="Times New Roman" w:hAnsi="Times New Roman" w:cs="Times New Roman"/>
          <w:spacing w:val="-4"/>
          <w:sz w:val="24"/>
          <w:szCs w:val="24"/>
        </w:rPr>
        <w:t>.</w:t>
      </w: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Hubungan Usia </w:t>
      </w:r>
      <w:r w:rsidRPr="00161B47">
        <w:rPr>
          <w:rFonts w:ascii="Times New Roman" w:hAnsi="Times New Roman" w:cs="Times New Roman"/>
          <w:b/>
          <w:sz w:val="24"/>
          <w:szCs w:val="24"/>
        </w:rPr>
        <w:t>dengan Kelelahan Kerja pada Pegawai Lapas Kutacane Aceh Tenggara</w:t>
      </w:r>
      <w:r>
        <w:rPr>
          <w:rFonts w:ascii="Times New Roman" w:hAnsi="Times New Roman" w:cs="Times New Roman"/>
          <w:b/>
          <w:sz w:val="24"/>
          <w:szCs w:val="24"/>
        </w:rPr>
        <w:t xml:space="preserve"> Tahun 2019</w:t>
      </w:r>
    </w:p>
    <w:p w:rsidR="00F30689" w:rsidRPr="00161B47" w:rsidRDefault="00F30689" w:rsidP="00F30689">
      <w:pPr>
        <w:pStyle w:val="ListParagraph"/>
        <w:spacing w:after="0" w:line="240" w:lineRule="auto"/>
        <w:jc w:val="both"/>
        <w:rPr>
          <w:rFonts w:ascii="Times New Roman" w:hAnsi="Times New Roman" w:cs="Times New Roman"/>
          <w:b/>
          <w:sz w:val="24"/>
          <w:szCs w:val="24"/>
        </w:rPr>
      </w:pPr>
    </w:p>
    <w:p w:rsidR="00F30689" w:rsidRPr="008A3107" w:rsidRDefault="00F30689" w:rsidP="00F30689">
      <w:pPr>
        <w:pStyle w:val="ListParagraph"/>
        <w:spacing w:after="0" w:line="480" w:lineRule="auto"/>
        <w:ind w:left="0" w:firstLine="709"/>
        <w:jc w:val="both"/>
        <w:rPr>
          <w:rFonts w:ascii="Times New Roman" w:hAnsi="Times New Roman" w:cs="Times New Roman"/>
          <w:sz w:val="24"/>
          <w:szCs w:val="24"/>
        </w:rPr>
      </w:pPr>
      <w:r w:rsidRPr="008A3107">
        <w:rPr>
          <w:rFonts w:ascii="Times New Roman" w:hAnsi="Times New Roman" w:cs="Times New Roman"/>
          <w:sz w:val="24"/>
          <w:szCs w:val="24"/>
        </w:rPr>
        <w:t xml:space="preserve">Hubungan Usia dengan Kelelahan Kerja pada Pegawai Lapas Kutacane Aceh Tenggara </w:t>
      </w:r>
      <w:r>
        <w:rPr>
          <w:rFonts w:ascii="Times New Roman" w:hAnsi="Times New Roman" w:cs="Times New Roman"/>
          <w:sz w:val="24"/>
          <w:szCs w:val="24"/>
        </w:rPr>
        <w:t xml:space="preserve">Tahun 2019 </w:t>
      </w:r>
      <w:r w:rsidRPr="008A3107">
        <w:rPr>
          <w:rFonts w:ascii="Times New Roman" w:hAnsi="Times New Roman" w:cs="Times New Roman"/>
          <w:sz w:val="24"/>
          <w:szCs w:val="24"/>
        </w:rPr>
        <w:t>dapat dilihat</w:t>
      </w:r>
    </w:p>
    <w:p w:rsidR="00F30689" w:rsidRPr="00116B88"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4.8. </w:t>
      </w:r>
      <w:r w:rsidRPr="00116B88">
        <w:rPr>
          <w:rFonts w:ascii="Times New Roman" w:hAnsi="Times New Roman" w:cs="Times New Roman"/>
          <w:b/>
          <w:sz w:val="24"/>
          <w:szCs w:val="24"/>
        </w:rPr>
        <w:t>Tabulasi Silang Antara Usia dengan Kelelahan Kerja pada Pegawai Lapas Kutacane Aceh Tenggara Tahun 2019</w:t>
      </w:r>
    </w:p>
    <w:p w:rsidR="00F30689" w:rsidRPr="0085399C" w:rsidRDefault="00F30689" w:rsidP="00F30689">
      <w:pPr>
        <w:spacing w:after="0" w:line="240" w:lineRule="auto"/>
        <w:jc w:val="both"/>
        <w:rPr>
          <w:rFonts w:ascii="Times New Roman" w:hAnsi="Times New Roman" w:cs="Times New Roman"/>
          <w:b/>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
        <w:gridCol w:w="2859"/>
        <w:gridCol w:w="567"/>
        <w:gridCol w:w="567"/>
        <w:gridCol w:w="425"/>
        <w:gridCol w:w="567"/>
        <w:gridCol w:w="567"/>
        <w:gridCol w:w="567"/>
        <w:gridCol w:w="1417"/>
      </w:tblGrid>
      <w:tr w:rsidR="00F30689" w:rsidRPr="0085399C" w:rsidTr="00EC716D">
        <w:tc>
          <w:tcPr>
            <w:tcW w:w="510"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No</w:t>
            </w:r>
          </w:p>
        </w:tc>
        <w:tc>
          <w:tcPr>
            <w:tcW w:w="2859"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Usia</w:t>
            </w:r>
          </w:p>
        </w:tc>
        <w:tc>
          <w:tcPr>
            <w:tcW w:w="3260" w:type="dxa"/>
            <w:gridSpan w:val="6"/>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Kelelahan Kerja</w:t>
            </w:r>
          </w:p>
        </w:tc>
        <w:tc>
          <w:tcPr>
            <w:tcW w:w="1417" w:type="dxa"/>
            <w:vMerge w:val="restart"/>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p (value)</w:t>
            </w:r>
          </w:p>
        </w:tc>
      </w:tr>
      <w:tr w:rsidR="00F30689" w:rsidRPr="0085399C" w:rsidTr="00EC716D">
        <w:tc>
          <w:tcPr>
            <w:tcW w:w="510"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2859"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1134" w:type="dxa"/>
            <w:gridSpan w:val="2"/>
            <w:tcBorders>
              <w:top w:val="single" w:sz="4" w:space="0" w:color="auto"/>
              <w:bottom w:val="single" w:sz="4" w:space="0" w:color="auto"/>
            </w:tcBorders>
            <w:vAlign w:val="center"/>
          </w:tcPr>
          <w:p w:rsidR="00F30689" w:rsidRPr="0085399C" w:rsidRDefault="00F30689" w:rsidP="000466D6">
            <w:pPr>
              <w:widowControl w:val="0"/>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Ya</w:t>
            </w:r>
          </w:p>
        </w:tc>
        <w:tc>
          <w:tcPr>
            <w:tcW w:w="992" w:type="dxa"/>
            <w:gridSpan w:val="2"/>
            <w:tcBorders>
              <w:top w:val="single" w:sz="4" w:space="0" w:color="auto"/>
              <w:bottom w:val="single" w:sz="4" w:space="0" w:color="auto"/>
            </w:tcBorders>
            <w:vAlign w:val="center"/>
          </w:tcPr>
          <w:p w:rsidR="00F30689" w:rsidRPr="0085399C" w:rsidRDefault="00F30689" w:rsidP="000466D6">
            <w:pPr>
              <w:widowControl w:val="0"/>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 xml:space="preserve">Tidak </w:t>
            </w:r>
          </w:p>
        </w:tc>
        <w:tc>
          <w:tcPr>
            <w:tcW w:w="1134" w:type="dxa"/>
            <w:gridSpan w:val="2"/>
            <w:tcBorders>
              <w:top w:val="single" w:sz="4" w:space="0" w:color="auto"/>
              <w:bottom w:val="single" w:sz="4" w:space="0" w:color="auto"/>
            </w:tcBorders>
            <w:vAlign w:val="center"/>
          </w:tcPr>
          <w:p w:rsidR="00F30689" w:rsidRPr="0085399C" w:rsidRDefault="00F30689" w:rsidP="000466D6">
            <w:pPr>
              <w:widowControl w:val="0"/>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Jumlah</w:t>
            </w:r>
          </w:p>
        </w:tc>
        <w:tc>
          <w:tcPr>
            <w:tcW w:w="1417" w:type="dxa"/>
            <w:vMerge/>
          </w:tcPr>
          <w:p w:rsidR="00F30689" w:rsidRPr="0085399C" w:rsidRDefault="00F30689" w:rsidP="000466D6">
            <w:pPr>
              <w:spacing w:after="0"/>
              <w:jc w:val="center"/>
              <w:rPr>
                <w:rFonts w:ascii="Times New Roman" w:hAnsi="Times New Roman" w:cs="Times New Roman"/>
                <w:b/>
                <w:sz w:val="24"/>
                <w:szCs w:val="24"/>
              </w:rPr>
            </w:pPr>
          </w:p>
        </w:tc>
      </w:tr>
      <w:tr w:rsidR="00F30689" w:rsidRPr="0085399C" w:rsidTr="00EC716D">
        <w:tc>
          <w:tcPr>
            <w:tcW w:w="510"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2859"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425"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1417" w:type="dxa"/>
            <w:vMerge/>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p>
        </w:tc>
      </w:tr>
      <w:tr w:rsidR="00F30689" w:rsidRPr="0085399C" w:rsidTr="00EC716D">
        <w:tc>
          <w:tcPr>
            <w:tcW w:w="510" w:type="dxa"/>
            <w:tcBorders>
              <w:top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1.</w:t>
            </w:r>
          </w:p>
        </w:tc>
        <w:tc>
          <w:tcPr>
            <w:tcW w:w="2859" w:type="dxa"/>
            <w:tcBorders>
              <w:top w:val="single" w:sz="4" w:space="0" w:color="auto"/>
            </w:tcBorders>
          </w:tcPr>
          <w:p w:rsidR="00F30689" w:rsidRPr="0085399C" w:rsidRDefault="00F30689" w:rsidP="000466D6">
            <w:pPr>
              <w:spacing w:after="0"/>
              <w:ind w:left="-57"/>
              <w:jc w:val="both"/>
              <w:rPr>
                <w:rFonts w:ascii="Times New Roman" w:hAnsi="Times New Roman" w:cs="Times New Roman"/>
                <w:sz w:val="24"/>
                <w:szCs w:val="24"/>
              </w:rPr>
            </w:pPr>
            <w:r w:rsidRPr="0085399C">
              <w:rPr>
                <w:rFonts w:ascii="Times New Roman" w:hAnsi="Times New Roman" w:cs="Times New Roman"/>
                <w:sz w:val="24"/>
                <w:szCs w:val="24"/>
              </w:rPr>
              <w:t>Beresiko ≥30 Tahun</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60</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82,2</w:t>
            </w:r>
          </w:p>
        </w:tc>
        <w:tc>
          <w:tcPr>
            <w:tcW w:w="425"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8</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11,0</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68</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93,2</w:t>
            </w:r>
          </w:p>
        </w:tc>
        <w:tc>
          <w:tcPr>
            <w:tcW w:w="1417" w:type="dxa"/>
            <w:vMerge w:val="restart"/>
            <w:tcBorders>
              <w:top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0,022</w:t>
            </w:r>
          </w:p>
        </w:tc>
      </w:tr>
      <w:tr w:rsidR="00F30689" w:rsidRPr="0085399C" w:rsidTr="00EC716D">
        <w:tc>
          <w:tcPr>
            <w:tcW w:w="510" w:type="dxa"/>
            <w:tcBorders>
              <w:bottom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2.</w:t>
            </w:r>
          </w:p>
        </w:tc>
        <w:tc>
          <w:tcPr>
            <w:tcW w:w="2859" w:type="dxa"/>
            <w:tcBorders>
              <w:bottom w:val="single" w:sz="4" w:space="0" w:color="auto"/>
            </w:tcBorders>
          </w:tcPr>
          <w:p w:rsidR="00F30689" w:rsidRPr="0085399C" w:rsidRDefault="00F30689" w:rsidP="000466D6">
            <w:pPr>
              <w:spacing w:after="0"/>
              <w:ind w:left="-57"/>
              <w:jc w:val="both"/>
              <w:rPr>
                <w:rFonts w:ascii="Times New Roman" w:hAnsi="Times New Roman" w:cs="Times New Roman"/>
                <w:sz w:val="24"/>
                <w:szCs w:val="24"/>
              </w:rPr>
            </w:pPr>
            <w:r w:rsidRPr="0085399C">
              <w:rPr>
                <w:rFonts w:ascii="Times New Roman" w:hAnsi="Times New Roman" w:cs="Times New Roman"/>
                <w:sz w:val="24"/>
                <w:szCs w:val="24"/>
              </w:rPr>
              <w:t>Tidak Beresiko &lt;30 Tahun</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2</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2,7</w:t>
            </w:r>
          </w:p>
        </w:tc>
        <w:tc>
          <w:tcPr>
            <w:tcW w:w="425"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3</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4,1</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5</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6,8</w:t>
            </w:r>
          </w:p>
        </w:tc>
        <w:tc>
          <w:tcPr>
            <w:tcW w:w="1417" w:type="dxa"/>
            <w:vMerge/>
          </w:tcPr>
          <w:p w:rsidR="00F30689" w:rsidRPr="0085399C" w:rsidRDefault="00F30689" w:rsidP="000466D6">
            <w:pPr>
              <w:spacing w:after="0"/>
              <w:jc w:val="both"/>
              <w:rPr>
                <w:rFonts w:ascii="Times New Roman" w:hAnsi="Times New Roman" w:cs="Times New Roman"/>
                <w:sz w:val="24"/>
                <w:szCs w:val="24"/>
              </w:rPr>
            </w:pPr>
          </w:p>
        </w:tc>
      </w:tr>
      <w:tr w:rsidR="00F30689" w:rsidRPr="0085399C" w:rsidTr="00EC716D">
        <w:tc>
          <w:tcPr>
            <w:tcW w:w="3369" w:type="dxa"/>
            <w:gridSpan w:val="2"/>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Total</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62</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84,9</w:t>
            </w:r>
          </w:p>
        </w:tc>
        <w:tc>
          <w:tcPr>
            <w:tcW w:w="425"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11</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15,1</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73</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100</w:t>
            </w:r>
          </w:p>
        </w:tc>
        <w:tc>
          <w:tcPr>
            <w:tcW w:w="1417" w:type="dxa"/>
            <w:vMerge/>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p>
        </w:tc>
      </w:tr>
    </w:tbl>
    <w:p w:rsidR="00F30689" w:rsidRPr="0085399C" w:rsidRDefault="00F30689" w:rsidP="00F30689">
      <w:pPr>
        <w:spacing w:after="0" w:line="240" w:lineRule="auto"/>
        <w:jc w:val="both"/>
        <w:rPr>
          <w:rFonts w:ascii="Times New Roman" w:hAnsi="Times New Roman" w:cs="Times New Roman"/>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4.8. dapat diketahui bahwa dari 73 orang pegawai yang berada pada usia beresiko ≥30 tahun mengalami kelelahan sebanyak 60 orang (82,2%), dan yang tidak mengalami kelelahan sebanyak 8 orang (11,0%), yang berada pada usia tidak beresiko &lt;30 tahun yang mengalami kelelahan sebanyak 2 orang (2,7%), dan yang tidak mengalami kelelahan sebanyak 3 orang (4,1%). </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statistik dengan </w:t>
      </w:r>
      <w:r w:rsidRPr="002E2CFA">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2E2CFA">
        <w:rPr>
          <w:rFonts w:ascii="Times New Roman" w:hAnsi="Times New Roman" w:cs="Times New Roman"/>
          <w:i/>
          <w:sz w:val="24"/>
          <w:szCs w:val="24"/>
        </w:rPr>
        <w:t xml:space="preserve">p value </w:t>
      </w:r>
      <w:r>
        <w:rPr>
          <w:rFonts w:ascii="Times New Roman" w:hAnsi="Times New Roman" w:cs="Times New Roman"/>
          <w:sz w:val="24"/>
          <w:szCs w:val="24"/>
        </w:rPr>
        <w:t xml:space="preserve">0,022. Didapatkan hasil bahwa </w:t>
      </w:r>
      <w:r w:rsidRPr="00E24F67">
        <w:rPr>
          <w:rFonts w:ascii="Times New Roman" w:hAnsi="Times New Roman" w:cs="Times New Roman"/>
          <w:i/>
          <w:sz w:val="24"/>
          <w:szCs w:val="24"/>
        </w:rPr>
        <w:t xml:space="preserve">p value </w:t>
      </w:r>
      <w:r>
        <w:rPr>
          <w:rFonts w:ascii="Times New Roman" w:hAnsi="Times New Roman" w:cs="Times New Roman"/>
          <w:sz w:val="24"/>
          <w:szCs w:val="24"/>
        </w:rPr>
        <w:t xml:space="preserve">0,022 &lt; 0,05 sehingga </w:t>
      </w:r>
      <w:r>
        <w:rPr>
          <w:rFonts w:ascii="Times New Roman" w:hAnsi="Times New Roman" w:cs="Times New Roman"/>
          <w:sz w:val="24"/>
          <w:szCs w:val="24"/>
        </w:rPr>
        <w:lastRenderedPageBreak/>
        <w:t>memperlihatkan bahwa ada hubungan yang signifikan antara usia dengan kelelahan kerja.</w:t>
      </w: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Hubungan Masa Kerja</w:t>
      </w:r>
      <w:r w:rsidRPr="00161B47">
        <w:rPr>
          <w:rFonts w:ascii="Times New Roman" w:hAnsi="Times New Roman" w:cs="Times New Roman"/>
          <w:b/>
          <w:sz w:val="24"/>
          <w:szCs w:val="24"/>
        </w:rPr>
        <w:t xml:space="preserve"> dengan Kelelahan Kerja pada Pegawai Lapas Kutacane Aceh Tenggara</w:t>
      </w:r>
      <w:r>
        <w:rPr>
          <w:rFonts w:ascii="Times New Roman" w:hAnsi="Times New Roman" w:cs="Times New Roman"/>
          <w:b/>
          <w:sz w:val="24"/>
          <w:szCs w:val="24"/>
        </w:rPr>
        <w:t xml:space="preserve"> Tahun 2019</w:t>
      </w:r>
    </w:p>
    <w:p w:rsidR="00F30689" w:rsidRPr="00161B47" w:rsidRDefault="00F30689" w:rsidP="00F30689">
      <w:pPr>
        <w:pStyle w:val="ListParagraph"/>
        <w:spacing w:after="0" w:line="240" w:lineRule="auto"/>
        <w:jc w:val="both"/>
        <w:rPr>
          <w:rFonts w:ascii="Times New Roman" w:hAnsi="Times New Roman" w:cs="Times New Roman"/>
          <w:b/>
          <w:sz w:val="24"/>
          <w:szCs w:val="24"/>
        </w:rPr>
      </w:pPr>
    </w:p>
    <w:p w:rsidR="00F30689" w:rsidRPr="00A16908"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Hubungan Masa Kerja</w:t>
      </w:r>
      <w:r w:rsidRPr="008A3107">
        <w:rPr>
          <w:rFonts w:ascii="Times New Roman" w:hAnsi="Times New Roman" w:cs="Times New Roman"/>
          <w:sz w:val="24"/>
          <w:szCs w:val="24"/>
        </w:rPr>
        <w:t xml:space="preserve"> dengan Kelelahan Kerja pada Pegawai Lapas Kutacane Aceh Tenggara </w:t>
      </w:r>
      <w:r>
        <w:rPr>
          <w:rFonts w:ascii="Times New Roman" w:hAnsi="Times New Roman" w:cs="Times New Roman"/>
          <w:sz w:val="24"/>
          <w:szCs w:val="24"/>
        </w:rPr>
        <w:t xml:space="preserve">Tahun 2019 </w:t>
      </w:r>
      <w:r w:rsidRPr="008A3107">
        <w:rPr>
          <w:rFonts w:ascii="Times New Roman" w:hAnsi="Times New Roman" w:cs="Times New Roman"/>
          <w:sz w:val="24"/>
          <w:szCs w:val="24"/>
        </w:rPr>
        <w:t>dapat dilihat</w:t>
      </w:r>
    </w:p>
    <w:p w:rsidR="00F30689" w:rsidRDefault="00F30689" w:rsidP="00F306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Tabel 4.9. </w:t>
      </w:r>
      <w:r w:rsidRPr="00116B88">
        <w:rPr>
          <w:rFonts w:ascii="Times New Roman" w:hAnsi="Times New Roman" w:cs="Times New Roman"/>
          <w:b/>
          <w:sz w:val="24"/>
          <w:szCs w:val="24"/>
        </w:rPr>
        <w:t>Tabulasi Silang Antara Masa Kerja dengan Kelelahan Kerja pada Pegawai Lapas Kutacane Aceh Tenggara Tahun 2019</w:t>
      </w:r>
    </w:p>
    <w:p w:rsidR="00F30689" w:rsidRPr="0085399C" w:rsidRDefault="00F30689" w:rsidP="00F30689">
      <w:pPr>
        <w:spacing w:after="0" w:line="240" w:lineRule="auto"/>
        <w:jc w:val="both"/>
        <w:rPr>
          <w:rFonts w:ascii="Times New Roman" w:hAnsi="Times New Roman" w:cs="Times New Roman"/>
          <w:i/>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
        <w:gridCol w:w="2717"/>
        <w:gridCol w:w="567"/>
        <w:gridCol w:w="567"/>
        <w:gridCol w:w="567"/>
        <w:gridCol w:w="567"/>
        <w:gridCol w:w="567"/>
        <w:gridCol w:w="709"/>
        <w:gridCol w:w="1275"/>
      </w:tblGrid>
      <w:tr w:rsidR="00F30689" w:rsidRPr="0085399C" w:rsidTr="00EC716D">
        <w:tc>
          <w:tcPr>
            <w:tcW w:w="510"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No</w:t>
            </w:r>
          </w:p>
        </w:tc>
        <w:tc>
          <w:tcPr>
            <w:tcW w:w="2717"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Masa Kerja</w:t>
            </w:r>
          </w:p>
        </w:tc>
        <w:tc>
          <w:tcPr>
            <w:tcW w:w="3544" w:type="dxa"/>
            <w:gridSpan w:val="6"/>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Kelelahan Kerja</w:t>
            </w:r>
          </w:p>
        </w:tc>
        <w:tc>
          <w:tcPr>
            <w:tcW w:w="1275" w:type="dxa"/>
            <w:vMerge w:val="restart"/>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p (value)</w:t>
            </w:r>
          </w:p>
        </w:tc>
      </w:tr>
      <w:tr w:rsidR="00F30689" w:rsidRPr="0085399C" w:rsidTr="00EC716D">
        <w:tc>
          <w:tcPr>
            <w:tcW w:w="510" w:type="dxa"/>
            <w:vMerge/>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2717" w:type="dxa"/>
            <w:vMerge/>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1134" w:type="dxa"/>
            <w:gridSpan w:val="2"/>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Ya</w:t>
            </w:r>
          </w:p>
        </w:tc>
        <w:tc>
          <w:tcPr>
            <w:tcW w:w="1134" w:type="dxa"/>
            <w:gridSpan w:val="2"/>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Tidak</w:t>
            </w:r>
          </w:p>
        </w:tc>
        <w:tc>
          <w:tcPr>
            <w:tcW w:w="1276" w:type="dxa"/>
            <w:gridSpan w:val="2"/>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Jumlah</w:t>
            </w:r>
          </w:p>
        </w:tc>
        <w:tc>
          <w:tcPr>
            <w:tcW w:w="1275" w:type="dxa"/>
            <w:vMerge/>
            <w:vAlign w:val="center"/>
          </w:tcPr>
          <w:p w:rsidR="00F30689" w:rsidRPr="0085399C" w:rsidRDefault="00F30689" w:rsidP="000466D6">
            <w:pPr>
              <w:spacing w:after="0"/>
              <w:jc w:val="center"/>
              <w:rPr>
                <w:rFonts w:ascii="Times New Roman" w:hAnsi="Times New Roman" w:cs="Times New Roman"/>
                <w:b/>
                <w:sz w:val="24"/>
                <w:szCs w:val="24"/>
              </w:rPr>
            </w:pPr>
          </w:p>
        </w:tc>
      </w:tr>
      <w:tr w:rsidR="00F30689" w:rsidRPr="0085399C" w:rsidTr="00EC716D">
        <w:tc>
          <w:tcPr>
            <w:tcW w:w="510"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2717"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F</w:t>
            </w:r>
          </w:p>
        </w:tc>
        <w:tc>
          <w:tcPr>
            <w:tcW w:w="709"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1275"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sz w:val="24"/>
                <w:szCs w:val="24"/>
              </w:rPr>
            </w:pPr>
          </w:p>
        </w:tc>
      </w:tr>
      <w:tr w:rsidR="00F30689" w:rsidRPr="0085399C" w:rsidTr="00EC716D">
        <w:tc>
          <w:tcPr>
            <w:tcW w:w="510" w:type="dxa"/>
            <w:tcBorders>
              <w:top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1.</w:t>
            </w:r>
          </w:p>
        </w:tc>
        <w:tc>
          <w:tcPr>
            <w:tcW w:w="2717" w:type="dxa"/>
            <w:tcBorders>
              <w:top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Beresiko ≥8 Tahun</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33</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45,2</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2</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2,7</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35</w:t>
            </w:r>
          </w:p>
        </w:tc>
        <w:tc>
          <w:tcPr>
            <w:tcW w:w="709"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47,9</w:t>
            </w:r>
          </w:p>
        </w:tc>
        <w:tc>
          <w:tcPr>
            <w:tcW w:w="1275" w:type="dxa"/>
            <w:vMerge w:val="restart"/>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0,069</w:t>
            </w:r>
          </w:p>
        </w:tc>
      </w:tr>
      <w:tr w:rsidR="00F30689" w:rsidRPr="0085399C" w:rsidTr="00EC716D">
        <w:tc>
          <w:tcPr>
            <w:tcW w:w="510" w:type="dxa"/>
            <w:tcBorders>
              <w:bottom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2.</w:t>
            </w:r>
          </w:p>
        </w:tc>
        <w:tc>
          <w:tcPr>
            <w:tcW w:w="2717" w:type="dxa"/>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Tidak Beresiko &lt;8 Tahun</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29</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39,7</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9</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12,3</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38</w:t>
            </w:r>
          </w:p>
        </w:tc>
        <w:tc>
          <w:tcPr>
            <w:tcW w:w="709"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52,1</w:t>
            </w:r>
          </w:p>
        </w:tc>
        <w:tc>
          <w:tcPr>
            <w:tcW w:w="1275" w:type="dxa"/>
            <w:vMerge/>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p>
        </w:tc>
      </w:tr>
      <w:tr w:rsidR="00F30689" w:rsidRPr="0085399C" w:rsidTr="00EC716D">
        <w:tc>
          <w:tcPr>
            <w:tcW w:w="3227" w:type="dxa"/>
            <w:gridSpan w:val="2"/>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Total</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62</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84,9</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11</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15,1</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73</w:t>
            </w:r>
          </w:p>
        </w:tc>
        <w:tc>
          <w:tcPr>
            <w:tcW w:w="709"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100</w:t>
            </w:r>
          </w:p>
        </w:tc>
        <w:tc>
          <w:tcPr>
            <w:tcW w:w="1275" w:type="dxa"/>
            <w:vMerge/>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p>
        </w:tc>
      </w:tr>
    </w:tbl>
    <w:p w:rsidR="00F30689" w:rsidRPr="007916B3" w:rsidRDefault="00F30689" w:rsidP="00F30689">
      <w:pPr>
        <w:spacing w:after="0" w:line="240" w:lineRule="auto"/>
        <w:jc w:val="both"/>
        <w:rPr>
          <w:rFonts w:ascii="Times New Roman" w:hAnsi="Times New Roman" w:cs="Times New Roman"/>
          <w:sz w:val="20"/>
          <w:szCs w:val="20"/>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4.9. dapat diketahui bahwa dari 73 orang pegawai yang berada pada masa kerja beresiko ≥8 tahun yang mengalami kelelahan sebanyak 33 orang (45,2%), dan yang tidak mengalami kelelahan sebanyak 2 orang (2,7%), yang berada pada masa kerja tidak beresiko &lt;8 tahun yang mengalami kelelahan sebanyak 29 orang (39,7%), dan yang tidak mengalami kelelahan sebanyak 9 orang (12,3%).</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statistik dengan </w:t>
      </w:r>
      <w:r w:rsidRPr="002E2CFA">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2E2CFA">
        <w:rPr>
          <w:rFonts w:ascii="Times New Roman" w:hAnsi="Times New Roman" w:cs="Times New Roman"/>
          <w:i/>
          <w:sz w:val="24"/>
          <w:szCs w:val="24"/>
        </w:rPr>
        <w:t xml:space="preserve">p value </w:t>
      </w:r>
      <w:r>
        <w:rPr>
          <w:rFonts w:ascii="Times New Roman" w:hAnsi="Times New Roman" w:cs="Times New Roman"/>
          <w:sz w:val="24"/>
          <w:szCs w:val="24"/>
        </w:rPr>
        <w:t xml:space="preserve">0,069. Didapatkan hasil bahwa </w:t>
      </w:r>
      <w:r w:rsidRPr="00E24F67">
        <w:rPr>
          <w:rFonts w:ascii="Times New Roman" w:hAnsi="Times New Roman" w:cs="Times New Roman"/>
          <w:i/>
          <w:sz w:val="24"/>
          <w:szCs w:val="24"/>
        </w:rPr>
        <w:t>p value</w:t>
      </w:r>
      <w:r>
        <w:rPr>
          <w:rFonts w:ascii="Times New Roman" w:hAnsi="Times New Roman" w:cs="Times New Roman"/>
          <w:sz w:val="24"/>
          <w:szCs w:val="24"/>
        </w:rPr>
        <w:t xml:space="preserve"> 0,069 &gt; 0,05 sehingga memperlihatkan bahwa tidak ada hubungan yang signifikan antara masa kerja dengan kelelahan kerja.</w:t>
      </w:r>
    </w:p>
    <w:p w:rsidR="00F30689" w:rsidRDefault="00F30689" w:rsidP="00F30689">
      <w:pPr>
        <w:spacing w:after="0" w:line="480" w:lineRule="auto"/>
        <w:ind w:firstLine="709"/>
        <w:jc w:val="both"/>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p>
    <w:p w:rsidR="00F3068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Hubungan</w:t>
      </w:r>
      <w:r w:rsidRPr="00161B47">
        <w:rPr>
          <w:rFonts w:ascii="Times New Roman" w:hAnsi="Times New Roman" w:cs="Times New Roman"/>
          <w:b/>
          <w:sz w:val="24"/>
          <w:szCs w:val="24"/>
        </w:rPr>
        <w:t xml:space="preserve"> Shift Kerja dengan Kelelahan Kerja pada Pegawai Lapas Kutacane Aceh Tenggara</w:t>
      </w:r>
      <w:r>
        <w:rPr>
          <w:rFonts w:ascii="Times New Roman" w:hAnsi="Times New Roman" w:cs="Times New Roman"/>
          <w:b/>
          <w:sz w:val="24"/>
          <w:szCs w:val="24"/>
        </w:rPr>
        <w:t xml:space="preserve"> Tahun 2019</w:t>
      </w:r>
    </w:p>
    <w:p w:rsidR="00F30689" w:rsidRPr="00161B47" w:rsidRDefault="00F30689" w:rsidP="00F30689">
      <w:pPr>
        <w:pStyle w:val="ListParagraph"/>
        <w:spacing w:after="0" w:line="240" w:lineRule="auto"/>
        <w:jc w:val="both"/>
        <w:rPr>
          <w:rFonts w:ascii="Times New Roman" w:hAnsi="Times New Roman" w:cs="Times New Roman"/>
          <w:b/>
          <w:sz w:val="24"/>
          <w:szCs w:val="24"/>
        </w:rPr>
      </w:pPr>
    </w:p>
    <w:p w:rsidR="00F30689" w:rsidRPr="0085399C" w:rsidRDefault="00F30689" w:rsidP="00F30689">
      <w:pPr>
        <w:pStyle w:val="ListParagraph"/>
        <w:spacing w:after="0" w:line="480" w:lineRule="auto"/>
        <w:ind w:left="0" w:firstLine="709"/>
        <w:jc w:val="both"/>
        <w:rPr>
          <w:rFonts w:ascii="Times New Roman" w:hAnsi="Times New Roman" w:cs="Times New Roman"/>
          <w:sz w:val="24"/>
          <w:szCs w:val="24"/>
        </w:rPr>
      </w:pPr>
      <w:r w:rsidRPr="008A3107">
        <w:rPr>
          <w:rFonts w:ascii="Times New Roman" w:hAnsi="Times New Roman" w:cs="Times New Roman"/>
          <w:sz w:val="24"/>
          <w:szCs w:val="24"/>
        </w:rPr>
        <w:t xml:space="preserve">Hubungan </w:t>
      </w:r>
      <w:r>
        <w:rPr>
          <w:rFonts w:ascii="Times New Roman" w:hAnsi="Times New Roman" w:cs="Times New Roman"/>
          <w:sz w:val="24"/>
          <w:szCs w:val="24"/>
        </w:rPr>
        <w:t>Shift Kerja</w:t>
      </w:r>
      <w:r w:rsidRPr="008A3107">
        <w:rPr>
          <w:rFonts w:ascii="Times New Roman" w:hAnsi="Times New Roman" w:cs="Times New Roman"/>
          <w:sz w:val="24"/>
          <w:szCs w:val="24"/>
        </w:rPr>
        <w:t xml:space="preserve"> dengan Kelelahan Kerja pada Pegawai Lapas Kutacane Aceh Tenggara </w:t>
      </w:r>
      <w:r>
        <w:rPr>
          <w:rFonts w:ascii="Times New Roman" w:hAnsi="Times New Roman" w:cs="Times New Roman"/>
          <w:sz w:val="24"/>
          <w:szCs w:val="24"/>
        </w:rPr>
        <w:t xml:space="preserve">Tahun 2019 </w:t>
      </w:r>
      <w:r w:rsidRPr="008A3107">
        <w:rPr>
          <w:rFonts w:ascii="Times New Roman" w:hAnsi="Times New Roman" w:cs="Times New Roman"/>
          <w:sz w:val="24"/>
          <w:szCs w:val="24"/>
        </w:rPr>
        <w:t>dapat dilihat</w:t>
      </w:r>
    </w:p>
    <w:p w:rsidR="00F30689" w:rsidRPr="00116B88"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Tabel 4.10. </w:t>
      </w:r>
      <w:r w:rsidRPr="00116B88">
        <w:rPr>
          <w:rFonts w:ascii="Times New Roman" w:hAnsi="Times New Roman" w:cs="Times New Roman"/>
          <w:b/>
          <w:sz w:val="24"/>
          <w:szCs w:val="24"/>
        </w:rPr>
        <w:t>Tabulasi Silang Antara Shift Kerja dengan Kelelahan Kerja pada Pegawai Lapas Kutacane Aceh Tenggara Tahun 2019</w:t>
      </w:r>
    </w:p>
    <w:p w:rsidR="00F30689" w:rsidRPr="0085399C" w:rsidRDefault="00F30689" w:rsidP="00F30689">
      <w:pPr>
        <w:spacing w:after="0" w:line="240" w:lineRule="auto"/>
        <w:jc w:val="both"/>
        <w:rPr>
          <w:rFonts w:ascii="Times New Roman" w:hAnsi="Times New Roman" w:cs="Times New Roman"/>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
        <w:gridCol w:w="1778"/>
        <w:gridCol w:w="654"/>
        <w:gridCol w:w="852"/>
        <w:gridCol w:w="567"/>
        <w:gridCol w:w="709"/>
        <w:gridCol w:w="850"/>
        <w:gridCol w:w="992"/>
        <w:gridCol w:w="1240"/>
      </w:tblGrid>
      <w:tr w:rsidR="00F30689" w:rsidRPr="0085399C" w:rsidTr="00EC716D">
        <w:tc>
          <w:tcPr>
            <w:tcW w:w="510"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No</w:t>
            </w:r>
          </w:p>
        </w:tc>
        <w:tc>
          <w:tcPr>
            <w:tcW w:w="1778"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Shift Kerja</w:t>
            </w:r>
          </w:p>
        </w:tc>
        <w:tc>
          <w:tcPr>
            <w:tcW w:w="4624" w:type="dxa"/>
            <w:gridSpan w:val="6"/>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Kelelahan Kerja</w:t>
            </w:r>
          </w:p>
        </w:tc>
        <w:tc>
          <w:tcPr>
            <w:tcW w:w="1240" w:type="dxa"/>
            <w:vMerge w:val="restart"/>
            <w:tcBorders>
              <w:top w:val="single" w:sz="4" w:space="0" w:color="auto"/>
              <w:left w:val="nil"/>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p (value)</w:t>
            </w:r>
          </w:p>
        </w:tc>
      </w:tr>
      <w:tr w:rsidR="00F30689" w:rsidRPr="0085399C" w:rsidTr="00EC716D">
        <w:tc>
          <w:tcPr>
            <w:tcW w:w="510"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1778"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1506" w:type="dxa"/>
            <w:gridSpan w:val="2"/>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Ya</w:t>
            </w:r>
          </w:p>
        </w:tc>
        <w:tc>
          <w:tcPr>
            <w:tcW w:w="1276" w:type="dxa"/>
            <w:gridSpan w:val="2"/>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Tidak</w:t>
            </w:r>
          </w:p>
        </w:tc>
        <w:tc>
          <w:tcPr>
            <w:tcW w:w="1842" w:type="dxa"/>
            <w:gridSpan w:val="2"/>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Jumlah</w:t>
            </w:r>
          </w:p>
        </w:tc>
        <w:tc>
          <w:tcPr>
            <w:tcW w:w="1240" w:type="dxa"/>
            <w:vMerge/>
            <w:vAlign w:val="center"/>
          </w:tcPr>
          <w:p w:rsidR="00F30689" w:rsidRPr="0085399C" w:rsidRDefault="00F30689" w:rsidP="000466D6">
            <w:pPr>
              <w:spacing w:after="0"/>
              <w:jc w:val="center"/>
              <w:rPr>
                <w:rFonts w:ascii="Times New Roman" w:hAnsi="Times New Roman" w:cs="Times New Roman"/>
                <w:b/>
                <w:sz w:val="24"/>
                <w:szCs w:val="24"/>
              </w:rPr>
            </w:pPr>
          </w:p>
        </w:tc>
      </w:tr>
      <w:tr w:rsidR="00F30689" w:rsidRPr="0085399C" w:rsidTr="00EC716D">
        <w:tc>
          <w:tcPr>
            <w:tcW w:w="510"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1778"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654"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852"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567"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850"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992"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1240"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sz w:val="24"/>
                <w:szCs w:val="24"/>
              </w:rPr>
            </w:pPr>
          </w:p>
        </w:tc>
      </w:tr>
      <w:tr w:rsidR="00F30689" w:rsidRPr="0085399C" w:rsidTr="00EC716D">
        <w:tc>
          <w:tcPr>
            <w:tcW w:w="510" w:type="dxa"/>
            <w:tcBorders>
              <w:top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1.</w:t>
            </w:r>
          </w:p>
        </w:tc>
        <w:tc>
          <w:tcPr>
            <w:tcW w:w="1778" w:type="dxa"/>
            <w:tcBorders>
              <w:top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Ada Shift</w:t>
            </w:r>
          </w:p>
        </w:tc>
        <w:tc>
          <w:tcPr>
            <w:tcW w:w="654"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33</w:t>
            </w:r>
          </w:p>
        </w:tc>
        <w:tc>
          <w:tcPr>
            <w:tcW w:w="852"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45,2</w:t>
            </w:r>
          </w:p>
        </w:tc>
        <w:tc>
          <w:tcPr>
            <w:tcW w:w="567"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0</w:t>
            </w:r>
          </w:p>
        </w:tc>
        <w:tc>
          <w:tcPr>
            <w:tcW w:w="709"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0,0</w:t>
            </w:r>
          </w:p>
        </w:tc>
        <w:tc>
          <w:tcPr>
            <w:tcW w:w="850"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33</w:t>
            </w:r>
          </w:p>
        </w:tc>
        <w:tc>
          <w:tcPr>
            <w:tcW w:w="992"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45,2</w:t>
            </w:r>
          </w:p>
        </w:tc>
        <w:tc>
          <w:tcPr>
            <w:tcW w:w="1240" w:type="dxa"/>
            <w:vMerge w:val="restart"/>
            <w:tcBorders>
              <w:top w:val="single" w:sz="4" w:space="0" w:color="auto"/>
              <w:bottom w:val="single" w:sz="4" w:space="0" w:color="auto"/>
            </w:tcBorders>
            <w:vAlign w:val="center"/>
          </w:tcPr>
          <w:p w:rsidR="00F30689" w:rsidRPr="0085399C" w:rsidRDefault="00F30689" w:rsidP="000466D6">
            <w:pPr>
              <w:spacing w:after="0" w:line="480" w:lineRule="auto"/>
              <w:jc w:val="center"/>
              <w:rPr>
                <w:rFonts w:ascii="Times New Roman" w:hAnsi="Times New Roman" w:cs="Times New Roman"/>
                <w:sz w:val="24"/>
                <w:szCs w:val="24"/>
              </w:rPr>
            </w:pPr>
            <w:r w:rsidRPr="0085399C">
              <w:rPr>
                <w:rFonts w:ascii="Times New Roman" w:hAnsi="Times New Roman" w:cs="Times New Roman"/>
                <w:sz w:val="24"/>
                <w:szCs w:val="24"/>
              </w:rPr>
              <w:t>0,003</w:t>
            </w:r>
          </w:p>
        </w:tc>
      </w:tr>
      <w:tr w:rsidR="00F30689" w:rsidRPr="0085399C" w:rsidTr="00EC716D">
        <w:tc>
          <w:tcPr>
            <w:tcW w:w="510" w:type="dxa"/>
            <w:tcBorders>
              <w:bottom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2.</w:t>
            </w:r>
          </w:p>
        </w:tc>
        <w:tc>
          <w:tcPr>
            <w:tcW w:w="1778" w:type="dxa"/>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Tidak Ada Shift</w:t>
            </w:r>
          </w:p>
        </w:tc>
        <w:tc>
          <w:tcPr>
            <w:tcW w:w="654"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29</w:t>
            </w:r>
          </w:p>
        </w:tc>
        <w:tc>
          <w:tcPr>
            <w:tcW w:w="852"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39,7</w:t>
            </w:r>
          </w:p>
        </w:tc>
        <w:tc>
          <w:tcPr>
            <w:tcW w:w="567"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11</w:t>
            </w:r>
          </w:p>
        </w:tc>
        <w:tc>
          <w:tcPr>
            <w:tcW w:w="709"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15,1</w:t>
            </w:r>
          </w:p>
        </w:tc>
        <w:tc>
          <w:tcPr>
            <w:tcW w:w="850"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40</w:t>
            </w:r>
          </w:p>
        </w:tc>
        <w:tc>
          <w:tcPr>
            <w:tcW w:w="992"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54,8</w:t>
            </w:r>
          </w:p>
        </w:tc>
        <w:tc>
          <w:tcPr>
            <w:tcW w:w="1240" w:type="dxa"/>
            <w:vMerge/>
            <w:tcBorders>
              <w:bottom w:val="single" w:sz="4" w:space="0" w:color="auto"/>
            </w:tcBorders>
          </w:tcPr>
          <w:p w:rsidR="00F30689" w:rsidRPr="0085399C" w:rsidRDefault="00F30689" w:rsidP="000466D6">
            <w:pPr>
              <w:spacing w:after="0" w:line="480" w:lineRule="auto"/>
              <w:jc w:val="both"/>
              <w:rPr>
                <w:rFonts w:ascii="Times New Roman" w:hAnsi="Times New Roman" w:cs="Times New Roman"/>
                <w:sz w:val="24"/>
                <w:szCs w:val="24"/>
              </w:rPr>
            </w:pPr>
          </w:p>
        </w:tc>
      </w:tr>
      <w:tr w:rsidR="00F30689" w:rsidRPr="0085399C" w:rsidTr="00EC716D">
        <w:tc>
          <w:tcPr>
            <w:tcW w:w="2288" w:type="dxa"/>
            <w:gridSpan w:val="2"/>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Total</w:t>
            </w:r>
          </w:p>
        </w:tc>
        <w:tc>
          <w:tcPr>
            <w:tcW w:w="654"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62</w:t>
            </w:r>
          </w:p>
        </w:tc>
        <w:tc>
          <w:tcPr>
            <w:tcW w:w="852"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84,9</w:t>
            </w:r>
          </w:p>
        </w:tc>
        <w:tc>
          <w:tcPr>
            <w:tcW w:w="567"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11</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15,1</w:t>
            </w:r>
          </w:p>
        </w:tc>
        <w:tc>
          <w:tcPr>
            <w:tcW w:w="850"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73</w:t>
            </w:r>
          </w:p>
        </w:tc>
        <w:tc>
          <w:tcPr>
            <w:tcW w:w="992"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100</w:t>
            </w:r>
          </w:p>
        </w:tc>
        <w:tc>
          <w:tcPr>
            <w:tcW w:w="1240" w:type="dxa"/>
            <w:vMerge/>
            <w:tcBorders>
              <w:bottom w:val="single" w:sz="4" w:space="0" w:color="auto"/>
            </w:tcBorders>
          </w:tcPr>
          <w:p w:rsidR="00F30689" w:rsidRPr="0085399C" w:rsidRDefault="00F30689" w:rsidP="000466D6">
            <w:pPr>
              <w:spacing w:after="0" w:line="480" w:lineRule="auto"/>
              <w:jc w:val="both"/>
              <w:rPr>
                <w:rFonts w:ascii="Times New Roman" w:hAnsi="Times New Roman" w:cs="Times New Roman"/>
                <w:sz w:val="24"/>
                <w:szCs w:val="24"/>
              </w:rPr>
            </w:pPr>
          </w:p>
        </w:tc>
      </w:tr>
    </w:tbl>
    <w:p w:rsidR="00F30689" w:rsidRPr="007916B3" w:rsidRDefault="00F30689" w:rsidP="00F30689">
      <w:pPr>
        <w:spacing w:after="0" w:line="240" w:lineRule="auto"/>
        <w:jc w:val="both"/>
        <w:rPr>
          <w:rFonts w:ascii="Times New Roman" w:hAnsi="Times New Roman" w:cs="Times New Roman"/>
          <w:sz w:val="20"/>
          <w:szCs w:val="20"/>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4.10. dapat diketahui bahwa dari 73 orang pegawai yang ada shift yang mengalami kelelahan sebanyak 33 orang (45,2%), dan yang tidak mengalami kelelahan sebanyak 0 (0,0%), yang tidak ada shift yang mengalami kelelahan sebanyak 29 (39,7%), dan yang tidak mengalami kelelahan sebanyak 11 orang (15,1%).</w:t>
      </w:r>
    </w:p>
    <w:p w:rsidR="00F30689" w:rsidRPr="0089723E"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statistik dengan </w:t>
      </w:r>
      <w:r w:rsidRPr="002E2CFA">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2E2CFA">
        <w:rPr>
          <w:rFonts w:ascii="Times New Roman" w:hAnsi="Times New Roman" w:cs="Times New Roman"/>
          <w:i/>
          <w:sz w:val="24"/>
          <w:szCs w:val="24"/>
        </w:rPr>
        <w:t xml:space="preserve">p value </w:t>
      </w:r>
      <w:r>
        <w:rPr>
          <w:rFonts w:ascii="Times New Roman" w:hAnsi="Times New Roman" w:cs="Times New Roman"/>
          <w:sz w:val="24"/>
          <w:szCs w:val="24"/>
        </w:rPr>
        <w:t xml:space="preserve">0,003. Didapatkan hasil bahwa </w:t>
      </w:r>
      <w:r w:rsidRPr="00E24F67">
        <w:rPr>
          <w:rFonts w:ascii="Times New Roman" w:hAnsi="Times New Roman" w:cs="Times New Roman"/>
          <w:i/>
          <w:sz w:val="24"/>
          <w:szCs w:val="24"/>
        </w:rPr>
        <w:t xml:space="preserve">p value </w:t>
      </w:r>
      <w:r>
        <w:rPr>
          <w:rFonts w:ascii="Times New Roman" w:hAnsi="Times New Roman" w:cs="Times New Roman"/>
          <w:sz w:val="24"/>
          <w:szCs w:val="24"/>
        </w:rPr>
        <w:t>0,003 &lt; 0,05 sehingga memperlihatkan bahwa ada hubungan yang signifikan antara shift kerja dengan kelelahan kerja.</w:t>
      </w:r>
    </w:p>
    <w:p w:rsidR="00F30689" w:rsidRPr="00A16908"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lang w:val="en-US"/>
        </w:rPr>
      </w:pPr>
      <w:r>
        <w:rPr>
          <w:rFonts w:ascii="Times New Roman" w:hAnsi="Times New Roman" w:cs="Times New Roman"/>
          <w:b/>
          <w:sz w:val="24"/>
          <w:szCs w:val="24"/>
        </w:rPr>
        <w:t>Hubungan</w:t>
      </w:r>
      <w:r w:rsidRPr="00161B47">
        <w:rPr>
          <w:rFonts w:ascii="Times New Roman" w:hAnsi="Times New Roman" w:cs="Times New Roman"/>
          <w:b/>
          <w:sz w:val="24"/>
          <w:szCs w:val="24"/>
        </w:rPr>
        <w:t xml:space="preserve"> Status Perkawinan dengan Kelelahan Kerja pada Pegawai Lapas Kutacane Aceh Tenggara</w:t>
      </w:r>
      <w:r>
        <w:rPr>
          <w:rFonts w:ascii="Times New Roman" w:hAnsi="Times New Roman" w:cs="Times New Roman"/>
          <w:b/>
          <w:sz w:val="24"/>
          <w:szCs w:val="24"/>
        </w:rPr>
        <w:t xml:space="preserve"> Tahun 2019</w:t>
      </w:r>
    </w:p>
    <w:p w:rsidR="00F30689" w:rsidRDefault="00F30689" w:rsidP="00F30689">
      <w:pPr>
        <w:pStyle w:val="ListParagraph"/>
        <w:spacing w:after="0" w:line="240" w:lineRule="auto"/>
        <w:jc w:val="both"/>
        <w:rPr>
          <w:rFonts w:ascii="Times New Roman" w:hAnsi="Times New Roman" w:cs="Times New Roman"/>
          <w:b/>
          <w:sz w:val="24"/>
          <w:szCs w:val="24"/>
          <w:lang w:val="en-US"/>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sidRPr="008A3107">
        <w:rPr>
          <w:rFonts w:ascii="Times New Roman" w:hAnsi="Times New Roman" w:cs="Times New Roman"/>
          <w:sz w:val="24"/>
          <w:szCs w:val="24"/>
        </w:rPr>
        <w:t xml:space="preserve">Hubungan </w:t>
      </w:r>
      <w:r>
        <w:rPr>
          <w:rFonts w:ascii="Times New Roman" w:hAnsi="Times New Roman" w:cs="Times New Roman"/>
          <w:sz w:val="24"/>
          <w:szCs w:val="24"/>
        </w:rPr>
        <w:t>Status Perkawinan</w:t>
      </w:r>
      <w:r w:rsidRPr="008A3107">
        <w:rPr>
          <w:rFonts w:ascii="Times New Roman" w:hAnsi="Times New Roman" w:cs="Times New Roman"/>
          <w:sz w:val="24"/>
          <w:szCs w:val="24"/>
        </w:rPr>
        <w:t xml:space="preserve"> dengan Kelelahan Kerja pada Pegawai Lapas Kutacane Aceh Tenggara</w:t>
      </w:r>
      <w:r>
        <w:rPr>
          <w:rFonts w:ascii="Times New Roman" w:hAnsi="Times New Roman" w:cs="Times New Roman"/>
          <w:sz w:val="24"/>
          <w:szCs w:val="24"/>
        </w:rPr>
        <w:t xml:space="preserve"> Tahun 2019</w:t>
      </w:r>
      <w:r w:rsidRPr="008A3107">
        <w:rPr>
          <w:rFonts w:ascii="Times New Roman" w:hAnsi="Times New Roman" w:cs="Times New Roman"/>
          <w:sz w:val="24"/>
          <w:szCs w:val="24"/>
        </w:rPr>
        <w:t xml:space="preserve"> dapat dilihat</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Pr="0085399C"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Pr="0062784E" w:rsidRDefault="00F30689" w:rsidP="00F3068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4.11. </w:t>
      </w:r>
      <w:r w:rsidRPr="00116B88">
        <w:rPr>
          <w:rFonts w:ascii="Times New Roman" w:hAnsi="Times New Roman" w:cs="Times New Roman"/>
          <w:b/>
          <w:sz w:val="24"/>
          <w:szCs w:val="24"/>
        </w:rPr>
        <w:t>Tabulasi Silang Antara Status Perkawinan dengan Kelelahan Kerja pada Pegawai Lapas Kutacane Aceh Tenggara Tahun 2019</w:t>
      </w:r>
    </w:p>
    <w:p w:rsidR="00F30689" w:rsidRDefault="00F30689" w:rsidP="00F30689">
      <w:pPr>
        <w:spacing w:after="0" w:line="240" w:lineRule="auto"/>
        <w:jc w:val="both"/>
        <w:rPr>
          <w:rFonts w:ascii="Times New Roman" w:hAnsi="Times New Roman" w:cs="Times New Roman"/>
          <w: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
        <w:gridCol w:w="1890"/>
        <w:gridCol w:w="577"/>
        <w:gridCol w:w="709"/>
        <w:gridCol w:w="709"/>
        <w:gridCol w:w="708"/>
        <w:gridCol w:w="709"/>
        <w:gridCol w:w="851"/>
        <w:gridCol w:w="1275"/>
      </w:tblGrid>
      <w:tr w:rsidR="00F30689" w:rsidRPr="0085399C" w:rsidTr="00EC716D">
        <w:tc>
          <w:tcPr>
            <w:tcW w:w="510" w:type="dxa"/>
            <w:vMerge w:val="restart"/>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No</w:t>
            </w:r>
          </w:p>
        </w:tc>
        <w:tc>
          <w:tcPr>
            <w:tcW w:w="1890" w:type="dxa"/>
            <w:vMerge w:val="restart"/>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Status Perkawinan</w:t>
            </w:r>
          </w:p>
        </w:tc>
        <w:tc>
          <w:tcPr>
            <w:tcW w:w="4263" w:type="dxa"/>
            <w:gridSpan w:val="6"/>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Kelelahan Kerja</w:t>
            </w:r>
          </w:p>
        </w:tc>
        <w:tc>
          <w:tcPr>
            <w:tcW w:w="1275" w:type="dxa"/>
            <w:vMerge w:val="restart"/>
            <w:tcBorders>
              <w:top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p (value)</w:t>
            </w:r>
          </w:p>
        </w:tc>
      </w:tr>
      <w:tr w:rsidR="00F30689" w:rsidRPr="0085399C" w:rsidTr="00EC716D">
        <w:tc>
          <w:tcPr>
            <w:tcW w:w="510" w:type="dxa"/>
            <w:vMerge/>
            <w:vAlign w:val="center"/>
          </w:tcPr>
          <w:p w:rsidR="00F30689" w:rsidRPr="0085399C" w:rsidRDefault="00F30689" w:rsidP="000466D6">
            <w:pPr>
              <w:spacing w:after="0"/>
              <w:jc w:val="center"/>
              <w:rPr>
                <w:rFonts w:ascii="Times New Roman" w:hAnsi="Times New Roman" w:cs="Times New Roman"/>
                <w:b/>
                <w:sz w:val="24"/>
                <w:szCs w:val="24"/>
              </w:rPr>
            </w:pPr>
          </w:p>
        </w:tc>
        <w:tc>
          <w:tcPr>
            <w:tcW w:w="1890" w:type="dxa"/>
            <w:vMerge/>
            <w:vAlign w:val="center"/>
          </w:tcPr>
          <w:p w:rsidR="00F30689" w:rsidRPr="0085399C" w:rsidRDefault="00F30689" w:rsidP="000466D6">
            <w:pPr>
              <w:spacing w:after="0"/>
              <w:jc w:val="center"/>
              <w:rPr>
                <w:rFonts w:ascii="Times New Roman" w:hAnsi="Times New Roman" w:cs="Times New Roman"/>
                <w:b/>
                <w:sz w:val="24"/>
                <w:szCs w:val="24"/>
              </w:rPr>
            </w:pPr>
          </w:p>
        </w:tc>
        <w:tc>
          <w:tcPr>
            <w:tcW w:w="1286" w:type="dxa"/>
            <w:gridSpan w:val="2"/>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Ya</w:t>
            </w:r>
          </w:p>
        </w:tc>
        <w:tc>
          <w:tcPr>
            <w:tcW w:w="1417" w:type="dxa"/>
            <w:gridSpan w:val="2"/>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Tidak</w:t>
            </w:r>
          </w:p>
        </w:tc>
        <w:tc>
          <w:tcPr>
            <w:tcW w:w="1560" w:type="dxa"/>
            <w:gridSpan w:val="2"/>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Jumlah</w:t>
            </w:r>
          </w:p>
        </w:tc>
        <w:tc>
          <w:tcPr>
            <w:tcW w:w="1275" w:type="dxa"/>
            <w:vMerge/>
            <w:vAlign w:val="center"/>
          </w:tcPr>
          <w:p w:rsidR="00F30689" w:rsidRPr="0085399C" w:rsidRDefault="00F30689" w:rsidP="000466D6">
            <w:pPr>
              <w:spacing w:after="0"/>
              <w:jc w:val="center"/>
              <w:rPr>
                <w:rFonts w:ascii="Times New Roman" w:hAnsi="Times New Roman" w:cs="Times New Roman"/>
                <w:b/>
                <w:sz w:val="24"/>
                <w:szCs w:val="24"/>
              </w:rPr>
            </w:pPr>
          </w:p>
        </w:tc>
      </w:tr>
      <w:tr w:rsidR="00F30689" w:rsidRPr="0085399C" w:rsidTr="00EC716D">
        <w:tc>
          <w:tcPr>
            <w:tcW w:w="510"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1890"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577"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708"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Pr>
                <w:rFonts w:ascii="Times New Roman" w:hAnsi="Times New Roman" w:cs="Times New Roman"/>
                <w:b/>
                <w:sz w:val="24"/>
                <w:szCs w:val="24"/>
              </w:rPr>
              <w:t>F</w:t>
            </w:r>
          </w:p>
        </w:tc>
        <w:tc>
          <w:tcPr>
            <w:tcW w:w="851"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1275"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sz w:val="24"/>
                <w:szCs w:val="24"/>
              </w:rPr>
            </w:pPr>
          </w:p>
        </w:tc>
      </w:tr>
      <w:tr w:rsidR="00F30689" w:rsidRPr="0085399C" w:rsidTr="00EC716D">
        <w:tc>
          <w:tcPr>
            <w:tcW w:w="510" w:type="dxa"/>
            <w:tcBorders>
              <w:top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1.</w:t>
            </w:r>
          </w:p>
        </w:tc>
        <w:tc>
          <w:tcPr>
            <w:tcW w:w="1890" w:type="dxa"/>
            <w:tcBorders>
              <w:top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Kawin</w:t>
            </w:r>
          </w:p>
        </w:tc>
        <w:tc>
          <w:tcPr>
            <w:tcW w:w="577"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61</w:t>
            </w:r>
          </w:p>
        </w:tc>
        <w:tc>
          <w:tcPr>
            <w:tcW w:w="709"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83,6</w:t>
            </w:r>
          </w:p>
        </w:tc>
        <w:tc>
          <w:tcPr>
            <w:tcW w:w="709"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9</w:t>
            </w:r>
          </w:p>
        </w:tc>
        <w:tc>
          <w:tcPr>
            <w:tcW w:w="708"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12,3</w:t>
            </w:r>
          </w:p>
        </w:tc>
        <w:tc>
          <w:tcPr>
            <w:tcW w:w="709"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70</w:t>
            </w:r>
          </w:p>
        </w:tc>
        <w:tc>
          <w:tcPr>
            <w:tcW w:w="851"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95,9</w:t>
            </w:r>
          </w:p>
        </w:tc>
        <w:tc>
          <w:tcPr>
            <w:tcW w:w="1275"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0,057</w:t>
            </w:r>
          </w:p>
        </w:tc>
      </w:tr>
      <w:tr w:rsidR="00F30689" w:rsidRPr="0085399C" w:rsidTr="00EC716D">
        <w:tc>
          <w:tcPr>
            <w:tcW w:w="510" w:type="dxa"/>
            <w:tcBorders>
              <w:bottom w:val="single" w:sz="4" w:space="0" w:color="auto"/>
            </w:tcBorders>
          </w:tcPr>
          <w:p w:rsidR="00F30689" w:rsidRPr="0085399C" w:rsidRDefault="00F30689" w:rsidP="000466D6">
            <w:pPr>
              <w:spacing w:after="0"/>
              <w:rPr>
                <w:rFonts w:ascii="Times New Roman" w:hAnsi="Times New Roman" w:cs="Times New Roman"/>
                <w:sz w:val="24"/>
                <w:szCs w:val="24"/>
              </w:rPr>
            </w:pPr>
            <w:r w:rsidRPr="0085399C">
              <w:rPr>
                <w:rFonts w:ascii="Times New Roman" w:hAnsi="Times New Roman" w:cs="Times New Roman"/>
                <w:sz w:val="24"/>
                <w:szCs w:val="24"/>
              </w:rPr>
              <w:t>2.</w:t>
            </w:r>
          </w:p>
        </w:tc>
        <w:tc>
          <w:tcPr>
            <w:tcW w:w="1890" w:type="dxa"/>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Tidak Kawin</w:t>
            </w:r>
          </w:p>
        </w:tc>
        <w:tc>
          <w:tcPr>
            <w:tcW w:w="577"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1</w:t>
            </w:r>
          </w:p>
        </w:tc>
        <w:tc>
          <w:tcPr>
            <w:tcW w:w="709"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1,4</w:t>
            </w:r>
          </w:p>
        </w:tc>
        <w:tc>
          <w:tcPr>
            <w:tcW w:w="709"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2</w:t>
            </w:r>
          </w:p>
        </w:tc>
        <w:tc>
          <w:tcPr>
            <w:tcW w:w="708"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2,7</w:t>
            </w:r>
          </w:p>
        </w:tc>
        <w:tc>
          <w:tcPr>
            <w:tcW w:w="709"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3</w:t>
            </w:r>
          </w:p>
        </w:tc>
        <w:tc>
          <w:tcPr>
            <w:tcW w:w="851"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4,1</w:t>
            </w:r>
          </w:p>
        </w:tc>
        <w:tc>
          <w:tcPr>
            <w:tcW w:w="1275"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sz w:val="24"/>
                <w:szCs w:val="24"/>
              </w:rPr>
            </w:pPr>
          </w:p>
        </w:tc>
      </w:tr>
      <w:tr w:rsidR="00F30689" w:rsidRPr="0085399C" w:rsidTr="00EC716D">
        <w:tc>
          <w:tcPr>
            <w:tcW w:w="2400" w:type="dxa"/>
            <w:gridSpan w:val="2"/>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Total</w:t>
            </w:r>
          </w:p>
        </w:tc>
        <w:tc>
          <w:tcPr>
            <w:tcW w:w="577"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62</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84,9</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11</w:t>
            </w:r>
          </w:p>
        </w:tc>
        <w:tc>
          <w:tcPr>
            <w:tcW w:w="708"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15,1</w:t>
            </w:r>
          </w:p>
        </w:tc>
        <w:tc>
          <w:tcPr>
            <w:tcW w:w="709"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73</w:t>
            </w:r>
          </w:p>
        </w:tc>
        <w:tc>
          <w:tcPr>
            <w:tcW w:w="851" w:type="dxa"/>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100</w:t>
            </w:r>
          </w:p>
        </w:tc>
        <w:tc>
          <w:tcPr>
            <w:tcW w:w="1275" w:type="dxa"/>
            <w:vMerge/>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p>
        </w:tc>
      </w:tr>
    </w:tbl>
    <w:p w:rsidR="00F30689" w:rsidRPr="007916B3" w:rsidRDefault="00F30689" w:rsidP="00F30689">
      <w:pPr>
        <w:spacing w:after="0" w:line="240" w:lineRule="auto"/>
        <w:ind w:firstLine="709"/>
        <w:jc w:val="both"/>
        <w:rPr>
          <w:rFonts w:ascii="Times New Roman" w:hAnsi="Times New Roman" w:cs="Times New Roman"/>
          <w:sz w:val="20"/>
          <w:szCs w:val="20"/>
          <w:lang w:val="en-US"/>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4.11. dapat diketahui bahwa dari 73 orang pegawai yang kawin yang mengalami kelelahan sebanyak 61 orang (83,6%), dan yang tidak mengalami kelelahan sebanyak 9 orang (12,3%), yang tidak kawin yang mengalami kelelahan sebanyak 1 orang (1,4%), dan yang tidak mengalami kelelahan sebanyak 2 orang (2,7%).</w:t>
      </w:r>
    </w:p>
    <w:p w:rsidR="00F30689" w:rsidRPr="00A8045F"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statistik dengan </w:t>
      </w:r>
      <w:r w:rsidRPr="002E2CFA">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2E2CFA">
        <w:rPr>
          <w:rFonts w:ascii="Times New Roman" w:hAnsi="Times New Roman" w:cs="Times New Roman"/>
          <w:i/>
          <w:sz w:val="24"/>
          <w:szCs w:val="24"/>
        </w:rPr>
        <w:t xml:space="preserve">p value </w:t>
      </w:r>
      <w:r>
        <w:rPr>
          <w:rFonts w:ascii="Times New Roman" w:hAnsi="Times New Roman" w:cs="Times New Roman"/>
          <w:sz w:val="24"/>
          <w:szCs w:val="24"/>
        </w:rPr>
        <w:t xml:space="preserve">0,057. Didapatkan hasil bahwa </w:t>
      </w:r>
      <w:r w:rsidRPr="00E24F67">
        <w:rPr>
          <w:rFonts w:ascii="Times New Roman" w:hAnsi="Times New Roman" w:cs="Times New Roman"/>
          <w:i/>
          <w:sz w:val="24"/>
          <w:szCs w:val="24"/>
        </w:rPr>
        <w:t>p value</w:t>
      </w:r>
      <w:r>
        <w:rPr>
          <w:rFonts w:ascii="Times New Roman" w:hAnsi="Times New Roman" w:cs="Times New Roman"/>
          <w:sz w:val="24"/>
          <w:szCs w:val="24"/>
        </w:rPr>
        <w:t xml:space="preserve"> 0,057 &gt; 0,05 sehingga memperlihatkan bahwa tidak ada hubungan yang signifikan antara status perkawinan dengan kelelahan kerja.</w:t>
      </w:r>
    </w:p>
    <w:p w:rsidR="00F30689" w:rsidRPr="00CC6D37"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lang w:val="en-US"/>
        </w:rPr>
      </w:pPr>
      <w:r>
        <w:rPr>
          <w:rFonts w:ascii="Times New Roman" w:hAnsi="Times New Roman" w:cs="Times New Roman"/>
          <w:b/>
          <w:sz w:val="24"/>
          <w:szCs w:val="24"/>
        </w:rPr>
        <w:t>Hubungan</w:t>
      </w:r>
      <w:r w:rsidRPr="00FE606F">
        <w:rPr>
          <w:rFonts w:ascii="Times New Roman" w:hAnsi="Times New Roman" w:cs="Times New Roman"/>
          <w:b/>
          <w:sz w:val="24"/>
          <w:szCs w:val="24"/>
        </w:rPr>
        <w:t xml:space="preserve"> Status Gizi dengan Kelelahan Kerja pada Pegawai Lapas Kutacane Aceh Tenggara</w:t>
      </w:r>
      <w:r>
        <w:rPr>
          <w:rFonts w:ascii="Times New Roman" w:hAnsi="Times New Roman" w:cs="Times New Roman"/>
          <w:b/>
          <w:sz w:val="24"/>
          <w:szCs w:val="24"/>
        </w:rPr>
        <w:t xml:space="preserve"> Tahun 2019</w:t>
      </w:r>
    </w:p>
    <w:p w:rsidR="00F30689" w:rsidRPr="00CC6D37" w:rsidRDefault="00F30689" w:rsidP="00F30689">
      <w:pPr>
        <w:spacing w:after="0" w:line="480" w:lineRule="auto"/>
        <w:jc w:val="both"/>
        <w:rPr>
          <w:rFonts w:ascii="Times New Roman" w:hAnsi="Times New Roman" w:cs="Times New Roman"/>
          <w:b/>
          <w:sz w:val="24"/>
          <w:szCs w:val="24"/>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sidRPr="008A3107">
        <w:rPr>
          <w:rFonts w:ascii="Times New Roman" w:hAnsi="Times New Roman" w:cs="Times New Roman"/>
          <w:sz w:val="24"/>
          <w:szCs w:val="24"/>
        </w:rPr>
        <w:t xml:space="preserve">Hubungan </w:t>
      </w:r>
      <w:r>
        <w:rPr>
          <w:rFonts w:ascii="Times New Roman" w:hAnsi="Times New Roman" w:cs="Times New Roman"/>
          <w:sz w:val="24"/>
          <w:szCs w:val="24"/>
        </w:rPr>
        <w:t>Status Gizi</w:t>
      </w:r>
      <w:r w:rsidRPr="008A3107">
        <w:rPr>
          <w:rFonts w:ascii="Times New Roman" w:hAnsi="Times New Roman" w:cs="Times New Roman"/>
          <w:sz w:val="24"/>
          <w:szCs w:val="24"/>
        </w:rPr>
        <w:t xml:space="preserve"> dengan Kelelahan Kerja pada Pegawai La</w:t>
      </w:r>
      <w:r>
        <w:rPr>
          <w:rFonts w:ascii="Times New Roman" w:hAnsi="Times New Roman" w:cs="Times New Roman"/>
          <w:sz w:val="24"/>
          <w:szCs w:val="24"/>
        </w:rPr>
        <w:t>pas Kutacane Aceh Tenggara Tahun 2019 dapat</w:t>
      </w:r>
      <w:r w:rsidRPr="008A3107">
        <w:rPr>
          <w:rFonts w:ascii="Times New Roman" w:hAnsi="Times New Roman" w:cs="Times New Roman"/>
          <w:sz w:val="24"/>
          <w:szCs w:val="24"/>
        </w:rPr>
        <w:t xml:space="preserve"> dilihat</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Pr="0085399C"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Tabel 4.12. </w:t>
      </w:r>
      <w:r w:rsidRPr="00116B88">
        <w:rPr>
          <w:rFonts w:ascii="Times New Roman" w:hAnsi="Times New Roman" w:cs="Times New Roman"/>
          <w:b/>
          <w:sz w:val="24"/>
          <w:szCs w:val="24"/>
        </w:rPr>
        <w:t>Tabulasi Silang Antara Status Gizi dengan Kelelahan Kerja pada Pegawai Lapas Kutacane Aceh Tenggara Tahun 2019</w:t>
      </w:r>
    </w:p>
    <w:p w:rsidR="00F30689" w:rsidRPr="0085399C" w:rsidRDefault="00F30689" w:rsidP="00F30689">
      <w:pPr>
        <w:spacing w:after="0" w:line="240" w:lineRule="auto"/>
        <w:jc w:val="both"/>
        <w:rPr>
          <w:rFonts w:ascii="Times New Roman" w:hAnsi="Times New Roman" w:cs="Times New Roman"/>
          <w: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
        <w:gridCol w:w="3459"/>
        <w:gridCol w:w="426"/>
        <w:gridCol w:w="567"/>
        <w:gridCol w:w="425"/>
        <w:gridCol w:w="567"/>
        <w:gridCol w:w="425"/>
        <w:gridCol w:w="567"/>
        <w:gridCol w:w="1099"/>
      </w:tblGrid>
      <w:tr w:rsidR="00F30689" w:rsidRPr="0085399C" w:rsidTr="00EC716D">
        <w:tc>
          <w:tcPr>
            <w:tcW w:w="510"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No</w:t>
            </w:r>
          </w:p>
        </w:tc>
        <w:tc>
          <w:tcPr>
            <w:tcW w:w="3459" w:type="dxa"/>
            <w:vMerge w:val="restart"/>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Status Gizi</w:t>
            </w:r>
          </w:p>
        </w:tc>
        <w:tc>
          <w:tcPr>
            <w:tcW w:w="2977" w:type="dxa"/>
            <w:gridSpan w:val="6"/>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Kelelahan Kerja</w:t>
            </w:r>
          </w:p>
        </w:tc>
        <w:tc>
          <w:tcPr>
            <w:tcW w:w="1099" w:type="dxa"/>
            <w:vMerge w:val="restart"/>
            <w:tcBorders>
              <w:top w:val="single" w:sz="4" w:space="0" w:color="auto"/>
              <w:left w:val="nil"/>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p (value)</w:t>
            </w:r>
          </w:p>
        </w:tc>
      </w:tr>
      <w:tr w:rsidR="00F30689" w:rsidRPr="0085399C" w:rsidTr="00EC716D">
        <w:tc>
          <w:tcPr>
            <w:tcW w:w="510" w:type="dxa"/>
            <w:vMerge/>
            <w:tcBorders>
              <w:top w:val="single" w:sz="4" w:space="0" w:color="auto"/>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3459" w:type="dxa"/>
            <w:vMerge/>
            <w:tcBorders>
              <w:bottom w:val="single" w:sz="4" w:space="0" w:color="auto"/>
            </w:tcBorders>
            <w:vAlign w:val="center"/>
          </w:tcPr>
          <w:p w:rsidR="00F30689" w:rsidRPr="0085399C" w:rsidRDefault="00F30689" w:rsidP="000466D6">
            <w:pPr>
              <w:spacing w:after="0"/>
              <w:jc w:val="center"/>
              <w:rPr>
                <w:rFonts w:ascii="Times New Roman" w:hAnsi="Times New Roman" w:cs="Times New Roman"/>
                <w:b/>
                <w:sz w:val="24"/>
                <w:szCs w:val="24"/>
              </w:rPr>
            </w:pPr>
          </w:p>
        </w:tc>
        <w:tc>
          <w:tcPr>
            <w:tcW w:w="993" w:type="dxa"/>
            <w:gridSpan w:val="2"/>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Ya</w:t>
            </w:r>
          </w:p>
        </w:tc>
        <w:tc>
          <w:tcPr>
            <w:tcW w:w="992" w:type="dxa"/>
            <w:gridSpan w:val="2"/>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Tidak</w:t>
            </w:r>
          </w:p>
        </w:tc>
        <w:tc>
          <w:tcPr>
            <w:tcW w:w="992" w:type="dxa"/>
            <w:gridSpan w:val="2"/>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Jumlah</w:t>
            </w:r>
          </w:p>
        </w:tc>
        <w:tc>
          <w:tcPr>
            <w:tcW w:w="1099" w:type="dxa"/>
            <w:vMerge/>
            <w:tcBorders>
              <w:top w:val="single" w:sz="4" w:space="0" w:color="auto"/>
              <w:left w:val="nil"/>
            </w:tcBorders>
            <w:vAlign w:val="center"/>
          </w:tcPr>
          <w:p w:rsidR="00F30689" w:rsidRPr="0085399C" w:rsidRDefault="00F30689" w:rsidP="000466D6">
            <w:pPr>
              <w:spacing w:after="0"/>
              <w:jc w:val="center"/>
              <w:rPr>
                <w:rFonts w:ascii="Times New Roman" w:hAnsi="Times New Roman" w:cs="Times New Roman"/>
                <w:b/>
                <w:sz w:val="24"/>
                <w:szCs w:val="24"/>
              </w:rPr>
            </w:pPr>
          </w:p>
        </w:tc>
      </w:tr>
      <w:tr w:rsidR="00F30689" w:rsidRPr="0085399C" w:rsidTr="00EC716D">
        <w:tc>
          <w:tcPr>
            <w:tcW w:w="510" w:type="dxa"/>
            <w:vMerge/>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3459" w:type="dxa"/>
            <w:vMerge/>
            <w:tcBorders>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p>
        </w:tc>
        <w:tc>
          <w:tcPr>
            <w:tcW w:w="426"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425"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425"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F</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b/>
                <w:sz w:val="24"/>
                <w:szCs w:val="24"/>
              </w:rPr>
            </w:pPr>
            <w:r w:rsidRPr="0085399C">
              <w:rPr>
                <w:rFonts w:ascii="Times New Roman" w:hAnsi="Times New Roman" w:cs="Times New Roman"/>
                <w:b/>
                <w:sz w:val="24"/>
                <w:szCs w:val="24"/>
              </w:rPr>
              <w:t>%</w:t>
            </w:r>
          </w:p>
        </w:tc>
        <w:tc>
          <w:tcPr>
            <w:tcW w:w="1099" w:type="dxa"/>
            <w:vMerge/>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p>
        </w:tc>
      </w:tr>
      <w:tr w:rsidR="00F30689" w:rsidRPr="0085399C" w:rsidTr="00EC716D">
        <w:tc>
          <w:tcPr>
            <w:tcW w:w="510" w:type="dxa"/>
            <w:tcBorders>
              <w:top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1.</w:t>
            </w:r>
          </w:p>
        </w:tc>
        <w:tc>
          <w:tcPr>
            <w:tcW w:w="3459" w:type="dxa"/>
            <w:tcBorders>
              <w:top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 xml:space="preserve">Tidak </w:t>
            </w:r>
            <w:r>
              <w:rPr>
                <w:rFonts w:ascii="Times New Roman" w:hAnsi="Times New Roman" w:cs="Times New Roman"/>
                <w:sz w:val="24"/>
                <w:szCs w:val="24"/>
              </w:rPr>
              <w:t xml:space="preserve">Normal </w:t>
            </w:r>
            <w:r w:rsidRPr="0085399C">
              <w:rPr>
                <w:rFonts w:ascii="Times New Roman" w:hAnsi="Times New Roman" w:cs="Times New Roman"/>
                <w:sz w:val="24"/>
                <w:szCs w:val="24"/>
              </w:rPr>
              <w:t>(Kurus atau Obesitas)</w:t>
            </w:r>
          </w:p>
        </w:tc>
        <w:tc>
          <w:tcPr>
            <w:tcW w:w="426"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56</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76,7</w:t>
            </w:r>
          </w:p>
        </w:tc>
        <w:tc>
          <w:tcPr>
            <w:tcW w:w="425"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0</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0,0</w:t>
            </w:r>
          </w:p>
        </w:tc>
        <w:tc>
          <w:tcPr>
            <w:tcW w:w="425"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56</w:t>
            </w:r>
          </w:p>
        </w:tc>
        <w:tc>
          <w:tcPr>
            <w:tcW w:w="567" w:type="dxa"/>
            <w:tcBorders>
              <w:top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76,7</w:t>
            </w:r>
          </w:p>
        </w:tc>
        <w:tc>
          <w:tcPr>
            <w:tcW w:w="1099" w:type="dxa"/>
            <w:vMerge w:val="restart"/>
            <w:tcBorders>
              <w:top w:val="single" w:sz="4" w:space="0" w:color="auto"/>
              <w:bottom w:val="single" w:sz="4" w:space="0" w:color="auto"/>
            </w:tcBorders>
            <w:vAlign w:val="center"/>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0,000</w:t>
            </w:r>
          </w:p>
        </w:tc>
      </w:tr>
      <w:tr w:rsidR="00F30689" w:rsidRPr="0085399C" w:rsidTr="00EC716D">
        <w:tc>
          <w:tcPr>
            <w:tcW w:w="510" w:type="dxa"/>
            <w:tcBorders>
              <w:bottom w:val="single" w:sz="4" w:space="0" w:color="auto"/>
            </w:tcBorders>
          </w:tcPr>
          <w:p w:rsidR="00F30689" w:rsidRPr="0085399C" w:rsidRDefault="00F30689" w:rsidP="000466D6">
            <w:pPr>
              <w:spacing w:after="0"/>
              <w:jc w:val="center"/>
              <w:rPr>
                <w:rFonts w:ascii="Times New Roman" w:hAnsi="Times New Roman" w:cs="Times New Roman"/>
                <w:sz w:val="24"/>
                <w:szCs w:val="24"/>
              </w:rPr>
            </w:pPr>
            <w:r w:rsidRPr="0085399C">
              <w:rPr>
                <w:rFonts w:ascii="Times New Roman" w:hAnsi="Times New Roman" w:cs="Times New Roman"/>
                <w:sz w:val="24"/>
                <w:szCs w:val="24"/>
              </w:rPr>
              <w:t>2.</w:t>
            </w:r>
          </w:p>
        </w:tc>
        <w:tc>
          <w:tcPr>
            <w:tcW w:w="3459" w:type="dxa"/>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r w:rsidRPr="0085399C">
              <w:rPr>
                <w:rFonts w:ascii="Times New Roman" w:hAnsi="Times New Roman" w:cs="Times New Roman"/>
                <w:sz w:val="24"/>
                <w:szCs w:val="24"/>
              </w:rPr>
              <w:t xml:space="preserve">Normal </w:t>
            </w:r>
          </w:p>
        </w:tc>
        <w:tc>
          <w:tcPr>
            <w:tcW w:w="426"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6</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8,2</w:t>
            </w:r>
          </w:p>
        </w:tc>
        <w:tc>
          <w:tcPr>
            <w:tcW w:w="425"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11</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15,1</w:t>
            </w:r>
          </w:p>
        </w:tc>
        <w:tc>
          <w:tcPr>
            <w:tcW w:w="425"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17</w:t>
            </w:r>
          </w:p>
        </w:tc>
        <w:tc>
          <w:tcPr>
            <w:tcW w:w="567" w:type="dxa"/>
            <w:tcBorders>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23,3</w:t>
            </w:r>
          </w:p>
        </w:tc>
        <w:tc>
          <w:tcPr>
            <w:tcW w:w="1099" w:type="dxa"/>
            <w:vMerge/>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p>
        </w:tc>
      </w:tr>
      <w:tr w:rsidR="00F30689" w:rsidRPr="0085399C" w:rsidTr="00EC716D">
        <w:tc>
          <w:tcPr>
            <w:tcW w:w="3969" w:type="dxa"/>
            <w:gridSpan w:val="2"/>
            <w:tcBorders>
              <w:top w:val="single" w:sz="4" w:space="0" w:color="auto"/>
              <w:bottom w:val="single" w:sz="4" w:space="0" w:color="auto"/>
            </w:tcBorders>
          </w:tcPr>
          <w:p w:rsidR="00F30689" w:rsidRPr="0085399C" w:rsidRDefault="00F30689" w:rsidP="000466D6">
            <w:pPr>
              <w:spacing w:after="0"/>
              <w:jc w:val="center"/>
              <w:rPr>
                <w:rFonts w:ascii="Times New Roman" w:hAnsi="Times New Roman" w:cs="Times New Roman"/>
                <w:b/>
                <w:sz w:val="24"/>
                <w:szCs w:val="24"/>
              </w:rPr>
            </w:pPr>
            <w:r w:rsidRPr="0085399C">
              <w:rPr>
                <w:rFonts w:ascii="Times New Roman" w:hAnsi="Times New Roman" w:cs="Times New Roman"/>
                <w:b/>
                <w:sz w:val="24"/>
                <w:szCs w:val="24"/>
              </w:rPr>
              <w:t>Total</w:t>
            </w:r>
          </w:p>
        </w:tc>
        <w:tc>
          <w:tcPr>
            <w:tcW w:w="426"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62</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84,9</w:t>
            </w:r>
          </w:p>
        </w:tc>
        <w:tc>
          <w:tcPr>
            <w:tcW w:w="425"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11</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15,1</w:t>
            </w:r>
          </w:p>
        </w:tc>
        <w:tc>
          <w:tcPr>
            <w:tcW w:w="425"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73</w:t>
            </w:r>
          </w:p>
        </w:tc>
        <w:tc>
          <w:tcPr>
            <w:tcW w:w="567" w:type="dxa"/>
            <w:tcBorders>
              <w:top w:val="single" w:sz="4" w:space="0" w:color="auto"/>
              <w:bottom w:val="single" w:sz="4" w:space="0" w:color="auto"/>
            </w:tcBorders>
          </w:tcPr>
          <w:p w:rsidR="00F30689" w:rsidRPr="0085399C" w:rsidRDefault="00F30689" w:rsidP="000466D6">
            <w:pPr>
              <w:spacing w:after="0"/>
              <w:ind w:left="-113" w:right="-113"/>
              <w:jc w:val="center"/>
              <w:rPr>
                <w:rFonts w:ascii="Times New Roman" w:hAnsi="Times New Roman" w:cs="Times New Roman"/>
                <w:sz w:val="24"/>
                <w:szCs w:val="24"/>
              </w:rPr>
            </w:pPr>
            <w:r w:rsidRPr="0085399C">
              <w:rPr>
                <w:rFonts w:ascii="Times New Roman" w:hAnsi="Times New Roman" w:cs="Times New Roman"/>
                <w:sz w:val="24"/>
                <w:szCs w:val="24"/>
              </w:rPr>
              <w:t>100</w:t>
            </w:r>
          </w:p>
        </w:tc>
        <w:tc>
          <w:tcPr>
            <w:tcW w:w="1099" w:type="dxa"/>
            <w:vMerge/>
            <w:tcBorders>
              <w:bottom w:val="single" w:sz="4" w:space="0" w:color="auto"/>
            </w:tcBorders>
          </w:tcPr>
          <w:p w:rsidR="00F30689" w:rsidRPr="0085399C" w:rsidRDefault="00F30689" w:rsidP="000466D6">
            <w:pPr>
              <w:spacing w:after="0"/>
              <w:jc w:val="both"/>
              <w:rPr>
                <w:rFonts w:ascii="Times New Roman" w:hAnsi="Times New Roman" w:cs="Times New Roman"/>
                <w:sz w:val="24"/>
                <w:szCs w:val="24"/>
              </w:rPr>
            </w:pPr>
          </w:p>
        </w:tc>
      </w:tr>
    </w:tbl>
    <w:p w:rsidR="00F30689" w:rsidRDefault="00F30689" w:rsidP="00F30689">
      <w:pPr>
        <w:spacing w:after="0" w:line="240" w:lineRule="auto"/>
        <w:jc w:val="both"/>
        <w:rPr>
          <w:rFonts w:ascii="Times New Roman" w:hAnsi="Times New Roman" w:cs="Times New Roman"/>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4.12. dapat diketahui bahwa dari 73 orang pegawai yang berada pada status gizi tidak normal (kurus atau obesitas) yang mengalami kelelahan sebanyak 56 orang (76,7%), dan yang tidak mengalami kelelahan sebanyak 0 (0,0%), yang berada pada status gizi normal yang mengalami kelelahan sebanyak 6 (8,2%), dan yang tidak mengalami kelelahan sebanyak 11 orang (15,1%).</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statistik dengan </w:t>
      </w:r>
      <w:r w:rsidRPr="002E2CFA">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2E2CFA">
        <w:rPr>
          <w:rFonts w:ascii="Times New Roman" w:hAnsi="Times New Roman" w:cs="Times New Roman"/>
          <w:i/>
          <w:sz w:val="24"/>
          <w:szCs w:val="24"/>
        </w:rPr>
        <w:t xml:space="preserve">p value </w:t>
      </w:r>
      <w:r>
        <w:rPr>
          <w:rFonts w:ascii="Times New Roman" w:hAnsi="Times New Roman" w:cs="Times New Roman"/>
          <w:sz w:val="24"/>
          <w:szCs w:val="24"/>
        </w:rPr>
        <w:t xml:space="preserve">0,000. Didapatkan hasil bahwa </w:t>
      </w:r>
      <w:r w:rsidRPr="00E24F67">
        <w:rPr>
          <w:rFonts w:ascii="Times New Roman" w:hAnsi="Times New Roman" w:cs="Times New Roman"/>
          <w:i/>
          <w:sz w:val="24"/>
          <w:szCs w:val="24"/>
        </w:rPr>
        <w:t xml:space="preserve">p value </w:t>
      </w:r>
      <w:r>
        <w:rPr>
          <w:rFonts w:ascii="Times New Roman" w:hAnsi="Times New Roman" w:cs="Times New Roman"/>
          <w:sz w:val="24"/>
          <w:szCs w:val="24"/>
        </w:rPr>
        <w:t>0,000 &lt; 0,05 sehingga memperlihatkan bahwa ada hubungan yang signifikan antara status gizi dengan kelelahan kerja.</w:t>
      </w:r>
    </w:p>
    <w:p w:rsidR="00F30689" w:rsidRPr="0089723E" w:rsidRDefault="00F30689" w:rsidP="00F30689">
      <w:pPr>
        <w:spacing w:after="0" w:line="240" w:lineRule="auto"/>
        <w:jc w:val="both"/>
        <w:rPr>
          <w:rFonts w:ascii="Times New Roman" w:hAnsi="Times New Roman" w:cs="Times New Roman"/>
          <w:sz w:val="24"/>
          <w:szCs w:val="24"/>
        </w:rPr>
      </w:pPr>
    </w:p>
    <w:p w:rsidR="00F30689" w:rsidRPr="00F918D9" w:rsidRDefault="00F30689" w:rsidP="000466D6">
      <w:pPr>
        <w:pStyle w:val="ListParagraph"/>
        <w:numPr>
          <w:ilvl w:val="1"/>
          <w:numId w:val="33"/>
        </w:numPr>
        <w:spacing w:after="0" w:line="480" w:lineRule="auto"/>
        <w:ind w:left="567" w:hanging="567"/>
        <w:jc w:val="both"/>
        <w:rPr>
          <w:rFonts w:ascii="Times New Roman" w:hAnsi="Times New Roman" w:cs="Times New Roman"/>
          <w:b/>
          <w:sz w:val="24"/>
          <w:szCs w:val="24"/>
          <w:lang w:val="en-US"/>
        </w:rPr>
      </w:pPr>
      <w:r w:rsidRPr="00F918D9">
        <w:rPr>
          <w:rFonts w:ascii="Times New Roman" w:hAnsi="Times New Roman" w:cs="Times New Roman"/>
          <w:b/>
          <w:sz w:val="24"/>
          <w:szCs w:val="24"/>
        </w:rPr>
        <w:t>Pembahasan</w:t>
      </w:r>
    </w:p>
    <w:p w:rsidR="00F30689" w:rsidRPr="00F918D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F918D9">
        <w:rPr>
          <w:rFonts w:ascii="Times New Roman" w:hAnsi="Times New Roman" w:cs="Times New Roman"/>
          <w:b/>
          <w:sz w:val="24"/>
          <w:szCs w:val="24"/>
        </w:rPr>
        <w:t>Hubungan Usia dengan Kelelahan Kerja pada Pegawai Lapas Kelas IIB Kutacane Aceh Tenggara</w:t>
      </w:r>
    </w:p>
    <w:p w:rsidR="00F30689" w:rsidRPr="00F918D9" w:rsidRDefault="00F30689" w:rsidP="00F30689">
      <w:pPr>
        <w:pStyle w:val="ListParagraph"/>
        <w:spacing w:after="0" w:line="240" w:lineRule="auto"/>
        <w:jc w:val="both"/>
        <w:rPr>
          <w:rFonts w:ascii="Times New Roman" w:hAnsi="Times New Roman" w:cs="Times New Roman"/>
          <w:b/>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diperoleh ada hubungan antara usia dengan kelelahan kerja pada pegawai lapas kelas IIB kutacane aceh tenggara. Berdasarkan hasil uji statistik dengan menggunakan </w:t>
      </w:r>
      <w:r w:rsidRPr="00FD1990">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FD1990">
        <w:rPr>
          <w:rFonts w:ascii="Times New Roman" w:hAnsi="Times New Roman" w:cs="Times New Roman"/>
          <w:i/>
          <w:sz w:val="24"/>
          <w:szCs w:val="24"/>
        </w:rPr>
        <w:t>p value</w:t>
      </w:r>
      <w:r>
        <w:rPr>
          <w:rFonts w:ascii="Times New Roman" w:hAnsi="Times New Roman" w:cs="Times New Roman"/>
          <w:sz w:val="24"/>
          <w:szCs w:val="24"/>
        </w:rPr>
        <w:t xml:space="preserve"> 0,022, sehingga memperlihatkan bahwa ada hubungan yang signifikan antara usia dengan kelelahan kerja.</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Rata-rata usia pegawai lapas kelas IIB kutacane aceh tenggara yaitu &gt;30 tahun, usia yang lebih tua sangat berpengaruh di lapas, karena usia yang lebih tua cenderung akan mudah lelah dan tidak bergerak dengan besit ketika melaksanakan tugasnya sehingga mempengaruhi kinerja, apalagi pekerjaan di lapas yaitu melakukan pembinaan terhadap narapidana, yang belum tentu mudah dilakukan.</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Semakin tua usia seseorang maka akan semakin besar tingkat kelelahan yang dirasakan. Davis menyatakan bahwa pekerja yang berumur diatas  35 tahun memiliki kelemahan saat melakukan pekerjaan dengan temperatur panas dibandingkan dengan pekerja yang lebih muda. Oleh sebab itu dapat disimpulkan bahwa semakin tua usia seseorang, maka akan semakin besar tingkat kelelahan yang dirasakan. Pemikiran terkini menekankan bahwa fenomena dasar adanya penuaan adalah hilangnya fungsi otot, terjadinya penurunan curah jantung, dan hilangnya kapasitas kerja seseorang. Suma’mur juga menyatakan bahwa kelelahan yang terjadi sejalan dengan meningkatnya umur seseorang disebabkan oleh adanya perubahan fungsi faal pada tubuh yang kemudian mempengaruhi ketahanan tubuh dan kapasitas kerja seseorang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2C05D4">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Umumnya keluhan otot skeletal mulai dirasakan pada usia kerja yaitu 25-65 tahun. Karena usia seseorang akan mempengaruhi kondisi tubuhnya. Seseorang yang berusia muda sanggup melakukan pekerjaan berat dan sebaliknya jika seseorang berusia lanjut maka kemampuan untuk melakukan pekerjaan berat akan menurun, pekerja yang telah berusia lanjut akan merasa cepat lelah dan tidak bergerak dengan besit ketika melaksanakan tugasnya sehingga mempengaruhi kinerjanya.</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Kelelahan kerja termasuk suatu kelompok gejala yang berhubungan dengan adanya penurunan efisiensi kerja, keterampilan serta peningkatan kecemasan atau kebosanan. Kelelahan kerja ditandai oleh adanya perasaan lelah, output menurun, dan kondisi fisiologis yang dihasilkan dari aktivitas yang berlebihan. Kelelahan akibat kerja juga sering kali diartikan sebagai menurunnya performa kerja dan berkurangnya kekuatan atau ketahanan fisik tubuh untuk terus melanjutkan yang harus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2C05D4">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sejalan dengan Penelitian yang dilakukan oleh Bambang Hermawan, Widodo Haryono dan Soebijanto yang berjudul Sikap, Beban Kerja dan Kelelahan Kerja pada Pekerja Pabrik Produksi A</w:t>
      </w:r>
      <w:r w:rsidRPr="002A5883">
        <w:rPr>
          <w:rFonts w:ascii="Times New Roman" w:hAnsi="Times New Roman" w:cs="Times New Roman"/>
          <w:sz w:val="24"/>
          <w:szCs w:val="24"/>
        </w:rPr>
        <w:t>luminium di Yogyakarta</w:t>
      </w:r>
      <w:r>
        <w:rPr>
          <w:rFonts w:ascii="Times New Roman" w:hAnsi="Times New Roman" w:cs="Times New Roman"/>
          <w:sz w:val="24"/>
          <w:szCs w:val="24"/>
        </w:rPr>
        <w:t xml:space="preserve"> Tahun 2017 menyatakan ada hubungan antara usia dengan kelelahan kerja pada Pekerja Pabrik Produksi A</w:t>
      </w:r>
      <w:r w:rsidRPr="002A5883">
        <w:rPr>
          <w:rFonts w:ascii="Times New Roman" w:hAnsi="Times New Roman" w:cs="Times New Roman"/>
          <w:sz w:val="24"/>
          <w:szCs w:val="24"/>
        </w:rPr>
        <w:t>luminium di Yogyakarta</w:t>
      </w:r>
      <w:r>
        <w:rPr>
          <w:rFonts w:ascii="Times New Roman" w:hAnsi="Times New Roman" w:cs="Times New Roman"/>
          <w:sz w:val="24"/>
          <w:szCs w:val="24"/>
        </w:rPr>
        <w:t>. Didapat nilai pvalue &lt;</w:t>
      </w:r>
      <w:r w:rsidRPr="00EB17AF">
        <w:rPr>
          <w:rFonts w:ascii="Times New Roman" w:hAnsi="Times New Roman" w:cs="Times New Roman"/>
          <w:sz w:val="24"/>
          <w:szCs w:val="24"/>
        </w:rPr>
        <w:t xml:space="preserve"> </w:t>
      </w:r>
      <w:r>
        <w:rPr>
          <w:rFonts w:ascii="Times New Roman" w:hAnsi="Times New Roman" w:cs="Times New Roman"/>
          <w:sz w:val="24"/>
          <w:szCs w:val="24"/>
        </w:rPr>
        <w:t xml:space="preserve">α usia 0,024 sehingga memperlihatkan ada hubungan usia dengan kelelahan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mawan","given":"Bambang","non-dropping-particle":"","parse-names":false,"suffix":""},{"dropping-particle":"","family":"Haryono","given":"Widodo","non-dropping-particle":"","parse-names":false,"suffix":""},{"dropping-particle":"","family":"Soebijanto","given":"Soebijanto","non-dropping-particle":"","parse-names":false,"suffix":""}],"id":"ITEM-1","issue":"4","issued":{"date-parts":[["2017"]]},"title":"Sikap , beban kerja dan kelelahan kerja pada pekerja pabrik produksi aluminium di Yogyakarta","type":"article-journal","volume":"33"},"uris":["http://www.mendeley.com/documents/?uuid=b56c0c0f-c14b-413d-a3f7-1b987752d811"]}],"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8D4DBB">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asumsi peneliti, usia sangat berhubungan pada kelelahan kerja alasannya karena semakin tingginya usia seseorang maka organ tubuh pada manusia juga akan semakin melemah dan hilangnya fungsi otot serta kemampuan dalam melakukan pekerjaan ringan atau pekerjaan berat akan mengalami penurunan. Terlebih dilapas rata-rata usia pegawai adalah 30 tahun keatas. Jika usia pekerja yang telah berusia lanjut seperti 30 tahun keatas akan merasa cepat lelah dibandingkan dengan usia pekerja yang lebih muda dikarenakan usia yang telah lanjut lebih cepat mengalami penurunan produktivitas kerja dan kelelahan kerja.</w:t>
      </w:r>
    </w:p>
    <w:p w:rsidR="00F30689" w:rsidRDefault="00F30689" w:rsidP="00F30689">
      <w:pPr>
        <w:spacing w:after="0" w:line="480" w:lineRule="auto"/>
        <w:ind w:firstLine="709"/>
        <w:jc w:val="both"/>
        <w:rPr>
          <w:rFonts w:ascii="Times New Roman" w:hAnsi="Times New Roman" w:cs="Times New Roman"/>
          <w:sz w:val="24"/>
          <w:szCs w:val="24"/>
        </w:rPr>
      </w:pPr>
    </w:p>
    <w:p w:rsidR="00F30689" w:rsidRPr="00F918D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F918D9">
        <w:rPr>
          <w:rFonts w:ascii="Times New Roman" w:hAnsi="Times New Roman" w:cs="Times New Roman"/>
          <w:b/>
          <w:sz w:val="24"/>
          <w:szCs w:val="24"/>
        </w:rPr>
        <w:lastRenderedPageBreak/>
        <w:t>Hubungan Masa Kerja dengan Kelelahan Kerja pada Pegawai Lapas Kelas IIB Kutacane Aceh Tenggara</w:t>
      </w:r>
    </w:p>
    <w:p w:rsidR="00F30689" w:rsidRPr="00F918D9" w:rsidRDefault="00F30689" w:rsidP="00F30689">
      <w:pPr>
        <w:pStyle w:val="ListParagraph"/>
        <w:spacing w:after="0" w:line="240" w:lineRule="auto"/>
        <w:jc w:val="both"/>
        <w:rPr>
          <w:rFonts w:ascii="Times New Roman" w:hAnsi="Times New Roman" w:cs="Times New Roman"/>
          <w:b/>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diperoleh tidak ada hubungan antara masa kerja dengan kelelahan kerja pada pegawai lapas kelas IIB kutacane aceh tenggara. Berdasarkan hasil uji statistik dengan menggunakan </w:t>
      </w:r>
      <w:r w:rsidRPr="00FD1990">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FD1990">
        <w:rPr>
          <w:rFonts w:ascii="Times New Roman" w:hAnsi="Times New Roman" w:cs="Times New Roman"/>
          <w:i/>
          <w:sz w:val="24"/>
          <w:szCs w:val="24"/>
        </w:rPr>
        <w:t>p value</w:t>
      </w:r>
      <w:r>
        <w:rPr>
          <w:rFonts w:ascii="Times New Roman" w:hAnsi="Times New Roman" w:cs="Times New Roman"/>
          <w:sz w:val="24"/>
          <w:szCs w:val="24"/>
        </w:rPr>
        <w:t xml:space="preserve"> 0,069, sehingga memperlihatkan bahwa tidak ada hubungan yang signifikan antara masa kerja dengan kelelahan kerja.</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Rata-rata masa kerja pegawai lapas kelas IIB kutacane aceh tenggara yaitu &gt;8 tahun, di lapas sendiri pegawai yang masa kerjanya mencapai 15 tahun keatas akan bertanggung jawab lebih untuk melakukan pembinaan terhadap narapidana, karena sudah lebih berpengalaman dan lebih mengetahui tentang lapas.</w:t>
      </w:r>
    </w:p>
    <w:p w:rsidR="00F30689" w:rsidRDefault="00F30689" w:rsidP="00F30689">
      <w:pPr>
        <w:spacing w:after="0" w:line="480" w:lineRule="auto"/>
        <w:ind w:firstLine="709"/>
        <w:jc w:val="both"/>
        <w:rPr>
          <w:rFonts w:ascii="Times New Roman" w:hAnsi="Times New Roman" w:cs="Times New Roman"/>
          <w:sz w:val="24"/>
          <w:szCs w:val="24"/>
        </w:rPr>
      </w:pPr>
      <w:r w:rsidRPr="009F764D">
        <w:rPr>
          <w:rFonts w:ascii="Times New Roman" w:hAnsi="Times New Roman" w:cs="Times New Roman"/>
          <w:sz w:val="24"/>
          <w:szCs w:val="24"/>
        </w:rPr>
        <w:t>Masa kerja juga berpengaruh karena berdampak positif dimana semakin lama seseorang bekerja, akan semakin berpengalaman dalam melakukan pekerjaannya, masa kerja juga dapat berdampak negatif karena dapat menimbulkan kebosanan dan kelelahan kerja</w:t>
      </w:r>
      <w:r>
        <w:rPr>
          <w:rFonts w:ascii="Times New Roman" w:hAnsi="Times New Roman" w:cs="Times New Roman"/>
          <w:sz w:val="24"/>
          <w:szCs w:val="24"/>
        </w:rPr>
        <w:t xml:space="preserve">. Hal tersebut pastinya sangat berpengaruh, dikarenakan adanya pembebanan otot secara statis (static muscular loading) yang jika dipertahankan dalam waktu lama akan menyebabkan RSI (Repelition Strain Infuries) yaitu nyeri otot tulang, tendon dan sebagainya yang diakibatkan oleh jenis pekerjaan yang bersifat berulang dan menoton. Hubungan masa kerja dengan kelelahan kerja dilihat secara statistik terdapat hubungan antara masa kerja dengan kelelahan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{"citationItems":[{"id":"ITEM-1","itemData":{"author":[{"dropping-particle":"","family":"Damopoli","given":"Farrah Ch","non-dropping-particle":"","parse-names":false,"suffix":""},{"dropping-particle":"","family":"Kawatu","given":"Paul A.T","non-dropping-particle":"","parse-names":false,"suffix":""},{"dropping-particle":"","family":"Tumbol","given":"Reiny A","non-dropping-particle":"","parse-names":false,"suffix":""}],"id":"ITEM-1","issued":{"date-parts":[["2013"]]},"title":"Faktor-Faktor Yang Berhubungan dengan Kelelahan Kerja pada SUPIR BIS TRAYEK MANADO-AMURANG DI TERMINAL MALALAYANG MANADO","type":"article-journal"},"uris":["http://www.mendeley.com/documents/?uuid=ff33b26f-9db5-40e8-b95e-2145280f97bb"]}],"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8327DA">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Kelelahan kerja termasuk suatu kelompok gejala yang berhubungan dengan adanya penurunan efisiensi kerja, keterampilan serta peningkatan kecemasan atau kebosanan. Kelelahan kerja ditandai oleh adanya perasaan lelah, </w:t>
      </w:r>
      <w:r>
        <w:rPr>
          <w:rFonts w:ascii="Times New Roman" w:hAnsi="Times New Roman" w:cs="Times New Roman"/>
          <w:sz w:val="24"/>
          <w:szCs w:val="24"/>
        </w:rPr>
        <w:lastRenderedPageBreak/>
        <w:t xml:space="preserve">output menurun, dan kondisi fisiologis yang dihasilkan dari aktivitas yang berlebihan. Kelelahan akibat kerja juga sering kali diartikan sebagai menurunnya performa kerja dan berkurangnya kekuatan atau ketahanan fisik tubuh untuk terus melanjutkan yang harus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8327DA">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tidak sejalan dengan Penelitian yang dilakukan oleh</w:t>
      </w:r>
      <w:r w:rsidRPr="009C38B7">
        <w:t xml:space="preserve"> </w:t>
      </w:r>
      <w:r w:rsidRPr="009C38B7">
        <w:rPr>
          <w:rFonts w:ascii="Times New Roman" w:hAnsi="Times New Roman" w:cs="Times New Roman"/>
          <w:sz w:val="24"/>
          <w:szCs w:val="24"/>
        </w:rPr>
        <w:t>Sari Narulita Purwa</w:t>
      </w:r>
      <w:r>
        <w:rPr>
          <w:rFonts w:ascii="Times New Roman" w:hAnsi="Times New Roman" w:cs="Times New Roman"/>
          <w:sz w:val="24"/>
          <w:szCs w:val="24"/>
        </w:rPr>
        <w:t>ti Ningsih dan Neffrety Nilamsari yang berjudul  Faktor Yang Berhubungan dengan Kelelahan Kerja pada Pekerja Dipo Lokomotif PT. Kereta Api Indonesia (Persero) Tahun 2018 menyatakan ada hubungan antara masa kerja dengan kelelahan kerja pada</w:t>
      </w:r>
      <w:r w:rsidRPr="009C38B7">
        <w:rPr>
          <w:rFonts w:ascii="Times New Roman" w:hAnsi="Times New Roman" w:cs="Times New Roman"/>
          <w:sz w:val="24"/>
          <w:szCs w:val="24"/>
        </w:rPr>
        <w:t xml:space="preserve"> </w:t>
      </w:r>
      <w:r>
        <w:rPr>
          <w:rFonts w:ascii="Times New Roman" w:hAnsi="Times New Roman" w:cs="Times New Roman"/>
          <w:sz w:val="24"/>
          <w:szCs w:val="24"/>
        </w:rPr>
        <w:t>Pekerja Dipo Lokomotif PT. Kereta Api Indonesia (Persero). Hasil uji statistik menunjukkan bahwa terdapat hubungan antara masa kerja dengan kelelahan kerja p</w:t>
      </w:r>
      <w:r w:rsidRPr="00CE2C53">
        <w:rPr>
          <w:rFonts w:ascii="Times New Roman" w:hAnsi="Times New Roman" w:cs="Times New Roman"/>
          <w:i/>
          <w:sz w:val="24"/>
          <w:szCs w:val="24"/>
        </w:rPr>
        <w:t>value</w:t>
      </w:r>
      <w:r>
        <w:rPr>
          <w:rFonts w:ascii="Times New Roman" w:hAnsi="Times New Roman" w:cs="Times New Roman"/>
          <w:i/>
          <w:sz w:val="24"/>
          <w:szCs w:val="24"/>
        </w:rPr>
        <w:t xml:space="preserve"> </w:t>
      </w:r>
      <w:r>
        <w:rPr>
          <w:rFonts w:ascii="Times New Roman" w:hAnsi="Times New Roman" w:cs="Times New Roman"/>
          <w:sz w:val="24"/>
          <w:szCs w:val="24"/>
        </w:rPr>
        <w:t xml:space="preserve">(0,03) ≤ 0,05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rulita","given":"Sari","non-dropping-particle":"","parse-names":false,"suffix":""},{"dropping-particle":"","family":"Ningsih","given":"Purwati","non-dropping-particle":"","parse-names":false,"suffix":""},{"dropping-particle":"","family":"Nilamsari","given":"Neffrety","non-dropping-particle":"","parse-names":false,"suffix":""}],"id":"ITEM-1","issue":"1","issued":{"date-parts":[["2018"]]},"page":"69-82","title":"FAKTOR YANG BERHUBUNGAN DENGAN KELELAHAN PADA PEKERJA DIPO LOKOMOTIF PT . KERETA API INDONESIA ( PERSERO )","type":"article-journal","volume":"3"},"uris":["http://www.mendeley.com/documents/?uuid=6de7b844-e05c-443a-8e32-1cbbbc882312"]}],"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Pr="00F37E6E">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asumsi peneliti, masa kerja tidak berhubungan pada kelelahan kerja alasannya karena semakin lama seseorang bekerja disuatu instansi, akan semakin berpengalaman dan mahir dalam melakukan pekerjaannya dan tau bagaimana sistem pekerjaan disuatu instansi. Terlebih dilapas rata-rata masa kerja pegawai adalah dibawah 8 tahun dan tidak akan berdampak pada kelelahan. Akan tetapi masa kerja juga berdampak negatif pada pekerja, karena semakin lama seseorang bekerja disuatu instansi dia akan merasa sangat menoton saat bekerja, seorang akan cenderung bosan dan bisa mengalami kelelahan kerja serta dapat menyebabkan RSI (Repelition Strain Infuries) yaitu nyeri otot tulang, tendon dan sebagainya yang diakibatkan oleh jenis pekerjaan yang bersifat berulang dan menoton.</w:t>
      </w:r>
    </w:p>
    <w:p w:rsidR="00F30689" w:rsidRDefault="00F30689" w:rsidP="00F30689">
      <w:pPr>
        <w:spacing w:after="0" w:line="480" w:lineRule="auto"/>
        <w:ind w:firstLine="709"/>
        <w:jc w:val="both"/>
        <w:rPr>
          <w:rFonts w:ascii="Times New Roman" w:hAnsi="Times New Roman" w:cs="Times New Roman"/>
          <w:sz w:val="24"/>
          <w:szCs w:val="24"/>
        </w:rPr>
      </w:pPr>
    </w:p>
    <w:p w:rsidR="00F30689" w:rsidRPr="00F918D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F918D9">
        <w:rPr>
          <w:rFonts w:ascii="Times New Roman" w:hAnsi="Times New Roman" w:cs="Times New Roman"/>
          <w:b/>
          <w:sz w:val="24"/>
          <w:szCs w:val="24"/>
        </w:rPr>
        <w:lastRenderedPageBreak/>
        <w:t>Hubungan Shift Kerja dengan Kelelahan Kerja pada Pegawai Lapas Kelas IIB Kutacane Aceh Tenggara</w:t>
      </w:r>
    </w:p>
    <w:p w:rsidR="00F30689" w:rsidRPr="00F918D9" w:rsidRDefault="00F30689" w:rsidP="00F30689">
      <w:pPr>
        <w:pStyle w:val="ListParagraph"/>
        <w:spacing w:after="0" w:line="240" w:lineRule="auto"/>
        <w:jc w:val="both"/>
        <w:rPr>
          <w:rFonts w:ascii="Times New Roman" w:hAnsi="Times New Roman" w:cs="Times New Roman"/>
          <w:b/>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diperoleh ada hubungan antara shift kerja dengan kelelahan kerja pada pegawai lapas kelas IIB kutacane aceh tenggara. Berdasarkan hasil uji statistik dengan menggunakan </w:t>
      </w:r>
      <w:r w:rsidRPr="00FD1990">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FD1990">
        <w:rPr>
          <w:rFonts w:ascii="Times New Roman" w:hAnsi="Times New Roman" w:cs="Times New Roman"/>
          <w:i/>
          <w:sz w:val="24"/>
          <w:szCs w:val="24"/>
        </w:rPr>
        <w:t>p value</w:t>
      </w:r>
      <w:r>
        <w:rPr>
          <w:rFonts w:ascii="Times New Roman" w:hAnsi="Times New Roman" w:cs="Times New Roman"/>
          <w:sz w:val="24"/>
          <w:szCs w:val="24"/>
        </w:rPr>
        <w:t xml:space="preserve"> 0,003, sehingga memperlihatkan bahwa ada hubungan yang signifikan antara shift kerja dengan kelelahan kerja.</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Pegawai lapas kelas IIB kutacane aceh tenggara yang mempunyai shift kerja terdapat 33 orang, yang mempunyai shift kerja malam akan cenderung lebih mudah kelelahan karena pegawai yang lagi dinas malam akan bertanggung jawab lebih dengan situasi keamanan di lapas, dan lebih memperketat penjagaan saat di malam hari.</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Shift kerja adalah periode waktu dimana suatu kelompok pekerja dijadwalkan bekerja pada tempat kerja tertentu. Dalam upaya menghasilkan produksi yang berkesinambungan, suatu perusahaan terkadang memperkerjakan karyawannya dalam sistem shift selama 24 jam. Adapun yang termasuk dalam kriteria kerja shift adalah apabila terdapat pekerjaan yang dilakukan diluar jam kerja yang normal. Shift kerja memiliki berbagai macam dampak negatif yang salah satunya adalah kelelahan. Kelelahan karena pengaruh shift kerja dapat menyebabkan kesulitan konsentrasi dalam bekerja, meningkatkan resiko kesalahan (</w:t>
      </w:r>
      <w:r w:rsidRPr="00FC4B35">
        <w:rPr>
          <w:rFonts w:ascii="Times New Roman" w:hAnsi="Times New Roman" w:cs="Times New Roman"/>
          <w:i/>
          <w:sz w:val="24"/>
          <w:szCs w:val="24"/>
        </w:rPr>
        <w:t>human error</w:t>
      </w:r>
      <w:r>
        <w:rPr>
          <w:rFonts w:ascii="Times New Roman" w:hAnsi="Times New Roman" w:cs="Times New Roman"/>
          <w:sz w:val="24"/>
          <w:szCs w:val="24"/>
        </w:rPr>
        <w:t xml:space="preserve">), berdampak kepada kualitas kerja dan kecepatan kerja, dan akhirnya menyebabkan kecelakaan kerja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F37E6E">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Kelelahan kerja termasuk suatu kelompok gejala yang berhubungan dengan adanya penurunan efisiensi kerja, keterampilan serta peningkatan </w:t>
      </w:r>
      <w:r>
        <w:rPr>
          <w:rFonts w:ascii="Times New Roman" w:hAnsi="Times New Roman" w:cs="Times New Roman"/>
          <w:sz w:val="24"/>
          <w:szCs w:val="24"/>
        </w:rPr>
        <w:lastRenderedPageBreak/>
        <w:t xml:space="preserve">kecemasan atau kebosanan. Kelelahan kerja ditandai oleh adanya perasaan lelah, output menurun, dan kondisi fisiologis yang dihasilkan dari aktivitas yang berlebihan. Kelelahan akibat kerja juga sering kali diartikan sebagai menurunnya performa kerja dan berkurangnya kekuatan atau ketahanan fisik tubuh untuk terus melanjutkan yang harus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F37E6E">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sejalan dengan Penelitian yang dilakukan oleh</w:t>
      </w:r>
      <w:r w:rsidRPr="009C38B7">
        <w:t xml:space="preserve"> </w:t>
      </w:r>
      <w:r w:rsidRPr="009C38B7">
        <w:rPr>
          <w:rFonts w:ascii="Times New Roman" w:hAnsi="Times New Roman" w:cs="Times New Roman"/>
          <w:sz w:val="24"/>
          <w:szCs w:val="24"/>
        </w:rPr>
        <w:t>Sari Narulita Purwa</w:t>
      </w:r>
      <w:r>
        <w:rPr>
          <w:rFonts w:ascii="Times New Roman" w:hAnsi="Times New Roman" w:cs="Times New Roman"/>
          <w:sz w:val="24"/>
          <w:szCs w:val="24"/>
        </w:rPr>
        <w:t>ti Ningsih dan Neffrety Nilamsari yang berjudul  Faktor Yang Berhubungan dengan Kelelahan Kerja pada Pekerja Dipo Lokomotif PT. Kereta Api Indonesia (Persero) Tahun 2018 menyatakan ada hubungan antara shift kerja dengan kelelahan kerja pada</w:t>
      </w:r>
      <w:r w:rsidRPr="009C38B7">
        <w:rPr>
          <w:rFonts w:ascii="Times New Roman" w:hAnsi="Times New Roman" w:cs="Times New Roman"/>
          <w:sz w:val="24"/>
          <w:szCs w:val="24"/>
        </w:rPr>
        <w:t xml:space="preserve"> </w:t>
      </w:r>
      <w:r>
        <w:rPr>
          <w:rFonts w:ascii="Times New Roman" w:hAnsi="Times New Roman" w:cs="Times New Roman"/>
          <w:sz w:val="24"/>
          <w:szCs w:val="24"/>
        </w:rPr>
        <w:t>Pekerja Dipo Lokomotif PT. Kereta Api Indonesia (Persero). Hasil uji statistik menunjukkan bahwa terdapat hubungan antara shift kerja dengan kelelahan kerja p</w:t>
      </w:r>
      <w:r w:rsidRPr="00CE2C53">
        <w:rPr>
          <w:rFonts w:ascii="Times New Roman" w:hAnsi="Times New Roman" w:cs="Times New Roman"/>
          <w:i/>
          <w:sz w:val="24"/>
          <w:szCs w:val="24"/>
        </w:rPr>
        <w:t>value</w:t>
      </w:r>
      <w:r>
        <w:rPr>
          <w:rFonts w:ascii="Times New Roman" w:hAnsi="Times New Roman" w:cs="Times New Roman"/>
          <w:i/>
          <w:sz w:val="24"/>
          <w:szCs w:val="24"/>
        </w:rPr>
        <w:t xml:space="preserve"> </w:t>
      </w:r>
      <w:r>
        <w:rPr>
          <w:rFonts w:ascii="Times New Roman" w:hAnsi="Times New Roman" w:cs="Times New Roman"/>
          <w:sz w:val="24"/>
          <w:szCs w:val="24"/>
        </w:rPr>
        <w:t xml:space="preserve">(0,000) ≤ 0,05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rulita","given":"Sari","non-dropping-particle":"","parse-names":false,"suffix":""},{"dropping-particle":"","family":"Ningsih","given":"Purwati","non-dropping-particle":"","parse-names":false,"suffix":""},{"dropping-particle":"","family":"Nilamsari","given":"Neffrety","non-dropping-particle":"","parse-names":false,"suffix":""}],"id":"ITEM-1","issue":"1","issued":{"date-parts":[["2018"]]},"page":"69-82","title":"FAKTOR YANG BERHUBUNGAN DENGAN KELELAHAN PADA PEKERJA DIPO LOKOMOTIF PT . KERETA API INDONESIA ( PERSERO )","type":"article-journal","volume":"3"},"uris":["http://www.mendeley.com/documents/?uuid=6de7b844-e05c-443a-8e32-1cbbbc882312"]}],"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Pr="002216AF">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Pr="0089723E"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asumsi peneliti, shift kerja sangat berhubungan pada kelelahan kerja alasannya karena shift kerja merupakan suatu penjadwalan kerja dalam upaya menghasilkan produksi yang berkesinambungan. Terlebih dilapas rata-rata pegawai yang mempunyai shift kerja akan lebih bertanggung jawab terhadap keamanan narapidana. Shift kerja dapat mengakibatkan dampak buruk bagi seorang pekerja, misalnya seorang pekerja ada acara keluarga dipagi hari dan acara keluarga tersebut sangat penting, akan tetapi dia juga ada jadwal kerja shift pagi, dia harus menghadiri acara keluarga tersebut, dan seorang pekerja tersebut harus membayar utang shift kerja dan itu bisa membuat seorang pekerja cepat mengalami lelah, terlebih jika shift kerja pada malam hari itu akan lebih rentan </w:t>
      </w:r>
      <w:r>
        <w:rPr>
          <w:rFonts w:ascii="Times New Roman" w:hAnsi="Times New Roman" w:cs="Times New Roman"/>
          <w:sz w:val="24"/>
          <w:szCs w:val="24"/>
        </w:rPr>
        <w:lastRenderedPageBreak/>
        <w:t>mengalami kelelahan kerja, karena pada saat malam hari seharusnya seseorang itu harus beristirahat dan tidur yang cukup.</w:t>
      </w:r>
    </w:p>
    <w:p w:rsidR="00F30689" w:rsidRPr="00F918D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F918D9">
        <w:rPr>
          <w:rFonts w:ascii="Times New Roman" w:hAnsi="Times New Roman" w:cs="Times New Roman"/>
          <w:b/>
          <w:sz w:val="24"/>
          <w:szCs w:val="24"/>
        </w:rPr>
        <w:t>Hubungan Status Perkawinan dengan Kelelahan Kerja pada Pegawai Lapas Kelas IIB Kutacane Aceh Tenggara</w:t>
      </w:r>
    </w:p>
    <w:p w:rsidR="00F30689" w:rsidRPr="00F918D9" w:rsidRDefault="00F30689" w:rsidP="00F30689">
      <w:pPr>
        <w:pStyle w:val="ListParagraph"/>
        <w:spacing w:after="0" w:line="240" w:lineRule="auto"/>
        <w:jc w:val="both"/>
        <w:rPr>
          <w:rFonts w:ascii="Times New Roman" w:hAnsi="Times New Roman" w:cs="Times New Roman"/>
          <w:b/>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diperoleh tidak ada hubungan antara status perkawinan dengan kelelahan kerja pada pegawai lapas kelas IIB kutacane aceh tenggara. Berdasarkan hasil uji statistik dengan menggunakan </w:t>
      </w:r>
      <w:r w:rsidRPr="00FD1990">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FD1990">
        <w:rPr>
          <w:rFonts w:ascii="Times New Roman" w:hAnsi="Times New Roman" w:cs="Times New Roman"/>
          <w:i/>
          <w:sz w:val="24"/>
          <w:szCs w:val="24"/>
        </w:rPr>
        <w:t>p value</w:t>
      </w:r>
      <w:r>
        <w:rPr>
          <w:rFonts w:ascii="Times New Roman" w:hAnsi="Times New Roman" w:cs="Times New Roman"/>
          <w:sz w:val="24"/>
          <w:szCs w:val="24"/>
        </w:rPr>
        <w:t xml:space="preserve"> 0,057, sehingga memperlihatkan bahwa tidak ada hubungan yang signifikan antara status perkawinan dengan kelelahan kerja.</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Rata-rata pegawai lapas kelas IIB kutacane aceh tenggara sudah menikah (mempunyai keluarga), berarti pegawai lapas memiliki tanggung jawab yang besar dan lebih. Pegawai lapas yang sudah menikah akan bertanggung jawab atas keluarganya dan juga pekerjaannya.  </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Seseorang yang sudah menikah dan memiliki keluarga maka akan mengalami kelelahan akibat kerja dikarenakan waktu setelah bekerja digunakan untuk melayani anak dan istrinya, bukan untuk beristirahat. Selain itu, pekerja yang memiliki tanggung jawab khusus, dalam hal ini seorang suami atau istri akan memiliki tanggung jawab lebih dalam memenuhi kebutuhan keluarga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2216AF">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Kelelahan kerja termasuk suatu kelompok gejala yang berhubungan dengan adanya penurunan efisiensi kerja, keterampilan serta peningkatan kecemasan atau kebosanan. Kelelahan kerja ditandai oleh adanya perasaan lelah, output menurun, dan kondisi fisiologis yang dihasilkan dari aktivitas yang berlebihan. Kelelahan akibat kerja juga sering kali diartikan sebagai menurunnya </w:t>
      </w:r>
      <w:r>
        <w:rPr>
          <w:rFonts w:ascii="Times New Roman" w:hAnsi="Times New Roman" w:cs="Times New Roman"/>
          <w:sz w:val="24"/>
          <w:szCs w:val="24"/>
        </w:rPr>
        <w:lastRenderedPageBreak/>
        <w:t xml:space="preserve">performa kerja dan berkurangnya kekuatan atau ketahanan fisik tubuh untuk terus melanjutkan yang harus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2216AF">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ini sejalan dengan Penelitian yang dilakukan oleh Amelia Marif yang berjudul Faktor-faktor Yang Berhubungan dengan Kelelahan pada Pekerja Pembuatan Pipa dan Menara Tambat Lepas Pantai (EPC3) di Proyek Banyu Urip PT Rekayasa Industri, Serang-Banten Tahun 2013 menyatakan tidak ada hubungan antara status perkawinan dengan kelelahan pada pekerja pembuatan pipa dan menara tambat lepas pantai (EPC3) di proyek banyu urip PT Rekayasa Industri, Serang-Banten Tahun 2013. </w:t>
      </w:r>
      <w:r w:rsidRPr="00176621">
        <w:rPr>
          <w:rFonts w:ascii="Times New Roman" w:hAnsi="Times New Roman" w:cs="Times New Roman"/>
          <w:sz w:val="24"/>
          <w:szCs w:val="24"/>
        </w:rPr>
        <w:t>Dilihat dari hasil uji statistik,</w:t>
      </w:r>
      <w:r>
        <w:rPr>
          <w:rFonts w:ascii="Times New Roman" w:hAnsi="Times New Roman" w:cs="Times New Roman"/>
          <w:sz w:val="24"/>
          <w:szCs w:val="24"/>
        </w:rPr>
        <w:t xml:space="preserve"> </w:t>
      </w:r>
      <w:r w:rsidRPr="002216AF">
        <w:rPr>
          <w:rFonts w:ascii="Times New Roman" w:hAnsi="Times New Roman" w:cs="Times New Roman"/>
          <w:sz w:val="24"/>
          <w:szCs w:val="24"/>
        </w:rPr>
        <w:t>didapatkan Pvalue sebesar 0,387 yang artinya pada α = 5% dapat disimpulkan bahwa tidak terdapat hubungan yang bermakna antara status perkawinan dengan kelelahan pada pekerja pembuatan pipa dan menara tambat lepas pantai (EPC3) di proyek Banyu Urip PT Rekayasa Ind</w:t>
      </w:r>
      <w:r>
        <w:rPr>
          <w:rFonts w:ascii="Times New Roman" w:hAnsi="Times New Roman" w:cs="Times New Roman"/>
          <w:sz w:val="24"/>
          <w:szCs w:val="24"/>
        </w:rPr>
        <w:t xml:space="preserve">ustri, Serang-Banten Tahun 2013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2216AF">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asumsi peneliti, status perkawinan tidak berhubungan pada kelelahan kerja alasannya karena seorang yang sudah menikah pada umumnya akan lebih dewasa dalam menghadapi segala sesuatu permasalahan, baik permasalahan didalam rumah tangga atau pun ditempat dia bekerja. Seseorang yang sudah menikah juga akan lebih termotivasi untuk bekerja lebih giat karena didukung oleh pasangan. Terlebih dilapas rata-rata pegawai sudah menikah. Akan tetapi status perkawinan juga berdampak negatif pada pekerja, karena seseorang yang sudah menikah akan memiliki tanggung jawab yang besar yaitu tanggung jawab ditempat kerja dan tanggung jawab terhadap kebutuhan keluarga, terlebih waktu setelah bekerja digunakan untuk melayani anak, suami atau istri. Dalam hal </w:t>
      </w:r>
      <w:r>
        <w:rPr>
          <w:rFonts w:ascii="Times New Roman" w:hAnsi="Times New Roman" w:cs="Times New Roman"/>
          <w:sz w:val="24"/>
          <w:szCs w:val="24"/>
        </w:rPr>
        <w:lastRenderedPageBreak/>
        <w:t>ini seorang suami atau istri akan memiliki tanggung jawab lebih dalam memenuhi kebutuhan keluarga dan ditempat dia bekerja.</w:t>
      </w:r>
    </w:p>
    <w:p w:rsidR="00F30689" w:rsidRPr="00F918D9" w:rsidRDefault="00F30689" w:rsidP="000466D6">
      <w:pPr>
        <w:pStyle w:val="ListParagraph"/>
        <w:numPr>
          <w:ilvl w:val="2"/>
          <w:numId w:val="33"/>
        </w:numPr>
        <w:spacing w:after="0" w:line="240" w:lineRule="auto"/>
        <w:ind w:left="720"/>
        <w:jc w:val="both"/>
        <w:rPr>
          <w:rFonts w:ascii="Times New Roman" w:hAnsi="Times New Roman" w:cs="Times New Roman"/>
          <w:b/>
          <w:sz w:val="24"/>
          <w:szCs w:val="24"/>
        </w:rPr>
      </w:pPr>
      <w:r w:rsidRPr="00F918D9">
        <w:rPr>
          <w:rFonts w:ascii="Times New Roman" w:hAnsi="Times New Roman" w:cs="Times New Roman"/>
          <w:b/>
          <w:sz w:val="24"/>
          <w:szCs w:val="24"/>
        </w:rPr>
        <w:t>Hubungan Status Gizi dengan Kelelahan Kerja pada Pegawai Lapas Kelas IIB Kutacane Aceh Tenggara</w:t>
      </w:r>
    </w:p>
    <w:p w:rsidR="00F30689" w:rsidRPr="00F918D9" w:rsidRDefault="00F30689" w:rsidP="00F30689">
      <w:pPr>
        <w:pStyle w:val="ListParagraph"/>
        <w:spacing w:after="0" w:line="240" w:lineRule="auto"/>
        <w:jc w:val="both"/>
        <w:rPr>
          <w:rFonts w:ascii="Times New Roman" w:hAnsi="Times New Roman" w:cs="Times New Roman"/>
          <w:b/>
          <w:sz w:val="24"/>
          <w:szCs w:val="24"/>
        </w:rPr>
      </w:pP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penelitian ini diperoleh ada hubungan antara status gizi dengan kelelahan kerja pada pegawai lapas kelas IIB kutacane aceh tenggara. Berdasarkan hasil uji statistik dengan menggunakan </w:t>
      </w:r>
      <w:r w:rsidRPr="00FD1990">
        <w:rPr>
          <w:rFonts w:ascii="Times New Roman" w:hAnsi="Times New Roman" w:cs="Times New Roman"/>
          <w:i/>
          <w:sz w:val="24"/>
          <w:szCs w:val="24"/>
        </w:rPr>
        <w:t>Chi-square</w:t>
      </w:r>
      <w:r>
        <w:rPr>
          <w:rFonts w:ascii="Times New Roman" w:hAnsi="Times New Roman" w:cs="Times New Roman"/>
          <w:i/>
          <w:sz w:val="24"/>
          <w:szCs w:val="24"/>
        </w:rPr>
        <w:t xml:space="preserve"> </w:t>
      </w:r>
      <w:r>
        <w:rPr>
          <w:rFonts w:ascii="Times New Roman" w:hAnsi="Times New Roman" w:cs="Times New Roman"/>
          <w:sz w:val="24"/>
          <w:szCs w:val="24"/>
        </w:rPr>
        <w:t xml:space="preserve">α = 0,05 diperoleh </w:t>
      </w:r>
      <w:r w:rsidRPr="00FD1990">
        <w:rPr>
          <w:rFonts w:ascii="Times New Roman" w:hAnsi="Times New Roman" w:cs="Times New Roman"/>
          <w:i/>
          <w:sz w:val="24"/>
          <w:szCs w:val="24"/>
        </w:rPr>
        <w:t>p value</w:t>
      </w:r>
      <w:r>
        <w:rPr>
          <w:rFonts w:ascii="Times New Roman" w:hAnsi="Times New Roman" w:cs="Times New Roman"/>
          <w:sz w:val="24"/>
          <w:szCs w:val="24"/>
        </w:rPr>
        <w:t xml:space="preserve"> 0,000, sehingga memperlihatkan bahwa ada hubungan yang signifikan antara status gizi dengan kelelahan kerja.</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Rata-rata status gizi pegawai lapas kelas IIB kutacane aceh tenggara yaitu mengalami berat badan berlebih (obesitas), itu bisa dilihat dari rumus IMT yaitu Berat badan dibagi dengan Tinggi badan. Status gizi pegawai sangat berhubungan dengan kelelahan kerja. </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Keadaan gizi merupakan salah satu faktor individu yang menyebabkan kelelahan pada pekerja. Seorang pekerja dengan keadaan gizi yang baik akan memiliki kapasitas kerja dan ketahanan tubuh yang lebih baik, begitu juga sebaliknya. Pada keadaan gizi buruk, dengan beban kerja berat akan mengganggu kerja dan menurunkan efisiensi dan ketahanan tubuh sehingga mudah terjangkit penyakit dan mempercepat timbulnya kelelahan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{"citationItems":[{"id":"ITEM-1","itemData":{"author":[{"dropping-particle":"","family":"Marif","given":"Amelia","non-dropping-particle":"","parse-names":false,"suffix":""}],"id":"ITEM-1","issued":{"date-parts":[["2013"]]},"page":"1-136","title":"FAKTOR-FAKTOR YANG BERHUBUNGAN DENGAN KELELAHAN PADA PEKERJA PEMBUATAN PIPA DAN MENARA TAMBAT LEPAS PANTAI (EPC3) DI PROYEK BANYU URIP PT REKAYASA INDUSTRI, SERANG-BANTEN TAHUN 2013","type":"article-journal"},"uris":["http://www.mendeley.com/documents/?uuid=3cf4fe48-4785-4de3-a5b0-71b4d357e6ef"]}],"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CA69BF">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Kelelahan kerja termasuk suatu kelompok gejala yang berhubungan dengan adanya penurunan efisiensi kerja, keterampilan serta peningkatan kecemasan atau kebosanan. Kelelahan kerja ditandai oleh adanya perasaan lelah, output menurun, dan kondisi fisiologis yang dihasilkan dari aktivitas yang berlebihan. Kelelahan akibat kerja juga sering kali diartikan sebagai menurunnya </w:t>
      </w:r>
      <w:r>
        <w:rPr>
          <w:rFonts w:ascii="Times New Roman" w:hAnsi="Times New Roman" w:cs="Times New Roman"/>
          <w:sz w:val="24"/>
          <w:szCs w:val="24"/>
        </w:rPr>
        <w:lastRenderedPageBreak/>
        <w:t xml:space="preserve">performa kerja dan berkurangnya kekuatan atau ketahanan fisik tubuh untuk terus melanjutkan yang harus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{"citationItems":[{"id":"ITEM-1","itemData":{"author":[{"dropping-particle":"","family":"Medianto","given":"Dwi","non-dropping-particle":"","parse-names":false,"suffix":""}],"container-title":"Jurnal Kesehatan Masyarakat","id":"ITEM-1","issued":{"date-parts":[["2017"]]},"page":"1-47","title":"Faktor-faktor Yang Berhubungan Dengan Kelelahan Kerja Pada Tenaga Kerja Bongkar Muat (TKBM) Di Pelabuhan Tanjung Emas Semarang","type":"article-journal"},"uris":["http://www.mendeley.com/documents/?uuid=01e0945b-1295-46e4-8666-1f67f3acc016"]}],"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CA69BF">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ini sejalan dengan Penelitian yang dilakukan oleh Putri Mahardika yang berjudul Faktor Yang Berhubungan dengan Kelelahan Kerja pada Pekerja Pengisian Tabung Depot LPG PT. Pertamina (Persero) MOR VII Makassar Tahun 2017 menyatakan ada hubungan indeks masa tubuh</w:t>
      </w:r>
      <w:r w:rsidRPr="00396863">
        <w:rPr>
          <w:rFonts w:ascii="Times New Roman" w:hAnsi="Times New Roman" w:cs="Times New Roman"/>
          <w:sz w:val="24"/>
          <w:szCs w:val="24"/>
        </w:rPr>
        <w:t xml:space="preserve"> dengan kelelahan kerja pada pekerja </w:t>
      </w:r>
      <w:r>
        <w:rPr>
          <w:rFonts w:ascii="Times New Roman" w:hAnsi="Times New Roman" w:cs="Times New Roman"/>
          <w:sz w:val="24"/>
          <w:szCs w:val="24"/>
        </w:rPr>
        <w:t xml:space="preserve">pengisian tabung Depot LPG PT. Pertamina (Persero) MOR VII. </w:t>
      </w:r>
      <w:r w:rsidRPr="00055061">
        <w:rPr>
          <w:rFonts w:ascii="Times New Roman" w:hAnsi="Times New Roman" w:cs="Times New Roman"/>
          <w:sz w:val="24"/>
          <w:szCs w:val="24"/>
        </w:rPr>
        <w:t>Dari hasil uji statistik yang dilakukan menggunakan</w:t>
      </w:r>
      <w:r>
        <w:rPr>
          <w:rFonts w:ascii="Times New Roman" w:hAnsi="Times New Roman" w:cs="Times New Roman"/>
          <w:sz w:val="24"/>
          <w:szCs w:val="24"/>
        </w:rPr>
        <w:t xml:space="preserve"> uji chi-square diperoleh nilai </w:t>
      </w:r>
      <w:r w:rsidRPr="00CA69BF">
        <w:rPr>
          <w:rFonts w:ascii="Times New Roman" w:hAnsi="Times New Roman" w:cs="Times New Roman"/>
          <w:sz w:val="24"/>
          <w:szCs w:val="24"/>
        </w:rPr>
        <w:t>p</w:t>
      </w:r>
      <w:r>
        <w:rPr>
          <w:rFonts w:ascii="Times New Roman" w:hAnsi="Times New Roman" w:cs="Times New Roman"/>
          <w:sz w:val="24"/>
          <w:szCs w:val="24"/>
        </w:rPr>
        <w:t xml:space="preserve"> </w:t>
      </w:r>
      <w:r w:rsidRPr="00CA69BF">
        <w:rPr>
          <w:rFonts w:ascii="Times New Roman" w:hAnsi="Times New Roman" w:cs="Times New Roman"/>
          <w:sz w:val="24"/>
          <w:szCs w:val="24"/>
        </w:rPr>
        <w:t>=</w:t>
      </w:r>
      <w:r>
        <w:rPr>
          <w:rFonts w:ascii="Times New Roman" w:hAnsi="Times New Roman" w:cs="Times New Roman"/>
          <w:sz w:val="24"/>
          <w:szCs w:val="24"/>
        </w:rPr>
        <w:t xml:space="preserve"> </w:t>
      </w:r>
      <w:r w:rsidRPr="00CA69BF">
        <w:rPr>
          <w:rFonts w:ascii="Times New Roman" w:hAnsi="Times New Roman" w:cs="Times New Roman"/>
          <w:sz w:val="24"/>
          <w:szCs w:val="24"/>
        </w:rPr>
        <w:t>0.004 (p &lt; 0.05), maka dapat disimpulkan bahwa Ho ditolak dan Ha diterima. Hal ini menunjukkan bahwa ada hubungan status gizi</w:t>
      </w:r>
      <w:r w:rsidRPr="00CA69BF">
        <w:t xml:space="preserve"> </w:t>
      </w:r>
      <w:r w:rsidRPr="00CA69BF">
        <w:rPr>
          <w:rFonts w:ascii="Times New Roman" w:hAnsi="Times New Roman" w:cs="Times New Roman"/>
          <w:sz w:val="24"/>
          <w:szCs w:val="24"/>
        </w:rPr>
        <w:t>(IMT) dengan kelelahan kerja pada pekerja pengisian tabung di Depot LPG PT. Pe</w:t>
      </w:r>
      <w:r>
        <w:rPr>
          <w:rFonts w:ascii="Times New Roman" w:hAnsi="Times New Roman" w:cs="Times New Roman"/>
          <w:sz w:val="24"/>
          <w:szCs w:val="24"/>
        </w:rPr>
        <w:t xml:space="preserve">rtamina (Persero) Kota Makassar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{"citationItems":[{"id":"ITEM-1","itemData":{"author":[{"dropping-particle":"","family":"Mahardika","given":"Putri","non-dropping-particle":"","parse-names":false,"suffix":""}],"id":"ITEM-1","issued":{"date-parts":[["2017"]]},"page":"1-85","title":"FAKTOR YANG BERHUBUNGAN DENGAN KELELAHAN KERJA PADA PEKERJA PENGISIAN TABUNG DEPOT LPG PT. PERTAMINA (PERSERO) MOR VII MAKASSAR TAHUN 2017","type":"article-journal"},"uris":["http://www.mendeley.com/documents/?uuid=ae7c5e01-7b14-450c-9f8d-2e33db787e64"]}],"mendeley":{"formattedCitation":"(17)","plainTextFormattedCitation":"(17)","previouslyFormattedCitation":"(17)"},"properties":{"noteIndex":0},"schema":"https://github.com/citation-style-language/schema/raw/master/csl-citation.json"}</w:instrText>
      </w:r>
      <w:r>
        <w:rPr>
          <w:rFonts w:ascii="Times New Roman" w:hAnsi="Times New Roman" w:cs="Times New Roman"/>
          <w:sz w:val="24"/>
          <w:szCs w:val="24"/>
        </w:rPr>
        <w:fldChar w:fldCharType="separate"/>
      </w:r>
      <w:r w:rsidRPr="00CA69BF">
        <w:rPr>
          <w:rFonts w:ascii="Times New Roman" w:hAnsi="Times New Roman" w:cs="Times New Roman"/>
          <w:noProof/>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F30689"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asumsi peneliti, status gizi sangat berhubungan pada kelelahan kerja alasannya karena keadaan gizi merupakan salah satu faktor individu yang menyebabkan kelelahan pada pekerja. Terlebih dilapas rata-rata pegawai memiliki status gizi yang tidak normal. Seorang pekerja dengan keadaan gizi yang tidak normal seperti terlalu kurus atau berat badan berlebih dia akan cenderung mengalami kelelahan disuatu tempat kerja karena jika seorang pekerja terlalu kurus energi yang digunakan untuk bekerja akan cepat habis, karena kurangnya asupan gizi yang cukup, begitu juga dengan pekerja yang berat badan berlebih, lemak ditubuh membuat pergerakan seorang pekerja lambat dan membuat seorang pekerja mengalami malas serta cepat mengalami kelelahan. Dan sebaliknya, jika </w:t>
      </w:r>
      <w:r>
        <w:rPr>
          <w:rFonts w:ascii="Times New Roman" w:hAnsi="Times New Roman" w:cs="Times New Roman"/>
          <w:sz w:val="24"/>
          <w:szCs w:val="24"/>
        </w:rPr>
        <w:lastRenderedPageBreak/>
        <w:t>status gizi pekerja normal dan cukup akan mempengaruhi kapasitas kerja yang baik dan ketahanan tubuh yang lebih baik.</w:t>
      </w:r>
    </w:p>
    <w:p w:rsidR="00F30689" w:rsidRPr="00941453" w:rsidRDefault="00F30689" w:rsidP="00F30689">
      <w:pPr>
        <w:rPr>
          <w:rFonts w:ascii="Times New Roman" w:hAnsi="Times New Roman" w:cs="Times New Roman"/>
          <w:sz w:val="24"/>
          <w:szCs w:val="24"/>
        </w:rPr>
        <w:sectPr w:rsidR="00F30689" w:rsidRPr="00941453" w:rsidSect="00F30689">
          <w:pgSz w:w="11906" w:h="16838"/>
          <w:pgMar w:top="2268" w:right="1701" w:bottom="1701" w:left="2268" w:header="709" w:footer="709" w:gutter="0"/>
          <w:cols w:space="708"/>
          <w:titlePg/>
          <w:docGrid w:linePitch="360"/>
        </w:sectPr>
      </w:pPr>
    </w:p>
    <w:p w:rsidR="00F30689" w:rsidRPr="00CA69BF" w:rsidRDefault="00F30689" w:rsidP="00F30689">
      <w:pPr>
        <w:spacing w:after="0" w:line="480" w:lineRule="auto"/>
        <w:jc w:val="center"/>
        <w:rPr>
          <w:rFonts w:ascii="Times New Roman" w:hAnsi="Times New Roman" w:cs="Times New Roman"/>
          <w:b/>
          <w:sz w:val="24"/>
          <w:szCs w:val="24"/>
        </w:rPr>
      </w:pPr>
      <w:r w:rsidRPr="00CA69BF">
        <w:rPr>
          <w:rFonts w:ascii="Times New Roman" w:hAnsi="Times New Roman" w:cs="Times New Roman"/>
          <w:b/>
          <w:sz w:val="24"/>
          <w:szCs w:val="24"/>
        </w:rPr>
        <w:lastRenderedPageBreak/>
        <w:t>BAB V</w:t>
      </w:r>
    </w:p>
    <w:p w:rsidR="00F30689" w:rsidRDefault="00F30689" w:rsidP="00F30689">
      <w:pPr>
        <w:spacing w:after="0" w:line="480" w:lineRule="auto"/>
        <w:jc w:val="center"/>
        <w:rPr>
          <w:rFonts w:ascii="Times New Roman" w:hAnsi="Times New Roman" w:cs="Times New Roman"/>
          <w:b/>
          <w:sz w:val="24"/>
          <w:szCs w:val="24"/>
        </w:rPr>
      </w:pPr>
      <w:r w:rsidRPr="00CA69BF">
        <w:rPr>
          <w:rFonts w:ascii="Times New Roman" w:hAnsi="Times New Roman" w:cs="Times New Roman"/>
          <w:b/>
          <w:sz w:val="24"/>
          <w:szCs w:val="24"/>
        </w:rPr>
        <w:t>KESIMPULAN DAN SARAN</w:t>
      </w:r>
    </w:p>
    <w:p w:rsidR="00F30689" w:rsidRPr="00CA69BF" w:rsidRDefault="00F30689" w:rsidP="00F30689">
      <w:pPr>
        <w:spacing w:after="0" w:line="240" w:lineRule="auto"/>
        <w:rPr>
          <w:rFonts w:ascii="Times New Roman" w:hAnsi="Times New Roman" w:cs="Times New Roman"/>
          <w:b/>
          <w:sz w:val="24"/>
          <w:szCs w:val="24"/>
        </w:rPr>
      </w:pPr>
    </w:p>
    <w:p w:rsidR="00F30689" w:rsidRPr="00F918D9" w:rsidRDefault="00F30689" w:rsidP="00F30689">
      <w:pPr>
        <w:pStyle w:val="ListParagraph"/>
        <w:numPr>
          <w:ilvl w:val="1"/>
          <w:numId w:val="13"/>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Kesimpulan</w:t>
      </w:r>
    </w:p>
    <w:p w:rsidR="00F30689" w:rsidRDefault="00F30689" w:rsidP="00F3068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di Lapas Kelas IIB Kutacane Aceh Tenggara didapat:</w:t>
      </w:r>
    </w:p>
    <w:p w:rsidR="00F30689" w:rsidRPr="001354BF" w:rsidRDefault="00F30689" w:rsidP="00F30689">
      <w:pPr>
        <w:pStyle w:val="ListParagraph"/>
        <w:numPr>
          <w:ilvl w:val="0"/>
          <w:numId w:val="2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Ada Hubungan Usia dengan Kelelahan Kerja pada Pegawai Lapas Kelas IIB Kutacane Aceh Tenggara.</w:t>
      </w:r>
    </w:p>
    <w:p w:rsidR="00F30689" w:rsidRPr="001354BF" w:rsidRDefault="00F30689" w:rsidP="00F30689">
      <w:pPr>
        <w:pStyle w:val="ListParagraph"/>
        <w:numPr>
          <w:ilvl w:val="0"/>
          <w:numId w:val="2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Tidak Ada Hubungan Masa Kerja dengan Kelelahan Kerja pada Pegawai Lapas Kelas IIB Kutacane Aceh Tenggara.</w:t>
      </w:r>
    </w:p>
    <w:p w:rsidR="00F30689" w:rsidRDefault="00F30689" w:rsidP="00F30689">
      <w:pPr>
        <w:pStyle w:val="ListParagraph"/>
        <w:numPr>
          <w:ilvl w:val="0"/>
          <w:numId w:val="2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Ada Hubungan Shift Kerja dengan Kelelahan Kerja pada Pegawai Lapas Kelas IIB Kutacane Aceh Tenggara.</w:t>
      </w:r>
    </w:p>
    <w:p w:rsidR="00F30689" w:rsidRPr="001354BF" w:rsidRDefault="00F30689" w:rsidP="00F30689">
      <w:pPr>
        <w:pStyle w:val="ListParagraph"/>
        <w:numPr>
          <w:ilvl w:val="0"/>
          <w:numId w:val="2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Tidak Ada Hubungan Status Perkawinan dengan Kelelahan Kerja pada Pegawai Lapas Kelas IIB Kutacane Aceh Tenggara.</w:t>
      </w:r>
    </w:p>
    <w:p w:rsidR="00F30689" w:rsidRPr="001354BF" w:rsidRDefault="00F30689" w:rsidP="00F30689">
      <w:pPr>
        <w:pStyle w:val="ListParagraph"/>
        <w:numPr>
          <w:ilvl w:val="0"/>
          <w:numId w:val="22"/>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Ada Hubungan Status Gizi dengan Kelelahan Kerja pada Pegawai Lapas Kelas IIB Kutacane Aceh Tenggara.</w:t>
      </w:r>
    </w:p>
    <w:p w:rsidR="00F30689" w:rsidRPr="00E25CB9" w:rsidRDefault="00F30689" w:rsidP="00F30689">
      <w:pPr>
        <w:spacing w:after="0" w:line="240" w:lineRule="auto"/>
        <w:jc w:val="both"/>
        <w:rPr>
          <w:rFonts w:ascii="Times New Roman" w:hAnsi="Times New Roman" w:cs="Times New Roman"/>
          <w:sz w:val="24"/>
          <w:szCs w:val="24"/>
        </w:rPr>
      </w:pPr>
    </w:p>
    <w:p w:rsidR="00F30689" w:rsidRPr="001354BF" w:rsidRDefault="00F30689" w:rsidP="00F30689">
      <w:pPr>
        <w:pStyle w:val="ListParagraph"/>
        <w:numPr>
          <w:ilvl w:val="1"/>
          <w:numId w:val="13"/>
        </w:numPr>
        <w:spacing w:after="0" w:line="480" w:lineRule="auto"/>
        <w:ind w:left="567" w:hanging="567"/>
        <w:jc w:val="both"/>
        <w:rPr>
          <w:rFonts w:ascii="Times New Roman" w:hAnsi="Times New Roman" w:cs="Times New Roman"/>
          <w:b/>
          <w:sz w:val="24"/>
          <w:szCs w:val="24"/>
        </w:rPr>
      </w:pPr>
      <w:r w:rsidRPr="00A44979">
        <w:rPr>
          <w:rFonts w:ascii="Times New Roman" w:hAnsi="Times New Roman" w:cs="Times New Roman"/>
          <w:b/>
          <w:sz w:val="24"/>
          <w:szCs w:val="24"/>
        </w:rPr>
        <w:t>Saran</w:t>
      </w:r>
    </w:p>
    <w:p w:rsidR="00F30689" w:rsidRPr="0011650D" w:rsidRDefault="00F30689" w:rsidP="00F30689">
      <w:pPr>
        <w:pStyle w:val="ListParagraph"/>
        <w:numPr>
          <w:ilvl w:val="0"/>
          <w:numId w:val="23"/>
        </w:numPr>
        <w:spacing w:after="0" w:line="480" w:lineRule="auto"/>
        <w:ind w:left="0" w:firstLine="0"/>
        <w:jc w:val="both"/>
        <w:rPr>
          <w:rFonts w:ascii="Times New Roman" w:hAnsi="Times New Roman" w:cs="Times New Roman"/>
          <w:b/>
          <w:sz w:val="24"/>
          <w:szCs w:val="24"/>
        </w:rPr>
      </w:pPr>
      <w:r w:rsidRPr="0011650D">
        <w:rPr>
          <w:rFonts w:ascii="Times New Roman" w:hAnsi="Times New Roman" w:cs="Times New Roman"/>
          <w:b/>
          <w:sz w:val="24"/>
          <w:szCs w:val="24"/>
        </w:rPr>
        <w:t>Bagi Pegawai Lapas</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Disarankan bagi Pegawai Lapas Kelas IIB Kutacane Aceh tenggara agar menjaga pola hidup yang sehat, mengkonsumsi makanan yang bergizi, tidur yang cukup agar tidak mudah merasakan kelelahan saat bekerja.</w:t>
      </w:r>
    </w:p>
    <w:p w:rsidR="00F30689"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Pr="001354BF" w:rsidRDefault="00F30689" w:rsidP="00F30689">
      <w:pPr>
        <w:pStyle w:val="ListParagraph"/>
        <w:spacing w:after="0" w:line="480" w:lineRule="auto"/>
        <w:ind w:left="0" w:firstLine="709"/>
        <w:jc w:val="both"/>
        <w:rPr>
          <w:rFonts w:ascii="Times New Roman" w:hAnsi="Times New Roman" w:cs="Times New Roman"/>
          <w:sz w:val="24"/>
          <w:szCs w:val="24"/>
        </w:rPr>
      </w:pPr>
    </w:p>
    <w:p w:rsidR="00F30689" w:rsidRDefault="00F30689" w:rsidP="00F30689">
      <w:pPr>
        <w:pStyle w:val="ListParagraph"/>
        <w:numPr>
          <w:ilvl w:val="0"/>
          <w:numId w:val="23"/>
        </w:numPr>
        <w:spacing w:after="0" w:line="480" w:lineRule="auto"/>
        <w:ind w:left="0" w:firstLine="0"/>
        <w:jc w:val="both"/>
        <w:rPr>
          <w:rFonts w:ascii="Times New Roman" w:hAnsi="Times New Roman" w:cs="Times New Roman"/>
          <w:b/>
          <w:sz w:val="24"/>
          <w:szCs w:val="24"/>
        </w:rPr>
      </w:pPr>
      <w:r w:rsidRPr="00A44979">
        <w:rPr>
          <w:rFonts w:ascii="Times New Roman" w:hAnsi="Times New Roman" w:cs="Times New Roman"/>
          <w:b/>
          <w:sz w:val="24"/>
          <w:szCs w:val="24"/>
        </w:rPr>
        <w:lastRenderedPageBreak/>
        <w:t xml:space="preserve">Bagi </w:t>
      </w:r>
      <w:r>
        <w:rPr>
          <w:rFonts w:ascii="Times New Roman" w:hAnsi="Times New Roman" w:cs="Times New Roman"/>
          <w:b/>
          <w:sz w:val="24"/>
          <w:szCs w:val="24"/>
        </w:rPr>
        <w:t xml:space="preserve">Kantor Lapas Kelas IIB </w:t>
      </w:r>
    </w:p>
    <w:p w:rsidR="00F30689" w:rsidRPr="0062784E" w:rsidRDefault="00F30689" w:rsidP="00F306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Disarankan bagi </w:t>
      </w:r>
      <w:r w:rsidRPr="0062784E">
        <w:rPr>
          <w:rFonts w:ascii="Times New Roman" w:hAnsi="Times New Roman" w:cs="Times New Roman"/>
          <w:sz w:val="24"/>
          <w:szCs w:val="24"/>
        </w:rPr>
        <w:t xml:space="preserve">Lapas Kelas IIB Kutacane Aceh </w:t>
      </w:r>
      <w:r>
        <w:rPr>
          <w:rFonts w:ascii="Times New Roman" w:hAnsi="Times New Roman" w:cs="Times New Roman"/>
          <w:sz w:val="24"/>
          <w:szCs w:val="24"/>
        </w:rPr>
        <w:t>tenggara agar dapat menyediakan ruang beristirahat untuk pegawai lapas</w:t>
      </w:r>
      <w:r w:rsidRPr="0062784E">
        <w:rPr>
          <w:rFonts w:ascii="Times New Roman" w:hAnsi="Times New Roman" w:cs="Times New Roman"/>
          <w:sz w:val="24"/>
          <w:szCs w:val="24"/>
        </w:rPr>
        <w:t xml:space="preserve">. </w:t>
      </w:r>
    </w:p>
    <w:p w:rsidR="00F30689" w:rsidRDefault="00F30689" w:rsidP="00F30689">
      <w:pPr>
        <w:pStyle w:val="ListParagraph"/>
        <w:numPr>
          <w:ilvl w:val="0"/>
          <w:numId w:val="23"/>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Bagi Institut Kesehatan Helvetia</w:t>
      </w:r>
    </w:p>
    <w:p w:rsidR="00F30689" w:rsidRPr="00FD7022" w:rsidRDefault="00F30689" w:rsidP="00F3068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Diharapkan hasil penelitian ini dapat memberikan manfaat bagi mahasiswa-mahasiswi khususnya Program Studi S1 Kesehatan Masyarakat Helvetia Medan tentang Faktor Yang Berhubungan dengan Kelelahan Kerja.</w:t>
      </w:r>
    </w:p>
    <w:p w:rsidR="00F30689" w:rsidRDefault="00F30689" w:rsidP="00F30689">
      <w:pPr>
        <w:pStyle w:val="ListParagraph"/>
        <w:numPr>
          <w:ilvl w:val="0"/>
          <w:numId w:val="23"/>
        </w:numPr>
        <w:spacing w:after="0" w:line="480" w:lineRule="auto"/>
        <w:ind w:left="0" w:firstLine="0"/>
        <w:jc w:val="both"/>
        <w:rPr>
          <w:rFonts w:ascii="Times New Roman" w:hAnsi="Times New Roman" w:cs="Times New Roman"/>
          <w:b/>
          <w:sz w:val="24"/>
          <w:szCs w:val="24"/>
        </w:rPr>
      </w:pPr>
      <w:r w:rsidRPr="00605C5B">
        <w:rPr>
          <w:rFonts w:ascii="Times New Roman" w:hAnsi="Times New Roman" w:cs="Times New Roman"/>
          <w:b/>
          <w:sz w:val="24"/>
          <w:szCs w:val="24"/>
        </w:rPr>
        <w:t>Bagi Peneliti Selanjutnya</w:t>
      </w:r>
    </w:p>
    <w:p w:rsidR="00F30689" w:rsidRDefault="00F30689" w:rsidP="00F30689">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Semoga hasil penelitian ini dapat dijadikan bahan masukan untuk penelitian selanjutnya agar dapat mengembangkan dan memperbanyak variabel yang akan diteliti serta menggunakan metode penelitian dan tempat penelitian yang berbeda.</w:t>
      </w: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spacing w:after="0" w:line="480" w:lineRule="auto"/>
        <w:jc w:val="both"/>
        <w:rPr>
          <w:rFonts w:ascii="Times New Roman" w:hAnsi="Times New Roman" w:cs="Times New Roman"/>
          <w:sz w:val="24"/>
          <w:szCs w:val="24"/>
        </w:rPr>
      </w:pPr>
    </w:p>
    <w:p w:rsidR="00F30689" w:rsidRDefault="00F30689" w:rsidP="00F30689">
      <w:pPr>
        <w:pStyle w:val="ListParagraph"/>
        <w:spacing w:after="0" w:line="240" w:lineRule="auto"/>
        <w:ind w:left="567" w:hanging="567"/>
        <w:jc w:val="center"/>
        <w:rPr>
          <w:rFonts w:ascii="Times New Roman" w:hAnsi="Times New Roman" w:cs="Times New Roman"/>
          <w:b/>
          <w:sz w:val="24"/>
          <w:szCs w:val="24"/>
        </w:rPr>
        <w:sectPr w:rsidR="00F30689" w:rsidSect="00F30689">
          <w:pgSz w:w="11906" w:h="16838"/>
          <w:pgMar w:top="2268" w:right="1701" w:bottom="1701" w:left="2268" w:header="709" w:footer="709" w:gutter="0"/>
          <w:cols w:space="708"/>
          <w:titlePg/>
          <w:docGrid w:linePitch="360"/>
        </w:sectPr>
      </w:pPr>
    </w:p>
    <w:p w:rsidR="00F30689" w:rsidRDefault="00F30689" w:rsidP="00F30689">
      <w:pPr>
        <w:pStyle w:val="ListParagraph"/>
        <w:spacing w:after="0" w:line="240" w:lineRule="auto"/>
        <w:ind w:left="567" w:hanging="567"/>
        <w:jc w:val="center"/>
        <w:rPr>
          <w:rFonts w:ascii="Times New Roman" w:hAnsi="Times New Roman" w:cs="Times New Roman"/>
          <w:b/>
          <w:sz w:val="24"/>
          <w:szCs w:val="24"/>
          <w:lang w:val="en-US"/>
        </w:rPr>
      </w:pPr>
      <w:r w:rsidRPr="00A0106A">
        <w:rPr>
          <w:rFonts w:ascii="Times New Roman" w:hAnsi="Times New Roman" w:cs="Times New Roman"/>
          <w:b/>
          <w:sz w:val="24"/>
          <w:szCs w:val="24"/>
        </w:rPr>
        <w:lastRenderedPageBreak/>
        <w:t>DAFTAR PUSTAKA</w:t>
      </w:r>
    </w:p>
    <w:p w:rsidR="00F30689" w:rsidRDefault="00F30689" w:rsidP="00F30689">
      <w:pPr>
        <w:pStyle w:val="ListParagraph"/>
        <w:spacing w:after="0" w:line="240" w:lineRule="auto"/>
        <w:ind w:left="567" w:hanging="567"/>
        <w:jc w:val="both"/>
        <w:rPr>
          <w:rFonts w:ascii="Times New Roman" w:hAnsi="Times New Roman" w:cs="Times New Roman"/>
          <w:b/>
          <w:sz w:val="24"/>
          <w:szCs w:val="24"/>
        </w:rPr>
      </w:pP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9F4CF7">
        <w:rPr>
          <w:rFonts w:ascii="Times New Roman" w:hAnsi="Times New Roman" w:cs="Times New Roman"/>
          <w:noProof/>
          <w:sz w:val="24"/>
          <w:szCs w:val="24"/>
        </w:rPr>
        <w:t xml:space="preserve">1. </w:t>
      </w:r>
      <w:r w:rsidRPr="009F4CF7">
        <w:rPr>
          <w:rFonts w:ascii="Times New Roman" w:hAnsi="Times New Roman" w:cs="Times New Roman"/>
          <w:noProof/>
          <w:sz w:val="24"/>
          <w:szCs w:val="24"/>
        </w:rPr>
        <w:tab/>
        <w:t>Swarjana K. Ilmu Keseha</w:t>
      </w:r>
      <w:r>
        <w:rPr>
          <w:rFonts w:ascii="Times New Roman" w:hAnsi="Times New Roman" w:cs="Times New Roman"/>
          <w:noProof/>
          <w:sz w:val="24"/>
          <w:szCs w:val="24"/>
        </w:rPr>
        <w:t>tan Masyarakat Konsep Strategi d</w:t>
      </w:r>
      <w:r w:rsidRPr="009F4CF7">
        <w:rPr>
          <w:rFonts w:ascii="Times New Roman" w:hAnsi="Times New Roman" w:cs="Times New Roman"/>
          <w:noProof/>
          <w:sz w:val="24"/>
          <w:szCs w:val="24"/>
        </w:rPr>
        <w:t xml:space="preserve">an Praktik. 2017.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 </w:t>
      </w:r>
      <w:r w:rsidRPr="009F4CF7">
        <w:rPr>
          <w:rFonts w:ascii="Times New Roman" w:hAnsi="Times New Roman" w:cs="Times New Roman"/>
          <w:noProof/>
          <w:sz w:val="24"/>
          <w:szCs w:val="24"/>
        </w:rPr>
        <w:tab/>
        <w:t xml:space="preserve">Notoatmodjo S. Kesehatan Masyarakat Ilmu &amp; Seni. 2017.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3. </w:t>
      </w:r>
      <w:r w:rsidRPr="009F4CF7">
        <w:rPr>
          <w:rFonts w:ascii="Times New Roman" w:hAnsi="Times New Roman" w:cs="Times New Roman"/>
          <w:noProof/>
          <w:sz w:val="24"/>
          <w:szCs w:val="24"/>
        </w:rPr>
        <w:tab/>
        <w:t xml:space="preserve">Anjar W, Prabowo S. Pengaruh Musik Terhadap Kelelahan Kerja. 2015;14(2):9–17.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4. </w:t>
      </w:r>
      <w:r w:rsidRPr="009F4CF7">
        <w:rPr>
          <w:rFonts w:ascii="Times New Roman" w:hAnsi="Times New Roman" w:cs="Times New Roman"/>
          <w:noProof/>
          <w:sz w:val="24"/>
          <w:szCs w:val="24"/>
        </w:rPr>
        <w:tab/>
        <w:t>Atiqoh J, Wahyuni I, Lestantyo D. Faktor-Faktor Yang</w:t>
      </w:r>
      <w:r>
        <w:rPr>
          <w:rFonts w:ascii="Times New Roman" w:hAnsi="Times New Roman" w:cs="Times New Roman"/>
          <w:noProof/>
          <w:sz w:val="24"/>
          <w:szCs w:val="24"/>
        </w:rPr>
        <w:t xml:space="preserve"> Berhubungan dengan Kelelahan Kerja p</w:t>
      </w:r>
      <w:r w:rsidRPr="009F4CF7">
        <w:rPr>
          <w:rFonts w:ascii="Times New Roman" w:hAnsi="Times New Roman" w:cs="Times New Roman"/>
          <w:noProof/>
          <w:sz w:val="24"/>
          <w:szCs w:val="24"/>
        </w:rPr>
        <w:t xml:space="preserve">ada Pekerja </w:t>
      </w:r>
      <w:r>
        <w:rPr>
          <w:rFonts w:ascii="Times New Roman" w:hAnsi="Times New Roman" w:cs="Times New Roman"/>
          <w:noProof/>
          <w:sz w:val="24"/>
          <w:szCs w:val="24"/>
        </w:rPr>
        <w:t>Konveksi Bagian Penjahitan Di CV</w:t>
      </w:r>
      <w:r w:rsidRPr="009F4CF7">
        <w:rPr>
          <w:rFonts w:ascii="Times New Roman" w:hAnsi="Times New Roman" w:cs="Times New Roman"/>
          <w:noProof/>
          <w:sz w:val="24"/>
          <w:szCs w:val="24"/>
        </w:rPr>
        <w:t xml:space="preserve">. Aneka Garment Gunungpati Semarang. 2014;2:119–26.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5. </w:t>
      </w:r>
      <w:r w:rsidRPr="009F4CF7">
        <w:rPr>
          <w:rFonts w:ascii="Times New Roman" w:hAnsi="Times New Roman" w:cs="Times New Roman"/>
          <w:noProof/>
          <w:sz w:val="24"/>
          <w:szCs w:val="24"/>
        </w:rPr>
        <w:tab/>
        <w:t>Narulita S, Ningsih P, Nilams</w:t>
      </w:r>
      <w:r>
        <w:rPr>
          <w:rFonts w:ascii="Times New Roman" w:hAnsi="Times New Roman" w:cs="Times New Roman"/>
          <w:noProof/>
          <w:sz w:val="24"/>
          <w:szCs w:val="24"/>
        </w:rPr>
        <w:t>ari N. Faktor Yang Berhubungan dengan Kelelahan pada Pekerja Dipo Lokomotif PT</w:t>
      </w:r>
      <w:r w:rsidRPr="009F4CF7">
        <w:rPr>
          <w:rFonts w:ascii="Times New Roman" w:hAnsi="Times New Roman" w:cs="Times New Roman"/>
          <w:noProof/>
          <w:sz w:val="24"/>
          <w:szCs w:val="24"/>
        </w:rPr>
        <w:t xml:space="preserve"> . Kereta Api Indonesia ( Persero ). 2018;3(1):69–82.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6. </w:t>
      </w:r>
      <w:r>
        <w:rPr>
          <w:rFonts w:ascii="Times New Roman" w:hAnsi="Times New Roman" w:cs="Times New Roman"/>
          <w:noProof/>
          <w:sz w:val="24"/>
          <w:szCs w:val="24"/>
        </w:rPr>
        <w:tab/>
        <w:t>Marfuah HH</w:t>
      </w:r>
      <w:r w:rsidRPr="009F4CF7">
        <w:rPr>
          <w:rFonts w:ascii="Times New Roman" w:hAnsi="Times New Roman" w:cs="Times New Roman"/>
          <w:noProof/>
          <w:sz w:val="24"/>
          <w:szCs w:val="24"/>
        </w:rPr>
        <w:t>. Perbaikan Sistem Kerja Yang Ergonomis Untuk</w:t>
      </w:r>
      <w:r>
        <w:rPr>
          <w:rFonts w:ascii="Times New Roman" w:hAnsi="Times New Roman" w:cs="Times New Roman"/>
          <w:noProof/>
          <w:sz w:val="24"/>
          <w:szCs w:val="24"/>
        </w:rPr>
        <w:t xml:space="preserve"> Dinamika Mengurangi Kelelahan d</w:t>
      </w:r>
      <w:r w:rsidRPr="009F4CF7">
        <w:rPr>
          <w:rFonts w:ascii="Times New Roman" w:hAnsi="Times New Roman" w:cs="Times New Roman"/>
          <w:noProof/>
          <w:sz w:val="24"/>
          <w:szCs w:val="24"/>
        </w:rPr>
        <w:t xml:space="preserve">an </w:t>
      </w:r>
      <w:r>
        <w:rPr>
          <w:rFonts w:ascii="Times New Roman" w:hAnsi="Times New Roman" w:cs="Times New Roman"/>
          <w:noProof/>
          <w:sz w:val="24"/>
          <w:szCs w:val="24"/>
        </w:rPr>
        <w:t>Keluhan Teknik Muskuloskeletal d</w:t>
      </w:r>
      <w:r w:rsidRPr="009F4CF7">
        <w:rPr>
          <w:rFonts w:ascii="Times New Roman" w:hAnsi="Times New Roman" w:cs="Times New Roman"/>
          <w:noProof/>
          <w:sz w:val="24"/>
          <w:szCs w:val="24"/>
        </w:rPr>
        <w:t xml:space="preserve">engan Pendekatan Ergonomi Partisipator. 2018;11(1):1–8.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7. </w:t>
      </w:r>
      <w:r w:rsidRPr="009F4CF7">
        <w:rPr>
          <w:rFonts w:ascii="Times New Roman" w:hAnsi="Times New Roman" w:cs="Times New Roman"/>
          <w:noProof/>
          <w:sz w:val="24"/>
          <w:szCs w:val="24"/>
        </w:rPr>
        <w:tab/>
        <w:t xml:space="preserve">Etikariena A. Perbedaan Kelelahan Kerja Berdasarkan Makna Kerja Pada Karyawan. 2014;2(2):169–79.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8. </w:t>
      </w:r>
      <w:r w:rsidRPr="009F4CF7">
        <w:rPr>
          <w:rFonts w:ascii="Times New Roman" w:hAnsi="Times New Roman" w:cs="Times New Roman"/>
          <w:noProof/>
          <w:sz w:val="24"/>
          <w:szCs w:val="24"/>
        </w:rPr>
        <w:tab/>
        <w:t xml:space="preserve">Medianto D. </w:t>
      </w:r>
      <w:r>
        <w:rPr>
          <w:rFonts w:ascii="Times New Roman" w:hAnsi="Times New Roman" w:cs="Times New Roman"/>
          <w:noProof/>
          <w:sz w:val="24"/>
          <w:szCs w:val="24"/>
        </w:rPr>
        <w:t>Faktor-Faktor Yang Berhubungan d</w:t>
      </w:r>
      <w:r w:rsidRPr="009F4CF7">
        <w:rPr>
          <w:rFonts w:ascii="Times New Roman" w:hAnsi="Times New Roman" w:cs="Times New Roman"/>
          <w:noProof/>
          <w:sz w:val="24"/>
          <w:szCs w:val="24"/>
        </w:rPr>
        <w:t>engan Kelelahan Kerja Pada Tenaga Kerja Bongkar Muat (T</w:t>
      </w:r>
      <w:r>
        <w:rPr>
          <w:rFonts w:ascii="Times New Roman" w:hAnsi="Times New Roman" w:cs="Times New Roman"/>
          <w:noProof/>
          <w:sz w:val="24"/>
          <w:szCs w:val="24"/>
        </w:rPr>
        <w:t>KBM</w:t>
      </w:r>
      <w:r w:rsidRPr="009F4CF7">
        <w:rPr>
          <w:rFonts w:ascii="Times New Roman" w:hAnsi="Times New Roman" w:cs="Times New Roman"/>
          <w:noProof/>
          <w:sz w:val="24"/>
          <w:szCs w:val="24"/>
        </w:rPr>
        <w:t>) Di Pelabuhan Tanjung Emas Semarang. J Kesehat Masy</w:t>
      </w:r>
      <w:r>
        <w:rPr>
          <w:rFonts w:ascii="Times New Roman" w:hAnsi="Times New Roman" w:cs="Times New Roman"/>
          <w:noProof/>
          <w:sz w:val="24"/>
          <w:szCs w:val="24"/>
        </w:rPr>
        <w:t>arakat</w:t>
      </w:r>
      <w:r w:rsidRPr="009F4CF7">
        <w:rPr>
          <w:rFonts w:ascii="Times New Roman" w:hAnsi="Times New Roman" w:cs="Times New Roman"/>
          <w:noProof/>
          <w:sz w:val="24"/>
          <w:szCs w:val="24"/>
        </w:rPr>
        <w:t xml:space="preserve">. 2017;1–47.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9. </w:t>
      </w:r>
      <w:r w:rsidRPr="009F4CF7">
        <w:rPr>
          <w:rFonts w:ascii="Times New Roman" w:hAnsi="Times New Roman" w:cs="Times New Roman"/>
          <w:noProof/>
          <w:sz w:val="24"/>
          <w:szCs w:val="24"/>
        </w:rPr>
        <w:tab/>
        <w:t xml:space="preserve">Lestari W Sri. </w:t>
      </w:r>
      <w:r>
        <w:rPr>
          <w:rFonts w:ascii="Times New Roman" w:hAnsi="Times New Roman" w:cs="Times New Roman"/>
          <w:noProof/>
          <w:sz w:val="24"/>
          <w:szCs w:val="24"/>
        </w:rPr>
        <w:t>Faktor-Faktor Yang Berhubungan dengan Kelelahan p</w:t>
      </w:r>
      <w:r w:rsidRPr="009F4CF7">
        <w:rPr>
          <w:rFonts w:ascii="Times New Roman" w:hAnsi="Times New Roman" w:cs="Times New Roman"/>
          <w:noProof/>
          <w:sz w:val="24"/>
          <w:szCs w:val="24"/>
        </w:rPr>
        <w:t xml:space="preserve">ada Pekerja Pembuat Tahu Di Pabrik Tahu Kelurahan Sumurrejo Kecamatan Gunungpati Semarang. 2016;1–74.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10. </w:t>
      </w:r>
      <w:r w:rsidRPr="009F4CF7">
        <w:rPr>
          <w:rFonts w:ascii="Times New Roman" w:hAnsi="Times New Roman" w:cs="Times New Roman"/>
          <w:noProof/>
          <w:sz w:val="24"/>
          <w:szCs w:val="24"/>
        </w:rPr>
        <w:tab/>
        <w:t>Permatasari A, Rezal F, Munan</w:t>
      </w:r>
      <w:r>
        <w:rPr>
          <w:rFonts w:ascii="Times New Roman" w:hAnsi="Times New Roman" w:cs="Times New Roman"/>
          <w:noProof/>
          <w:sz w:val="24"/>
          <w:szCs w:val="24"/>
        </w:rPr>
        <w:t>dar S. Faktor Yang Berhubungan d</w:t>
      </w:r>
      <w:r w:rsidRPr="009F4CF7">
        <w:rPr>
          <w:rFonts w:ascii="Times New Roman" w:hAnsi="Times New Roman" w:cs="Times New Roman"/>
          <w:noProof/>
          <w:sz w:val="24"/>
          <w:szCs w:val="24"/>
        </w:rPr>
        <w:t xml:space="preserve">engan Kelelahan Kerja Pada Karyawan Di Matahari Department Store Cabang Lippo Plaza Kendari Tahun 2016. 2017;2(5):1–11.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11. </w:t>
      </w:r>
      <w:r>
        <w:rPr>
          <w:rFonts w:ascii="Times New Roman" w:hAnsi="Times New Roman" w:cs="Times New Roman"/>
          <w:noProof/>
          <w:sz w:val="24"/>
          <w:szCs w:val="24"/>
        </w:rPr>
        <w:tab/>
        <w:t>Kuswana WS. Ergonomi d</w:t>
      </w:r>
      <w:r w:rsidRPr="009F4CF7">
        <w:rPr>
          <w:rFonts w:ascii="Times New Roman" w:hAnsi="Times New Roman" w:cs="Times New Roman"/>
          <w:noProof/>
          <w:sz w:val="24"/>
          <w:szCs w:val="24"/>
        </w:rPr>
        <w:t xml:space="preserve">an K3 Kesehatan Keselamatan Kerja. Latifah P, Editor. Bandung; 2017. 1-254 P.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12. </w:t>
      </w:r>
      <w:r w:rsidRPr="009F4CF7">
        <w:rPr>
          <w:rFonts w:ascii="Times New Roman" w:hAnsi="Times New Roman" w:cs="Times New Roman"/>
          <w:noProof/>
          <w:sz w:val="24"/>
          <w:szCs w:val="24"/>
        </w:rPr>
        <w:tab/>
        <w:t>Hermawan B, Haryono W, Soe</w:t>
      </w:r>
      <w:r>
        <w:rPr>
          <w:rFonts w:ascii="Times New Roman" w:hAnsi="Times New Roman" w:cs="Times New Roman"/>
          <w:noProof/>
          <w:sz w:val="24"/>
          <w:szCs w:val="24"/>
        </w:rPr>
        <w:t>bijanto S. Sikap , Beban Kerja d</w:t>
      </w:r>
      <w:r w:rsidRPr="009F4CF7">
        <w:rPr>
          <w:rFonts w:ascii="Times New Roman" w:hAnsi="Times New Roman" w:cs="Times New Roman"/>
          <w:noProof/>
          <w:sz w:val="24"/>
          <w:szCs w:val="24"/>
        </w:rPr>
        <w:t>an K</w:t>
      </w:r>
      <w:r>
        <w:rPr>
          <w:rFonts w:ascii="Times New Roman" w:hAnsi="Times New Roman" w:cs="Times New Roman"/>
          <w:noProof/>
          <w:sz w:val="24"/>
          <w:szCs w:val="24"/>
        </w:rPr>
        <w:t>elelahan Kerja p</w:t>
      </w:r>
      <w:r w:rsidRPr="009F4CF7">
        <w:rPr>
          <w:rFonts w:ascii="Times New Roman" w:hAnsi="Times New Roman" w:cs="Times New Roman"/>
          <w:noProof/>
          <w:sz w:val="24"/>
          <w:szCs w:val="24"/>
        </w:rPr>
        <w:t xml:space="preserve">ada Pekerja Pabrik Produksi Aluminium Di Yogyakarta. 2017;33(4).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13. </w:t>
      </w:r>
      <w:r>
        <w:rPr>
          <w:rFonts w:ascii="Times New Roman" w:hAnsi="Times New Roman" w:cs="Times New Roman"/>
          <w:noProof/>
          <w:sz w:val="24"/>
          <w:szCs w:val="24"/>
        </w:rPr>
        <w:tab/>
        <w:t>Damopoli FC, Kawatu PA., Tumbol RA</w:t>
      </w:r>
      <w:r w:rsidRPr="009F4CF7">
        <w:rPr>
          <w:rFonts w:ascii="Times New Roman" w:hAnsi="Times New Roman" w:cs="Times New Roman"/>
          <w:noProof/>
          <w:sz w:val="24"/>
          <w:szCs w:val="24"/>
        </w:rPr>
        <w:t xml:space="preserve">. </w:t>
      </w:r>
      <w:r>
        <w:rPr>
          <w:rFonts w:ascii="Times New Roman" w:hAnsi="Times New Roman" w:cs="Times New Roman"/>
          <w:noProof/>
          <w:sz w:val="24"/>
          <w:szCs w:val="24"/>
        </w:rPr>
        <w:t>Faktor-Faktor Yang Berhubungan dengan Kelelahan Kerja p</w:t>
      </w:r>
      <w:r w:rsidRPr="009F4CF7">
        <w:rPr>
          <w:rFonts w:ascii="Times New Roman" w:hAnsi="Times New Roman" w:cs="Times New Roman"/>
          <w:noProof/>
          <w:sz w:val="24"/>
          <w:szCs w:val="24"/>
        </w:rPr>
        <w:t xml:space="preserve">ada Supir Bis Trayek Manado-Amurang Di Terminal Malalayang Manado. 2013;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14. </w:t>
      </w:r>
      <w:r w:rsidRPr="009F4CF7">
        <w:rPr>
          <w:rFonts w:ascii="Times New Roman" w:hAnsi="Times New Roman" w:cs="Times New Roman"/>
          <w:noProof/>
          <w:sz w:val="24"/>
          <w:szCs w:val="24"/>
        </w:rPr>
        <w:tab/>
        <w:t>Santoso H, Rahayu M, Mufidah I. Pengukuran Kelelahan Kerja Menggunakan Metode Bourdon Wiersma Untu</w:t>
      </w:r>
      <w:r>
        <w:rPr>
          <w:rFonts w:ascii="Times New Roman" w:hAnsi="Times New Roman" w:cs="Times New Roman"/>
          <w:noProof/>
          <w:sz w:val="24"/>
          <w:szCs w:val="24"/>
        </w:rPr>
        <w:t>k Mengevaluasi Kelelahan Kerja p</w:t>
      </w:r>
      <w:r w:rsidRPr="009F4CF7">
        <w:rPr>
          <w:rFonts w:ascii="Times New Roman" w:hAnsi="Times New Roman" w:cs="Times New Roman"/>
          <w:noProof/>
          <w:sz w:val="24"/>
          <w:szCs w:val="24"/>
        </w:rPr>
        <w:t xml:space="preserve">ada Pekerja Gudang Finish Good Mengger Bandung. 2014;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15. </w:t>
      </w:r>
      <w:r w:rsidRPr="009F4CF7">
        <w:rPr>
          <w:rFonts w:ascii="Times New Roman" w:hAnsi="Times New Roman" w:cs="Times New Roman"/>
          <w:noProof/>
          <w:sz w:val="24"/>
          <w:szCs w:val="24"/>
        </w:rPr>
        <w:tab/>
        <w:t xml:space="preserve">Marif A. </w:t>
      </w:r>
      <w:r>
        <w:rPr>
          <w:rFonts w:ascii="Times New Roman" w:hAnsi="Times New Roman" w:cs="Times New Roman"/>
          <w:noProof/>
          <w:sz w:val="24"/>
          <w:szCs w:val="24"/>
        </w:rPr>
        <w:t>Faktor-Faktor Yang Berhubungan dengan Kelelahan pada Pekerja Pembuatan Pipa d</w:t>
      </w:r>
      <w:r w:rsidRPr="009F4CF7">
        <w:rPr>
          <w:rFonts w:ascii="Times New Roman" w:hAnsi="Times New Roman" w:cs="Times New Roman"/>
          <w:noProof/>
          <w:sz w:val="24"/>
          <w:szCs w:val="24"/>
        </w:rPr>
        <w:t>an Menara Tambat Lepas Pantai (E</w:t>
      </w:r>
      <w:r>
        <w:rPr>
          <w:rFonts w:ascii="Times New Roman" w:hAnsi="Times New Roman" w:cs="Times New Roman"/>
          <w:noProof/>
          <w:sz w:val="24"/>
          <w:szCs w:val="24"/>
        </w:rPr>
        <w:t>PC3) Di Proyek Banyu Urip PT</w:t>
      </w:r>
      <w:r w:rsidRPr="009F4CF7">
        <w:rPr>
          <w:rFonts w:ascii="Times New Roman" w:hAnsi="Times New Roman" w:cs="Times New Roman"/>
          <w:noProof/>
          <w:sz w:val="24"/>
          <w:szCs w:val="24"/>
        </w:rPr>
        <w:t xml:space="preserve"> Rekayasa Industri, Serang-Banten Tahun 2013. 2013;1–136.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16. </w:t>
      </w:r>
      <w:r w:rsidRPr="009F4CF7">
        <w:rPr>
          <w:rFonts w:ascii="Times New Roman" w:hAnsi="Times New Roman" w:cs="Times New Roman"/>
          <w:noProof/>
          <w:sz w:val="24"/>
          <w:szCs w:val="24"/>
        </w:rPr>
        <w:tab/>
        <w:t xml:space="preserve">Yosephin B. Tuntunan Praktis Menghitung Kebutuhan Gizi. 2018.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17. </w:t>
      </w:r>
      <w:r w:rsidRPr="009F4CF7">
        <w:rPr>
          <w:rFonts w:ascii="Times New Roman" w:hAnsi="Times New Roman" w:cs="Times New Roman"/>
          <w:noProof/>
          <w:sz w:val="24"/>
          <w:szCs w:val="24"/>
        </w:rPr>
        <w:tab/>
        <w:t>Mahard</w:t>
      </w:r>
      <w:r>
        <w:rPr>
          <w:rFonts w:ascii="Times New Roman" w:hAnsi="Times New Roman" w:cs="Times New Roman"/>
          <w:noProof/>
          <w:sz w:val="24"/>
          <w:szCs w:val="24"/>
        </w:rPr>
        <w:t>ika P. Faktor Yang Berhubungan d</w:t>
      </w:r>
      <w:r w:rsidRPr="009F4CF7">
        <w:rPr>
          <w:rFonts w:ascii="Times New Roman" w:hAnsi="Times New Roman" w:cs="Times New Roman"/>
          <w:noProof/>
          <w:sz w:val="24"/>
          <w:szCs w:val="24"/>
        </w:rPr>
        <w:t>engan Kele</w:t>
      </w:r>
      <w:r>
        <w:rPr>
          <w:rFonts w:ascii="Times New Roman" w:hAnsi="Times New Roman" w:cs="Times New Roman"/>
          <w:noProof/>
          <w:sz w:val="24"/>
          <w:szCs w:val="24"/>
        </w:rPr>
        <w:t>lahan Kerja p</w:t>
      </w:r>
      <w:r w:rsidRPr="009F4CF7">
        <w:rPr>
          <w:rFonts w:ascii="Times New Roman" w:hAnsi="Times New Roman" w:cs="Times New Roman"/>
          <w:noProof/>
          <w:sz w:val="24"/>
          <w:szCs w:val="24"/>
        </w:rPr>
        <w:t>ada Pekerja Pengisian Tabung Depot L</w:t>
      </w:r>
      <w:r>
        <w:rPr>
          <w:rFonts w:ascii="Times New Roman" w:hAnsi="Times New Roman" w:cs="Times New Roman"/>
          <w:noProof/>
          <w:sz w:val="24"/>
          <w:szCs w:val="24"/>
        </w:rPr>
        <w:t>PG PT</w:t>
      </w:r>
      <w:r w:rsidRPr="009F4CF7">
        <w:rPr>
          <w:rFonts w:ascii="Times New Roman" w:hAnsi="Times New Roman" w:cs="Times New Roman"/>
          <w:noProof/>
          <w:sz w:val="24"/>
          <w:szCs w:val="24"/>
        </w:rPr>
        <w:t xml:space="preserve">. Pertamina (Persero) Mor Vii Makassar Tahun 2017. 2017;1–85.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lastRenderedPageBreak/>
        <w:t xml:space="preserve">18. </w:t>
      </w:r>
      <w:r w:rsidRPr="009F4CF7">
        <w:rPr>
          <w:rFonts w:ascii="Times New Roman" w:hAnsi="Times New Roman" w:cs="Times New Roman"/>
          <w:noProof/>
          <w:sz w:val="24"/>
          <w:szCs w:val="24"/>
        </w:rPr>
        <w:tab/>
        <w:t>Mallapiang F, Alam S, Suyu</w:t>
      </w:r>
      <w:r>
        <w:rPr>
          <w:rFonts w:ascii="Times New Roman" w:hAnsi="Times New Roman" w:cs="Times New Roman"/>
          <w:noProof/>
          <w:sz w:val="24"/>
          <w:szCs w:val="24"/>
        </w:rPr>
        <w:t>ti Aa. Faktor Yang Berhubungan dengan Kelelahan Kerja pada Perawat IGD</w:t>
      </w:r>
      <w:r w:rsidRPr="009F4CF7">
        <w:rPr>
          <w:rFonts w:ascii="Times New Roman" w:hAnsi="Times New Roman" w:cs="Times New Roman"/>
          <w:noProof/>
          <w:sz w:val="24"/>
          <w:szCs w:val="24"/>
        </w:rPr>
        <w:t xml:space="preserve"> Di Rsud Haji Makassar Tahun 2014. 2016;8(1):39–48.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19. </w:t>
      </w:r>
      <w:r w:rsidRPr="009F4CF7">
        <w:rPr>
          <w:rFonts w:ascii="Times New Roman" w:hAnsi="Times New Roman" w:cs="Times New Roman"/>
          <w:noProof/>
          <w:sz w:val="24"/>
          <w:szCs w:val="24"/>
        </w:rPr>
        <w:tab/>
        <w:t xml:space="preserve">Suprihati. Analisis Faktor-Faktor Yang Mempengaruhi Kinerja Karyawan Perusahaan Sari Jati Di Sragen. 2014;12(01):93–112.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20. </w:t>
      </w:r>
      <w:r>
        <w:rPr>
          <w:rFonts w:ascii="Times New Roman" w:hAnsi="Times New Roman" w:cs="Times New Roman"/>
          <w:noProof/>
          <w:sz w:val="24"/>
          <w:szCs w:val="24"/>
        </w:rPr>
        <w:tab/>
        <w:t>Setiawan KC</w:t>
      </w:r>
      <w:r w:rsidRPr="009F4CF7">
        <w:rPr>
          <w:rFonts w:ascii="Times New Roman" w:hAnsi="Times New Roman" w:cs="Times New Roman"/>
          <w:noProof/>
          <w:sz w:val="24"/>
          <w:szCs w:val="24"/>
        </w:rPr>
        <w:t>. Pengaruh Motivasi Kerja Terhadap Kinerja Karyawan Leve</w:t>
      </w:r>
      <w:r>
        <w:rPr>
          <w:rFonts w:ascii="Times New Roman" w:hAnsi="Times New Roman" w:cs="Times New Roman"/>
          <w:noProof/>
          <w:sz w:val="24"/>
          <w:szCs w:val="24"/>
        </w:rPr>
        <w:t>l Pelaksana Di Divisi Operasi PT</w:t>
      </w:r>
      <w:r w:rsidRPr="009F4CF7">
        <w:rPr>
          <w:rFonts w:ascii="Times New Roman" w:hAnsi="Times New Roman" w:cs="Times New Roman"/>
          <w:noProof/>
          <w:sz w:val="24"/>
          <w:szCs w:val="24"/>
        </w:rPr>
        <w:t xml:space="preserve">. Pusri Palembang Kiki. 2015;1(2):43–53.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21. </w:t>
      </w:r>
      <w:r w:rsidRPr="009F4CF7">
        <w:rPr>
          <w:rFonts w:ascii="Times New Roman" w:hAnsi="Times New Roman" w:cs="Times New Roman"/>
          <w:noProof/>
          <w:sz w:val="24"/>
          <w:szCs w:val="24"/>
        </w:rPr>
        <w:tab/>
        <w:t>Rizal Syams</w:t>
      </w:r>
      <w:r>
        <w:rPr>
          <w:rFonts w:ascii="Times New Roman" w:hAnsi="Times New Roman" w:cs="Times New Roman"/>
          <w:noProof/>
          <w:sz w:val="24"/>
          <w:szCs w:val="24"/>
        </w:rPr>
        <w:t>ul B. Pengaruh Kelelahan Kerja d</w:t>
      </w:r>
      <w:r w:rsidRPr="009F4CF7">
        <w:rPr>
          <w:rFonts w:ascii="Times New Roman" w:hAnsi="Times New Roman" w:cs="Times New Roman"/>
          <w:noProof/>
          <w:sz w:val="24"/>
          <w:szCs w:val="24"/>
        </w:rPr>
        <w:t>an Iklim Organisasi Terhadap Kein</w:t>
      </w:r>
      <w:r>
        <w:rPr>
          <w:rFonts w:ascii="Times New Roman" w:hAnsi="Times New Roman" w:cs="Times New Roman"/>
          <w:noProof/>
          <w:sz w:val="24"/>
          <w:szCs w:val="24"/>
        </w:rPr>
        <w:t>ginan Karyawan Untuk Berpindah pada PT</w:t>
      </w:r>
      <w:r w:rsidRPr="009F4CF7">
        <w:rPr>
          <w:rFonts w:ascii="Times New Roman" w:hAnsi="Times New Roman" w:cs="Times New Roman"/>
          <w:noProof/>
          <w:sz w:val="24"/>
          <w:szCs w:val="24"/>
        </w:rPr>
        <w:t xml:space="preserve">. Oto Finance Cabang Banda Aceh. 2017;3(1):32–43.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22. </w:t>
      </w:r>
      <w:r w:rsidRPr="009F4CF7">
        <w:rPr>
          <w:rFonts w:ascii="Times New Roman" w:hAnsi="Times New Roman" w:cs="Times New Roman"/>
          <w:noProof/>
          <w:sz w:val="24"/>
          <w:szCs w:val="24"/>
        </w:rPr>
        <w:tab/>
        <w:t>Muizzudin A. Hubungan Kelelahan Dengan Produktivitas K</w:t>
      </w:r>
      <w:r>
        <w:rPr>
          <w:rFonts w:ascii="Times New Roman" w:hAnsi="Times New Roman" w:cs="Times New Roman"/>
          <w:noProof/>
          <w:sz w:val="24"/>
          <w:szCs w:val="24"/>
        </w:rPr>
        <w:t>erja pada Pekerja Tenun Di PT</w:t>
      </w:r>
      <w:r w:rsidRPr="009F4CF7">
        <w:rPr>
          <w:rFonts w:ascii="Times New Roman" w:hAnsi="Times New Roman" w:cs="Times New Roman"/>
          <w:noProof/>
          <w:sz w:val="24"/>
          <w:szCs w:val="24"/>
        </w:rPr>
        <w:t xml:space="preserve">. Alkatex Tegal Ahmad. 2013;4:1–8.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23. </w:t>
      </w:r>
      <w:r>
        <w:rPr>
          <w:rFonts w:ascii="Times New Roman" w:hAnsi="Times New Roman" w:cs="Times New Roman"/>
          <w:noProof/>
          <w:sz w:val="24"/>
          <w:szCs w:val="24"/>
        </w:rPr>
        <w:tab/>
        <w:t>Pratiwi RA, Karimah F Al, Marpaung ST</w:t>
      </w:r>
      <w:r w:rsidRPr="009F4CF7">
        <w:rPr>
          <w:rFonts w:ascii="Times New Roman" w:hAnsi="Times New Roman" w:cs="Times New Roman"/>
          <w:noProof/>
          <w:sz w:val="24"/>
          <w:szCs w:val="24"/>
        </w:rPr>
        <w:t xml:space="preserve">. Faktor-Faktor Yang Mempengaruhi Kelelahan Perawat Rumah Sakit (Sebuah Kajian Literatur). 2017;123–7.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24. </w:t>
      </w:r>
      <w:r w:rsidRPr="009F4CF7">
        <w:rPr>
          <w:rFonts w:ascii="Times New Roman" w:hAnsi="Times New Roman" w:cs="Times New Roman"/>
          <w:noProof/>
          <w:sz w:val="24"/>
          <w:szCs w:val="24"/>
        </w:rPr>
        <w:tab/>
        <w:t>Istafa</w:t>
      </w:r>
      <w:r>
        <w:rPr>
          <w:rFonts w:ascii="Times New Roman" w:hAnsi="Times New Roman" w:cs="Times New Roman"/>
          <w:noProof/>
          <w:sz w:val="24"/>
          <w:szCs w:val="24"/>
        </w:rPr>
        <w:t>da R. Hubungan Kelelahan Kerja d</w:t>
      </w:r>
      <w:r w:rsidRPr="009F4CF7">
        <w:rPr>
          <w:rFonts w:ascii="Times New Roman" w:hAnsi="Times New Roman" w:cs="Times New Roman"/>
          <w:noProof/>
          <w:sz w:val="24"/>
          <w:szCs w:val="24"/>
        </w:rPr>
        <w:t>engan Produktivitas Ker</w:t>
      </w:r>
      <w:r>
        <w:rPr>
          <w:rFonts w:ascii="Times New Roman" w:hAnsi="Times New Roman" w:cs="Times New Roman"/>
          <w:noProof/>
          <w:sz w:val="24"/>
          <w:szCs w:val="24"/>
        </w:rPr>
        <w:t>ja Karyawan Di Fakultas Dakwah d</w:t>
      </w:r>
      <w:r w:rsidRPr="009F4CF7">
        <w:rPr>
          <w:rFonts w:ascii="Times New Roman" w:hAnsi="Times New Roman" w:cs="Times New Roman"/>
          <w:noProof/>
          <w:sz w:val="24"/>
          <w:szCs w:val="24"/>
        </w:rPr>
        <w:t xml:space="preserve">an Komunikasi Uin Sunan Kalijaga Yogyakarta. 2014;1–115.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25. </w:t>
      </w:r>
      <w:r w:rsidRPr="009F4CF7">
        <w:rPr>
          <w:rFonts w:ascii="Times New Roman" w:hAnsi="Times New Roman" w:cs="Times New Roman"/>
          <w:noProof/>
          <w:sz w:val="24"/>
          <w:szCs w:val="24"/>
        </w:rPr>
        <w:tab/>
        <w:t>Susa</w:t>
      </w:r>
      <w:r>
        <w:rPr>
          <w:rFonts w:ascii="Times New Roman" w:hAnsi="Times New Roman" w:cs="Times New Roman"/>
          <w:noProof/>
          <w:sz w:val="24"/>
          <w:szCs w:val="24"/>
        </w:rPr>
        <w:t>nti. Faktor Penyebab Kelelahan d</w:t>
      </w:r>
      <w:r w:rsidRPr="009F4CF7">
        <w:rPr>
          <w:rFonts w:ascii="Times New Roman" w:hAnsi="Times New Roman" w:cs="Times New Roman"/>
          <w:noProof/>
          <w:sz w:val="24"/>
          <w:szCs w:val="24"/>
        </w:rPr>
        <w:t>an Stres Kerja Terhadap Pers</w:t>
      </w:r>
      <w:r>
        <w:rPr>
          <w:rFonts w:ascii="Times New Roman" w:hAnsi="Times New Roman" w:cs="Times New Roman"/>
          <w:noProof/>
          <w:sz w:val="24"/>
          <w:szCs w:val="24"/>
        </w:rPr>
        <w:t>onel Air Traffic Controller (ATC</w:t>
      </w:r>
      <w:r w:rsidRPr="009F4CF7">
        <w:rPr>
          <w:rFonts w:ascii="Times New Roman" w:hAnsi="Times New Roman" w:cs="Times New Roman"/>
          <w:noProof/>
          <w:sz w:val="24"/>
          <w:szCs w:val="24"/>
        </w:rPr>
        <w:t xml:space="preserve">) Di Bandar Udara “X.” 2016;42(3):123–38.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26. </w:t>
      </w:r>
      <w:r w:rsidRPr="009F4CF7">
        <w:rPr>
          <w:rFonts w:ascii="Times New Roman" w:hAnsi="Times New Roman" w:cs="Times New Roman"/>
          <w:noProof/>
          <w:sz w:val="24"/>
          <w:szCs w:val="24"/>
        </w:rPr>
        <w:tab/>
      </w:r>
      <w:r>
        <w:rPr>
          <w:rFonts w:ascii="Times New Roman" w:hAnsi="Times New Roman" w:cs="Times New Roman"/>
          <w:noProof/>
          <w:sz w:val="24"/>
          <w:szCs w:val="24"/>
        </w:rPr>
        <w:t>Suma’mur. Higiene Perusahaan d</w:t>
      </w:r>
      <w:r w:rsidRPr="009F4CF7">
        <w:rPr>
          <w:rFonts w:ascii="Times New Roman" w:hAnsi="Times New Roman" w:cs="Times New Roman"/>
          <w:noProof/>
          <w:sz w:val="24"/>
          <w:szCs w:val="24"/>
        </w:rPr>
        <w:t xml:space="preserve">an Kesehatan Kerja (Hiperkes). 2014. 1-527 P.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27. </w:t>
      </w:r>
      <w:r>
        <w:rPr>
          <w:rFonts w:ascii="Times New Roman" w:hAnsi="Times New Roman" w:cs="Times New Roman"/>
          <w:noProof/>
          <w:sz w:val="24"/>
          <w:szCs w:val="24"/>
        </w:rPr>
        <w:tab/>
        <w:t>F D, Rattu JA., Joseph</w:t>
      </w:r>
      <w:r w:rsidRPr="009F4CF7">
        <w:rPr>
          <w:rFonts w:ascii="Times New Roman" w:hAnsi="Times New Roman" w:cs="Times New Roman"/>
          <w:noProof/>
          <w:sz w:val="24"/>
          <w:szCs w:val="24"/>
        </w:rPr>
        <w:t xml:space="preserve">. </w:t>
      </w:r>
      <w:r>
        <w:rPr>
          <w:rFonts w:ascii="Times New Roman" w:hAnsi="Times New Roman" w:cs="Times New Roman"/>
          <w:noProof/>
          <w:sz w:val="24"/>
          <w:szCs w:val="24"/>
        </w:rPr>
        <w:t>Faktor-Faktor Yang Berhubungan dengan Kelelahan Kerja p</w:t>
      </w:r>
      <w:r w:rsidRPr="009F4CF7">
        <w:rPr>
          <w:rFonts w:ascii="Times New Roman" w:hAnsi="Times New Roman" w:cs="Times New Roman"/>
          <w:noProof/>
          <w:sz w:val="24"/>
          <w:szCs w:val="24"/>
        </w:rPr>
        <w:t xml:space="preserve">ada Pengemudi Angkutan Kota Trayek Teling Di Kota Manado. 2017;1–10.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28. </w:t>
      </w:r>
      <w:r w:rsidRPr="009F4CF7">
        <w:rPr>
          <w:rFonts w:ascii="Times New Roman" w:hAnsi="Times New Roman" w:cs="Times New Roman"/>
          <w:noProof/>
          <w:sz w:val="24"/>
          <w:szCs w:val="24"/>
        </w:rPr>
        <w:tab/>
        <w:t xml:space="preserve">Paulina, Salbiah. </w:t>
      </w:r>
      <w:r>
        <w:rPr>
          <w:rFonts w:ascii="Times New Roman" w:hAnsi="Times New Roman" w:cs="Times New Roman"/>
          <w:noProof/>
          <w:sz w:val="24"/>
          <w:szCs w:val="24"/>
        </w:rPr>
        <w:t>Faktor-Faktor Yang Berhubungan dengan Kelelahan pada Pekerja Di PT</w:t>
      </w:r>
      <w:r w:rsidRPr="009F4CF7">
        <w:rPr>
          <w:rFonts w:ascii="Times New Roman" w:hAnsi="Times New Roman" w:cs="Times New Roman"/>
          <w:noProof/>
          <w:sz w:val="24"/>
          <w:szCs w:val="24"/>
        </w:rPr>
        <w:t xml:space="preserve"> Kalimantan Steel. 2016;Ii(2):165–72.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9F4CF7">
        <w:rPr>
          <w:rFonts w:ascii="Times New Roman" w:hAnsi="Times New Roman" w:cs="Times New Roman"/>
          <w:noProof/>
          <w:sz w:val="24"/>
          <w:szCs w:val="24"/>
        </w:rPr>
        <w:t xml:space="preserve">29. </w:t>
      </w:r>
      <w:r w:rsidRPr="009F4CF7">
        <w:rPr>
          <w:rFonts w:ascii="Times New Roman" w:hAnsi="Times New Roman" w:cs="Times New Roman"/>
          <w:noProof/>
          <w:sz w:val="24"/>
          <w:szCs w:val="24"/>
        </w:rPr>
        <w:tab/>
        <w:t xml:space="preserve">Hikmawati P. Mendesaknya Perbaikan Pengelolaan Lapas Pascapenangkapan Kepala Lapas Sukamiskin. 2018;10(15). </w:t>
      </w:r>
    </w:p>
    <w:p w:rsidR="00F30689" w:rsidRPr="009F4CF7" w:rsidRDefault="00F30689" w:rsidP="00F30689">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9F4CF7">
        <w:rPr>
          <w:rFonts w:ascii="Times New Roman" w:hAnsi="Times New Roman" w:cs="Times New Roman"/>
          <w:noProof/>
          <w:sz w:val="24"/>
          <w:szCs w:val="24"/>
        </w:rPr>
        <w:t xml:space="preserve">30. </w:t>
      </w:r>
      <w:r w:rsidRPr="009F4CF7">
        <w:rPr>
          <w:rFonts w:ascii="Times New Roman" w:hAnsi="Times New Roman" w:cs="Times New Roman"/>
          <w:noProof/>
          <w:sz w:val="24"/>
          <w:szCs w:val="24"/>
        </w:rPr>
        <w:tab/>
        <w:t xml:space="preserve">Muhammad I. Panduan Penyusunan Karya Tulis Ilmiah Bidang Kesehatan Menggunakan Metode Ilmiah. 2015. 5-119 P. </w:t>
      </w:r>
    </w:p>
    <w:p w:rsidR="00F30689" w:rsidRPr="00A0106A" w:rsidRDefault="00F30689" w:rsidP="00F30689">
      <w:pPr>
        <w:widowControl w:val="0"/>
        <w:autoSpaceDE w:val="0"/>
        <w:autoSpaceDN w:val="0"/>
        <w:adjustRightInd w:val="0"/>
        <w:spacing w:after="0"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fldChar w:fldCharType="end"/>
      </w:r>
    </w:p>
    <w:p w:rsidR="003B7E04" w:rsidRDefault="003B7E04">
      <w:pPr>
        <w:rPr>
          <w:lang w:val="en-US"/>
        </w:rPr>
      </w:pPr>
    </w:p>
    <w:p w:rsidR="00F30689" w:rsidRDefault="00F30689">
      <w:pPr>
        <w:rPr>
          <w:lang w:val="en-US"/>
        </w:rPr>
      </w:pPr>
    </w:p>
    <w:p w:rsidR="00F30689" w:rsidRDefault="00F30689">
      <w:pPr>
        <w:rPr>
          <w:lang w:val="en-US"/>
        </w:rPr>
      </w:pPr>
    </w:p>
    <w:p w:rsidR="00F30689" w:rsidRDefault="00F30689">
      <w:pPr>
        <w:rPr>
          <w:lang w:val="en-US"/>
        </w:rPr>
      </w:pPr>
    </w:p>
    <w:p w:rsidR="00F30689" w:rsidRDefault="00F30689">
      <w:pPr>
        <w:rPr>
          <w:lang w:val="en-US"/>
        </w:rPr>
      </w:pPr>
    </w:p>
    <w:p w:rsidR="00F30689" w:rsidRDefault="00F30689">
      <w:pPr>
        <w:rPr>
          <w:lang w:val="en-US"/>
        </w:rPr>
      </w:pPr>
    </w:p>
    <w:p w:rsidR="00F30689" w:rsidRDefault="00F30689">
      <w:pPr>
        <w:rPr>
          <w:lang w:val="en-US"/>
        </w:rPr>
      </w:pPr>
    </w:p>
    <w:p w:rsidR="00F30689" w:rsidRDefault="00F30689">
      <w:pPr>
        <w:rPr>
          <w:lang w:val="en-US"/>
        </w:rPr>
      </w:pPr>
    </w:p>
    <w:p w:rsidR="00F30689" w:rsidRDefault="00F30689" w:rsidP="00F3068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type id="_x0000_t202" coordsize="21600,21600" o:spt="202" path="m,l,21600r21600,l21600,xe">
            <v:stroke joinstyle="miter"/>
            <v:path gradientshapeok="t" o:connecttype="rect"/>
          </v:shapetype>
          <v:shape id="_x0000_s1031" type="#_x0000_t202" style="position:absolute;left:0;text-align:left;margin-left:-9.15pt;margin-top:-73.65pt;width:151.5pt;height:33.3pt;z-index:25166745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w:t>
                  </w:r>
                </w:p>
              </w:txbxContent>
            </v:textbox>
          </v:shape>
        </w:pict>
      </w:r>
      <w:r>
        <w:rPr>
          <w:rFonts w:ascii="Times New Roman" w:hAnsi="Times New Roman" w:cs="Times New Roman"/>
          <w:b/>
          <w:sz w:val="24"/>
          <w:szCs w:val="24"/>
        </w:rPr>
        <w:t>KUESIONER PENELITIAN SKRIPSI</w:t>
      </w:r>
    </w:p>
    <w:p w:rsidR="00F30689" w:rsidRDefault="00F30689" w:rsidP="00F30689">
      <w:pPr>
        <w:spacing w:after="0" w:line="240" w:lineRule="auto"/>
        <w:jc w:val="center"/>
        <w:rPr>
          <w:rFonts w:ascii="Times New Roman" w:hAnsi="Times New Roman" w:cs="Times New Roman"/>
          <w:b/>
          <w:sz w:val="24"/>
          <w:szCs w:val="24"/>
        </w:rPr>
      </w:pPr>
    </w:p>
    <w:p w:rsidR="00F30689" w:rsidRDefault="00F30689" w:rsidP="00F30689">
      <w:pPr>
        <w:spacing w:after="0" w:line="240" w:lineRule="auto"/>
        <w:jc w:val="center"/>
        <w:rPr>
          <w:rFonts w:ascii="Times New Roman" w:hAnsi="Times New Roman" w:cs="Times New Roman"/>
          <w:b/>
          <w:sz w:val="24"/>
          <w:szCs w:val="24"/>
        </w:rPr>
      </w:pPr>
    </w:p>
    <w:p w:rsidR="00F30689" w:rsidRDefault="00F30689" w:rsidP="00F30689">
      <w:pPr>
        <w:spacing w:after="0" w:line="240" w:lineRule="auto"/>
        <w:jc w:val="center"/>
        <w:rPr>
          <w:rFonts w:ascii="Times New Roman" w:hAnsi="Times New Roman" w:cs="Times New Roman"/>
          <w:b/>
          <w:sz w:val="24"/>
          <w:szCs w:val="24"/>
        </w:rPr>
      </w:pPr>
    </w:p>
    <w:p w:rsidR="00F30689" w:rsidRDefault="00F30689" w:rsidP="00F306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Assalamualaikum Wr. Wb.</w:t>
      </w:r>
    </w:p>
    <w:p w:rsidR="00F30689"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Saya Putri Sekar Kanti bermaksud meneliti tentang “</w:t>
      </w:r>
      <w:r w:rsidRPr="006E4A22">
        <w:rPr>
          <w:rFonts w:ascii="Times New Roman" w:hAnsi="Times New Roman" w:cs="Times New Roman"/>
          <w:b/>
          <w:sz w:val="24"/>
          <w:szCs w:val="24"/>
        </w:rPr>
        <w:t>FAKTOR YANG BERHUBUNGAN DENGAN KELELAHAN KERJA PADA PEGAWAI LAPAS KELAS IIB KUTACANE ACEH TENGGARA</w:t>
      </w:r>
      <w:r>
        <w:rPr>
          <w:rFonts w:ascii="Times New Roman" w:hAnsi="Times New Roman" w:cs="Times New Roman"/>
          <w:sz w:val="24"/>
          <w:szCs w:val="24"/>
        </w:rPr>
        <w:t>” Penelitian ini merupakan tugas akhir untuk memenuhi syarat mendapatkan gelar Sarjana Kesehatan Masyarakat di Institut Kesehatan Helvetia Medan.</w:t>
      </w:r>
    </w:p>
    <w:p w:rsidR="00F30689" w:rsidRPr="006E4A22" w:rsidRDefault="00F30689" w:rsidP="00F306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penelitian ini, peneliti akan bertanya mengenai karakteristik pekerja dan kelelahan kerja. Responden diharapkan menjawab setiap pertanyaan dengan sejujur-jujurnya. Pengisian kuesioner ini tidak akan berpengaruh terhadap pekerjaan saudara/saudari. Untuk itu dimohon kesediaan kepada para pegawai Lapas Kelas IIB selaku responden untuk mengisi kuesioner ini.</w:t>
      </w:r>
    </w:p>
    <w:p w:rsidR="00F30689" w:rsidRDefault="00F30689" w:rsidP="00F30689">
      <w:pPr>
        <w:spacing w:after="0" w:line="240" w:lineRule="auto"/>
        <w:rPr>
          <w:rFonts w:ascii="Times New Roman" w:hAnsi="Times New Roman" w:cs="Times New Roman"/>
          <w:b/>
          <w:sz w:val="24"/>
          <w:szCs w:val="24"/>
        </w:rPr>
      </w:pPr>
    </w:p>
    <w:p w:rsidR="00F30689" w:rsidRDefault="00F30689" w:rsidP="00F30689">
      <w:pPr>
        <w:spacing w:after="0" w:line="240" w:lineRule="auto"/>
        <w:jc w:val="center"/>
        <w:rPr>
          <w:rFonts w:ascii="Times New Roman" w:hAnsi="Times New Roman" w:cs="Times New Roman"/>
          <w:b/>
          <w:sz w:val="24"/>
          <w:szCs w:val="24"/>
        </w:rPr>
      </w:pPr>
    </w:p>
    <w:p w:rsidR="00F30689" w:rsidRDefault="00F30689" w:rsidP="00F30689">
      <w:pPr>
        <w:spacing w:after="0" w:line="240" w:lineRule="auto"/>
        <w:jc w:val="center"/>
        <w:rPr>
          <w:rFonts w:ascii="Times New Roman" w:hAnsi="Times New Roman" w:cs="Times New Roman"/>
          <w:b/>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sz w:val="24"/>
          <w:szCs w:val="24"/>
        </w:rPr>
      </w:pPr>
    </w:p>
    <w:p w:rsidR="00F30689" w:rsidRPr="00C7234F" w:rsidRDefault="00F30689" w:rsidP="00F30689">
      <w:pPr>
        <w:spacing w:after="0" w:line="240" w:lineRule="auto"/>
        <w:jc w:val="center"/>
        <w:rPr>
          <w:rFonts w:ascii="Times New Roman" w:hAnsi="Times New Roman" w:cs="Times New Roman"/>
          <w:sz w:val="24"/>
          <w:szCs w:val="24"/>
        </w:rPr>
      </w:pPr>
    </w:p>
    <w:p w:rsidR="00F30689" w:rsidRDefault="00F30689" w:rsidP="00F30689">
      <w:pPr>
        <w:spacing w:after="0" w:line="480" w:lineRule="auto"/>
        <w:rPr>
          <w:rFonts w:ascii="Times New Roman" w:hAnsi="Times New Roman" w:cs="Times New Roman"/>
          <w:b/>
          <w:sz w:val="24"/>
          <w:szCs w:val="24"/>
        </w:rPr>
      </w:pPr>
    </w:p>
    <w:p w:rsidR="00F30689" w:rsidRDefault="00F30689" w:rsidP="00F3068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032" type="#_x0000_t202" style="position:absolute;left:0;text-align:left;margin-left:-10.25pt;margin-top:-73.65pt;width:151.5pt;height:33.3pt;z-index:251668480"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 (Lanjutan)</w:t>
                  </w:r>
                </w:p>
              </w:txbxContent>
            </v:textbox>
          </v:shape>
        </w:pict>
      </w:r>
      <w:r>
        <w:rPr>
          <w:rFonts w:ascii="Times New Roman" w:hAnsi="Times New Roman" w:cs="Times New Roman"/>
          <w:b/>
          <w:sz w:val="24"/>
          <w:szCs w:val="24"/>
        </w:rPr>
        <w:t>LEMBAR KUESIONER PENELITIAN FAKTOR YANG BERHUBUNGAN DENGAN KELELAHAN KERJA PADA PEGAWAI LAPAS</w:t>
      </w:r>
    </w:p>
    <w:p w:rsidR="00F30689" w:rsidRDefault="00F30689" w:rsidP="00F306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KELAS IIB KUTACANE ACEH TENGGARA</w:t>
      </w:r>
    </w:p>
    <w:p w:rsidR="00F30689" w:rsidRDefault="00F30689" w:rsidP="00F30689">
      <w:pPr>
        <w:spacing w:after="0" w:line="240" w:lineRule="auto"/>
        <w:rPr>
          <w:rFonts w:ascii="Times New Roman" w:hAnsi="Times New Roman" w:cs="Times New Roman"/>
          <w:b/>
          <w:sz w:val="24"/>
          <w:szCs w:val="24"/>
        </w:rPr>
      </w:pPr>
    </w:p>
    <w:p w:rsidR="00F30689" w:rsidRDefault="00F30689" w:rsidP="00F30689">
      <w:pPr>
        <w:spacing w:after="0" w:line="240" w:lineRule="auto"/>
        <w:rPr>
          <w:rFonts w:ascii="Times New Roman" w:hAnsi="Times New Roman" w:cs="Times New Roman"/>
          <w:b/>
          <w:sz w:val="24"/>
          <w:szCs w:val="24"/>
        </w:rPr>
      </w:pPr>
    </w:p>
    <w:p w:rsidR="00F30689" w:rsidRDefault="00F30689" w:rsidP="00F30689">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Karakteristik Pegawai</w:t>
      </w:r>
    </w:p>
    <w:p w:rsidR="00F30689" w:rsidRDefault="00F30689" w:rsidP="00F3068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30689" w:rsidRDefault="00F30689" w:rsidP="00F3068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0689" w:rsidRDefault="00F30689" w:rsidP="00F3068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Berat Badan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Kg</w:t>
      </w:r>
    </w:p>
    <w:p w:rsidR="00F30689" w:rsidRDefault="00F30689" w:rsidP="00F3068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Tinggi Badan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Cm</w:t>
      </w:r>
    </w:p>
    <w:p w:rsidR="00F30689" w:rsidRDefault="00F30689" w:rsidP="00F30689">
      <w:pPr>
        <w:pStyle w:val="ListParagraph"/>
        <w:spacing w:after="0" w:line="240" w:lineRule="auto"/>
        <w:ind w:left="0"/>
        <w:jc w:val="both"/>
        <w:rPr>
          <w:rFonts w:ascii="Times New Roman" w:hAnsi="Times New Roman" w:cs="Times New Roman"/>
          <w:sz w:val="24"/>
          <w:szCs w:val="24"/>
        </w:rPr>
      </w:pPr>
    </w:p>
    <w:p w:rsidR="00F30689" w:rsidRPr="00C43DB9" w:rsidRDefault="00F30689" w:rsidP="00F30689">
      <w:pPr>
        <w:pStyle w:val="ListParagraph"/>
        <w:numPr>
          <w:ilvl w:val="0"/>
          <w:numId w:val="40"/>
        </w:numPr>
        <w:spacing w:after="0"/>
        <w:ind w:left="360"/>
        <w:jc w:val="both"/>
        <w:rPr>
          <w:rFonts w:ascii="Times New Roman" w:hAnsi="Times New Roman" w:cs="Times New Roman"/>
          <w:sz w:val="24"/>
          <w:szCs w:val="24"/>
        </w:rPr>
      </w:pPr>
      <w:r w:rsidRPr="00C43DB9">
        <w:rPr>
          <w:rFonts w:ascii="Times New Roman" w:hAnsi="Times New Roman" w:cs="Times New Roman"/>
          <w:sz w:val="24"/>
          <w:szCs w:val="24"/>
        </w:rPr>
        <w:t>Usia</w:t>
      </w:r>
    </w:p>
    <w:p w:rsidR="00F30689" w:rsidRPr="00741C16" w:rsidRDefault="00F30689" w:rsidP="00F30689">
      <w:pPr>
        <w:pStyle w:val="ListParagraph"/>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Beresiko &gt;</w:t>
      </w:r>
      <w:r w:rsidRPr="00741C16">
        <w:rPr>
          <w:rFonts w:ascii="Times New Roman" w:hAnsi="Times New Roman" w:cs="Times New Roman"/>
          <w:sz w:val="24"/>
          <w:szCs w:val="24"/>
        </w:rPr>
        <w:t>30 tahun</w:t>
      </w:r>
    </w:p>
    <w:p w:rsidR="00F30689" w:rsidRDefault="00F30689" w:rsidP="00F30689">
      <w:pPr>
        <w:pStyle w:val="ListParagraph"/>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Tidak Beresiko &lt;30 tahun</w:t>
      </w:r>
    </w:p>
    <w:p w:rsidR="00F30689" w:rsidRDefault="00F30689" w:rsidP="00F30689">
      <w:pPr>
        <w:pStyle w:val="ListParagraph"/>
        <w:spacing w:after="0"/>
        <w:ind w:left="0"/>
        <w:jc w:val="both"/>
        <w:rPr>
          <w:rFonts w:ascii="Times New Roman" w:hAnsi="Times New Roman" w:cs="Times New Roman"/>
          <w:sz w:val="24"/>
          <w:szCs w:val="24"/>
        </w:rPr>
      </w:pPr>
    </w:p>
    <w:p w:rsidR="00F30689" w:rsidRPr="00741C16" w:rsidRDefault="00F30689" w:rsidP="00F30689">
      <w:pPr>
        <w:pStyle w:val="ListParagraph"/>
        <w:numPr>
          <w:ilvl w:val="0"/>
          <w:numId w:val="40"/>
        </w:numPr>
        <w:spacing w:after="0"/>
        <w:ind w:left="360"/>
        <w:jc w:val="both"/>
        <w:rPr>
          <w:rFonts w:ascii="Times New Roman" w:hAnsi="Times New Roman" w:cs="Times New Roman"/>
          <w:sz w:val="24"/>
          <w:szCs w:val="24"/>
        </w:rPr>
      </w:pPr>
      <w:r>
        <w:rPr>
          <w:rFonts w:ascii="Times New Roman" w:hAnsi="Times New Roman" w:cs="Times New Roman"/>
          <w:sz w:val="24"/>
          <w:szCs w:val="24"/>
        </w:rPr>
        <w:t>Sudah b</w:t>
      </w:r>
      <w:r w:rsidRPr="00741C16">
        <w:rPr>
          <w:rFonts w:ascii="Times New Roman" w:hAnsi="Times New Roman" w:cs="Times New Roman"/>
          <w:sz w:val="24"/>
          <w:szCs w:val="24"/>
        </w:rPr>
        <w:t>erapa lama saudara bekerja di Lapas ?</w:t>
      </w:r>
    </w:p>
    <w:p w:rsidR="00F30689" w:rsidRPr="00741C16" w:rsidRDefault="00F30689" w:rsidP="00F30689">
      <w:pPr>
        <w:pStyle w:val="ListParagraph"/>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Beresiko &gt;</w:t>
      </w:r>
      <w:r w:rsidRPr="00741C16">
        <w:rPr>
          <w:rFonts w:ascii="Times New Roman" w:hAnsi="Times New Roman" w:cs="Times New Roman"/>
          <w:sz w:val="24"/>
          <w:szCs w:val="24"/>
        </w:rPr>
        <w:t>8 tahun</w:t>
      </w:r>
    </w:p>
    <w:p w:rsidR="00F30689" w:rsidRPr="00741C16" w:rsidRDefault="00F30689" w:rsidP="00F30689">
      <w:pPr>
        <w:pStyle w:val="ListParagraph"/>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Tidak Beresiko &lt;</w:t>
      </w:r>
      <w:r w:rsidRPr="00741C16">
        <w:rPr>
          <w:rFonts w:ascii="Times New Roman" w:hAnsi="Times New Roman" w:cs="Times New Roman"/>
          <w:sz w:val="24"/>
          <w:szCs w:val="24"/>
        </w:rPr>
        <w:t>8 tahun</w:t>
      </w:r>
    </w:p>
    <w:p w:rsidR="00F30689" w:rsidRDefault="00F30689" w:rsidP="00F30689">
      <w:pPr>
        <w:spacing w:after="0"/>
        <w:jc w:val="both"/>
        <w:rPr>
          <w:rFonts w:ascii="Times New Roman" w:hAnsi="Times New Roman" w:cs="Times New Roman"/>
          <w:sz w:val="24"/>
          <w:szCs w:val="24"/>
        </w:rPr>
      </w:pPr>
    </w:p>
    <w:p w:rsidR="00F30689" w:rsidRPr="00741C16" w:rsidRDefault="00F30689" w:rsidP="00F30689">
      <w:pPr>
        <w:pStyle w:val="ListParagraph"/>
        <w:numPr>
          <w:ilvl w:val="0"/>
          <w:numId w:val="40"/>
        </w:numPr>
        <w:spacing w:after="0"/>
        <w:ind w:left="360"/>
        <w:jc w:val="both"/>
        <w:rPr>
          <w:rFonts w:ascii="Times New Roman" w:hAnsi="Times New Roman" w:cs="Times New Roman"/>
          <w:sz w:val="24"/>
          <w:szCs w:val="24"/>
        </w:rPr>
      </w:pPr>
      <w:r w:rsidRPr="00741C16">
        <w:rPr>
          <w:rFonts w:ascii="Times New Roman" w:hAnsi="Times New Roman" w:cs="Times New Roman"/>
          <w:sz w:val="24"/>
          <w:szCs w:val="24"/>
        </w:rPr>
        <w:t>Apakah sa</w:t>
      </w:r>
      <w:r>
        <w:rPr>
          <w:rFonts w:ascii="Times New Roman" w:hAnsi="Times New Roman" w:cs="Times New Roman"/>
          <w:sz w:val="24"/>
          <w:szCs w:val="24"/>
        </w:rPr>
        <w:t xml:space="preserve">udara memakai sistem shift </w:t>
      </w:r>
      <w:r w:rsidRPr="00741C16">
        <w:rPr>
          <w:rFonts w:ascii="Times New Roman" w:hAnsi="Times New Roman" w:cs="Times New Roman"/>
          <w:sz w:val="24"/>
          <w:szCs w:val="24"/>
        </w:rPr>
        <w:t>?</w:t>
      </w:r>
    </w:p>
    <w:p w:rsidR="00F30689" w:rsidRPr="00741C16" w:rsidRDefault="00F30689" w:rsidP="00F30689">
      <w:pPr>
        <w:pStyle w:val="ListParagraph"/>
        <w:numPr>
          <w:ilvl w:val="0"/>
          <w:numId w:val="37"/>
        </w:numPr>
        <w:spacing w:after="0"/>
        <w:jc w:val="both"/>
        <w:rPr>
          <w:rFonts w:ascii="Times New Roman" w:hAnsi="Times New Roman" w:cs="Times New Roman"/>
          <w:sz w:val="24"/>
          <w:szCs w:val="24"/>
        </w:rPr>
      </w:pPr>
      <w:r w:rsidRPr="00741C16">
        <w:rPr>
          <w:rFonts w:ascii="Times New Roman" w:hAnsi="Times New Roman" w:cs="Times New Roman"/>
          <w:sz w:val="24"/>
          <w:szCs w:val="24"/>
        </w:rPr>
        <w:t>Ada Shift</w:t>
      </w:r>
    </w:p>
    <w:p w:rsidR="00F30689" w:rsidRPr="00741C16" w:rsidRDefault="00F30689" w:rsidP="00F30689">
      <w:pPr>
        <w:pStyle w:val="ListParagraph"/>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 xml:space="preserve">Tidak </w:t>
      </w:r>
      <w:r w:rsidRPr="00741C16">
        <w:rPr>
          <w:rFonts w:ascii="Times New Roman" w:hAnsi="Times New Roman" w:cs="Times New Roman"/>
          <w:sz w:val="24"/>
          <w:szCs w:val="24"/>
        </w:rPr>
        <w:t>Ada Shift</w:t>
      </w:r>
    </w:p>
    <w:p w:rsidR="00F30689" w:rsidRDefault="00F30689" w:rsidP="00F30689">
      <w:pPr>
        <w:spacing w:after="0"/>
        <w:jc w:val="both"/>
        <w:rPr>
          <w:rFonts w:ascii="Times New Roman" w:hAnsi="Times New Roman" w:cs="Times New Roman"/>
          <w:sz w:val="24"/>
          <w:szCs w:val="24"/>
        </w:rPr>
      </w:pPr>
    </w:p>
    <w:p w:rsidR="00F30689" w:rsidRPr="00741C16" w:rsidRDefault="00F30689" w:rsidP="00F30689">
      <w:pPr>
        <w:pStyle w:val="ListParagraph"/>
        <w:numPr>
          <w:ilvl w:val="0"/>
          <w:numId w:val="40"/>
        </w:numPr>
        <w:spacing w:after="0"/>
        <w:ind w:left="360"/>
        <w:jc w:val="both"/>
        <w:rPr>
          <w:rFonts w:ascii="Times New Roman" w:hAnsi="Times New Roman" w:cs="Times New Roman"/>
          <w:sz w:val="24"/>
          <w:szCs w:val="24"/>
        </w:rPr>
      </w:pPr>
      <w:r>
        <w:rPr>
          <w:rFonts w:ascii="Times New Roman" w:hAnsi="Times New Roman" w:cs="Times New Roman"/>
          <w:sz w:val="24"/>
          <w:szCs w:val="24"/>
        </w:rPr>
        <w:t>Status Perkawinan</w:t>
      </w:r>
    </w:p>
    <w:p w:rsidR="00F30689" w:rsidRPr="00741C16" w:rsidRDefault="00F30689" w:rsidP="00F30689">
      <w:pPr>
        <w:pStyle w:val="ListParagraph"/>
        <w:numPr>
          <w:ilvl w:val="0"/>
          <w:numId w:val="38"/>
        </w:numPr>
        <w:spacing w:after="0"/>
        <w:jc w:val="both"/>
        <w:rPr>
          <w:rFonts w:ascii="Times New Roman" w:hAnsi="Times New Roman" w:cs="Times New Roman"/>
          <w:sz w:val="24"/>
          <w:szCs w:val="24"/>
        </w:rPr>
      </w:pPr>
      <w:r w:rsidRPr="00741C16">
        <w:rPr>
          <w:rFonts w:ascii="Times New Roman" w:hAnsi="Times New Roman" w:cs="Times New Roman"/>
          <w:sz w:val="24"/>
          <w:szCs w:val="24"/>
        </w:rPr>
        <w:t>Kawin</w:t>
      </w:r>
    </w:p>
    <w:p w:rsidR="00F30689" w:rsidRPr="00741C16" w:rsidRDefault="00F30689" w:rsidP="00F30689">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 xml:space="preserve">Tidak </w:t>
      </w:r>
      <w:r w:rsidRPr="00741C16">
        <w:rPr>
          <w:rFonts w:ascii="Times New Roman" w:hAnsi="Times New Roman" w:cs="Times New Roman"/>
          <w:sz w:val="24"/>
          <w:szCs w:val="24"/>
        </w:rPr>
        <w:t>Kawin</w:t>
      </w:r>
    </w:p>
    <w:p w:rsidR="00F30689" w:rsidRDefault="00F30689" w:rsidP="00F30689">
      <w:pPr>
        <w:spacing w:after="0"/>
        <w:jc w:val="both"/>
        <w:rPr>
          <w:rFonts w:ascii="Times New Roman" w:hAnsi="Times New Roman" w:cs="Times New Roman"/>
          <w:sz w:val="24"/>
          <w:szCs w:val="24"/>
        </w:rPr>
      </w:pPr>
    </w:p>
    <w:p w:rsidR="00F30689" w:rsidRPr="00741C16" w:rsidRDefault="00F30689" w:rsidP="00F30689">
      <w:pPr>
        <w:pStyle w:val="ListParagraph"/>
        <w:numPr>
          <w:ilvl w:val="0"/>
          <w:numId w:val="40"/>
        </w:numPr>
        <w:spacing w:after="0"/>
        <w:ind w:left="360"/>
        <w:jc w:val="both"/>
        <w:rPr>
          <w:rFonts w:ascii="Times New Roman" w:hAnsi="Times New Roman" w:cs="Times New Roman"/>
          <w:sz w:val="24"/>
          <w:szCs w:val="24"/>
        </w:rPr>
      </w:pPr>
      <w:r w:rsidRPr="00741C16">
        <w:rPr>
          <w:rFonts w:ascii="Times New Roman" w:hAnsi="Times New Roman" w:cs="Times New Roman"/>
          <w:sz w:val="24"/>
          <w:szCs w:val="24"/>
        </w:rPr>
        <w:t>Status gizi</w:t>
      </w:r>
    </w:p>
    <w:p w:rsidR="00F30689" w:rsidRPr="00741C16" w:rsidRDefault="00F30689" w:rsidP="00F30689">
      <w:pPr>
        <w:pStyle w:val="ListParagraph"/>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 xml:space="preserve">Tidak </w:t>
      </w:r>
      <w:r w:rsidRPr="00741C16">
        <w:rPr>
          <w:rFonts w:ascii="Times New Roman" w:hAnsi="Times New Roman" w:cs="Times New Roman"/>
          <w:sz w:val="24"/>
          <w:szCs w:val="24"/>
        </w:rPr>
        <w:t>Normal</w:t>
      </w:r>
      <w:r>
        <w:rPr>
          <w:rFonts w:ascii="Times New Roman" w:hAnsi="Times New Roman" w:cs="Times New Roman"/>
          <w:sz w:val="24"/>
          <w:szCs w:val="24"/>
        </w:rPr>
        <w:t xml:space="preserve"> (Kurus atau Obesitas)</w:t>
      </w:r>
    </w:p>
    <w:p w:rsidR="00F30689" w:rsidRDefault="00F30689" w:rsidP="00F30689">
      <w:pPr>
        <w:pStyle w:val="ListParagraph"/>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Normal</w:t>
      </w:r>
    </w:p>
    <w:p w:rsidR="00F30689" w:rsidRDefault="00F30689" w:rsidP="00F30689">
      <w:pPr>
        <w:spacing w:after="0"/>
        <w:jc w:val="both"/>
        <w:rPr>
          <w:rFonts w:ascii="Times New Roman" w:hAnsi="Times New Roman" w:cs="Times New Roman"/>
          <w:sz w:val="24"/>
          <w:szCs w:val="24"/>
        </w:rPr>
      </w:pPr>
    </w:p>
    <w:p w:rsidR="00F30689" w:rsidRDefault="00F30689" w:rsidP="00F30689">
      <w:pPr>
        <w:spacing w:after="0"/>
        <w:jc w:val="both"/>
        <w:rPr>
          <w:rFonts w:ascii="Times New Roman" w:hAnsi="Times New Roman" w:cs="Times New Roman"/>
          <w:sz w:val="24"/>
          <w:szCs w:val="24"/>
        </w:rPr>
      </w:pPr>
    </w:p>
    <w:p w:rsidR="00F30689" w:rsidRDefault="00F30689" w:rsidP="00F30689">
      <w:pPr>
        <w:spacing w:after="0"/>
        <w:jc w:val="both"/>
        <w:rPr>
          <w:rFonts w:ascii="Times New Roman" w:hAnsi="Times New Roman" w:cs="Times New Roman"/>
          <w:sz w:val="24"/>
          <w:szCs w:val="24"/>
        </w:rPr>
      </w:pPr>
    </w:p>
    <w:p w:rsidR="00F30689" w:rsidRDefault="00F30689" w:rsidP="00F30689">
      <w:pPr>
        <w:spacing w:after="0"/>
        <w:jc w:val="both"/>
        <w:rPr>
          <w:rFonts w:ascii="Times New Roman" w:hAnsi="Times New Roman" w:cs="Times New Roman"/>
          <w:sz w:val="24"/>
          <w:szCs w:val="24"/>
        </w:rPr>
      </w:pPr>
    </w:p>
    <w:p w:rsidR="00F30689" w:rsidRDefault="00F30689" w:rsidP="00F30689">
      <w:pPr>
        <w:spacing w:after="0"/>
        <w:jc w:val="both"/>
        <w:rPr>
          <w:rFonts w:ascii="Times New Roman" w:hAnsi="Times New Roman" w:cs="Times New Roman"/>
          <w:sz w:val="24"/>
          <w:szCs w:val="24"/>
        </w:rPr>
      </w:pPr>
    </w:p>
    <w:p w:rsidR="00F30689" w:rsidRDefault="00F30689" w:rsidP="00F30689">
      <w:pPr>
        <w:spacing w:after="0"/>
        <w:jc w:val="both"/>
        <w:rPr>
          <w:rFonts w:ascii="Times New Roman" w:hAnsi="Times New Roman" w:cs="Times New Roman"/>
          <w:sz w:val="24"/>
          <w:szCs w:val="24"/>
        </w:rPr>
      </w:pPr>
    </w:p>
    <w:p w:rsidR="00F30689" w:rsidRPr="00741C16" w:rsidRDefault="00F30689" w:rsidP="00F30689">
      <w:pPr>
        <w:spacing w:after="0"/>
        <w:jc w:val="both"/>
        <w:rPr>
          <w:rFonts w:ascii="Times New Roman" w:hAnsi="Times New Roman" w:cs="Times New Roman"/>
          <w:sz w:val="24"/>
          <w:szCs w:val="24"/>
        </w:rPr>
      </w:pPr>
    </w:p>
    <w:p w:rsidR="00F30689" w:rsidRDefault="00F30689" w:rsidP="00F3068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033" type="#_x0000_t202" style="position:absolute;left:0;text-align:left;margin-left:-7.7pt;margin-top:-61.65pt;width:151.5pt;height:33.3pt;z-index:251669504"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 (Lanjutan)</w:t>
                  </w:r>
                </w:p>
              </w:txbxContent>
            </v:textbox>
          </v:shape>
        </w:pict>
      </w:r>
      <w:r>
        <w:rPr>
          <w:rFonts w:ascii="Times New Roman" w:hAnsi="Times New Roman" w:cs="Times New Roman"/>
          <w:b/>
          <w:sz w:val="24"/>
          <w:szCs w:val="24"/>
        </w:rPr>
        <w:t xml:space="preserve">LEMBAR </w:t>
      </w:r>
      <w:r w:rsidRPr="000464EA">
        <w:rPr>
          <w:rFonts w:ascii="Times New Roman" w:hAnsi="Times New Roman" w:cs="Times New Roman"/>
          <w:b/>
          <w:sz w:val="24"/>
          <w:szCs w:val="24"/>
        </w:rPr>
        <w:t>KUESIONER</w:t>
      </w:r>
      <w:r>
        <w:rPr>
          <w:rFonts w:ascii="Times New Roman" w:hAnsi="Times New Roman" w:cs="Times New Roman"/>
          <w:b/>
          <w:sz w:val="24"/>
          <w:szCs w:val="24"/>
        </w:rPr>
        <w:t xml:space="preserve"> PENELITIAN</w:t>
      </w:r>
      <w:r w:rsidRPr="000464EA">
        <w:rPr>
          <w:rFonts w:ascii="Times New Roman" w:hAnsi="Times New Roman" w:cs="Times New Roman"/>
          <w:b/>
          <w:sz w:val="24"/>
          <w:szCs w:val="24"/>
        </w:rPr>
        <w:t xml:space="preserve"> PENGUKURAN KELELAHAN</w:t>
      </w:r>
      <w:r>
        <w:rPr>
          <w:rFonts w:ascii="Times New Roman" w:hAnsi="Times New Roman" w:cs="Times New Roman"/>
          <w:b/>
          <w:sz w:val="24"/>
          <w:szCs w:val="24"/>
        </w:rPr>
        <w:t xml:space="preserve"> </w:t>
      </w:r>
      <w:r w:rsidRPr="000464EA">
        <w:rPr>
          <w:rFonts w:ascii="Times New Roman" w:hAnsi="Times New Roman" w:cs="Times New Roman"/>
          <w:b/>
          <w:sz w:val="24"/>
          <w:szCs w:val="24"/>
        </w:rPr>
        <w:t>KERJA</w:t>
      </w:r>
      <w:r>
        <w:rPr>
          <w:rFonts w:ascii="Times New Roman" w:hAnsi="Times New Roman" w:cs="Times New Roman"/>
          <w:b/>
          <w:sz w:val="24"/>
          <w:szCs w:val="24"/>
        </w:rPr>
        <w:t xml:space="preserve"> PADA PEGAWAI LAPAS KELAS IIB </w:t>
      </w:r>
    </w:p>
    <w:p w:rsidR="00F30689" w:rsidRDefault="00F30689" w:rsidP="00F306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KUTACANE ACEH TENGGARA</w:t>
      </w:r>
    </w:p>
    <w:p w:rsidR="00F30689" w:rsidRDefault="00F30689" w:rsidP="00F30689">
      <w:pPr>
        <w:spacing w:after="0" w:line="360" w:lineRule="auto"/>
        <w:jc w:val="center"/>
        <w:rPr>
          <w:rFonts w:ascii="Times New Roman" w:hAnsi="Times New Roman" w:cs="Times New Roman"/>
          <w:b/>
          <w:sz w:val="24"/>
          <w:szCs w:val="24"/>
        </w:rPr>
      </w:pPr>
    </w:p>
    <w:p w:rsidR="00F30689" w:rsidRDefault="00F30689" w:rsidP="00F30689">
      <w:pPr>
        <w:spacing w:after="0" w:line="360" w:lineRule="auto"/>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 Sangat Sering (Skor 1)</w:t>
      </w:r>
      <w:r>
        <w:rPr>
          <w:rFonts w:ascii="Times New Roman" w:hAnsi="Times New Roman" w:cs="Times New Roman"/>
          <w:sz w:val="24"/>
          <w:szCs w:val="24"/>
        </w:rPr>
        <w:tab/>
        <w:t>: Jika hampir tiap hari terasa</w:t>
      </w:r>
    </w:p>
    <w:p w:rsidR="00F30689" w:rsidRDefault="00F30689" w:rsidP="00F30689">
      <w:pPr>
        <w:spacing w:after="0" w:line="360" w:lineRule="auto"/>
        <w:ind w:firstLine="1560"/>
        <w:rPr>
          <w:rFonts w:ascii="Times New Roman" w:hAnsi="Times New Roman" w:cs="Times New Roman"/>
          <w:sz w:val="24"/>
          <w:szCs w:val="24"/>
        </w:rPr>
      </w:pPr>
      <w:r>
        <w:rPr>
          <w:rFonts w:ascii="Times New Roman" w:hAnsi="Times New Roman" w:cs="Times New Roman"/>
          <w:sz w:val="24"/>
          <w:szCs w:val="24"/>
        </w:rPr>
        <w:t>Sering (Skor 2)</w:t>
      </w:r>
      <w:r>
        <w:rPr>
          <w:rFonts w:ascii="Times New Roman" w:hAnsi="Times New Roman" w:cs="Times New Roman"/>
          <w:sz w:val="24"/>
          <w:szCs w:val="24"/>
        </w:rPr>
        <w:tab/>
      </w:r>
      <w:r>
        <w:rPr>
          <w:rFonts w:ascii="Times New Roman" w:hAnsi="Times New Roman" w:cs="Times New Roman"/>
          <w:sz w:val="24"/>
          <w:szCs w:val="24"/>
        </w:rPr>
        <w:tab/>
        <w:t>: Jika 3-4 hari terasa dalam 1 minggu</w:t>
      </w:r>
    </w:p>
    <w:p w:rsidR="00F30689" w:rsidRDefault="00F30689" w:rsidP="00F30689">
      <w:pPr>
        <w:spacing w:after="0" w:line="360" w:lineRule="auto"/>
        <w:ind w:firstLine="1560"/>
        <w:rPr>
          <w:rFonts w:ascii="Times New Roman" w:hAnsi="Times New Roman" w:cs="Times New Roman"/>
          <w:sz w:val="24"/>
          <w:szCs w:val="24"/>
        </w:rPr>
      </w:pPr>
      <w:r>
        <w:rPr>
          <w:rFonts w:ascii="Times New Roman" w:hAnsi="Times New Roman" w:cs="Times New Roman"/>
          <w:sz w:val="24"/>
          <w:szCs w:val="24"/>
        </w:rPr>
        <w:t>Kadang-kadang (Skor 3)</w:t>
      </w:r>
      <w:r>
        <w:rPr>
          <w:rFonts w:ascii="Times New Roman" w:hAnsi="Times New Roman" w:cs="Times New Roman"/>
          <w:sz w:val="24"/>
          <w:szCs w:val="24"/>
        </w:rPr>
        <w:tab/>
        <w:t>: Jika 1-2 hari terasa dalam 1 minggu</w:t>
      </w:r>
    </w:p>
    <w:p w:rsidR="00F30689" w:rsidRDefault="00F30689" w:rsidP="00F30689">
      <w:pPr>
        <w:spacing w:after="0" w:line="360" w:lineRule="auto"/>
        <w:ind w:firstLine="1560"/>
        <w:rPr>
          <w:rFonts w:ascii="Times New Roman" w:hAnsi="Times New Roman" w:cs="Times New Roman"/>
          <w:sz w:val="24"/>
          <w:szCs w:val="24"/>
        </w:rPr>
      </w:pPr>
      <w:r>
        <w:rPr>
          <w:rFonts w:ascii="Times New Roman" w:hAnsi="Times New Roman" w:cs="Times New Roman"/>
          <w:sz w:val="24"/>
          <w:szCs w:val="24"/>
        </w:rPr>
        <w:t>Tidak Pernah</w:t>
      </w:r>
      <w:r>
        <w:rPr>
          <w:rFonts w:ascii="Times New Roman" w:hAnsi="Times New Roman" w:cs="Times New Roman"/>
          <w:sz w:val="24"/>
          <w:szCs w:val="24"/>
        </w:rPr>
        <w:tab/>
        <w:t>(Skor 4)</w:t>
      </w:r>
      <w:r>
        <w:rPr>
          <w:rFonts w:ascii="Times New Roman" w:hAnsi="Times New Roman" w:cs="Times New Roman"/>
          <w:sz w:val="24"/>
          <w:szCs w:val="24"/>
        </w:rPr>
        <w:tab/>
        <w:t>: Tidak pernah terasa</w:t>
      </w:r>
    </w:p>
    <w:p w:rsidR="00F30689" w:rsidRDefault="00F30689" w:rsidP="00F30689">
      <w:pPr>
        <w:spacing w:after="0" w:line="360" w:lineRule="auto"/>
        <w:ind w:firstLine="1560"/>
        <w:rPr>
          <w:rFonts w:ascii="Times New Roman" w:hAnsi="Times New Roman" w:cs="Times New Roman"/>
          <w:sz w:val="24"/>
          <w:szCs w:val="24"/>
        </w:rPr>
      </w:pPr>
    </w:p>
    <w:tbl>
      <w:tblPr>
        <w:tblStyle w:val="TableGrid"/>
        <w:tblW w:w="0" w:type="auto"/>
        <w:tblLayout w:type="fixed"/>
        <w:tblLook w:val="04A0"/>
      </w:tblPr>
      <w:tblGrid>
        <w:gridCol w:w="4224"/>
        <w:gridCol w:w="1050"/>
        <w:gridCol w:w="797"/>
        <w:gridCol w:w="1119"/>
        <w:gridCol w:w="963"/>
      </w:tblGrid>
      <w:tr w:rsidR="00F30689" w:rsidTr="00EC716D">
        <w:trPr>
          <w:tblHeader/>
        </w:trPr>
        <w:tc>
          <w:tcPr>
            <w:tcW w:w="4224" w:type="dxa"/>
            <w:vAlign w:val="center"/>
          </w:tcPr>
          <w:p w:rsidR="00F30689" w:rsidRPr="00821364" w:rsidRDefault="00F30689" w:rsidP="00EC716D">
            <w:pPr>
              <w:ind w:left="-113" w:right="-113"/>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1050" w:type="dxa"/>
            <w:vAlign w:val="center"/>
          </w:tcPr>
          <w:p w:rsidR="00F30689" w:rsidRPr="00821364" w:rsidRDefault="00F30689" w:rsidP="00EC716D">
            <w:pPr>
              <w:ind w:left="-113" w:right="-113"/>
              <w:jc w:val="center"/>
              <w:rPr>
                <w:rFonts w:ascii="Times New Roman" w:hAnsi="Times New Roman" w:cs="Times New Roman"/>
                <w:b/>
                <w:sz w:val="24"/>
                <w:szCs w:val="24"/>
              </w:rPr>
            </w:pPr>
            <w:r w:rsidRPr="00821364">
              <w:rPr>
                <w:rFonts w:ascii="Times New Roman" w:hAnsi="Times New Roman" w:cs="Times New Roman"/>
                <w:b/>
                <w:sz w:val="24"/>
                <w:szCs w:val="24"/>
              </w:rPr>
              <w:t>Sangat Sering</w:t>
            </w:r>
          </w:p>
        </w:tc>
        <w:tc>
          <w:tcPr>
            <w:tcW w:w="797" w:type="dxa"/>
            <w:vAlign w:val="center"/>
          </w:tcPr>
          <w:p w:rsidR="00F30689" w:rsidRPr="00821364" w:rsidRDefault="00F30689" w:rsidP="00EC716D">
            <w:pPr>
              <w:ind w:left="-113" w:right="-113"/>
              <w:jc w:val="center"/>
              <w:rPr>
                <w:rFonts w:ascii="Times New Roman" w:hAnsi="Times New Roman" w:cs="Times New Roman"/>
                <w:b/>
                <w:sz w:val="24"/>
                <w:szCs w:val="24"/>
              </w:rPr>
            </w:pPr>
            <w:r w:rsidRPr="00821364">
              <w:rPr>
                <w:rFonts w:ascii="Times New Roman" w:hAnsi="Times New Roman" w:cs="Times New Roman"/>
                <w:b/>
                <w:sz w:val="24"/>
                <w:szCs w:val="24"/>
              </w:rPr>
              <w:t>Sering</w:t>
            </w:r>
          </w:p>
        </w:tc>
        <w:tc>
          <w:tcPr>
            <w:tcW w:w="1119" w:type="dxa"/>
            <w:vAlign w:val="center"/>
          </w:tcPr>
          <w:p w:rsidR="00F30689" w:rsidRPr="00821364" w:rsidRDefault="00F30689" w:rsidP="00EC716D">
            <w:pPr>
              <w:ind w:left="-113" w:right="-113"/>
              <w:jc w:val="center"/>
              <w:rPr>
                <w:rFonts w:ascii="Times New Roman" w:hAnsi="Times New Roman" w:cs="Times New Roman"/>
                <w:b/>
                <w:sz w:val="24"/>
                <w:szCs w:val="24"/>
              </w:rPr>
            </w:pPr>
            <w:r w:rsidRPr="00821364">
              <w:rPr>
                <w:rFonts w:ascii="Times New Roman" w:hAnsi="Times New Roman" w:cs="Times New Roman"/>
                <w:b/>
                <w:sz w:val="24"/>
                <w:szCs w:val="24"/>
              </w:rPr>
              <w:t>Kadang-kadang</w:t>
            </w:r>
          </w:p>
        </w:tc>
        <w:tc>
          <w:tcPr>
            <w:tcW w:w="963" w:type="dxa"/>
            <w:vAlign w:val="center"/>
          </w:tcPr>
          <w:p w:rsidR="00F30689" w:rsidRPr="00821364" w:rsidRDefault="00F30689" w:rsidP="00EC716D">
            <w:pPr>
              <w:ind w:left="-113" w:right="-113"/>
              <w:jc w:val="center"/>
              <w:rPr>
                <w:rFonts w:ascii="Times New Roman" w:hAnsi="Times New Roman" w:cs="Times New Roman"/>
                <w:b/>
                <w:sz w:val="24"/>
                <w:szCs w:val="24"/>
              </w:rPr>
            </w:pPr>
            <w:r w:rsidRPr="00821364">
              <w:rPr>
                <w:rFonts w:ascii="Times New Roman" w:hAnsi="Times New Roman" w:cs="Times New Roman"/>
                <w:b/>
                <w:sz w:val="24"/>
                <w:szCs w:val="24"/>
              </w:rPr>
              <w:t>Tidak Pernah</w:t>
            </w:r>
          </w:p>
        </w:tc>
      </w:tr>
      <w:tr w:rsidR="00F30689" w:rsidTr="00EC716D">
        <w:tc>
          <w:tcPr>
            <w:tcW w:w="4224" w:type="dxa"/>
          </w:tcPr>
          <w:p w:rsidR="00F30689" w:rsidRPr="000464EA"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berat dibagian kepala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0464EA"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lelah pada seluruh badan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0464EA"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berat di kaki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821364"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sering menguap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821364"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pikiran yang kacau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821364"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mengantuk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821364"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beban pada mata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kaku/canggung dalam bergerak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berdiri yang tidak stabil setelah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ingin berbaring saat bekerja ?</w:t>
            </w:r>
          </w:p>
        </w:tc>
        <w:tc>
          <w:tcPr>
            <w:tcW w:w="1050" w:type="dxa"/>
          </w:tcPr>
          <w:p w:rsidR="00F30689" w:rsidRDefault="00F30689" w:rsidP="00EC716D">
            <w:pPr>
              <w:jc w:val="both"/>
              <w:rPr>
                <w:rFonts w:ascii="Times New Roman" w:hAnsi="Times New Roman" w:cs="Times New Roman"/>
                <w:sz w:val="24"/>
                <w:szCs w:val="24"/>
              </w:rPr>
            </w:pPr>
          </w:p>
        </w:tc>
        <w:tc>
          <w:tcPr>
            <w:tcW w:w="797" w:type="dxa"/>
          </w:tcPr>
          <w:p w:rsidR="00F30689" w:rsidRDefault="00F30689" w:rsidP="00EC716D">
            <w:pPr>
              <w:jc w:val="both"/>
              <w:rPr>
                <w:rFonts w:ascii="Times New Roman" w:hAnsi="Times New Roman" w:cs="Times New Roman"/>
                <w:sz w:val="24"/>
                <w:szCs w:val="24"/>
              </w:rPr>
            </w:pPr>
          </w:p>
        </w:tc>
        <w:tc>
          <w:tcPr>
            <w:tcW w:w="1119" w:type="dxa"/>
          </w:tcPr>
          <w:p w:rsidR="00F30689" w:rsidRDefault="00F30689" w:rsidP="00EC716D">
            <w:pPr>
              <w:jc w:val="both"/>
              <w:rPr>
                <w:rFonts w:ascii="Times New Roman" w:hAnsi="Times New Roman" w:cs="Times New Roman"/>
                <w:sz w:val="24"/>
                <w:szCs w:val="24"/>
              </w:rPr>
            </w:pPr>
          </w:p>
        </w:tc>
        <w:tc>
          <w:tcPr>
            <w:tcW w:w="963" w:type="dxa"/>
          </w:tcPr>
          <w:p w:rsidR="00F30689" w:rsidRDefault="00F30689" w:rsidP="00EC716D">
            <w:pPr>
              <w:jc w:val="both"/>
              <w:rPr>
                <w:rFonts w:ascii="Times New Roman" w:hAnsi="Times New Roman" w:cs="Times New Roman"/>
                <w:sz w:val="24"/>
                <w:szCs w:val="24"/>
              </w:rPr>
            </w:pPr>
          </w:p>
        </w:tc>
      </w:tr>
      <w:tr w:rsidR="00F30689" w:rsidTr="00EC716D">
        <w:tc>
          <w:tcPr>
            <w:tcW w:w="4224" w:type="dxa"/>
          </w:tcPr>
          <w:p w:rsidR="00F30689" w:rsidRPr="00821364"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susah berfikir saat bekerja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lelah berbicara saat bekerja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menjadi gugup saat bekerja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tidak bisa berkonsentrasi saat bekerja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right="-113"/>
              <w:jc w:val="both"/>
              <w:rPr>
                <w:rFonts w:ascii="Times New Roman" w:hAnsi="Times New Roman" w:cs="Times New Roman"/>
                <w:sz w:val="24"/>
                <w:szCs w:val="24"/>
              </w:rPr>
            </w:pPr>
            <w:r>
              <w:rPr>
                <w:rFonts w:ascii="Times New Roman" w:hAnsi="Times New Roman" w:cs="Times New Roman"/>
                <w:sz w:val="24"/>
                <w:szCs w:val="24"/>
              </w:rPr>
              <w:t>Apakah saudara punya kecenderungan untuk lupa saat bekerja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34" type="#_x0000_t202" style="position:absolute;left:0;text-align:left;margin-left:-10.85pt;margin-top:-90.25pt;width:151.5pt;height:33.3pt;z-index:251670528;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 (Lanjutan)</w:t>
                        </w:r>
                      </w:p>
                    </w:txbxContent>
                  </v:textbox>
                </v:shape>
              </w:pict>
            </w:r>
            <w:r>
              <w:rPr>
                <w:rFonts w:ascii="Times New Roman" w:hAnsi="Times New Roman" w:cs="Times New Roman"/>
                <w:sz w:val="24"/>
                <w:szCs w:val="24"/>
              </w:rPr>
              <w:t xml:space="preserve">Apakah saudara cemas terhadap sesuatu saat bekerja ?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tidak bisa mengontrol sikap saat bekerja ?</w:t>
            </w:r>
          </w:p>
        </w:tc>
        <w:tc>
          <w:tcPr>
            <w:tcW w:w="1050" w:type="dxa"/>
          </w:tcPr>
          <w:p w:rsidR="00F30689" w:rsidRPr="00821364" w:rsidRDefault="00F30689" w:rsidP="00EC716D">
            <w:pPr>
              <w:jc w:val="both"/>
              <w:rPr>
                <w:rFonts w:ascii="Times New Roman" w:hAnsi="Times New Roman" w:cs="Times New Roman"/>
                <w:b/>
                <w:sz w:val="24"/>
                <w:szCs w:val="24"/>
              </w:rPr>
            </w:pPr>
          </w:p>
        </w:tc>
        <w:tc>
          <w:tcPr>
            <w:tcW w:w="797" w:type="dxa"/>
          </w:tcPr>
          <w:p w:rsidR="00F30689" w:rsidRPr="00821364" w:rsidRDefault="00F30689" w:rsidP="00EC716D">
            <w:pPr>
              <w:jc w:val="both"/>
              <w:rPr>
                <w:rFonts w:ascii="Times New Roman" w:hAnsi="Times New Roman" w:cs="Times New Roman"/>
                <w:b/>
                <w:sz w:val="24"/>
                <w:szCs w:val="24"/>
              </w:rPr>
            </w:pPr>
          </w:p>
        </w:tc>
        <w:tc>
          <w:tcPr>
            <w:tcW w:w="1119" w:type="dxa"/>
          </w:tcPr>
          <w:p w:rsidR="00F30689" w:rsidRPr="00821364" w:rsidRDefault="00F30689" w:rsidP="00EC716D">
            <w:pPr>
              <w:jc w:val="both"/>
              <w:rPr>
                <w:rFonts w:ascii="Times New Roman" w:hAnsi="Times New Roman" w:cs="Times New Roman"/>
                <w:b/>
                <w:sz w:val="24"/>
                <w:szCs w:val="24"/>
              </w:rPr>
            </w:pPr>
          </w:p>
        </w:tc>
        <w:tc>
          <w:tcPr>
            <w:tcW w:w="963" w:type="dxa"/>
          </w:tcPr>
          <w:p w:rsidR="00F30689" w:rsidRPr="00821364" w:rsidRDefault="00F30689" w:rsidP="00EC716D">
            <w:pPr>
              <w:jc w:val="both"/>
              <w:rPr>
                <w:rFonts w:ascii="Times New Roman" w:hAnsi="Times New Roman" w:cs="Times New Roman"/>
                <w:b/>
                <w:sz w:val="24"/>
                <w:szCs w:val="24"/>
              </w:rPr>
            </w:pPr>
          </w:p>
        </w:tc>
      </w:tr>
      <w:tr w:rsidR="00F30689" w:rsidTr="00EC716D">
        <w:tc>
          <w:tcPr>
            <w:tcW w:w="4224" w:type="dxa"/>
          </w:tcPr>
          <w:p w:rsidR="00F30689" w:rsidRPr="00C247A6"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sakit di kepala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kaku di bagian bahu setelah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nafas saudara tertekan saat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sangat haus setelah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suara saudara menjadi serak setelah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saudara mengalami pusing setelah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kelopak mata saudara menjadi tegang saat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r w:rsidR="00F30689" w:rsidTr="00EC716D">
        <w:tc>
          <w:tcPr>
            <w:tcW w:w="4224" w:type="dxa"/>
          </w:tcPr>
          <w:p w:rsidR="00F30689" w:rsidRDefault="00F30689" w:rsidP="00F30689">
            <w:pPr>
              <w:pStyle w:val="ListParagraph"/>
              <w:numPr>
                <w:ilvl w:val="0"/>
                <w:numId w:val="34"/>
              </w:numPr>
              <w:spacing w:after="0"/>
              <w:ind w:left="360"/>
              <w:jc w:val="both"/>
              <w:rPr>
                <w:rFonts w:ascii="Times New Roman" w:hAnsi="Times New Roman" w:cs="Times New Roman"/>
                <w:sz w:val="24"/>
                <w:szCs w:val="24"/>
              </w:rPr>
            </w:pPr>
            <w:r>
              <w:rPr>
                <w:rFonts w:ascii="Times New Roman" w:hAnsi="Times New Roman" w:cs="Times New Roman"/>
                <w:sz w:val="24"/>
                <w:szCs w:val="24"/>
              </w:rPr>
              <w:t>Apakah anggota badan saudara bergetar (tremor) saat bekerja ?</w:t>
            </w:r>
          </w:p>
        </w:tc>
        <w:tc>
          <w:tcPr>
            <w:tcW w:w="1050" w:type="dxa"/>
          </w:tcPr>
          <w:p w:rsidR="00F30689" w:rsidRDefault="00F30689" w:rsidP="00EC716D">
            <w:pPr>
              <w:jc w:val="both"/>
              <w:rPr>
                <w:rFonts w:ascii="Times New Roman" w:hAnsi="Times New Roman" w:cs="Times New Roman"/>
                <w:b/>
                <w:sz w:val="24"/>
                <w:szCs w:val="24"/>
              </w:rPr>
            </w:pPr>
          </w:p>
        </w:tc>
        <w:tc>
          <w:tcPr>
            <w:tcW w:w="797" w:type="dxa"/>
          </w:tcPr>
          <w:p w:rsidR="00F30689" w:rsidRDefault="00F30689" w:rsidP="00EC716D">
            <w:pPr>
              <w:jc w:val="both"/>
              <w:rPr>
                <w:rFonts w:ascii="Times New Roman" w:hAnsi="Times New Roman" w:cs="Times New Roman"/>
                <w:b/>
                <w:sz w:val="24"/>
                <w:szCs w:val="24"/>
              </w:rPr>
            </w:pPr>
          </w:p>
        </w:tc>
        <w:tc>
          <w:tcPr>
            <w:tcW w:w="1119" w:type="dxa"/>
          </w:tcPr>
          <w:p w:rsidR="00F30689" w:rsidRDefault="00F30689" w:rsidP="00EC716D">
            <w:pPr>
              <w:jc w:val="both"/>
              <w:rPr>
                <w:rFonts w:ascii="Times New Roman" w:hAnsi="Times New Roman" w:cs="Times New Roman"/>
                <w:b/>
                <w:sz w:val="24"/>
                <w:szCs w:val="24"/>
              </w:rPr>
            </w:pPr>
          </w:p>
        </w:tc>
        <w:tc>
          <w:tcPr>
            <w:tcW w:w="963" w:type="dxa"/>
          </w:tcPr>
          <w:p w:rsidR="00F30689" w:rsidRDefault="00F30689" w:rsidP="00EC716D">
            <w:pPr>
              <w:jc w:val="both"/>
              <w:rPr>
                <w:rFonts w:ascii="Times New Roman" w:hAnsi="Times New Roman" w:cs="Times New Roman"/>
                <w:b/>
                <w:sz w:val="24"/>
                <w:szCs w:val="24"/>
              </w:rPr>
            </w:pPr>
          </w:p>
        </w:tc>
      </w:tr>
    </w:tbl>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pPr>
    </w:p>
    <w:p w:rsidR="00F30689" w:rsidRDefault="00F30689" w:rsidP="00F30689">
      <w:pPr>
        <w:spacing w:after="0" w:line="240" w:lineRule="auto"/>
        <w:rPr>
          <w:rFonts w:ascii="Times New Roman" w:hAnsi="Times New Roman" w:cs="Times New Roman"/>
          <w:sz w:val="24"/>
          <w:szCs w:val="24"/>
          <w:lang w:val="en-US"/>
        </w:rPr>
        <w:sectPr w:rsidR="00F30689" w:rsidSect="00F30689">
          <w:pgSz w:w="11906" w:h="16838"/>
          <w:pgMar w:top="2268" w:right="1701" w:bottom="1701" w:left="2268" w:header="708" w:footer="708" w:gutter="0"/>
          <w:cols w:space="708"/>
          <w:docGrid w:linePitch="360"/>
        </w:sectPr>
      </w:pPr>
    </w:p>
    <w:tbl>
      <w:tblPr>
        <w:tblW w:w="13623" w:type="dxa"/>
        <w:tblInd w:w="93" w:type="dxa"/>
        <w:tblLook w:val="04A0"/>
      </w:tblPr>
      <w:tblGrid>
        <w:gridCol w:w="455"/>
        <w:gridCol w:w="433"/>
        <w:gridCol w:w="433"/>
        <w:gridCol w:w="433"/>
        <w:gridCol w:w="433"/>
        <w:gridCol w:w="434"/>
        <w:gridCol w:w="434"/>
        <w:gridCol w:w="434"/>
        <w:gridCol w:w="434"/>
        <w:gridCol w:w="434"/>
        <w:gridCol w:w="533"/>
        <w:gridCol w:w="533"/>
        <w:gridCol w:w="533"/>
        <w:gridCol w:w="533"/>
        <w:gridCol w:w="533"/>
        <w:gridCol w:w="533"/>
        <w:gridCol w:w="533"/>
        <w:gridCol w:w="533"/>
        <w:gridCol w:w="533"/>
        <w:gridCol w:w="533"/>
        <w:gridCol w:w="533"/>
        <w:gridCol w:w="533"/>
        <w:gridCol w:w="533"/>
        <w:gridCol w:w="533"/>
        <w:gridCol w:w="533"/>
        <w:gridCol w:w="533"/>
        <w:gridCol w:w="674"/>
        <w:gridCol w:w="64"/>
      </w:tblGrid>
      <w:tr w:rsidR="00F30689" w:rsidRPr="008C169C" w:rsidTr="00EC716D">
        <w:trPr>
          <w:gridAfter w:val="1"/>
          <w:wAfter w:w="64" w:type="dxa"/>
          <w:trHeight w:val="315"/>
        </w:trPr>
        <w:tc>
          <w:tcPr>
            <w:tcW w:w="13559" w:type="dxa"/>
            <w:gridSpan w:val="27"/>
            <w:tcBorders>
              <w:top w:val="nil"/>
              <w:left w:val="nil"/>
              <w:bottom w:val="nil"/>
              <w:right w:val="nil"/>
            </w:tcBorders>
            <w:shd w:val="clear" w:color="auto" w:fill="auto"/>
            <w:noWrap/>
            <w:vAlign w:val="center"/>
            <w:hideMark/>
          </w:tcPr>
          <w:p w:rsidR="00F30689" w:rsidRDefault="00F30689" w:rsidP="00EC716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noProof/>
                <w:color w:val="000000"/>
                <w:sz w:val="24"/>
                <w:szCs w:val="24"/>
                <w:lang w:val="en-US"/>
              </w:rPr>
              <w:lastRenderedPageBreak/>
              <w:pict>
                <v:shape id="_x0000_s1035" type="#_x0000_t202" style="position:absolute;left:0;text-align:left;margin-left:-14.25pt;margin-top:-43.45pt;width:151.5pt;height:33.3pt;z-index:251671552"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2</w:t>
                        </w:r>
                      </w:p>
                    </w:txbxContent>
                  </v:textbox>
                </v:shape>
              </w:pict>
            </w:r>
            <w:r w:rsidRPr="008C169C">
              <w:rPr>
                <w:rFonts w:ascii="Times New Roman" w:eastAsia="Times New Roman" w:hAnsi="Times New Roman" w:cs="Times New Roman"/>
                <w:b/>
                <w:bCs/>
                <w:color w:val="000000"/>
                <w:sz w:val="24"/>
                <w:szCs w:val="24"/>
                <w:lang w:val="en-US"/>
              </w:rPr>
              <w:t xml:space="preserve">MASTER </w:t>
            </w:r>
            <w:r>
              <w:rPr>
                <w:rFonts w:ascii="Times New Roman" w:eastAsia="Times New Roman" w:hAnsi="Times New Roman" w:cs="Times New Roman"/>
                <w:b/>
                <w:bCs/>
                <w:color w:val="000000"/>
                <w:sz w:val="24"/>
                <w:szCs w:val="24"/>
                <w:lang w:val="en-US"/>
              </w:rPr>
              <w:t xml:space="preserve">DATA </w:t>
            </w:r>
            <w:r w:rsidRPr="008C169C">
              <w:rPr>
                <w:rFonts w:ascii="Times New Roman" w:eastAsia="Times New Roman" w:hAnsi="Times New Roman" w:cs="Times New Roman"/>
                <w:b/>
                <w:bCs/>
                <w:color w:val="000000"/>
                <w:sz w:val="24"/>
                <w:szCs w:val="24"/>
                <w:lang w:val="en-US"/>
              </w:rPr>
              <w:t>UJI VALIDITAS</w:t>
            </w:r>
          </w:p>
          <w:p w:rsidR="00F30689" w:rsidRPr="008C169C" w:rsidRDefault="00F30689" w:rsidP="00EC716D">
            <w:pPr>
              <w:spacing w:after="0" w:line="240" w:lineRule="auto"/>
              <w:jc w:val="center"/>
              <w:rPr>
                <w:rFonts w:ascii="Times New Roman" w:eastAsia="Times New Roman" w:hAnsi="Times New Roman" w:cs="Times New Roman"/>
                <w:b/>
                <w:bCs/>
                <w:color w:val="000000"/>
                <w:sz w:val="24"/>
                <w:szCs w:val="24"/>
                <w:lang w:val="en-US"/>
              </w:rPr>
            </w:pPr>
          </w:p>
        </w:tc>
      </w:tr>
      <w:tr w:rsidR="00F30689" w:rsidRPr="008C169C" w:rsidTr="00EC716D">
        <w:trPr>
          <w:trHeight w:val="315"/>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No</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P3</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P4</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P5</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P6</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P7</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P8</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P9</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P10</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P11</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P12</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P13</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P14</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P15</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P16</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P17</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P18</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P19</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P20</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P21</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P22</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P23</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P24</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P25</w:t>
            </w:r>
          </w:p>
        </w:tc>
        <w:tc>
          <w:tcPr>
            <w:tcW w:w="738" w:type="dxa"/>
            <w:gridSpan w:val="2"/>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b/>
                <w:bCs/>
                <w:color w:val="000000"/>
                <w:sz w:val="24"/>
                <w:szCs w:val="24"/>
                <w:lang w:val="en-US"/>
              </w:rPr>
            </w:pPr>
            <w:r w:rsidRPr="008C169C">
              <w:rPr>
                <w:rFonts w:ascii="Times New Roman" w:eastAsia="Times New Roman" w:hAnsi="Times New Roman" w:cs="Times New Roman"/>
                <w:b/>
                <w:bCs/>
                <w:color w:val="000000"/>
                <w:sz w:val="24"/>
                <w:szCs w:val="24"/>
                <w:lang w:val="en-US"/>
              </w:rPr>
              <w:t>Total</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50</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74</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25</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57</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43</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6</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25</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7</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47</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8</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44</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9</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57</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10</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25</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48</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56</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42</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14</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63</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15</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59</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16</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52</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17</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59</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18</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47</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19</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47</w:t>
            </w:r>
          </w:p>
        </w:tc>
      </w:tr>
      <w:tr w:rsidR="00F30689" w:rsidRPr="008C169C" w:rsidTr="00EC716D">
        <w:trPr>
          <w:trHeight w:val="315"/>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20</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43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2</w:t>
            </w:r>
          </w:p>
        </w:tc>
        <w:tc>
          <w:tcPr>
            <w:tcW w:w="738" w:type="dxa"/>
            <w:gridSpan w:val="2"/>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37" w:right="-51"/>
              <w:jc w:val="center"/>
              <w:rPr>
                <w:rFonts w:ascii="Times New Roman" w:eastAsia="Times New Roman" w:hAnsi="Times New Roman" w:cs="Times New Roman"/>
                <w:color w:val="000000"/>
                <w:sz w:val="24"/>
                <w:szCs w:val="24"/>
                <w:lang w:val="en-US"/>
              </w:rPr>
            </w:pPr>
            <w:r w:rsidRPr="008C169C">
              <w:rPr>
                <w:rFonts w:ascii="Times New Roman" w:eastAsia="Times New Roman" w:hAnsi="Times New Roman" w:cs="Times New Roman"/>
                <w:color w:val="000000"/>
                <w:sz w:val="24"/>
                <w:szCs w:val="24"/>
                <w:lang w:val="en-US"/>
              </w:rPr>
              <w:t>51</w:t>
            </w:r>
          </w:p>
        </w:tc>
      </w:tr>
    </w:tbl>
    <w:p w:rsidR="00F30689" w:rsidRDefault="00F30689" w:rsidP="00F30689">
      <w:pPr>
        <w:spacing w:after="0" w:line="240" w:lineRule="auto"/>
        <w:ind w:firstLine="720"/>
        <w:rPr>
          <w:rFonts w:ascii="Times New Roman" w:hAnsi="Times New Roman" w:cs="Times New Roman"/>
          <w:sz w:val="24"/>
          <w:szCs w:val="24"/>
          <w:lang w:val="en-US"/>
        </w:rPr>
      </w:pPr>
    </w:p>
    <w:p w:rsidR="00F30689" w:rsidRDefault="00F30689" w:rsidP="00F30689">
      <w:pPr>
        <w:tabs>
          <w:tab w:val="left" w:pos="5313"/>
        </w:tabs>
        <w:rPr>
          <w:rFonts w:ascii="Times New Roman" w:hAnsi="Times New Roman" w:cs="Times New Roman"/>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036" type="#_x0000_t202" style="position:absolute;left:0;text-align:left;margin-left:-7.2pt;margin-top:-40.85pt;width:151.5pt;height:33.3pt;z-index:25167257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3</w:t>
                  </w:r>
                </w:p>
              </w:txbxContent>
            </v:textbox>
          </v:shape>
        </w:pict>
      </w:r>
      <w:r>
        <w:rPr>
          <w:rFonts w:ascii="Times New Roman" w:hAnsi="Times New Roman" w:cs="Times New Roman"/>
          <w:b/>
          <w:sz w:val="24"/>
          <w:szCs w:val="24"/>
          <w:lang w:val="en-US"/>
        </w:rPr>
        <w:t>MASTER DATA PENELITIAN</w:t>
      </w:r>
    </w:p>
    <w:p w:rsidR="00F30689" w:rsidRDefault="00F30689" w:rsidP="00F3068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LEMBAR KUESIONER PENELITIAN FAKTOR YANG BERHUBUNGAN DENGAN KELELAHAN KERJA PADA PEGAWAI LAPAS</w:t>
      </w:r>
      <w:r>
        <w:rPr>
          <w:rFonts w:ascii="Times New Roman" w:hAnsi="Times New Roman" w:cs="Times New Roman"/>
          <w:b/>
          <w:sz w:val="24"/>
          <w:szCs w:val="24"/>
          <w:lang w:val="en-US"/>
        </w:rPr>
        <w:t xml:space="preserve"> </w:t>
      </w:r>
      <w:r>
        <w:rPr>
          <w:rFonts w:ascii="Times New Roman" w:hAnsi="Times New Roman" w:cs="Times New Roman"/>
          <w:b/>
          <w:sz w:val="24"/>
          <w:szCs w:val="24"/>
        </w:rPr>
        <w:t>KELAS IIB KUTACANE ACEH TENGGARA</w:t>
      </w:r>
    </w:p>
    <w:p w:rsidR="00F30689" w:rsidRPr="00BE1AFD" w:rsidRDefault="00F30689" w:rsidP="00F30689">
      <w:pPr>
        <w:spacing w:after="0" w:line="240" w:lineRule="auto"/>
        <w:jc w:val="center"/>
        <w:rPr>
          <w:rFonts w:ascii="Times New Roman" w:hAnsi="Times New Roman" w:cs="Times New Roman"/>
          <w:b/>
          <w:sz w:val="24"/>
          <w:szCs w:val="24"/>
          <w:lang w:val="en-US"/>
        </w:rPr>
      </w:pPr>
    </w:p>
    <w:tbl>
      <w:tblPr>
        <w:tblW w:w="15368" w:type="dxa"/>
        <w:tblInd w:w="-743" w:type="dxa"/>
        <w:tblLayout w:type="fixed"/>
        <w:tblLook w:val="04A0"/>
      </w:tblPr>
      <w:tblGrid>
        <w:gridCol w:w="283"/>
        <w:gridCol w:w="977"/>
        <w:gridCol w:w="662"/>
        <w:gridCol w:w="641"/>
        <w:gridCol w:w="700"/>
        <w:gridCol w:w="454"/>
        <w:gridCol w:w="977"/>
        <w:gridCol w:w="784"/>
        <w:gridCol w:w="350"/>
        <w:gridCol w:w="440"/>
        <w:gridCol w:w="341"/>
        <w:gridCol w:w="341"/>
        <w:gridCol w:w="341"/>
        <w:gridCol w:w="342"/>
        <w:gridCol w:w="341"/>
        <w:gridCol w:w="341"/>
        <w:gridCol w:w="342"/>
        <w:gridCol w:w="341"/>
        <w:gridCol w:w="341"/>
        <w:gridCol w:w="342"/>
        <w:gridCol w:w="341"/>
        <w:gridCol w:w="341"/>
        <w:gridCol w:w="342"/>
        <w:gridCol w:w="341"/>
        <w:gridCol w:w="341"/>
        <w:gridCol w:w="342"/>
        <w:gridCol w:w="341"/>
        <w:gridCol w:w="341"/>
        <w:gridCol w:w="342"/>
        <w:gridCol w:w="341"/>
        <w:gridCol w:w="341"/>
        <w:gridCol w:w="342"/>
        <w:gridCol w:w="341"/>
        <w:gridCol w:w="341"/>
        <w:gridCol w:w="342"/>
        <w:gridCol w:w="567"/>
      </w:tblGrid>
      <w:tr w:rsidR="00F30689" w:rsidRPr="008C169C" w:rsidTr="00EC716D">
        <w:trPr>
          <w:trHeight w:val="315"/>
          <w:tblHeader/>
        </w:trPr>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No</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Nama</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Usia</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MK</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SK</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SP</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Status Gizi</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Kelelahan</w:t>
            </w:r>
          </w:p>
        </w:tc>
        <w:tc>
          <w:tcPr>
            <w:tcW w:w="350"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Kat U</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Kat M</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P3</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P4</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P5</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P6</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P7</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P8</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P9</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P10</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P11</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P12</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P13</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P14</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P15</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P16</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P17</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P18</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P19</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P20</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P21</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P22</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P23</w:t>
            </w:r>
          </w:p>
        </w:tc>
        <w:tc>
          <w:tcPr>
            <w:tcW w:w="341"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P24</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P25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b/>
                <w:bCs/>
                <w:color w:val="000000"/>
                <w:sz w:val="14"/>
                <w:szCs w:val="16"/>
                <w:lang w:val="en-US"/>
              </w:rPr>
            </w:pPr>
            <w:r w:rsidRPr="008C169C">
              <w:rPr>
                <w:rFonts w:ascii="Times New Roman" w:eastAsia="Times New Roman" w:hAnsi="Times New Roman" w:cs="Times New Roman"/>
                <w:b/>
                <w:bCs/>
                <w:color w:val="000000"/>
                <w:sz w:val="14"/>
                <w:szCs w:val="16"/>
                <w:lang w:val="en-US"/>
              </w:rPr>
              <w:t>Total</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Fahri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Audi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83</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Padli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55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Dianto</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Imansyah</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80</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Septian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28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75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Reno</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29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76</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Handoko</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78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Ade</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70</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Rudi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88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Doni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67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Sari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39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51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Umaruddin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75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Zoko</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90</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Indra</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50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sz w:val="14"/>
                <w:szCs w:val="16"/>
                <w:lang w:val="en-US"/>
              </w:rPr>
            </w:pPr>
            <w:r w:rsidRPr="008C169C">
              <w:rPr>
                <w:rFonts w:ascii="Times New Roman" w:eastAsia="Times New Roman" w:hAnsi="Times New Roman" w:cs="Times New Roman"/>
                <w:sz w:val="14"/>
                <w:szCs w:val="16"/>
                <w:lang w:val="en-US"/>
              </w:rPr>
              <w:t>83</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Melly</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Aisyah</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Halimatus</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Normal</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w:t>
            </w:r>
          </w:p>
        </w:tc>
      </w:tr>
      <w:tr w:rsidR="00F30689" w:rsidRPr="008C169C" w:rsidTr="00EC716D">
        <w:trPr>
          <w:trHeight w:val="109"/>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Rosma</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 xml:space="preserve">Tidak Ada </w:t>
            </w:r>
            <w:r>
              <w:rPr>
                <w:rFonts w:ascii="Times New Roman" w:eastAsia="Times New Roman" w:hAnsi="Times New Roman" w:cs="Times New Roman"/>
                <w:noProof/>
                <w:color w:val="000000"/>
                <w:sz w:val="14"/>
                <w:szCs w:val="16"/>
                <w:lang w:val="en-US"/>
              </w:rPr>
              <w:lastRenderedPageBreak/>
              <w:pict>
                <v:shape id="_x0000_s1037" type="#_x0000_t202" style="position:absolute;left:0;text-align:left;margin-left:-98.2pt;margin-top:-61.15pt;width:151.5pt;height:33.3pt;z-index:251673600;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3 (Lanjutan)</w:t>
                        </w:r>
                      </w:p>
                    </w:txbxContent>
                  </v:textbox>
                </v:shape>
              </w:pict>
            </w:r>
            <w:r w:rsidRPr="008C169C">
              <w:rPr>
                <w:rFonts w:ascii="Times New Roman" w:eastAsia="Times New Roman" w:hAnsi="Times New Roman" w:cs="Times New Roman"/>
                <w:color w:val="000000"/>
                <w:sz w:val="14"/>
                <w:szCs w:val="16"/>
                <w:lang w:val="en-US"/>
              </w:rPr>
              <w:t>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 xml:space="preserve">Tidak Normal </w:t>
            </w:r>
            <w:r w:rsidRPr="008C169C">
              <w:rPr>
                <w:rFonts w:ascii="Times New Roman" w:eastAsia="Times New Roman" w:hAnsi="Times New Roman" w:cs="Times New Roman"/>
                <w:color w:val="000000"/>
                <w:sz w:val="14"/>
                <w:szCs w:val="16"/>
                <w:lang w:val="en-US"/>
              </w:rPr>
              <w:lastRenderedPageBreak/>
              <w:t>(Kurus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20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Junaidi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Sabri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Yosi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29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Alim</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Rosnita</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45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Kennedi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Jalidin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Muslim</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14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Supriyanto</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56</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Muharramin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Haddin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50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Sajidin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Masudin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35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Hamdan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11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60</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Darmawan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12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35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Pr>
                <w:rFonts w:ascii="Times New Roman" w:eastAsia="Times New Roman" w:hAnsi="Times New Roman" w:cs="Times New Roman"/>
                <w:noProof/>
                <w:color w:val="000000"/>
                <w:sz w:val="14"/>
                <w:szCs w:val="16"/>
                <w:lang w:val="en-US"/>
              </w:rPr>
              <w:pict>
                <v:shape id="_x0000_s1038" type="#_x0000_t202" style="position:absolute;left:0;text-align:left;margin-left:14.45pt;margin-top:-69.1pt;width:151.5pt;height:33.3pt;z-index:251674624;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3 (Lanjutan)</w:t>
                        </w:r>
                      </w:p>
                    </w:txbxContent>
                  </v:textbox>
                </v:shape>
              </w:pict>
            </w:r>
            <w:r w:rsidRPr="008C169C">
              <w:rPr>
                <w:rFonts w:ascii="Times New Roman" w:eastAsia="Times New Roman" w:hAnsi="Times New Roman" w:cs="Times New Roman"/>
                <w:color w:val="000000"/>
                <w:sz w:val="14"/>
                <w:szCs w:val="16"/>
                <w:lang w:val="en-US"/>
              </w:rPr>
              <w:t>Antoni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Mulyadi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Juliadi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Julhipan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45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Hariadi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59</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Rizal</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Abdul</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50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18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Ahmadin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11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Hasan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48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Suhardi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Jumarin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60</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Hasbi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Andi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45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59</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Rasidan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Fuad</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60</w:t>
            </w:r>
          </w:p>
        </w:tc>
      </w:tr>
      <w:tr w:rsidR="00F30689" w:rsidRPr="008C169C" w:rsidTr="00EC716D">
        <w:trPr>
          <w:trHeight w:val="109"/>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Dicky</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40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 xml:space="preserve">Tidak Normal (Kurus atau </w:t>
            </w:r>
            <w:r>
              <w:rPr>
                <w:rFonts w:ascii="Times New Roman" w:eastAsia="Times New Roman" w:hAnsi="Times New Roman" w:cs="Times New Roman"/>
                <w:noProof/>
                <w:color w:val="000000"/>
                <w:sz w:val="14"/>
                <w:szCs w:val="16"/>
                <w:lang w:val="en-US"/>
              </w:rPr>
              <w:lastRenderedPageBreak/>
              <w:pict>
                <v:shape id="_x0000_s1039" type="#_x0000_t202" style="position:absolute;left:0;text-align:left;margin-left:-158.2pt;margin-top:-58.9pt;width:151.5pt;height:33.3pt;z-index:251675648;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3 (Lanjutan)</w:t>
                        </w:r>
                      </w:p>
                    </w:txbxContent>
                  </v:textbox>
                </v:shape>
              </w:pict>
            </w:r>
            <w:r w:rsidRPr="008C169C">
              <w:rPr>
                <w:rFonts w:ascii="Times New Roman" w:eastAsia="Times New Roman" w:hAnsi="Times New Roman" w:cs="Times New Roman"/>
                <w:color w:val="000000"/>
                <w:sz w:val="14"/>
                <w:szCs w:val="16"/>
                <w:lang w:val="en-US"/>
              </w:rPr>
              <w:t>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51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Kadapi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37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Arif</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Zulkarya</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Juanda</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Sahbandar</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Mahyudin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59</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Rasumen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Saidi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Nurbaiti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Fahyudi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45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Modong</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9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Ratnawati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Darmin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64</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Sofyan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49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15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61</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65</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Mahyudin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46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59</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lastRenderedPageBreak/>
              <w:t>66</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Pr>
                <w:rFonts w:ascii="Times New Roman" w:eastAsia="Times New Roman" w:hAnsi="Times New Roman" w:cs="Times New Roman"/>
                <w:noProof/>
                <w:color w:val="000000"/>
                <w:sz w:val="14"/>
                <w:szCs w:val="16"/>
                <w:lang w:val="en-US"/>
              </w:rPr>
              <w:pict>
                <v:shape id="_x0000_s1040" type="#_x0000_t202" style="position:absolute;left:0;text-align:left;margin-left:16pt;margin-top:-70.75pt;width:151.5pt;height:33.3pt;z-index:251676672;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3 (Lanjutan)</w:t>
                        </w:r>
                      </w:p>
                    </w:txbxContent>
                  </v:textbox>
                </v:shape>
              </w:pict>
            </w:r>
            <w:r w:rsidRPr="008C169C">
              <w:rPr>
                <w:rFonts w:ascii="Times New Roman" w:eastAsia="Times New Roman" w:hAnsi="Times New Roman" w:cs="Times New Roman"/>
                <w:color w:val="000000"/>
                <w:sz w:val="14"/>
                <w:szCs w:val="16"/>
                <w:lang w:val="en-US"/>
              </w:rPr>
              <w:t>Endri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60</w:t>
            </w:r>
          </w:p>
        </w:tc>
      </w:tr>
      <w:tr w:rsidR="00F30689" w:rsidRPr="008C169C" w:rsidTr="00EC716D">
        <w:trPr>
          <w:trHeight w:val="109"/>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67</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Amiliawati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59</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68</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Sumartin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69</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Puji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32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54</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70</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Miswar</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48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60</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71</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Marbawi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31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62</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72</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Satimin</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49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20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4</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58</w:t>
            </w:r>
          </w:p>
        </w:tc>
      </w:tr>
      <w:tr w:rsidR="00F30689" w:rsidRPr="008C169C" w:rsidTr="00EC716D">
        <w:trPr>
          <w:trHeight w:val="31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73</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Siti</w:t>
            </w:r>
          </w:p>
        </w:tc>
        <w:tc>
          <w:tcPr>
            <w:tcW w:w="66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34 Tahun</w:t>
            </w:r>
          </w:p>
        </w:tc>
        <w:tc>
          <w:tcPr>
            <w:tcW w:w="6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7 Tahun</w:t>
            </w:r>
          </w:p>
        </w:tc>
        <w:tc>
          <w:tcPr>
            <w:tcW w:w="70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Ada Shift</w:t>
            </w:r>
          </w:p>
        </w:tc>
        <w:tc>
          <w:tcPr>
            <w:tcW w:w="45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Kawin</w:t>
            </w:r>
          </w:p>
        </w:tc>
        <w:tc>
          <w:tcPr>
            <w:tcW w:w="97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Tidak Normal (Kurus atau Obesitas)</w:t>
            </w:r>
          </w:p>
        </w:tc>
        <w:tc>
          <w:tcPr>
            <w:tcW w:w="784"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Kelelahan</w:t>
            </w:r>
          </w:p>
        </w:tc>
        <w:tc>
          <w:tcPr>
            <w:tcW w:w="35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440"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1</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2</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1"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342"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F30689" w:rsidRPr="008C169C" w:rsidRDefault="00F30689" w:rsidP="00EC716D">
            <w:pPr>
              <w:spacing w:after="0" w:line="240" w:lineRule="auto"/>
              <w:ind w:left="-70" w:right="-87"/>
              <w:jc w:val="center"/>
              <w:rPr>
                <w:rFonts w:ascii="Times New Roman" w:eastAsia="Times New Roman" w:hAnsi="Times New Roman" w:cs="Times New Roman"/>
                <w:color w:val="000000"/>
                <w:sz w:val="14"/>
                <w:szCs w:val="16"/>
                <w:lang w:val="en-US"/>
              </w:rPr>
            </w:pPr>
            <w:r w:rsidRPr="008C169C">
              <w:rPr>
                <w:rFonts w:ascii="Times New Roman" w:eastAsia="Times New Roman" w:hAnsi="Times New Roman" w:cs="Times New Roman"/>
                <w:color w:val="000000"/>
                <w:sz w:val="14"/>
                <w:szCs w:val="16"/>
                <w:lang w:val="en-US"/>
              </w:rPr>
              <w:t>53</w:t>
            </w:r>
          </w:p>
        </w:tc>
      </w:tr>
    </w:tbl>
    <w:p w:rsidR="00F30689" w:rsidRDefault="00F30689" w:rsidP="00F30689">
      <w:pPr>
        <w:tabs>
          <w:tab w:val="left" w:pos="5313"/>
        </w:tabs>
        <w:jc w:val="center"/>
        <w:rPr>
          <w:rFonts w:ascii="Times New Roman" w:hAnsi="Times New Roman" w:cs="Times New Roman"/>
          <w:b/>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p>
    <w:p w:rsidR="00F30689" w:rsidRDefault="00F30689" w:rsidP="00F30689">
      <w:pPr>
        <w:tabs>
          <w:tab w:val="left" w:pos="5313"/>
        </w:tabs>
        <w:jc w:val="center"/>
        <w:rPr>
          <w:rFonts w:ascii="Times New Roman" w:hAnsi="Times New Roman" w:cs="Times New Roman"/>
          <w:b/>
          <w:sz w:val="24"/>
          <w:szCs w:val="24"/>
          <w:lang w:val="en-US"/>
        </w:rPr>
      </w:pPr>
    </w:p>
    <w:p w:rsidR="00F30689" w:rsidRPr="00666FCF" w:rsidRDefault="00F30689" w:rsidP="00F30689">
      <w:pPr>
        <w:spacing w:after="0" w:line="240" w:lineRule="auto"/>
        <w:jc w:val="center"/>
        <w:rPr>
          <w:rFonts w:ascii="Times New Roman" w:hAnsi="Times New Roman" w:cs="Times New Roman"/>
          <w:b/>
        </w:rPr>
      </w:pPr>
      <w:r w:rsidRPr="00593F8E">
        <w:rPr>
          <w:rFonts w:ascii="Times New Roman" w:hAnsi="Times New Roman" w:cs="Times New Roman"/>
          <w:b/>
          <w:bCs/>
          <w:noProof/>
          <w:color w:val="000000"/>
          <w:sz w:val="26"/>
          <w:szCs w:val="26"/>
          <w:lang w:val="en-US"/>
        </w:rPr>
        <w:lastRenderedPageBreak/>
        <w:pict>
          <v:shape id="_x0000_s1041" type="#_x0000_t202" style="position:absolute;left:0;text-align:left;margin-left:-8pt;margin-top:-39.4pt;width:151.5pt;height:33.3pt;z-index:25167769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4</w:t>
                  </w:r>
                </w:p>
              </w:txbxContent>
            </v:textbox>
          </v:shape>
        </w:pict>
      </w:r>
      <w:r w:rsidRPr="00666FCF">
        <w:rPr>
          <w:rFonts w:ascii="Times New Roman" w:hAnsi="Times New Roman" w:cs="Times New Roman"/>
          <w:b/>
        </w:rPr>
        <w:t>OUTPUT HASIL UJI VALIDITAS DAN RELIABILITAS</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sz w:val="26"/>
          <w:szCs w:val="26"/>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sz w:val="26"/>
          <w:szCs w:val="26"/>
        </w:rPr>
      </w:pPr>
      <w:r w:rsidRPr="00666FCF">
        <w:rPr>
          <w:rFonts w:ascii="Times New Roman" w:hAnsi="Times New Roman" w:cs="Times New Roman"/>
          <w:b/>
          <w:bCs/>
          <w:color w:val="000000"/>
          <w:sz w:val="26"/>
          <w:szCs w:val="26"/>
        </w:rPr>
        <w:t>Correlations</w:t>
      </w:r>
    </w:p>
    <w:p w:rsidR="00F30689" w:rsidRPr="00666FCF" w:rsidRDefault="00F30689" w:rsidP="00F30689">
      <w:pPr>
        <w:autoSpaceDE w:val="0"/>
        <w:autoSpaceDN w:val="0"/>
        <w:adjustRightInd w:val="0"/>
        <w:spacing w:after="0" w:line="240" w:lineRule="auto"/>
        <w:rPr>
          <w:rFonts w:ascii="Times New Roman" w:hAnsi="Times New Roman" w:cs="Times New Roman"/>
          <w:szCs w:val="24"/>
        </w:rPr>
      </w:pPr>
    </w:p>
    <w:tbl>
      <w:tblPr>
        <w:tblW w:w="14033" w:type="dxa"/>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9"/>
        <w:gridCol w:w="1021"/>
        <w:gridCol w:w="449"/>
        <w:gridCol w:w="449"/>
        <w:gridCol w:w="449"/>
        <w:gridCol w:w="449"/>
        <w:gridCol w:w="449"/>
        <w:gridCol w:w="449"/>
        <w:gridCol w:w="448"/>
        <w:gridCol w:w="448"/>
        <w:gridCol w:w="211"/>
        <w:gridCol w:w="238"/>
        <w:gridCol w:w="448"/>
        <w:gridCol w:w="448"/>
        <w:gridCol w:w="448"/>
        <w:gridCol w:w="448"/>
        <w:gridCol w:w="529"/>
        <w:gridCol w:w="529"/>
        <w:gridCol w:w="448"/>
        <w:gridCol w:w="448"/>
        <w:gridCol w:w="448"/>
        <w:gridCol w:w="529"/>
        <w:gridCol w:w="529"/>
        <w:gridCol w:w="529"/>
        <w:gridCol w:w="529"/>
        <w:gridCol w:w="448"/>
        <w:gridCol w:w="529"/>
        <w:gridCol w:w="529"/>
        <w:gridCol w:w="448"/>
      </w:tblGrid>
      <w:tr w:rsidR="00F30689" w:rsidRPr="00666FCF" w:rsidTr="00EC716D">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szCs w:val="24"/>
              </w:rPr>
            </w:pPr>
          </w:p>
        </w:tc>
        <w:tc>
          <w:tcPr>
            <w:tcW w:w="10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pStyle w:val="Heading4"/>
            </w:pPr>
          </w:p>
        </w:tc>
        <w:tc>
          <w:tcPr>
            <w:tcW w:w="4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w:t>
            </w:r>
          </w:p>
        </w:tc>
        <w:tc>
          <w:tcPr>
            <w:tcW w:w="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w:t>
            </w:r>
          </w:p>
        </w:tc>
        <w:tc>
          <w:tcPr>
            <w:tcW w:w="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3</w:t>
            </w:r>
          </w:p>
        </w:tc>
        <w:tc>
          <w:tcPr>
            <w:tcW w:w="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4</w:t>
            </w:r>
          </w:p>
        </w:tc>
        <w:tc>
          <w:tcPr>
            <w:tcW w:w="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5</w:t>
            </w:r>
          </w:p>
        </w:tc>
        <w:tc>
          <w:tcPr>
            <w:tcW w:w="4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6</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7</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8</w:t>
            </w:r>
          </w:p>
        </w:tc>
        <w:tc>
          <w:tcPr>
            <w:tcW w:w="44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9</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10</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11</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12</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13</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14</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15</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16</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17</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18</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19</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20</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21</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22</w:t>
            </w:r>
          </w:p>
        </w:tc>
        <w:tc>
          <w:tcPr>
            <w:tcW w:w="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23</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24</w:t>
            </w:r>
          </w:p>
        </w:tc>
        <w:tc>
          <w:tcPr>
            <w:tcW w:w="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25</w:t>
            </w:r>
          </w:p>
        </w:tc>
        <w:tc>
          <w:tcPr>
            <w:tcW w:w="4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18"/>
                <w:szCs w:val="18"/>
              </w:rPr>
            </w:pPr>
            <w:r w:rsidRPr="00666FCF">
              <w:rPr>
                <w:rFonts w:ascii="Times New Roman" w:hAnsi="Times New Roman" w:cs="Times New Roman"/>
                <w:color w:val="000000"/>
                <w:sz w:val="18"/>
                <w:szCs w:val="18"/>
              </w:rPr>
              <w:t>Total X</w:t>
            </w:r>
          </w:p>
        </w:tc>
      </w:tr>
      <w:tr w:rsidR="00F30689" w:rsidRPr="00666FCF" w:rsidTr="00EC716D">
        <w:trPr>
          <w:cantSplit/>
          <w:tblHeader/>
        </w:trPr>
        <w:tc>
          <w:tcPr>
            <w:tcW w:w="70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w:t>
            </w:r>
          </w:p>
        </w:tc>
        <w:tc>
          <w:tcPr>
            <w:tcW w:w="10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.943</w:t>
            </w:r>
            <w:r w:rsidRPr="00666FCF">
              <w:rPr>
                <w:rFonts w:ascii="Times New Roman" w:hAnsi="Times New Roman" w:cs="Times New Roman"/>
                <w:color w:val="000000"/>
                <w:sz w:val="18"/>
                <w:szCs w:val="18"/>
                <w:vertAlign w:val="superscript"/>
              </w:rPr>
              <w:t>**</w:t>
            </w:r>
          </w:p>
        </w:tc>
        <w:tc>
          <w:tcPr>
            <w:tcW w:w="44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.891</w:t>
            </w:r>
            <w:r w:rsidRPr="00666FCF">
              <w:rPr>
                <w:rFonts w:ascii="Times New Roman" w:hAnsi="Times New Roman" w:cs="Times New Roman"/>
                <w:color w:val="000000"/>
                <w:sz w:val="18"/>
                <w:szCs w:val="18"/>
                <w:vertAlign w:val="superscript"/>
              </w:rPr>
              <w:t>**</w:t>
            </w:r>
          </w:p>
        </w:tc>
        <w:tc>
          <w:tcPr>
            <w:tcW w:w="44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.742</w:t>
            </w:r>
            <w:r w:rsidRPr="00666FCF">
              <w:rPr>
                <w:rFonts w:ascii="Times New Roman" w:hAnsi="Times New Roman" w:cs="Times New Roman"/>
                <w:color w:val="000000"/>
                <w:sz w:val="18"/>
                <w:szCs w:val="18"/>
                <w:vertAlign w:val="superscript"/>
              </w:rPr>
              <w:t>**</w:t>
            </w:r>
          </w:p>
        </w:tc>
        <w:tc>
          <w:tcPr>
            <w:tcW w:w="44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.554</w:t>
            </w:r>
            <w:r w:rsidRPr="00666FCF">
              <w:rPr>
                <w:rFonts w:ascii="Times New Roman" w:hAnsi="Times New Roman" w:cs="Times New Roman"/>
                <w:color w:val="000000"/>
                <w:sz w:val="18"/>
                <w:szCs w:val="18"/>
                <w:vertAlign w:val="superscript"/>
              </w:rPr>
              <w:t>*</w:t>
            </w:r>
          </w:p>
        </w:tc>
        <w:tc>
          <w:tcPr>
            <w:tcW w:w="44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.513</w:t>
            </w:r>
            <w:r w:rsidRPr="00666FCF">
              <w:rPr>
                <w:rFonts w:ascii="Times New Roman" w:hAnsi="Times New Roman" w:cs="Times New Roman"/>
                <w:color w:val="000000"/>
                <w:sz w:val="18"/>
                <w:szCs w:val="18"/>
                <w:vertAlign w:val="superscript"/>
              </w:rPr>
              <w:t>*</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.404</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.415</w:t>
            </w:r>
          </w:p>
        </w:tc>
        <w:tc>
          <w:tcPr>
            <w:tcW w:w="449" w:type="dxa"/>
            <w:gridSpan w:val="2"/>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.271</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.251</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.225</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.187</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.085</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.197</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.293</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448"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.251</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529"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44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.548</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.721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.012</w:t>
            </w:r>
          </w:p>
        </w:tc>
      </w:tr>
      <w:tr w:rsidR="00F30689" w:rsidRPr="00666FCF" w:rsidTr="00EC716D">
        <w:trPr>
          <w:cantSplit/>
          <w:tblHeader/>
        </w:trPr>
        <w:tc>
          <w:tcPr>
            <w:tcW w:w="70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.943</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.641</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.473</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.433</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.260</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.260</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.527</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.056</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.268</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.017</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3</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.891</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.570</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.399</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.048</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.355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.485</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.081</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.814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4</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.742</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.641</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.764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.587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.474</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.095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.464</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.489</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.489</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.655</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.035</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.983</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.451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.451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.029</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5</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.473</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.570</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.764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.844</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.554</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.529</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.353</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.438</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.496</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.656</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.011</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.811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.093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.026</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noProof/>
                <w:color w:val="000000"/>
                <w:sz w:val="18"/>
                <w:szCs w:val="18"/>
                <w:lang w:val="en-US"/>
              </w:rPr>
              <w:pict>
                <v:shape id="_x0000_s1042" type="#_x0000_t202" style="position:absolute;margin-left:-26.3pt;margin-top:-45.45pt;width:151.5pt;height:33.3pt;z-index:251678720;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4 (Lanjutan)</w:t>
                        </w:r>
                      </w:p>
                    </w:txbxContent>
                  </v:textbox>
                </v:shape>
              </w:pict>
            </w: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6</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.513</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.587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.898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.623</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.491</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.298</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.298</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.520</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.203</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.203</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.019</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7</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.404</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.462</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.898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.732</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.092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.205</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.451</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.773</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.387</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.046</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8</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.433</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.474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.623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.947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.546</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.293</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.591</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.006</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9</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.270</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.529</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.947</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.898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.599</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.142</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.253</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.326</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.573</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.053</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gridSpan w:val="2"/>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.008</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10</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.234</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.423</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.491</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.848</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.898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.678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.357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.320</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.290</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.468</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.633</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.063</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.038</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11</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.210</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.056</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.283</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.546</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.599</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.678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.624</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.624</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.472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.434</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.360</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.687</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.374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.814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.013</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.021</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noProof/>
                <w:color w:val="000000"/>
                <w:sz w:val="18"/>
                <w:szCs w:val="18"/>
                <w:lang w:val="en-US"/>
              </w:rPr>
              <w:lastRenderedPageBreak/>
              <w:pict>
                <v:shape id="_x0000_s1043" type="#_x0000_t202" style="position:absolute;margin-left:7pt;margin-top:-47.6pt;width:151.5pt;height:33.3pt;z-index:251679744;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4 (Lanjutan)</w:t>
                        </w:r>
                      </w:p>
                    </w:txbxContent>
                  </v:textbox>
                </v:shape>
              </w:pict>
            </w:r>
            <w:r w:rsidRPr="00666FCF">
              <w:rPr>
                <w:rFonts w:ascii="Times New Roman" w:hAnsi="Times New Roman" w:cs="Times New Roman"/>
                <w:color w:val="000000"/>
                <w:sz w:val="18"/>
                <w:szCs w:val="18"/>
              </w:rPr>
              <w:t>Item X ke 12</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.095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.163</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.500</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.734</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.508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.508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.337</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.337</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.563</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.246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.493</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.025</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13</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.156</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.024</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.175</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.357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.734</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.797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.797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.310</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.435</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.554</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.721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.983</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.461</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.055</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.011</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14</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.624</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.508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.797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.568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.692</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.451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15</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.624</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.508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.797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.568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.692</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.451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16</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.386</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.092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.197</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.761</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.756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.756</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.778</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.093</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.404</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.421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17</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.304</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.324</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.153</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.472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.954</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.757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.780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.780</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.792</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.163</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.520</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noProof/>
                <w:color w:val="000000"/>
                <w:sz w:val="18"/>
                <w:szCs w:val="18"/>
                <w:lang w:val="en-US"/>
              </w:rPr>
              <w:lastRenderedPageBreak/>
              <w:pict>
                <v:shape id="_x0000_s1044" type="#_x0000_t202" style="position:absolute;margin-left:8.1pt;margin-top:-47.6pt;width:151.5pt;height:33.3pt;z-index:251680768;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4 (Lanjutan)</w:t>
                        </w:r>
                      </w:p>
                    </w:txbxContent>
                  </v:textbox>
                </v:shape>
              </w:pict>
            </w:r>
            <w:r w:rsidRPr="00666FCF">
              <w:rPr>
                <w:rFonts w:ascii="Times New Roman" w:hAnsi="Times New Roman" w:cs="Times New Roman"/>
                <w:color w:val="000000"/>
                <w:sz w:val="18"/>
                <w:szCs w:val="18"/>
              </w:rPr>
              <w:t>Item X ke 18</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.293</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.344</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.355</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.464</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.353</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.293</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.304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.568</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.568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.761</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.954</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.825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.825</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.839</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.210</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.192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.038</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.009</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19</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20</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21</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22</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.229</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.276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.393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.865</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.906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.574</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.258</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.239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.137</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23</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.167</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.412</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.438</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.224</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.122</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.251</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.253</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.360</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.175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.310</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.533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.738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.757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.916</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.911</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.911</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.785</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.285</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.468</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.071</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.054</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.341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.607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.285</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.282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.119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.184</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.015</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noProof/>
                <w:color w:val="000000"/>
                <w:sz w:val="18"/>
                <w:szCs w:val="18"/>
                <w:lang w:val="en-US"/>
              </w:rPr>
              <w:lastRenderedPageBreak/>
              <w:pict>
                <v:shape id="_x0000_s1045" type="#_x0000_t202" style="position:absolute;margin-left:7.05pt;margin-top:-43.3pt;width:151.5pt;height:33.3pt;z-index:251681792;mso-position-horizontal-relative:text;mso-position-vertical-relative:text"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4 (Lanjutan)</w:t>
                        </w:r>
                      </w:p>
                    </w:txbxContent>
                  </v:textbox>
                </v:shape>
              </w:pict>
            </w:r>
            <w:r w:rsidRPr="00666FCF">
              <w:rPr>
                <w:rFonts w:ascii="Times New Roman" w:hAnsi="Times New Roman" w:cs="Times New Roman"/>
                <w:color w:val="000000"/>
                <w:sz w:val="18"/>
                <w:szCs w:val="18"/>
              </w:rPr>
              <w:t>Item X ke 24</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.260</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.489</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.496</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.756</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.780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.825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.911</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.884</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.268</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Item X ke 25</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.260</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.261</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.489</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.496</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.298</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.205</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.329</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.326</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.468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.510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.337</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.435</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.643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.756</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.780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.825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.922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.911</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1.000</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.884</w:t>
            </w:r>
            <w:r w:rsidRPr="00666FCF">
              <w:rPr>
                <w:rFonts w:ascii="Times New Roman" w:hAnsi="Times New Roman" w:cs="Times New Roman"/>
                <w:color w:val="000000"/>
                <w:sz w:val="18"/>
                <w:szCs w:val="18"/>
                <w:vertAlign w:val="superscript"/>
              </w:rPr>
              <w:t>**</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.268</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.266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.029</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.026</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.387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.157</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.160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.021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.147</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.055</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c>
          <w:tcPr>
            <w:tcW w:w="448"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r>
      <w:tr w:rsidR="00F30689" w:rsidRPr="00666FCF" w:rsidTr="00EC716D">
        <w:trPr>
          <w:cantSplit/>
          <w:tblHeader/>
        </w:trPr>
        <w:tc>
          <w:tcPr>
            <w:tcW w:w="709" w:type="dxa"/>
            <w:vMerge/>
            <w:tcBorders>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cantSplit/>
          <w:tblHeader/>
        </w:trPr>
        <w:tc>
          <w:tcPr>
            <w:tcW w:w="70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Total X</w:t>
            </w:r>
          </w:p>
        </w:tc>
        <w:tc>
          <w:tcPr>
            <w:tcW w:w="1021" w:type="dxa"/>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Pearson Correlation</w:t>
            </w:r>
          </w:p>
        </w:tc>
        <w:tc>
          <w:tcPr>
            <w:tcW w:w="449" w:type="dxa"/>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.548</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.527</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.485</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.655</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.656</w:t>
            </w:r>
            <w:r w:rsidRPr="00666FCF">
              <w:rPr>
                <w:rFonts w:ascii="Times New Roman" w:hAnsi="Times New Roman" w:cs="Times New Roman"/>
                <w:color w:val="000000"/>
                <w:sz w:val="18"/>
                <w:szCs w:val="18"/>
                <w:vertAlign w:val="superscript"/>
              </w:rPr>
              <w:t>**</w:t>
            </w:r>
          </w:p>
        </w:tc>
        <w:tc>
          <w:tcPr>
            <w:tcW w:w="44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.520</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.451</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.591</w:t>
            </w:r>
            <w:r w:rsidRPr="00666FCF">
              <w:rPr>
                <w:rFonts w:ascii="Times New Roman" w:hAnsi="Times New Roman" w:cs="Times New Roman"/>
                <w:color w:val="000000"/>
                <w:sz w:val="18"/>
                <w:szCs w:val="18"/>
                <w:vertAlign w:val="superscript"/>
              </w:rPr>
              <w:t>**</w:t>
            </w:r>
          </w:p>
        </w:tc>
        <w:tc>
          <w:tcPr>
            <w:tcW w:w="449" w:type="dxa"/>
            <w:gridSpan w:val="2"/>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.573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.633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.687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.563</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.554</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.692</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.692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.778</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.792</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.839</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.847</w:t>
            </w:r>
            <w:r w:rsidRPr="00666FCF">
              <w:rPr>
                <w:rFonts w:ascii="Times New Roman" w:hAnsi="Times New Roman" w:cs="Times New Roman"/>
                <w:color w:val="000000"/>
                <w:sz w:val="18"/>
                <w:szCs w:val="18"/>
                <w:vertAlign w:val="superscript"/>
              </w:rPr>
              <w:t>**</w:t>
            </w:r>
          </w:p>
        </w:tc>
        <w:tc>
          <w:tcPr>
            <w:tcW w:w="448"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.785</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.884</w:t>
            </w:r>
            <w:r w:rsidRPr="00666FCF">
              <w:rPr>
                <w:rFonts w:ascii="Times New Roman" w:hAnsi="Times New Roman" w:cs="Times New Roman"/>
                <w:color w:val="000000"/>
                <w:sz w:val="18"/>
                <w:szCs w:val="18"/>
                <w:vertAlign w:val="superscript"/>
              </w:rPr>
              <w:t>**</w:t>
            </w:r>
          </w:p>
        </w:tc>
        <w:tc>
          <w:tcPr>
            <w:tcW w:w="529" w:type="dxa"/>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.884</w:t>
            </w:r>
            <w:r w:rsidRPr="00666FCF">
              <w:rPr>
                <w:rFonts w:ascii="Times New Roman" w:hAnsi="Times New Roman" w:cs="Times New Roman"/>
                <w:color w:val="000000"/>
                <w:sz w:val="18"/>
                <w:szCs w:val="18"/>
                <w:vertAlign w:val="superscript"/>
              </w:rPr>
              <w:t>**</w:t>
            </w:r>
          </w:p>
        </w:tc>
        <w:tc>
          <w:tcPr>
            <w:tcW w:w="448" w:type="dxa"/>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1</w:t>
            </w:r>
          </w:p>
        </w:tc>
      </w:tr>
      <w:tr w:rsidR="00F30689" w:rsidRPr="00666FCF" w:rsidTr="00EC716D">
        <w:trPr>
          <w:cantSplit/>
          <w:tblHeader/>
        </w:trPr>
        <w:tc>
          <w:tcPr>
            <w:tcW w:w="70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p>
        </w:tc>
        <w:tc>
          <w:tcPr>
            <w:tcW w:w="1021"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Sig. (2-tailed)</w:t>
            </w:r>
          </w:p>
        </w:tc>
        <w:tc>
          <w:tcPr>
            <w:tcW w:w="44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.017</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.030</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.002</w:t>
            </w:r>
          </w:p>
        </w:tc>
        <w:tc>
          <w:tcPr>
            <w:tcW w:w="44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.019</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.046</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.006</w:t>
            </w:r>
          </w:p>
        </w:tc>
        <w:tc>
          <w:tcPr>
            <w:tcW w:w="449" w:type="dxa"/>
            <w:gridSpan w:val="2"/>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.008</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.003</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.011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.001</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529"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.000</w:t>
            </w:r>
          </w:p>
        </w:tc>
        <w:tc>
          <w:tcPr>
            <w:tcW w:w="448" w:type="dxa"/>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szCs w:val="24"/>
              </w:rPr>
            </w:pPr>
          </w:p>
        </w:tc>
      </w:tr>
      <w:tr w:rsidR="00F30689" w:rsidRPr="00666FCF" w:rsidTr="00EC716D">
        <w:trPr>
          <w:cantSplit/>
          <w:tblHeader/>
        </w:trPr>
        <w:tc>
          <w:tcPr>
            <w:tcW w:w="70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szCs w:val="24"/>
              </w:rPr>
            </w:pPr>
          </w:p>
        </w:tc>
        <w:tc>
          <w:tcPr>
            <w:tcW w:w="10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N</w:t>
            </w:r>
          </w:p>
        </w:tc>
        <w:tc>
          <w:tcPr>
            <w:tcW w:w="44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9" w:type="dxa"/>
            <w:gridSpan w:val="2"/>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529"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c>
          <w:tcPr>
            <w:tcW w:w="44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18"/>
                <w:szCs w:val="18"/>
              </w:rPr>
            </w:pPr>
            <w:r w:rsidRPr="00666FCF">
              <w:rPr>
                <w:rFonts w:ascii="Times New Roman" w:hAnsi="Times New Roman" w:cs="Times New Roman"/>
                <w:color w:val="000000"/>
                <w:sz w:val="18"/>
                <w:szCs w:val="18"/>
              </w:rPr>
              <w:t>20</w:t>
            </w:r>
          </w:p>
        </w:tc>
      </w:tr>
      <w:tr w:rsidR="00F30689" w:rsidRPr="00666FCF" w:rsidTr="00EC716D">
        <w:trPr>
          <w:gridAfter w:val="18"/>
          <w:wAfter w:w="8502" w:type="dxa"/>
          <w:cantSplit/>
          <w:tblHeader/>
        </w:trPr>
        <w:tc>
          <w:tcPr>
            <w:tcW w:w="5531" w:type="dxa"/>
            <w:gridSpan w:val="11"/>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 Correlation is significant at the 0.01 level (2-tailed).</w:t>
            </w:r>
          </w:p>
        </w:tc>
      </w:tr>
      <w:tr w:rsidR="00F30689" w:rsidRPr="00666FCF" w:rsidTr="00EC716D">
        <w:trPr>
          <w:gridAfter w:val="18"/>
          <w:wAfter w:w="8502" w:type="dxa"/>
          <w:cantSplit/>
        </w:trPr>
        <w:tc>
          <w:tcPr>
            <w:tcW w:w="5531" w:type="dxa"/>
            <w:gridSpan w:val="11"/>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18"/>
                <w:szCs w:val="18"/>
              </w:rPr>
            </w:pPr>
            <w:r w:rsidRPr="00666FCF">
              <w:rPr>
                <w:rFonts w:ascii="Times New Roman" w:hAnsi="Times New Roman" w:cs="Times New Roman"/>
                <w:color w:val="000000"/>
                <w:sz w:val="18"/>
                <w:szCs w:val="18"/>
              </w:rPr>
              <w:t>*. Correlation is significant at the 0.05 level (2-tailed).</w:t>
            </w:r>
          </w:p>
        </w:tc>
      </w:tr>
    </w:tbl>
    <w:p w:rsidR="00F30689" w:rsidRPr="00666FCF" w:rsidRDefault="00F30689" w:rsidP="00F30689">
      <w:pPr>
        <w:autoSpaceDE w:val="0"/>
        <w:autoSpaceDN w:val="0"/>
        <w:adjustRightInd w:val="0"/>
        <w:spacing w:after="0" w:line="240" w:lineRule="auto"/>
        <w:rPr>
          <w:rFonts w:ascii="Times New Roman" w:hAnsi="Times New Roman" w:cs="Times New Roman"/>
          <w:szCs w:val="24"/>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0"/>
          <w:szCs w:val="2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sz w:val="26"/>
          <w:szCs w:val="26"/>
        </w:rPr>
        <w:sectPr w:rsidR="00F30689" w:rsidRPr="00666FCF" w:rsidSect="00F30689">
          <w:pgSz w:w="16838" w:h="11906" w:orient="landscape" w:code="9"/>
          <w:pgMar w:top="2127" w:right="1701" w:bottom="1701" w:left="1701" w:header="709" w:footer="709" w:gutter="0"/>
          <w:cols w:space="708"/>
          <w:docGrid w:linePitch="360"/>
        </w:sect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lastRenderedPageBreak/>
        <w:pict>
          <v:shape id="_x0000_s1046" type="#_x0000_t202" style="position:absolute;margin-left:-6.75pt;margin-top:-41.85pt;width:151.5pt;height:33.3pt;z-index:25168281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4 (Lanjutan)</w:t>
                  </w:r>
                </w:p>
              </w:txbxContent>
            </v:textbox>
          </v:shape>
        </w:pict>
      </w:r>
      <w:r w:rsidRPr="00666FCF">
        <w:rPr>
          <w:rFonts w:ascii="Times New Roman" w:hAnsi="Times New Roman" w:cs="Times New Roman"/>
          <w:b/>
          <w:bCs/>
          <w:color w:val="000000"/>
          <w:sz w:val="24"/>
          <w:szCs w:val="24"/>
        </w:rPr>
        <w:t>Reliability</w:t>
      </w:r>
    </w:p>
    <w:p w:rsidR="00F30689" w:rsidRPr="00666FCF" w:rsidRDefault="00F30689" w:rsidP="00F30689">
      <w:pPr>
        <w:autoSpaceDE w:val="0"/>
        <w:autoSpaceDN w:val="0"/>
        <w:adjustRightInd w:val="0"/>
        <w:spacing w:after="0" w:line="240" w:lineRule="auto"/>
        <w:rPr>
          <w:rFonts w:ascii="Times New Roman" w:hAnsi="Times New Roman" w:cs="Times New Roman"/>
          <w:color w:val="000000"/>
          <w:sz w:val="24"/>
          <w:szCs w:val="24"/>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sz w:val="24"/>
          <w:szCs w:val="24"/>
        </w:rPr>
      </w:pPr>
      <w:r w:rsidRPr="00666FCF">
        <w:rPr>
          <w:rFonts w:ascii="Times New Roman" w:hAnsi="Times New Roman" w:cs="Times New Roman"/>
          <w:b/>
          <w:bCs/>
          <w:color w:val="000000"/>
          <w:sz w:val="24"/>
          <w:szCs w:val="24"/>
        </w:rPr>
        <w:t>Scale: ALL VARIABLES</w:t>
      </w:r>
    </w:p>
    <w:p w:rsidR="00F30689" w:rsidRPr="00666FCF" w:rsidRDefault="00F30689" w:rsidP="00F30689">
      <w:pPr>
        <w:autoSpaceDE w:val="0"/>
        <w:autoSpaceDN w:val="0"/>
        <w:adjustRightInd w:val="0"/>
        <w:spacing w:after="0" w:line="240" w:lineRule="auto"/>
        <w:rPr>
          <w:rFonts w:ascii="Times New Roman" w:hAnsi="Times New Roman" w:cs="Times New Roman"/>
          <w:sz w:val="24"/>
          <w:szCs w:val="24"/>
        </w:rPr>
      </w:pPr>
    </w:p>
    <w:tbl>
      <w:tblPr>
        <w:tblW w:w="48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4"/>
        <w:gridCol w:w="1379"/>
        <w:gridCol w:w="1234"/>
        <w:gridCol w:w="1232"/>
      </w:tblGrid>
      <w:tr w:rsidR="00F30689" w:rsidRPr="00666FCF" w:rsidTr="00EC716D">
        <w:trPr>
          <w:cantSplit/>
          <w:tblHeader/>
        </w:trPr>
        <w:tc>
          <w:tcPr>
            <w:tcW w:w="4876" w:type="dxa"/>
            <w:gridSpan w:val="4"/>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24"/>
                <w:szCs w:val="24"/>
              </w:rPr>
            </w:pPr>
            <w:r w:rsidRPr="00666FCF">
              <w:rPr>
                <w:rFonts w:ascii="Times New Roman" w:hAnsi="Times New Roman" w:cs="Times New Roman"/>
                <w:b/>
                <w:bCs/>
                <w:color w:val="000000"/>
                <w:sz w:val="24"/>
                <w:szCs w:val="24"/>
              </w:rPr>
              <w:t>Case Processing Summary</w:t>
            </w:r>
          </w:p>
        </w:tc>
      </w:tr>
      <w:tr w:rsidR="00F30689" w:rsidRPr="00666FCF" w:rsidTr="00EC716D">
        <w:trPr>
          <w:cantSplit/>
          <w:tblHeader/>
        </w:trPr>
        <w:tc>
          <w:tcPr>
            <w:tcW w:w="10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sz w:val="24"/>
                <w:szCs w:val="24"/>
              </w:rPr>
            </w:pPr>
          </w:p>
        </w:tc>
        <w:tc>
          <w:tcPr>
            <w:tcW w:w="13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sz w:val="24"/>
                <w:szCs w:val="24"/>
              </w:rPr>
            </w:pPr>
          </w:p>
        </w:tc>
        <w:tc>
          <w:tcPr>
            <w:tcW w:w="123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24"/>
                <w:szCs w:val="24"/>
              </w:rPr>
            </w:pPr>
            <w:r w:rsidRPr="00666FCF">
              <w:rPr>
                <w:rFonts w:ascii="Times New Roman" w:hAnsi="Times New Roman" w:cs="Times New Roman"/>
                <w:color w:val="000000"/>
                <w:sz w:val="24"/>
                <w:szCs w:val="24"/>
              </w:rPr>
              <w:t>N</w:t>
            </w:r>
          </w:p>
        </w:tc>
        <w:tc>
          <w:tcPr>
            <w:tcW w:w="12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24"/>
                <w:szCs w:val="24"/>
              </w:rPr>
            </w:pPr>
            <w:r w:rsidRPr="00666FCF">
              <w:rPr>
                <w:rFonts w:ascii="Times New Roman" w:hAnsi="Times New Roman" w:cs="Times New Roman"/>
                <w:color w:val="000000"/>
                <w:sz w:val="24"/>
                <w:szCs w:val="24"/>
              </w:rPr>
              <w:t>%</w:t>
            </w:r>
          </w:p>
        </w:tc>
      </w:tr>
      <w:tr w:rsidR="00F30689" w:rsidRPr="00666FCF" w:rsidTr="00EC716D">
        <w:trPr>
          <w:cantSplit/>
          <w:tblHeader/>
        </w:trPr>
        <w:tc>
          <w:tcPr>
            <w:tcW w:w="10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r w:rsidRPr="00666FCF">
              <w:rPr>
                <w:rFonts w:ascii="Times New Roman" w:hAnsi="Times New Roman" w:cs="Times New Roman"/>
                <w:color w:val="000000"/>
                <w:sz w:val="24"/>
                <w:szCs w:val="24"/>
              </w:rPr>
              <w:t>Cases</w:t>
            </w:r>
          </w:p>
        </w:tc>
        <w:tc>
          <w:tcPr>
            <w:tcW w:w="13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r w:rsidRPr="00666FCF">
              <w:rPr>
                <w:rFonts w:ascii="Times New Roman" w:hAnsi="Times New Roman" w:cs="Times New Roman"/>
                <w:color w:val="000000"/>
                <w:sz w:val="24"/>
                <w:szCs w:val="24"/>
              </w:rPr>
              <w:t>Valid</w:t>
            </w:r>
          </w:p>
        </w:tc>
        <w:tc>
          <w:tcPr>
            <w:tcW w:w="12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20</w:t>
            </w:r>
          </w:p>
        </w:tc>
        <w:tc>
          <w:tcPr>
            <w:tcW w:w="12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100.0</w:t>
            </w:r>
          </w:p>
        </w:tc>
      </w:tr>
      <w:tr w:rsidR="00F30689" w:rsidRPr="00666FCF" w:rsidTr="00EC716D">
        <w:trPr>
          <w:cantSplit/>
          <w:tblHeader/>
        </w:trPr>
        <w:tc>
          <w:tcPr>
            <w:tcW w:w="10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p>
        </w:tc>
        <w:tc>
          <w:tcPr>
            <w:tcW w:w="1378"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r w:rsidRPr="00666FCF">
              <w:rPr>
                <w:rFonts w:ascii="Times New Roman" w:hAnsi="Times New Roman" w:cs="Times New Roman"/>
                <w:color w:val="000000"/>
                <w:sz w:val="24"/>
                <w:szCs w:val="24"/>
              </w:rPr>
              <w:t>Excluded</w:t>
            </w:r>
            <w:r w:rsidRPr="00666FCF">
              <w:rPr>
                <w:rFonts w:ascii="Times New Roman" w:hAnsi="Times New Roman" w:cs="Times New Roman"/>
                <w:color w:val="000000"/>
                <w:sz w:val="24"/>
                <w:szCs w:val="24"/>
                <w:vertAlign w:val="superscript"/>
              </w:rPr>
              <w:t>a</w:t>
            </w:r>
          </w:p>
        </w:tc>
        <w:tc>
          <w:tcPr>
            <w:tcW w:w="1233"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0</w:t>
            </w:r>
          </w:p>
        </w:tc>
        <w:tc>
          <w:tcPr>
            <w:tcW w:w="1231"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.0</w:t>
            </w:r>
          </w:p>
        </w:tc>
      </w:tr>
      <w:tr w:rsidR="00F30689" w:rsidRPr="00666FCF" w:rsidTr="00EC716D">
        <w:trPr>
          <w:cantSplit/>
          <w:tblHeader/>
        </w:trPr>
        <w:tc>
          <w:tcPr>
            <w:tcW w:w="10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p>
        </w:tc>
        <w:tc>
          <w:tcPr>
            <w:tcW w:w="13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r w:rsidRPr="00666FCF">
              <w:rPr>
                <w:rFonts w:ascii="Times New Roman" w:hAnsi="Times New Roman" w:cs="Times New Roman"/>
                <w:color w:val="000000"/>
                <w:sz w:val="24"/>
                <w:szCs w:val="24"/>
              </w:rPr>
              <w:t>Total</w:t>
            </w:r>
          </w:p>
        </w:tc>
        <w:tc>
          <w:tcPr>
            <w:tcW w:w="12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20</w:t>
            </w:r>
          </w:p>
        </w:tc>
        <w:tc>
          <w:tcPr>
            <w:tcW w:w="123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100.0</w:t>
            </w:r>
          </w:p>
        </w:tc>
      </w:tr>
      <w:tr w:rsidR="00F30689" w:rsidRPr="00666FCF" w:rsidTr="00EC716D">
        <w:trPr>
          <w:cantSplit/>
        </w:trPr>
        <w:tc>
          <w:tcPr>
            <w:tcW w:w="4876" w:type="dxa"/>
            <w:gridSpan w:val="4"/>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sz w:val="24"/>
                <w:szCs w:val="24"/>
              </w:rPr>
            </w:pPr>
            <w:r w:rsidRPr="00666FCF">
              <w:rPr>
                <w:rFonts w:ascii="Times New Roman" w:hAnsi="Times New Roman" w:cs="Times New Roman"/>
                <w:color w:val="000000"/>
                <w:sz w:val="24"/>
                <w:szCs w:val="24"/>
              </w:rPr>
              <w:t>a. Listwise deletion based on all variables in the procedure.</w:t>
            </w:r>
          </w:p>
        </w:tc>
      </w:tr>
    </w:tbl>
    <w:p w:rsidR="00F30689" w:rsidRPr="00666FCF" w:rsidRDefault="00F30689" w:rsidP="00F30689">
      <w:pPr>
        <w:autoSpaceDE w:val="0"/>
        <w:autoSpaceDN w:val="0"/>
        <w:adjustRightInd w:val="0"/>
        <w:spacing w:after="0" w:line="240" w:lineRule="auto"/>
        <w:rPr>
          <w:rFonts w:ascii="Times New Roman" w:hAnsi="Times New Roman" w:cs="Times New Roman"/>
          <w:sz w:val="24"/>
          <w:szCs w:val="24"/>
        </w:rPr>
      </w:pPr>
    </w:p>
    <w:tbl>
      <w:tblPr>
        <w:tblW w:w="31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77"/>
        <w:gridCol w:w="1388"/>
      </w:tblGrid>
      <w:tr w:rsidR="00F30689" w:rsidRPr="00666FCF" w:rsidTr="00EC716D">
        <w:trPr>
          <w:cantSplit/>
          <w:tblHeader/>
        </w:trPr>
        <w:tc>
          <w:tcPr>
            <w:tcW w:w="3164" w:type="dxa"/>
            <w:gridSpan w:val="2"/>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24"/>
                <w:szCs w:val="24"/>
              </w:rPr>
            </w:pPr>
            <w:r w:rsidRPr="00666FCF">
              <w:rPr>
                <w:rFonts w:ascii="Times New Roman" w:hAnsi="Times New Roman" w:cs="Times New Roman"/>
                <w:b/>
                <w:bCs/>
                <w:color w:val="000000"/>
                <w:sz w:val="24"/>
                <w:szCs w:val="24"/>
              </w:rPr>
              <w:t>Reliability Statistics</w:t>
            </w:r>
          </w:p>
        </w:tc>
      </w:tr>
      <w:tr w:rsidR="00F30689" w:rsidRPr="00666FCF" w:rsidTr="00EC716D">
        <w:trPr>
          <w:cantSplit/>
          <w:tblHeader/>
        </w:trPr>
        <w:tc>
          <w:tcPr>
            <w:tcW w:w="17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24"/>
                <w:szCs w:val="24"/>
              </w:rPr>
            </w:pPr>
            <w:r w:rsidRPr="00666FCF">
              <w:rPr>
                <w:rFonts w:ascii="Times New Roman" w:hAnsi="Times New Roman" w:cs="Times New Roman"/>
                <w:color w:val="000000"/>
                <w:sz w:val="24"/>
                <w:szCs w:val="24"/>
              </w:rPr>
              <w:t>Cronbach's Alpha</w:t>
            </w:r>
          </w:p>
        </w:tc>
        <w:tc>
          <w:tcPr>
            <w:tcW w:w="13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sz w:val="24"/>
                <w:szCs w:val="24"/>
              </w:rPr>
            </w:pPr>
            <w:r w:rsidRPr="00666FCF">
              <w:rPr>
                <w:rFonts w:ascii="Times New Roman" w:hAnsi="Times New Roman" w:cs="Times New Roman"/>
                <w:color w:val="000000"/>
                <w:sz w:val="24"/>
                <w:szCs w:val="24"/>
              </w:rPr>
              <w:t>N of Items</w:t>
            </w:r>
          </w:p>
        </w:tc>
      </w:tr>
      <w:tr w:rsidR="00F30689" w:rsidRPr="00666FCF" w:rsidTr="00EC716D">
        <w:trPr>
          <w:cantSplit/>
        </w:trPr>
        <w:tc>
          <w:tcPr>
            <w:tcW w:w="17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.954</w:t>
            </w:r>
          </w:p>
        </w:tc>
        <w:tc>
          <w:tcPr>
            <w:tcW w:w="13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sz w:val="24"/>
                <w:szCs w:val="24"/>
              </w:rPr>
            </w:pPr>
            <w:r w:rsidRPr="00666FCF">
              <w:rPr>
                <w:rFonts w:ascii="Times New Roman" w:hAnsi="Times New Roman" w:cs="Times New Roman"/>
                <w:color w:val="000000"/>
                <w:sz w:val="24"/>
                <w:szCs w:val="24"/>
              </w:rPr>
              <w:t>25</w:t>
            </w:r>
          </w:p>
        </w:tc>
      </w:tr>
    </w:tbl>
    <w:p w:rsidR="00F30689" w:rsidRPr="00666FCF" w:rsidRDefault="00F30689" w:rsidP="00F30689">
      <w:pPr>
        <w:autoSpaceDE w:val="0"/>
        <w:autoSpaceDN w:val="0"/>
        <w:adjustRightInd w:val="0"/>
        <w:spacing w:after="0" w:line="240" w:lineRule="auto"/>
        <w:rPr>
          <w:rFonts w:ascii="Times New Roman" w:hAnsi="Times New Roman" w:cs="Times New Roman"/>
          <w:sz w:val="24"/>
          <w:szCs w:val="24"/>
        </w:rPr>
      </w:pPr>
    </w:p>
    <w:p w:rsidR="00F30689" w:rsidRPr="00666FCF" w:rsidRDefault="00F30689" w:rsidP="00F30689">
      <w:pPr>
        <w:spacing w:after="0" w:line="240" w:lineRule="auto"/>
        <w:rPr>
          <w:rFonts w:ascii="Times New Roman" w:hAnsi="Times New Roman" w:cs="Times New Roman"/>
        </w:rPr>
      </w:pPr>
    </w:p>
    <w:p w:rsidR="00F30689" w:rsidRDefault="00F30689" w:rsidP="00F30689">
      <w:pPr>
        <w:tabs>
          <w:tab w:val="left" w:pos="5313"/>
        </w:tabs>
        <w:spacing w:after="0" w:line="240" w:lineRule="auto"/>
        <w:rPr>
          <w:rFonts w:ascii="Times New Roman" w:hAnsi="Times New Roman" w:cs="Times New Roman"/>
          <w:b/>
          <w:sz w:val="20"/>
          <w:szCs w:val="20"/>
          <w:lang w:val="en-US"/>
        </w:rPr>
        <w:sectPr w:rsidR="00F30689" w:rsidSect="00F30689">
          <w:pgSz w:w="16838" w:h="11906" w:orient="landscape" w:code="9"/>
          <w:pgMar w:top="2127" w:right="1701" w:bottom="1701" w:left="1701" w:header="709" w:footer="709" w:gutter="0"/>
          <w:cols w:space="708"/>
          <w:docGrid w:linePitch="360"/>
        </w:sectPr>
      </w:pPr>
    </w:p>
    <w:p w:rsidR="00F30689" w:rsidRPr="00666FCF" w:rsidRDefault="00F30689" w:rsidP="00F30689">
      <w:pPr>
        <w:spacing w:after="0" w:line="240" w:lineRule="auto"/>
        <w:jc w:val="center"/>
        <w:rPr>
          <w:rFonts w:ascii="Times New Roman" w:hAnsi="Times New Roman" w:cs="Times New Roman"/>
          <w:b/>
          <w:sz w:val="24"/>
        </w:rPr>
      </w:pPr>
      <w:r w:rsidRPr="00593F8E">
        <w:rPr>
          <w:rFonts w:ascii="Times New Roman" w:hAnsi="Times New Roman" w:cs="Times New Roman"/>
          <w:b/>
          <w:bCs/>
          <w:noProof/>
          <w:color w:val="000000"/>
          <w:sz w:val="24"/>
          <w:szCs w:val="24"/>
          <w:lang w:val="en-US"/>
        </w:rPr>
        <w:lastRenderedPageBreak/>
        <w:pict>
          <v:shape id="_x0000_s1047" type="#_x0000_t202" style="position:absolute;left:0;text-align:left;margin-left:-6pt;margin-top:-40.4pt;width:151.5pt;height:33.3pt;z-index:251683840"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w:t>
                  </w:r>
                </w:p>
              </w:txbxContent>
            </v:textbox>
          </v:shape>
        </w:pict>
      </w:r>
      <w:r w:rsidRPr="00666FCF">
        <w:rPr>
          <w:rFonts w:ascii="Times New Roman" w:hAnsi="Times New Roman" w:cs="Times New Roman"/>
          <w:b/>
          <w:sz w:val="24"/>
        </w:rPr>
        <w:t xml:space="preserve">OUTPUT HASIL PENELITIAN </w:t>
      </w:r>
    </w:p>
    <w:p w:rsidR="00F30689" w:rsidRPr="00666FCF" w:rsidRDefault="00F30689" w:rsidP="00F30689">
      <w:pPr>
        <w:spacing w:after="0" w:line="240" w:lineRule="auto"/>
        <w:jc w:val="center"/>
        <w:rPr>
          <w:rFonts w:ascii="Times New Roman" w:hAnsi="Times New Roman" w:cs="Times New Roman"/>
        </w:rPr>
      </w:pPr>
    </w:p>
    <w:p w:rsidR="00F30689" w:rsidRPr="00666FCF" w:rsidRDefault="00F30689" w:rsidP="00F30689">
      <w:pPr>
        <w:pStyle w:val="ListParagraph"/>
        <w:numPr>
          <w:ilvl w:val="0"/>
          <w:numId w:val="41"/>
        </w:numPr>
        <w:spacing w:after="0" w:line="240" w:lineRule="auto"/>
        <w:ind w:left="360"/>
        <w:jc w:val="both"/>
        <w:rPr>
          <w:rFonts w:ascii="Times New Roman" w:hAnsi="Times New Roman" w:cs="Times New Roman"/>
          <w:b/>
        </w:rPr>
      </w:pPr>
      <w:r w:rsidRPr="00666FCF">
        <w:rPr>
          <w:rFonts w:ascii="Times New Roman" w:hAnsi="Times New Roman" w:cs="Times New Roman"/>
          <w:b/>
        </w:rPr>
        <w:t>Analisis  Univariat</w:t>
      </w: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sidRPr="00666FCF">
        <w:rPr>
          <w:rFonts w:ascii="Times New Roman" w:hAnsi="Times New Roman" w:cs="Times New Roman"/>
          <w:b/>
        </w:rPr>
        <w:t xml:space="preserve">Usia </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30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6"/>
        <w:gridCol w:w="1053"/>
        <w:gridCol w:w="1134"/>
      </w:tblGrid>
      <w:tr w:rsidR="00F30689" w:rsidRPr="00666FCF" w:rsidTr="00EC716D">
        <w:trPr>
          <w:cantSplit/>
          <w:tblHeader/>
        </w:trPr>
        <w:tc>
          <w:tcPr>
            <w:tcW w:w="3001" w:type="dxa"/>
            <w:gridSpan w:val="3"/>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3001"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Kat_Usia</w:t>
            </w:r>
          </w:p>
        </w:tc>
      </w:tr>
      <w:tr w:rsidR="00F30689" w:rsidRPr="00666FCF" w:rsidTr="00EC716D">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10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0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1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14"/>
        <w:gridCol w:w="2378"/>
        <w:gridCol w:w="1132"/>
        <w:gridCol w:w="990"/>
        <w:gridCol w:w="1356"/>
        <w:gridCol w:w="1427"/>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Kat_Usia</w:t>
            </w:r>
          </w:p>
        </w:tc>
      </w:tr>
      <w:tr w:rsidR="00F30689" w:rsidRPr="00666FCF" w:rsidTr="00EC716D">
        <w:trPr>
          <w:cantSplit/>
          <w:tblHeader/>
        </w:trPr>
        <w:tc>
          <w:tcPr>
            <w:tcW w:w="446"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487"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0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1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84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89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46"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48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Beresiko &gt;30 Tahun</w:t>
            </w:r>
          </w:p>
        </w:tc>
        <w:tc>
          <w:tcPr>
            <w:tcW w:w="70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619"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c>
          <w:tcPr>
            <w:tcW w:w="84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c>
          <w:tcPr>
            <w:tcW w:w="893"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r>
      <w:tr w:rsidR="00F30689" w:rsidRPr="00666FCF" w:rsidTr="00EC716D">
        <w:trPr>
          <w:cantSplit/>
          <w:tblHeader/>
        </w:trPr>
        <w:tc>
          <w:tcPr>
            <w:tcW w:w="446"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487"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Beresiko &lt;30 Tahun</w:t>
            </w:r>
          </w:p>
        </w:tc>
        <w:tc>
          <w:tcPr>
            <w:tcW w:w="708"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c>
          <w:tcPr>
            <w:tcW w:w="619"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84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893"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46"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48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0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19"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84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893"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sidRPr="00666FCF">
        <w:rPr>
          <w:rFonts w:ascii="Times New Roman" w:hAnsi="Times New Roman" w:cs="Times New Roman"/>
          <w:b/>
        </w:rPr>
        <w:t xml:space="preserve">Masa Kerja </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27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6"/>
        <w:gridCol w:w="974"/>
        <w:gridCol w:w="1049"/>
      </w:tblGrid>
      <w:tr w:rsidR="00F30689" w:rsidRPr="00666FCF" w:rsidTr="00EC716D">
        <w:trPr>
          <w:cantSplit/>
          <w:tblHeader/>
        </w:trPr>
        <w:tc>
          <w:tcPr>
            <w:tcW w:w="2778" w:type="dxa"/>
            <w:gridSpan w:val="3"/>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277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Kat_Masa</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9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0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0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84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5"/>
        <w:gridCol w:w="2455"/>
        <w:gridCol w:w="1198"/>
        <w:gridCol w:w="1047"/>
        <w:gridCol w:w="1436"/>
        <w:gridCol w:w="1512"/>
      </w:tblGrid>
      <w:tr w:rsidR="00F30689" w:rsidRPr="00666FCF" w:rsidTr="00EC716D">
        <w:trPr>
          <w:cantSplit/>
          <w:tblHeader/>
        </w:trPr>
        <w:tc>
          <w:tcPr>
            <w:tcW w:w="8403" w:type="dxa"/>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Kat_Masa</w:t>
            </w:r>
          </w:p>
        </w:tc>
      </w:tr>
      <w:tr w:rsidR="00F30689" w:rsidRPr="00666FCF" w:rsidTr="00EC716D">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24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143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15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24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Beresiko &gt;8 Tahun</w:t>
            </w:r>
          </w:p>
        </w:tc>
        <w:tc>
          <w:tcPr>
            <w:tcW w:w="119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w:t>
            </w:r>
          </w:p>
        </w:tc>
        <w:tc>
          <w:tcPr>
            <w:tcW w:w="1047"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c>
          <w:tcPr>
            <w:tcW w:w="1436"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c>
          <w:tcPr>
            <w:tcW w:w="151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r>
      <w:tr w:rsidR="00F30689" w:rsidRPr="00666FCF" w:rsidTr="00EC716D">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Beresiko &lt;8 Tahun</w:t>
            </w:r>
          </w:p>
        </w:tc>
        <w:tc>
          <w:tcPr>
            <w:tcW w:w="1198"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w:t>
            </w:r>
          </w:p>
        </w:tc>
        <w:tc>
          <w:tcPr>
            <w:tcW w:w="1047"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c>
          <w:tcPr>
            <w:tcW w:w="1436"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c>
          <w:tcPr>
            <w:tcW w:w="1512"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24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119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047"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436"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51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sidRPr="00593F8E">
        <w:rPr>
          <w:rFonts w:ascii="Times New Roman" w:hAnsi="Times New Roman" w:cs="Times New Roman"/>
          <w:b/>
          <w:bCs/>
          <w:noProof/>
          <w:color w:val="000000"/>
          <w:lang w:val="en-US"/>
        </w:rPr>
        <w:lastRenderedPageBreak/>
        <w:pict>
          <v:shape id="_x0000_s1048" type="#_x0000_t202" style="position:absolute;left:0;text-align:left;margin-left:-7.15pt;margin-top:-37.6pt;width:151.5pt;height:33.3pt;z-index:251684864"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rPr>
        <w:t>Shift Kerja</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27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6"/>
        <w:gridCol w:w="974"/>
        <w:gridCol w:w="1049"/>
      </w:tblGrid>
      <w:tr w:rsidR="00F30689" w:rsidRPr="00666FCF" w:rsidTr="00EC716D">
        <w:trPr>
          <w:cantSplit/>
          <w:tblHeader/>
        </w:trPr>
        <w:tc>
          <w:tcPr>
            <w:tcW w:w="2778" w:type="dxa"/>
            <w:gridSpan w:val="3"/>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277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Shift_Kerja</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9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0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0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75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5"/>
        <w:gridCol w:w="1573"/>
        <w:gridCol w:w="1199"/>
        <w:gridCol w:w="1047"/>
        <w:gridCol w:w="1436"/>
        <w:gridCol w:w="1512"/>
      </w:tblGrid>
      <w:tr w:rsidR="00F30689" w:rsidRPr="00666FCF" w:rsidTr="00EC716D">
        <w:trPr>
          <w:cantSplit/>
          <w:tblHeader/>
        </w:trPr>
        <w:tc>
          <w:tcPr>
            <w:tcW w:w="7522" w:type="dxa"/>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Shift_Kerja</w:t>
            </w:r>
          </w:p>
        </w:tc>
      </w:tr>
      <w:tr w:rsidR="00F30689" w:rsidRPr="00666FCF" w:rsidTr="00EC716D">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5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143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15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Ada Shift</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1047"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1436"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151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r>
      <w:tr w:rsidR="00F30689" w:rsidRPr="00666FCF" w:rsidTr="00EC716D">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Ada Shift</w:t>
            </w:r>
          </w:p>
        </w:tc>
        <w:tc>
          <w:tcPr>
            <w:tcW w:w="119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40</w:t>
            </w:r>
          </w:p>
        </w:tc>
        <w:tc>
          <w:tcPr>
            <w:tcW w:w="1047"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54.8</w:t>
            </w:r>
          </w:p>
        </w:tc>
        <w:tc>
          <w:tcPr>
            <w:tcW w:w="1436"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54.8</w:t>
            </w:r>
          </w:p>
        </w:tc>
        <w:tc>
          <w:tcPr>
            <w:tcW w:w="1512"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047"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436"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51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sidRPr="00666FCF">
        <w:rPr>
          <w:rFonts w:ascii="Times New Roman" w:hAnsi="Times New Roman" w:cs="Times New Roman"/>
          <w:b/>
        </w:rPr>
        <w:t>Status Perkawinan</w:t>
      </w: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27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6"/>
        <w:gridCol w:w="974"/>
        <w:gridCol w:w="1049"/>
      </w:tblGrid>
      <w:tr w:rsidR="00F30689" w:rsidRPr="00666FCF" w:rsidTr="00EC716D">
        <w:trPr>
          <w:cantSplit/>
          <w:tblHeader/>
        </w:trPr>
        <w:tc>
          <w:tcPr>
            <w:tcW w:w="2778" w:type="dxa"/>
            <w:gridSpan w:val="3"/>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277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Status_Perkawinan</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9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0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0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73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5"/>
        <w:gridCol w:w="1353"/>
        <w:gridCol w:w="1198"/>
        <w:gridCol w:w="1047"/>
        <w:gridCol w:w="1436"/>
        <w:gridCol w:w="1512"/>
      </w:tblGrid>
      <w:tr w:rsidR="00F30689" w:rsidRPr="00666FCF" w:rsidTr="00EC716D">
        <w:trPr>
          <w:cantSplit/>
          <w:tblHeader/>
        </w:trPr>
        <w:tc>
          <w:tcPr>
            <w:tcW w:w="7298" w:type="dxa"/>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Status_Perkawinan</w:t>
            </w:r>
          </w:p>
        </w:tc>
      </w:tr>
      <w:tr w:rsidR="00F30689" w:rsidRPr="00666FCF" w:rsidTr="00EC716D">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5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3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Kawin</w:t>
            </w:r>
          </w:p>
        </w:tc>
        <w:tc>
          <w:tcPr>
            <w:tcW w:w="119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70</w:t>
            </w:r>
          </w:p>
        </w:tc>
        <w:tc>
          <w:tcPr>
            <w:tcW w:w="1047"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c>
          <w:tcPr>
            <w:tcW w:w="1435"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r>
      <w:tr w:rsidR="00F30689" w:rsidRPr="00666FCF" w:rsidTr="00EC716D">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52"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Kawin</w:t>
            </w:r>
          </w:p>
        </w:tc>
        <w:tc>
          <w:tcPr>
            <w:tcW w:w="1198"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1047"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1435"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1511"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119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047"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435"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Pr="00666FCF" w:rsidRDefault="00F30689" w:rsidP="00F30689">
      <w:pPr>
        <w:spacing w:after="0" w:line="240" w:lineRule="auto"/>
        <w:jc w:val="both"/>
        <w:rPr>
          <w:rFonts w:ascii="Times New Roman" w:hAnsi="Times New Roman" w:cs="Times New Roman"/>
          <w:b/>
          <w:lang w:val="en-US"/>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sidRPr="00593F8E">
        <w:rPr>
          <w:rFonts w:ascii="Times New Roman" w:hAnsi="Times New Roman" w:cs="Times New Roman"/>
          <w:noProof/>
          <w:lang w:val="en-US"/>
        </w:rPr>
        <w:lastRenderedPageBreak/>
        <w:pict>
          <v:shape id="_x0000_s1049" type="#_x0000_t202" style="position:absolute;left:0;text-align:left;margin-left:-7.05pt;margin-top:-37.7pt;width:151.5pt;height:33.3pt;z-index:251685888"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rPr>
        <w:t>Status Gizi</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27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6"/>
        <w:gridCol w:w="974"/>
        <w:gridCol w:w="1049"/>
      </w:tblGrid>
      <w:tr w:rsidR="00F30689" w:rsidRPr="00666FCF" w:rsidTr="00EC716D">
        <w:trPr>
          <w:cantSplit/>
          <w:tblHeader/>
        </w:trPr>
        <w:tc>
          <w:tcPr>
            <w:tcW w:w="2779" w:type="dxa"/>
            <w:gridSpan w:val="3"/>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277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Status_Gizi</w:t>
            </w:r>
          </w:p>
        </w:tc>
      </w:tr>
      <w:tr w:rsidR="00F30689" w:rsidRPr="00666FCF" w:rsidTr="00EC716D">
        <w:trPr>
          <w:cantSplit/>
          <w:tblHeader/>
        </w:trPr>
        <w:tc>
          <w:tcPr>
            <w:tcW w:w="75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9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0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75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0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14"/>
        <w:gridCol w:w="2379"/>
        <w:gridCol w:w="1132"/>
        <w:gridCol w:w="988"/>
        <w:gridCol w:w="1356"/>
        <w:gridCol w:w="1428"/>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Status_Gizi</w:t>
            </w:r>
          </w:p>
        </w:tc>
      </w:tr>
      <w:tr w:rsidR="00F30689" w:rsidRPr="00666FCF" w:rsidTr="00EC716D">
        <w:trPr>
          <w:cantSplit/>
          <w:tblHeader/>
        </w:trPr>
        <w:tc>
          <w:tcPr>
            <w:tcW w:w="446"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487"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0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1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84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89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46"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48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Normal</w:t>
            </w:r>
          </w:p>
        </w:tc>
        <w:tc>
          <w:tcPr>
            <w:tcW w:w="70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17</w:t>
            </w:r>
          </w:p>
        </w:tc>
        <w:tc>
          <w:tcPr>
            <w:tcW w:w="61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23.3</w:t>
            </w:r>
          </w:p>
        </w:tc>
        <w:tc>
          <w:tcPr>
            <w:tcW w:w="84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23.3</w:t>
            </w:r>
          </w:p>
        </w:tc>
        <w:tc>
          <w:tcPr>
            <w:tcW w:w="893"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23.3</w:t>
            </w:r>
          </w:p>
        </w:tc>
      </w:tr>
      <w:tr w:rsidR="00F30689" w:rsidRPr="00666FCF" w:rsidTr="00EC716D">
        <w:trPr>
          <w:cantSplit/>
          <w:tblHeader/>
        </w:trPr>
        <w:tc>
          <w:tcPr>
            <w:tcW w:w="446"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487"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Normal (Kurus atau Obesitas)</w:t>
            </w:r>
          </w:p>
        </w:tc>
        <w:tc>
          <w:tcPr>
            <w:tcW w:w="708"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w:t>
            </w:r>
          </w:p>
        </w:tc>
        <w:tc>
          <w:tcPr>
            <w:tcW w:w="61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76.7</w:t>
            </w:r>
          </w:p>
        </w:tc>
        <w:tc>
          <w:tcPr>
            <w:tcW w:w="84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76.7</w:t>
            </w:r>
          </w:p>
        </w:tc>
        <w:tc>
          <w:tcPr>
            <w:tcW w:w="893"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46"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48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0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1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84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893"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sidRPr="00666FCF">
        <w:rPr>
          <w:rFonts w:ascii="Times New Roman" w:hAnsi="Times New Roman" w:cs="Times New Roman"/>
          <w:b/>
        </w:rPr>
        <w:t xml:space="preserve">Kuesioner </w:t>
      </w: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79"/>
        <w:gridCol w:w="595"/>
        <w:gridCol w:w="235"/>
        <w:gridCol w:w="235"/>
        <w:gridCol w:w="235"/>
        <w:gridCol w:w="235"/>
        <w:gridCol w:w="235"/>
        <w:gridCol w:w="236"/>
        <w:gridCol w:w="236"/>
        <w:gridCol w:w="236"/>
        <w:gridCol w:w="236"/>
        <w:gridCol w:w="319"/>
        <w:gridCol w:w="319"/>
        <w:gridCol w:w="319"/>
        <w:gridCol w:w="319"/>
        <w:gridCol w:w="319"/>
        <w:gridCol w:w="319"/>
        <w:gridCol w:w="319"/>
        <w:gridCol w:w="319"/>
        <w:gridCol w:w="319"/>
        <w:gridCol w:w="319"/>
        <w:gridCol w:w="319"/>
        <w:gridCol w:w="319"/>
        <w:gridCol w:w="319"/>
        <w:gridCol w:w="319"/>
        <w:gridCol w:w="319"/>
        <w:gridCol w:w="319"/>
      </w:tblGrid>
      <w:tr w:rsidR="00F30689" w:rsidRPr="00666FCF" w:rsidTr="00EC716D">
        <w:trPr>
          <w:cantSplit/>
          <w:tblHeader/>
        </w:trPr>
        <w:tc>
          <w:tcPr>
            <w:tcW w:w="5000" w:type="pct"/>
            <w:gridSpan w:val="27"/>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13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7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8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w:t>
            </w:r>
          </w:p>
        </w:tc>
        <w:tc>
          <w:tcPr>
            <w:tcW w:w="18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P3</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P4</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P5</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P6</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P7</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P8</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P9</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P10</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P11</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P12</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P13</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P14</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P15</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P16</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P17</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P18</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P19</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P20</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P21</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P22</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P23</w:t>
            </w:r>
          </w:p>
        </w:tc>
        <w:tc>
          <w:tcPr>
            <w:tcW w:w="18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P24</w:t>
            </w:r>
          </w:p>
        </w:tc>
        <w:tc>
          <w:tcPr>
            <w:tcW w:w="18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P25</w:t>
            </w:r>
          </w:p>
        </w:tc>
      </w:tr>
      <w:tr w:rsidR="00F30689" w:rsidRPr="00666FCF" w:rsidTr="00EC716D">
        <w:trPr>
          <w:cantSplit/>
          <w:tblHeader/>
        </w:trPr>
        <w:tc>
          <w:tcPr>
            <w:tcW w:w="13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17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88"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7"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88"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13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7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88"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7"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18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Frequency Table</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16.4</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16.4</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20</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89.0</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0" type="#_x0000_t202" style="position:absolute;left:0;text-align:left;margin-left:-9.25pt;margin-top:-39pt;width:151.5pt;height:33.3pt;z-index:251686912"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P2</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21.9</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21.9</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21.9</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61.6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31.5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31.5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P3</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61.6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98.6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P4</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60.3</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97.3</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P5</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57.5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1" type="#_x0000_t202" style="position:absolute;left:0;text-align:left;margin-left:-9.65pt;margin-top:-42.3pt;width:151.5pt;height:33.3pt;z-index:25168793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P6</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58.9</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32.9</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32.9</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91.8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P7</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32</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43.8</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43.8</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30</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P8</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49.3</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31</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91.8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P9</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16.4</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16.4</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53.4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91.8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2" type="#_x0000_t202" style="position:absolute;left:0;text-align:left;margin-left:-9.3pt;margin-top:-42.1pt;width:151.5pt;height:33.3pt;z-index:251688960"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P10</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31</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94.5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P11</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P12</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31</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89.0</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P13</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13</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17.8</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17.8</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17.8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90.4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3" type="#_x0000_t202" style="position:absolute;left:0;text-align:left;margin-left:-7.85pt;margin-top:-38.85pt;width:151.5pt;height:33.3pt;z-index:251689984"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Pr>
                <w:rFonts w:ascii="Times New Roman" w:hAnsi="Times New Roman" w:cs="Times New Roman"/>
              </w:rPr>
              <w:tab/>
            </w:r>
            <w:r w:rsidRPr="00666FCF">
              <w:rPr>
                <w:rFonts w:ascii="Times New Roman" w:hAnsi="Times New Roman" w:cs="Times New Roman"/>
                <w:b/>
                <w:bCs/>
                <w:color w:val="000000"/>
              </w:rPr>
              <w:t>P14</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53.4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91.8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P15</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19.2</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19.2</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19.2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54.8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89.0</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P16</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30</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90.4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P17</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12.3</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12.3</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12.3</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53.4</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53.4</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65.8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22</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30.1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30.1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4" type="#_x0000_t202" style="position:absolute;left:0;text-align:left;margin-left:-8.85pt;margin-top:-40.95pt;width:151.5pt;height:33.3pt;z-index:251691008"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P18</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54.8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94.5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P19</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13.7</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13.7</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13.7</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50.7</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P20</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P21</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49.3</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49.3</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94.5</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5.5</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593F8E">
              <w:rPr>
                <w:rFonts w:ascii="Times New Roman" w:hAnsi="Times New Roman" w:cs="Times New Roman"/>
                <w:noProof/>
                <w:lang w:val="en-US"/>
              </w:rPr>
              <w:lastRenderedPageBreak/>
              <w:pict>
                <v:shape id="_x0000_s1055" type="#_x0000_t202" style="position:absolute;left:0;text-align:left;margin-left:-9.2pt;margin-top:-41.1pt;width:151.5pt;height:33.3pt;z-index:251692032"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P22</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32</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43.8</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43.8</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91.8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P23</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P24</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Sangat 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49.3</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49.3</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89.0</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64"/>
        <w:gridCol w:w="1256"/>
        <w:gridCol w:w="1097"/>
        <w:gridCol w:w="1503"/>
        <w:gridCol w:w="1585"/>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P25</w:t>
            </w:r>
          </w:p>
        </w:tc>
      </w:tr>
      <w:tr w:rsidR="00F30689" w:rsidRPr="00666FCF" w:rsidTr="00EC716D">
        <w:trPr>
          <w:cantSplit/>
          <w:tblHeader/>
        </w:trPr>
        <w:tc>
          <w:tcPr>
            <w:tcW w:w="4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0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8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6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9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99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495"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1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Sering</w:t>
            </w:r>
          </w:p>
        </w:tc>
        <w:tc>
          <w:tcPr>
            <w:tcW w:w="78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w:t>
            </w:r>
          </w:p>
        </w:tc>
        <w:tc>
          <w:tcPr>
            <w:tcW w:w="686"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4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c>
          <w:tcPr>
            <w:tcW w:w="99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46.6</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Kadang-kadang</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91.8</w:t>
            </w:r>
          </w:p>
        </w:tc>
      </w:tr>
      <w:tr w:rsidR="00F30689" w:rsidRPr="00666FCF" w:rsidTr="00EC716D">
        <w:trPr>
          <w:cantSplit/>
          <w:tblHeader/>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Pernah</w:t>
            </w:r>
          </w:p>
        </w:tc>
        <w:tc>
          <w:tcPr>
            <w:tcW w:w="78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686"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4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99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495"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1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78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686"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4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9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numPr>
          <w:ilvl w:val="0"/>
          <w:numId w:val="42"/>
        </w:numPr>
        <w:spacing w:after="0" w:line="240" w:lineRule="auto"/>
        <w:ind w:left="360"/>
        <w:jc w:val="both"/>
        <w:rPr>
          <w:rFonts w:ascii="Times New Roman" w:hAnsi="Times New Roman" w:cs="Times New Roman"/>
          <w:b/>
        </w:rPr>
      </w:pPr>
      <w:r>
        <w:rPr>
          <w:rFonts w:ascii="Times New Roman" w:hAnsi="Times New Roman" w:cs="Times New Roman"/>
          <w:b/>
          <w:noProof/>
          <w:lang w:val="en-US"/>
        </w:rPr>
        <w:lastRenderedPageBreak/>
        <w:pict>
          <v:shape id="_x0000_s1056" type="#_x0000_t202" style="position:absolute;left:0;text-align:left;margin-left:-6.95pt;margin-top:-39.35pt;width:151.5pt;height:33.3pt;z-index:25169305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rPr>
        <w:t xml:space="preserve">Kelelahan Kerja </w:t>
      </w: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Frequencies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27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6"/>
        <w:gridCol w:w="974"/>
        <w:gridCol w:w="1049"/>
      </w:tblGrid>
      <w:tr w:rsidR="00F30689" w:rsidRPr="00666FCF" w:rsidTr="00EC716D">
        <w:trPr>
          <w:cantSplit/>
          <w:tblHeader/>
        </w:trPr>
        <w:tc>
          <w:tcPr>
            <w:tcW w:w="2778" w:type="dxa"/>
            <w:gridSpan w:val="3"/>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Statistics</w:t>
            </w:r>
          </w:p>
        </w:tc>
      </w:tr>
      <w:tr w:rsidR="00F30689" w:rsidRPr="00666FCF" w:rsidTr="00EC716D">
        <w:trPr>
          <w:cantSplit/>
          <w:tblHeader/>
        </w:trPr>
        <w:tc>
          <w:tcPr>
            <w:tcW w:w="277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Kelelahan_Kerja</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w:t>
            </w:r>
          </w:p>
        </w:tc>
        <w:tc>
          <w:tcPr>
            <w:tcW w:w="9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0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Missing</w:t>
            </w:r>
          </w:p>
        </w:tc>
        <w:tc>
          <w:tcPr>
            <w:tcW w:w="10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7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5"/>
        <w:gridCol w:w="1699"/>
        <w:gridCol w:w="1199"/>
        <w:gridCol w:w="1047"/>
        <w:gridCol w:w="1436"/>
        <w:gridCol w:w="1512"/>
      </w:tblGrid>
      <w:tr w:rsidR="00F30689" w:rsidRPr="00666FCF" w:rsidTr="00EC716D">
        <w:trPr>
          <w:cantSplit/>
          <w:tblHeader/>
        </w:trPr>
        <w:tc>
          <w:tcPr>
            <w:tcW w:w="7645" w:type="dxa"/>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Kelelahan_Kerja</w:t>
            </w:r>
          </w:p>
        </w:tc>
      </w:tr>
      <w:tr w:rsidR="00F30689" w:rsidRPr="00666FCF" w:rsidTr="00EC716D">
        <w:trPr>
          <w:cantSplit/>
          <w:tblHeader/>
        </w:trPr>
        <w:tc>
          <w:tcPr>
            <w:tcW w:w="7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6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Frequency</w:t>
            </w:r>
          </w:p>
        </w:tc>
        <w:tc>
          <w:tcPr>
            <w:tcW w:w="104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14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 Percent</w:t>
            </w:r>
          </w:p>
        </w:tc>
        <w:tc>
          <w:tcPr>
            <w:tcW w:w="15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Cumulative Percent</w:t>
            </w:r>
          </w:p>
        </w:tc>
      </w:tr>
      <w:tr w:rsidR="00F30689" w:rsidRPr="00666FCF" w:rsidTr="00EC716D">
        <w:trPr>
          <w:cantSplit/>
          <w:tblHeader/>
        </w:trPr>
        <w:tc>
          <w:tcPr>
            <w:tcW w:w="7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Valid</w:t>
            </w:r>
          </w:p>
        </w:tc>
        <w:tc>
          <w:tcPr>
            <w:tcW w:w="16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Kelelahan</w:t>
            </w:r>
          </w:p>
        </w:tc>
        <w:tc>
          <w:tcPr>
            <w:tcW w:w="119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w:t>
            </w:r>
          </w:p>
        </w:tc>
        <w:tc>
          <w:tcPr>
            <w:tcW w:w="1047"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1435"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151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r>
      <w:tr w:rsidR="00F30689" w:rsidRPr="00666FCF" w:rsidTr="00EC716D">
        <w:trPr>
          <w:cantSplit/>
          <w:tblHeader/>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698" w:type="dxa"/>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Kelelahan</w:t>
            </w:r>
          </w:p>
        </w:tc>
        <w:tc>
          <w:tcPr>
            <w:tcW w:w="1199"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1047"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1435"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1511"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r w:rsidR="00F30689" w:rsidRPr="00666FCF" w:rsidTr="00EC716D">
        <w:trPr>
          <w:cantSplit/>
        </w:trPr>
        <w:tc>
          <w:tcPr>
            <w:tcW w:w="7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6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119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047"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435" w:type="dxa"/>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151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Default="00F30689" w:rsidP="00F30689">
      <w:pPr>
        <w:spacing w:after="0" w:line="240" w:lineRule="auto"/>
        <w:jc w:val="both"/>
        <w:rPr>
          <w:rFonts w:ascii="Times New Roman" w:hAnsi="Times New Roman" w:cs="Times New Roman"/>
          <w:b/>
          <w:lang w:val="en-US"/>
        </w:rPr>
      </w:pPr>
    </w:p>
    <w:p w:rsidR="00F30689" w:rsidRPr="00666FCF" w:rsidRDefault="00F30689" w:rsidP="00F30689">
      <w:pPr>
        <w:pStyle w:val="ListParagraph"/>
        <w:numPr>
          <w:ilvl w:val="0"/>
          <w:numId w:val="41"/>
        </w:numPr>
        <w:spacing w:after="0" w:line="240" w:lineRule="auto"/>
        <w:ind w:left="360"/>
        <w:jc w:val="both"/>
        <w:rPr>
          <w:rFonts w:ascii="Times New Roman" w:hAnsi="Times New Roman" w:cs="Times New Roman"/>
          <w:b/>
        </w:rPr>
      </w:pPr>
      <w:r>
        <w:rPr>
          <w:rFonts w:ascii="Times New Roman" w:hAnsi="Times New Roman" w:cs="Times New Roman"/>
          <w:b/>
          <w:noProof/>
          <w:lang w:val="en-US"/>
        </w:rPr>
        <w:lastRenderedPageBreak/>
        <w:pict>
          <v:shape id="_x0000_s1057" type="#_x0000_t202" style="position:absolute;left:0;text-align:left;margin-left:-6.85pt;margin-top:-41.45pt;width:151.5pt;height:33.3pt;z-index:251694080"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rPr>
        <w:t>Analisis Bivariat</w:t>
      </w: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3"/>
        </w:numPr>
        <w:spacing w:after="0" w:line="240" w:lineRule="auto"/>
        <w:ind w:left="360"/>
        <w:jc w:val="both"/>
        <w:rPr>
          <w:rFonts w:ascii="Times New Roman" w:hAnsi="Times New Roman" w:cs="Times New Roman"/>
          <w:b/>
        </w:rPr>
      </w:pPr>
      <w:r w:rsidRPr="00666FCF">
        <w:rPr>
          <w:rFonts w:ascii="Times New Roman" w:hAnsi="Times New Roman" w:cs="Times New Roman"/>
          <w:b/>
        </w:rPr>
        <w:t>Usia dengan Kelelahan Kerja</w:t>
      </w: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Crosstabs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86"/>
        <w:gridCol w:w="953"/>
        <w:gridCol w:w="952"/>
        <w:gridCol w:w="952"/>
        <w:gridCol w:w="952"/>
        <w:gridCol w:w="952"/>
        <w:gridCol w:w="950"/>
      </w:tblGrid>
      <w:tr w:rsidR="00F30689" w:rsidRPr="00666FCF" w:rsidTr="00EC716D">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Case Processing Summary</w:t>
            </w:r>
          </w:p>
        </w:tc>
      </w:tr>
      <w:tr w:rsidR="00F30689" w:rsidRPr="00666FCF" w:rsidTr="00EC716D">
        <w:trPr>
          <w:cantSplit/>
          <w:tblHeader/>
        </w:trPr>
        <w:tc>
          <w:tcPr>
            <w:tcW w:w="143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3570" w:type="pct"/>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Cases</w:t>
            </w:r>
          </w:p>
        </w:tc>
      </w:tr>
      <w:tr w:rsidR="00F30689" w:rsidRPr="00666FCF" w:rsidTr="00EC716D">
        <w:trPr>
          <w:cantSplit/>
          <w:tblHeader/>
        </w:trPr>
        <w:tc>
          <w:tcPr>
            <w:tcW w:w="143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0" w:type="pct"/>
            <w:gridSpan w:val="2"/>
            <w:tcBorders>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w:t>
            </w:r>
          </w:p>
        </w:tc>
        <w:tc>
          <w:tcPr>
            <w:tcW w:w="1190" w:type="pct"/>
            <w:gridSpan w:val="2"/>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Missing</w:t>
            </w:r>
          </w:p>
        </w:tc>
        <w:tc>
          <w:tcPr>
            <w:tcW w:w="1190" w:type="pct"/>
            <w:gridSpan w:val="2"/>
            <w:tcBorders>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143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r>
      <w:tr w:rsidR="00F30689" w:rsidRPr="00666FCF" w:rsidTr="00EC716D">
        <w:trPr>
          <w:cantSplit/>
        </w:trPr>
        <w:tc>
          <w:tcPr>
            <w:tcW w:w="1430"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Kat_Usia * Kelelahan_Kerja</w:t>
            </w:r>
          </w:p>
        </w:tc>
        <w:tc>
          <w:tcPr>
            <w:tcW w:w="596"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976"/>
        <w:gridCol w:w="2236"/>
        <w:gridCol w:w="1465"/>
        <w:gridCol w:w="1049"/>
        <w:gridCol w:w="1340"/>
        <w:gridCol w:w="93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Kat_Usia * Kelelahan_Kerja Crosstabulation</w:t>
            </w:r>
          </w:p>
        </w:tc>
      </w:tr>
      <w:tr w:rsidR="00F30689" w:rsidRPr="00666FCF" w:rsidTr="00EC716D">
        <w:trPr>
          <w:cantSplit/>
          <w:tblHeader/>
        </w:trPr>
        <w:tc>
          <w:tcPr>
            <w:tcW w:w="610"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98" w:type="pct"/>
            <w:tcBorders>
              <w:top w:val="single" w:sz="16" w:space="0" w:color="000000"/>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494"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Kelelahan_Kerja</w:t>
            </w:r>
          </w:p>
        </w:tc>
        <w:tc>
          <w:tcPr>
            <w:tcW w:w="582"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610"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98" w:type="pct"/>
            <w:tcBorders>
              <w:top w:val="nil"/>
              <w:left w:val="nil"/>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65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w:t>
            </w:r>
          </w:p>
        </w:tc>
        <w:tc>
          <w:tcPr>
            <w:tcW w:w="838"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Tidak Kelelahan</w:t>
            </w:r>
          </w:p>
        </w:tc>
        <w:tc>
          <w:tcPr>
            <w:tcW w:w="582"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r>
      <w:tr w:rsidR="00F30689" w:rsidRPr="00666FCF" w:rsidTr="00EC716D">
        <w:trPr>
          <w:cantSplit/>
          <w:tblHeader/>
        </w:trPr>
        <w:tc>
          <w:tcPr>
            <w:tcW w:w="610"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Kat_Usia</w:t>
            </w:r>
          </w:p>
        </w:tc>
        <w:tc>
          <w:tcPr>
            <w:tcW w:w="1398" w:type="pct"/>
            <w:vMerge w:val="restart"/>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Beresiko &gt;30 Tahun</w:t>
            </w:r>
          </w:p>
        </w:tc>
        <w:tc>
          <w:tcPr>
            <w:tcW w:w="91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56"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60</w:t>
            </w:r>
          </w:p>
        </w:tc>
        <w:tc>
          <w:tcPr>
            <w:tcW w:w="83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582"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r>
      <w:tr w:rsidR="00F30689" w:rsidRPr="00666FCF" w:rsidTr="00EC716D">
        <w:trPr>
          <w:cantSplit/>
          <w:tblHeader/>
        </w:trPr>
        <w:tc>
          <w:tcPr>
            <w:tcW w:w="6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98"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56"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57.8</w:t>
            </w:r>
          </w:p>
        </w:tc>
        <w:tc>
          <w:tcPr>
            <w:tcW w:w="83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10.2</w:t>
            </w:r>
          </w:p>
        </w:tc>
        <w:tc>
          <w:tcPr>
            <w:tcW w:w="582"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68.0</w:t>
            </w:r>
          </w:p>
        </w:tc>
      </w:tr>
      <w:tr w:rsidR="00F30689" w:rsidRPr="00666FCF" w:rsidTr="00EC716D">
        <w:trPr>
          <w:cantSplit/>
          <w:tblHeader/>
        </w:trPr>
        <w:tc>
          <w:tcPr>
            <w:tcW w:w="6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98"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6"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56"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82.2%</w:t>
            </w:r>
          </w:p>
        </w:tc>
        <w:tc>
          <w:tcPr>
            <w:tcW w:w="838"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582"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93.2%</w:t>
            </w:r>
          </w:p>
        </w:tc>
      </w:tr>
      <w:tr w:rsidR="00F30689" w:rsidRPr="00666FCF" w:rsidTr="00EC716D">
        <w:trPr>
          <w:cantSplit/>
          <w:tblHeader/>
        </w:trPr>
        <w:tc>
          <w:tcPr>
            <w:tcW w:w="6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98" w:type="pct"/>
            <w:vMerge w:val="restart"/>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Beresiko &lt;30 Tahun</w:t>
            </w:r>
          </w:p>
        </w:tc>
        <w:tc>
          <w:tcPr>
            <w:tcW w:w="916"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56"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w:t>
            </w:r>
          </w:p>
        </w:tc>
        <w:tc>
          <w:tcPr>
            <w:tcW w:w="838"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c>
          <w:tcPr>
            <w:tcW w:w="582"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r>
      <w:tr w:rsidR="00F30689" w:rsidRPr="00666FCF" w:rsidTr="00EC716D">
        <w:trPr>
          <w:cantSplit/>
          <w:tblHeader/>
        </w:trPr>
        <w:tc>
          <w:tcPr>
            <w:tcW w:w="6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98"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56"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w:t>
            </w:r>
          </w:p>
        </w:tc>
        <w:tc>
          <w:tcPr>
            <w:tcW w:w="83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w:t>
            </w:r>
          </w:p>
        </w:tc>
        <w:tc>
          <w:tcPr>
            <w:tcW w:w="582"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w:t>
            </w:r>
          </w:p>
        </w:tc>
      </w:tr>
      <w:tr w:rsidR="00F30689" w:rsidRPr="00666FCF" w:rsidTr="00EC716D">
        <w:trPr>
          <w:cantSplit/>
          <w:tblHeader/>
        </w:trPr>
        <w:tc>
          <w:tcPr>
            <w:tcW w:w="6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98"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6"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56"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838"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c>
          <w:tcPr>
            <w:tcW w:w="582"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6.8%</w:t>
            </w:r>
          </w:p>
        </w:tc>
      </w:tr>
      <w:tr w:rsidR="00F30689" w:rsidRPr="00666FCF" w:rsidTr="00EC716D">
        <w:trPr>
          <w:cantSplit/>
          <w:tblHeader/>
        </w:trPr>
        <w:tc>
          <w:tcPr>
            <w:tcW w:w="2008"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916"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56"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w:t>
            </w:r>
          </w:p>
        </w:tc>
        <w:tc>
          <w:tcPr>
            <w:tcW w:w="838"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582"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blHeader/>
        </w:trPr>
        <w:tc>
          <w:tcPr>
            <w:tcW w:w="2008"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56"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62.0</w:t>
            </w:r>
          </w:p>
        </w:tc>
        <w:tc>
          <w:tcPr>
            <w:tcW w:w="83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582"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73.0</w:t>
            </w:r>
          </w:p>
        </w:tc>
      </w:tr>
      <w:tr w:rsidR="00F30689" w:rsidRPr="00666FCF" w:rsidTr="00EC716D">
        <w:trPr>
          <w:cantSplit/>
        </w:trPr>
        <w:tc>
          <w:tcPr>
            <w:tcW w:w="2008"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56"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83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582"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80"/>
        <w:gridCol w:w="952"/>
        <w:gridCol w:w="950"/>
        <w:gridCol w:w="1372"/>
        <w:gridCol w:w="1372"/>
        <w:gridCol w:w="137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rPr>
              <w:tab/>
            </w:r>
            <w:r w:rsidRPr="00666FCF">
              <w:rPr>
                <w:rFonts w:ascii="Times New Roman" w:hAnsi="Times New Roman" w:cs="Times New Roman"/>
                <w:b/>
                <w:bCs/>
                <w:color w:val="000000"/>
              </w:rPr>
              <w:t>Chi-Square Tests</w:t>
            </w:r>
          </w:p>
        </w:tc>
      </w:tr>
      <w:tr w:rsidR="00F30689" w:rsidRPr="00666FCF" w:rsidTr="00EC716D">
        <w:trPr>
          <w:cantSplit/>
          <w:tblHeader/>
        </w:trPr>
        <w:tc>
          <w:tcPr>
            <w:tcW w:w="1238"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59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df</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Asymp. Sig. (2-sided)</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(2-sided)</w:t>
            </w:r>
          </w:p>
        </w:tc>
        <w:tc>
          <w:tcPr>
            <w:tcW w:w="85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(1-sided)</w:t>
            </w:r>
          </w:p>
        </w:tc>
      </w:tr>
      <w:tr w:rsidR="00F30689" w:rsidRPr="00666FCF" w:rsidTr="00EC716D">
        <w:trPr>
          <w:cantSplit/>
          <w:tblHeader/>
        </w:trPr>
        <w:tc>
          <w:tcPr>
            <w:tcW w:w="123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Pearson Chi-Square</w:t>
            </w:r>
          </w:p>
        </w:tc>
        <w:tc>
          <w:tcPr>
            <w:tcW w:w="59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8.467</w:t>
            </w:r>
            <w:r w:rsidRPr="00666FCF">
              <w:rPr>
                <w:rFonts w:ascii="Times New Roman" w:hAnsi="Times New Roman" w:cs="Times New Roman"/>
                <w:color w:val="000000"/>
                <w:vertAlign w:val="superscript"/>
              </w:rPr>
              <w:t>a</w:t>
            </w:r>
          </w:p>
        </w:tc>
        <w:tc>
          <w:tcPr>
            <w:tcW w:w="594"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.004</w:t>
            </w:r>
          </w:p>
        </w:tc>
        <w:tc>
          <w:tcPr>
            <w:tcW w:w="858" w:type="pct"/>
            <w:tcBorders>
              <w:top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Continuity Correction</w:t>
            </w:r>
            <w:r w:rsidRPr="00666FCF">
              <w:rPr>
                <w:rFonts w:ascii="Times New Roman" w:hAnsi="Times New Roman" w:cs="Times New Roman"/>
                <w:color w:val="000000"/>
                <w:vertAlign w:val="superscript"/>
              </w:rPr>
              <w:t>b</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5.118</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.024</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Likelihood Ratio</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5.898</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.015</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Fisher's Exact Test</w:t>
            </w:r>
          </w:p>
        </w:tc>
        <w:tc>
          <w:tcPr>
            <w:tcW w:w="595" w:type="pct"/>
            <w:tcBorders>
              <w:top w:val="nil"/>
              <w:left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594"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.022</w:t>
            </w:r>
          </w:p>
        </w:tc>
        <w:tc>
          <w:tcPr>
            <w:tcW w:w="857"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.022</w:t>
            </w:r>
          </w:p>
        </w:tc>
      </w:tr>
      <w:tr w:rsidR="00F30689" w:rsidRPr="00666FCF" w:rsidTr="00EC716D">
        <w:trPr>
          <w:cantSplit/>
          <w:tblHeader/>
        </w:trPr>
        <w:tc>
          <w:tcPr>
            <w:tcW w:w="123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59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4"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 2 cells (50,0%) have expected count less than 5. The minimum expected count is ,75.</w:t>
            </w:r>
          </w:p>
        </w:tc>
      </w:tr>
      <w:tr w:rsidR="00F30689" w:rsidRPr="00666FCF" w:rsidTr="00EC716D">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 Computed only for a 2x2 table</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60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49"/>
        <w:gridCol w:w="1061"/>
        <w:gridCol w:w="1213"/>
        <w:gridCol w:w="1215"/>
      </w:tblGrid>
      <w:tr w:rsidR="00F30689" w:rsidRPr="00666FCF" w:rsidTr="00EC716D">
        <w:trPr>
          <w:cantSplit/>
          <w:tblHeader/>
        </w:trPr>
        <w:tc>
          <w:tcPr>
            <w:tcW w:w="6038" w:type="dxa"/>
            <w:gridSpan w:val="4"/>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8" type="#_x0000_t202" style="position:absolute;left:0;text-align:left;margin-left:-10.65pt;margin-top:-42.15pt;width:151.5pt;height:33.3pt;z-index:251695104"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Risk Estimate</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242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95% Confidence Interval</w:t>
            </w:r>
          </w:p>
        </w:tc>
      </w:tr>
      <w:tr w:rsidR="00F30689" w:rsidRPr="00666FCF" w:rsidTr="00EC716D">
        <w:trPr>
          <w:cantSplit/>
          <w:tblHeader/>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213" w:type="dxa"/>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Lower</w:t>
            </w:r>
          </w:p>
        </w:tc>
        <w:tc>
          <w:tcPr>
            <w:tcW w:w="121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Upper</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Odds Ratio for Kat_Usia (Beresiko &gt;30 Tahun / Tidak Beresiko &lt;30 Tahun)</w:t>
            </w:r>
          </w:p>
        </w:tc>
        <w:tc>
          <w:tcPr>
            <w:tcW w:w="106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11.250</w:t>
            </w:r>
          </w:p>
        </w:tc>
        <w:tc>
          <w:tcPr>
            <w:tcW w:w="1213"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1.624</w:t>
            </w:r>
          </w:p>
        </w:tc>
        <w:tc>
          <w:tcPr>
            <w:tcW w:w="121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77.920</w:t>
            </w:r>
          </w:p>
        </w:tc>
      </w:tr>
      <w:tr w:rsidR="00F30689" w:rsidRPr="00666FCF" w:rsidTr="00EC716D">
        <w:trPr>
          <w:cantSplit/>
          <w:tblHeader/>
        </w:trPr>
        <w:tc>
          <w:tcPr>
            <w:tcW w:w="25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Kelelahan</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2.206</w:t>
            </w:r>
          </w:p>
        </w:tc>
        <w:tc>
          <w:tcPr>
            <w:tcW w:w="1213"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.751</w:t>
            </w:r>
          </w:p>
        </w:tc>
        <w:tc>
          <w:tcPr>
            <w:tcW w:w="1215"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6.476</w:t>
            </w:r>
          </w:p>
        </w:tc>
      </w:tr>
      <w:tr w:rsidR="00F30689" w:rsidRPr="00666FCF" w:rsidTr="00EC716D">
        <w:trPr>
          <w:cantSplit/>
          <w:tblHeader/>
        </w:trPr>
        <w:tc>
          <w:tcPr>
            <w:tcW w:w="25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Tidak Kelelahan</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.196</w:t>
            </w:r>
          </w:p>
        </w:tc>
        <w:tc>
          <w:tcPr>
            <w:tcW w:w="1213"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.075</w:t>
            </w:r>
          </w:p>
        </w:tc>
        <w:tc>
          <w:tcPr>
            <w:tcW w:w="1215"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.516</w:t>
            </w:r>
          </w:p>
        </w:tc>
      </w:tr>
      <w:tr w:rsidR="00F30689" w:rsidRPr="00666FCF" w:rsidTr="00EC716D">
        <w:trPr>
          <w:cantSplit/>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106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213" w:type="dxa"/>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12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3"/>
        </w:numPr>
        <w:spacing w:after="0" w:line="240" w:lineRule="auto"/>
        <w:ind w:left="360"/>
        <w:jc w:val="both"/>
        <w:rPr>
          <w:rFonts w:ascii="Times New Roman" w:hAnsi="Times New Roman" w:cs="Times New Roman"/>
          <w:b/>
        </w:rPr>
      </w:pPr>
      <w:r w:rsidRPr="00666FCF">
        <w:rPr>
          <w:rFonts w:ascii="Times New Roman" w:hAnsi="Times New Roman" w:cs="Times New Roman"/>
          <w:b/>
        </w:rPr>
        <w:t xml:space="preserve">Masa Kerja dengan Kelelahan Kerja </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Default="00F30689" w:rsidP="00F30689">
      <w:pPr>
        <w:autoSpaceDE w:val="0"/>
        <w:autoSpaceDN w:val="0"/>
        <w:adjustRightInd w:val="0"/>
        <w:spacing w:after="0" w:line="240" w:lineRule="auto"/>
        <w:rPr>
          <w:rFonts w:ascii="Times New Roman" w:hAnsi="Times New Roman" w:cs="Times New Roman"/>
          <w:b/>
          <w:bCs/>
          <w:color w:val="000000"/>
          <w:lang w:val="en-US"/>
        </w:rPr>
      </w:pPr>
      <w:r w:rsidRPr="00666FCF">
        <w:rPr>
          <w:rFonts w:ascii="Times New Roman" w:hAnsi="Times New Roman" w:cs="Times New Roman"/>
          <w:b/>
          <w:bCs/>
          <w:color w:val="000000"/>
        </w:rPr>
        <w:t>Crosstabs</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85"/>
        <w:gridCol w:w="952"/>
        <w:gridCol w:w="952"/>
        <w:gridCol w:w="952"/>
        <w:gridCol w:w="952"/>
        <w:gridCol w:w="952"/>
        <w:gridCol w:w="952"/>
      </w:tblGrid>
      <w:tr w:rsidR="00F30689" w:rsidRPr="00666FCF" w:rsidTr="00EC716D">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Case Processing Summary</w:t>
            </w:r>
          </w:p>
        </w:tc>
      </w:tr>
      <w:tr w:rsidR="00F30689" w:rsidRPr="00666FCF" w:rsidTr="00EC716D">
        <w:trPr>
          <w:cantSplit/>
          <w:tblHeader/>
        </w:trPr>
        <w:tc>
          <w:tcPr>
            <w:tcW w:w="142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3571" w:type="pct"/>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Cases</w:t>
            </w:r>
          </w:p>
        </w:tc>
      </w:tr>
      <w:tr w:rsidR="00F30689" w:rsidRPr="00666FCF" w:rsidTr="00EC716D">
        <w:trPr>
          <w:cantSplit/>
          <w:tblHeader/>
        </w:trPr>
        <w:tc>
          <w:tcPr>
            <w:tcW w:w="142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1" w:type="pct"/>
            <w:gridSpan w:val="2"/>
            <w:tcBorders>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w:t>
            </w:r>
          </w:p>
        </w:tc>
        <w:tc>
          <w:tcPr>
            <w:tcW w:w="1190" w:type="pct"/>
            <w:gridSpan w:val="2"/>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Missing</w:t>
            </w:r>
          </w:p>
        </w:tc>
        <w:tc>
          <w:tcPr>
            <w:tcW w:w="1189" w:type="pct"/>
            <w:gridSpan w:val="2"/>
            <w:tcBorders>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142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r>
      <w:tr w:rsidR="00F30689" w:rsidRPr="00666FCF" w:rsidTr="00EC716D">
        <w:trPr>
          <w:cantSplit/>
        </w:trPr>
        <w:tc>
          <w:tcPr>
            <w:tcW w:w="1429"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Kat_Masa * Kelelahan_Kerja</w:t>
            </w:r>
          </w:p>
        </w:tc>
        <w:tc>
          <w:tcPr>
            <w:tcW w:w="596"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4"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032"/>
        <w:gridCol w:w="2178"/>
        <w:gridCol w:w="1467"/>
        <w:gridCol w:w="1051"/>
        <w:gridCol w:w="1340"/>
        <w:gridCol w:w="929"/>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Kat_Masa * Kelelahan_Kerja Crosstabulation</w:t>
            </w:r>
          </w:p>
        </w:tc>
      </w:tr>
      <w:tr w:rsidR="00F30689" w:rsidRPr="00666FCF" w:rsidTr="00EC716D">
        <w:trPr>
          <w:cantSplit/>
          <w:tblHeader/>
        </w:trPr>
        <w:tc>
          <w:tcPr>
            <w:tcW w:w="645"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62" w:type="pct"/>
            <w:tcBorders>
              <w:top w:val="single" w:sz="16" w:space="0" w:color="000000"/>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494"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Kelelahan_Kerja</w:t>
            </w:r>
          </w:p>
        </w:tc>
        <w:tc>
          <w:tcPr>
            <w:tcW w:w="582"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645"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62" w:type="pct"/>
            <w:tcBorders>
              <w:top w:val="nil"/>
              <w:left w:val="nil"/>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657"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w:t>
            </w:r>
          </w:p>
        </w:tc>
        <w:tc>
          <w:tcPr>
            <w:tcW w:w="838"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Tidak Kelelahan</w:t>
            </w:r>
          </w:p>
        </w:tc>
        <w:tc>
          <w:tcPr>
            <w:tcW w:w="582"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r>
      <w:tr w:rsidR="00F30689" w:rsidRPr="00666FCF" w:rsidTr="00EC716D">
        <w:trPr>
          <w:cantSplit/>
          <w:tblHeader/>
        </w:trPr>
        <w:tc>
          <w:tcPr>
            <w:tcW w:w="645"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Kat_Masa</w:t>
            </w:r>
          </w:p>
        </w:tc>
        <w:tc>
          <w:tcPr>
            <w:tcW w:w="1362" w:type="pct"/>
            <w:vMerge w:val="restart"/>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Beresiko &gt;8 Tahun</w:t>
            </w:r>
          </w:p>
        </w:tc>
        <w:tc>
          <w:tcPr>
            <w:tcW w:w="91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57"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83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w:t>
            </w:r>
          </w:p>
        </w:tc>
        <w:tc>
          <w:tcPr>
            <w:tcW w:w="582"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w:t>
            </w:r>
          </w:p>
        </w:tc>
      </w:tr>
      <w:tr w:rsidR="00F30689" w:rsidRPr="00666FCF" w:rsidTr="00EC716D">
        <w:trPr>
          <w:cantSplit/>
          <w:tblHeader/>
        </w:trPr>
        <w:tc>
          <w:tcPr>
            <w:tcW w:w="64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62"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7"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57"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29.7</w:t>
            </w:r>
          </w:p>
        </w:tc>
        <w:tc>
          <w:tcPr>
            <w:tcW w:w="83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5.3</w:t>
            </w:r>
          </w:p>
        </w:tc>
        <w:tc>
          <w:tcPr>
            <w:tcW w:w="582"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35.0</w:t>
            </w:r>
          </w:p>
        </w:tc>
      </w:tr>
      <w:tr w:rsidR="00F30689" w:rsidRPr="00666FCF" w:rsidTr="00EC716D">
        <w:trPr>
          <w:cantSplit/>
          <w:tblHeader/>
        </w:trPr>
        <w:tc>
          <w:tcPr>
            <w:tcW w:w="64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62"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7"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57"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838"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582"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47.9%</w:t>
            </w:r>
          </w:p>
        </w:tc>
      </w:tr>
      <w:tr w:rsidR="00F30689" w:rsidRPr="00666FCF" w:rsidTr="00EC716D">
        <w:trPr>
          <w:cantSplit/>
          <w:tblHeader/>
        </w:trPr>
        <w:tc>
          <w:tcPr>
            <w:tcW w:w="64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62" w:type="pct"/>
            <w:vMerge w:val="restart"/>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Beresiko &lt;8 Tahun</w:t>
            </w:r>
          </w:p>
        </w:tc>
        <w:tc>
          <w:tcPr>
            <w:tcW w:w="917"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57"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w:t>
            </w:r>
          </w:p>
        </w:tc>
        <w:tc>
          <w:tcPr>
            <w:tcW w:w="838"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w:t>
            </w:r>
          </w:p>
        </w:tc>
        <w:tc>
          <w:tcPr>
            <w:tcW w:w="582"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w:t>
            </w:r>
          </w:p>
        </w:tc>
      </w:tr>
      <w:tr w:rsidR="00F30689" w:rsidRPr="00666FCF" w:rsidTr="00EC716D">
        <w:trPr>
          <w:cantSplit/>
          <w:tblHeader/>
        </w:trPr>
        <w:tc>
          <w:tcPr>
            <w:tcW w:w="64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62"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7"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57"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32.3</w:t>
            </w:r>
          </w:p>
        </w:tc>
        <w:tc>
          <w:tcPr>
            <w:tcW w:w="83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5.7</w:t>
            </w:r>
          </w:p>
        </w:tc>
        <w:tc>
          <w:tcPr>
            <w:tcW w:w="582"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38.0</w:t>
            </w:r>
          </w:p>
        </w:tc>
      </w:tr>
      <w:tr w:rsidR="00F30689" w:rsidRPr="00666FCF" w:rsidTr="00EC716D">
        <w:trPr>
          <w:cantSplit/>
          <w:tblHeader/>
        </w:trPr>
        <w:tc>
          <w:tcPr>
            <w:tcW w:w="64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62"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17"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57"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838"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12.3%</w:t>
            </w:r>
          </w:p>
        </w:tc>
        <w:tc>
          <w:tcPr>
            <w:tcW w:w="582"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52.1%</w:t>
            </w:r>
          </w:p>
        </w:tc>
      </w:tr>
      <w:tr w:rsidR="00F30689" w:rsidRPr="00666FCF" w:rsidTr="00EC716D">
        <w:trPr>
          <w:cantSplit/>
          <w:tblHeader/>
        </w:trPr>
        <w:tc>
          <w:tcPr>
            <w:tcW w:w="2007"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917"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57"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w:t>
            </w:r>
          </w:p>
        </w:tc>
        <w:tc>
          <w:tcPr>
            <w:tcW w:w="838"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582"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blHeader/>
        </w:trPr>
        <w:tc>
          <w:tcPr>
            <w:tcW w:w="2007"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7"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57"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62.0</w:t>
            </w:r>
          </w:p>
        </w:tc>
        <w:tc>
          <w:tcPr>
            <w:tcW w:w="83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582"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73.0</w:t>
            </w:r>
          </w:p>
        </w:tc>
      </w:tr>
      <w:tr w:rsidR="00F30689" w:rsidRPr="00666FCF" w:rsidTr="00EC716D">
        <w:trPr>
          <w:cantSplit/>
        </w:trPr>
        <w:tc>
          <w:tcPr>
            <w:tcW w:w="2007"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1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57"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838"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582"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80"/>
        <w:gridCol w:w="952"/>
        <w:gridCol w:w="950"/>
        <w:gridCol w:w="1372"/>
        <w:gridCol w:w="1372"/>
        <w:gridCol w:w="137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59" type="#_x0000_t202" style="position:absolute;left:0;text-align:left;margin-left:-8.25pt;margin-top:-41.05pt;width:151.5pt;height:33.3pt;z-index:251696128"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Chi-Square Tests</w:t>
            </w:r>
          </w:p>
        </w:tc>
      </w:tr>
      <w:tr w:rsidR="00F30689" w:rsidRPr="00666FCF" w:rsidTr="00EC716D">
        <w:trPr>
          <w:cantSplit/>
          <w:tblHeader/>
        </w:trPr>
        <w:tc>
          <w:tcPr>
            <w:tcW w:w="1238"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59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df</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Asymp. Sig. (2-sided)</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(2-sided)</w:t>
            </w:r>
          </w:p>
        </w:tc>
        <w:tc>
          <w:tcPr>
            <w:tcW w:w="85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(1-sided)</w:t>
            </w:r>
          </w:p>
        </w:tc>
      </w:tr>
      <w:tr w:rsidR="00F30689" w:rsidRPr="00666FCF" w:rsidTr="00EC716D">
        <w:trPr>
          <w:cantSplit/>
          <w:tblHeader/>
        </w:trPr>
        <w:tc>
          <w:tcPr>
            <w:tcW w:w="123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Pearson Chi-Square</w:t>
            </w:r>
          </w:p>
        </w:tc>
        <w:tc>
          <w:tcPr>
            <w:tcW w:w="59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4.597</w:t>
            </w:r>
            <w:r w:rsidRPr="00666FCF">
              <w:rPr>
                <w:rFonts w:ascii="Times New Roman" w:hAnsi="Times New Roman" w:cs="Times New Roman"/>
                <w:color w:val="000000"/>
                <w:vertAlign w:val="superscript"/>
              </w:rPr>
              <w:t>a</w:t>
            </w:r>
          </w:p>
        </w:tc>
        <w:tc>
          <w:tcPr>
            <w:tcW w:w="594"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.032</w:t>
            </w:r>
          </w:p>
        </w:tc>
        <w:tc>
          <w:tcPr>
            <w:tcW w:w="858" w:type="pct"/>
            <w:tcBorders>
              <w:top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Continuity Correction</w:t>
            </w:r>
            <w:r w:rsidRPr="00666FCF">
              <w:rPr>
                <w:rFonts w:ascii="Times New Roman" w:hAnsi="Times New Roman" w:cs="Times New Roman"/>
                <w:color w:val="000000"/>
                <w:vertAlign w:val="superscript"/>
              </w:rPr>
              <w:t>b</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3.300</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.069</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Likelihood Ratio</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4.953</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.026</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Fisher's Exact Test</w:t>
            </w:r>
          </w:p>
        </w:tc>
        <w:tc>
          <w:tcPr>
            <w:tcW w:w="595" w:type="pct"/>
            <w:tcBorders>
              <w:top w:val="nil"/>
              <w:left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594"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.048</w:t>
            </w:r>
          </w:p>
        </w:tc>
        <w:tc>
          <w:tcPr>
            <w:tcW w:w="857"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.032</w:t>
            </w:r>
          </w:p>
        </w:tc>
      </w:tr>
      <w:tr w:rsidR="00F30689" w:rsidRPr="00666FCF" w:rsidTr="00EC716D">
        <w:trPr>
          <w:cantSplit/>
          <w:tblHeader/>
        </w:trPr>
        <w:tc>
          <w:tcPr>
            <w:tcW w:w="123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59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4"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 0 cells (,0%) have expected count less than 5. The minimum expected count is 5,27.</w:t>
            </w:r>
          </w:p>
        </w:tc>
      </w:tr>
      <w:tr w:rsidR="00F30689" w:rsidRPr="00666FCF" w:rsidTr="00EC716D">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 Computed only for a 2x2 table</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60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49"/>
        <w:gridCol w:w="1061"/>
        <w:gridCol w:w="1213"/>
        <w:gridCol w:w="1215"/>
      </w:tblGrid>
      <w:tr w:rsidR="00F30689" w:rsidRPr="00666FCF" w:rsidTr="00EC716D">
        <w:trPr>
          <w:cantSplit/>
          <w:tblHeader/>
        </w:trPr>
        <w:tc>
          <w:tcPr>
            <w:tcW w:w="6038" w:type="dxa"/>
            <w:gridSpan w:val="4"/>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Risk Estimate</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242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95% Confidence Interval</w:t>
            </w:r>
          </w:p>
        </w:tc>
      </w:tr>
      <w:tr w:rsidR="00F30689" w:rsidRPr="00666FCF" w:rsidTr="00EC716D">
        <w:trPr>
          <w:cantSplit/>
          <w:tblHeader/>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213" w:type="dxa"/>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Lower</w:t>
            </w:r>
          </w:p>
        </w:tc>
        <w:tc>
          <w:tcPr>
            <w:tcW w:w="121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Upper</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Odds Ratio for Kat_Masa (Beresiko &gt;8 Tahun / Tidak Beresiko &lt;8 Tahun)</w:t>
            </w:r>
          </w:p>
        </w:tc>
        <w:tc>
          <w:tcPr>
            <w:tcW w:w="106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5.121</w:t>
            </w:r>
          </w:p>
        </w:tc>
        <w:tc>
          <w:tcPr>
            <w:tcW w:w="1213"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1.022</w:t>
            </w:r>
          </w:p>
        </w:tc>
        <w:tc>
          <w:tcPr>
            <w:tcW w:w="121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25.652</w:t>
            </w:r>
          </w:p>
        </w:tc>
      </w:tr>
      <w:tr w:rsidR="00F30689" w:rsidRPr="00666FCF" w:rsidTr="00EC716D">
        <w:trPr>
          <w:cantSplit/>
          <w:tblHeader/>
        </w:trPr>
        <w:tc>
          <w:tcPr>
            <w:tcW w:w="25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Kelelahan</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1.235</w:t>
            </w:r>
          </w:p>
        </w:tc>
        <w:tc>
          <w:tcPr>
            <w:tcW w:w="1213"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1.017</w:t>
            </w:r>
          </w:p>
        </w:tc>
        <w:tc>
          <w:tcPr>
            <w:tcW w:w="1215"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1.501</w:t>
            </w:r>
          </w:p>
        </w:tc>
      </w:tr>
      <w:tr w:rsidR="00F30689" w:rsidRPr="00666FCF" w:rsidTr="00EC716D">
        <w:trPr>
          <w:cantSplit/>
          <w:tblHeader/>
        </w:trPr>
        <w:tc>
          <w:tcPr>
            <w:tcW w:w="25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Tidak Kelelahan</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.241</w:t>
            </w:r>
          </w:p>
        </w:tc>
        <w:tc>
          <w:tcPr>
            <w:tcW w:w="1213"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.056</w:t>
            </w:r>
          </w:p>
        </w:tc>
        <w:tc>
          <w:tcPr>
            <w:tcW w:w="1215"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1.041</w:t>
            </w:r>
          </w:p>
        </w:tc>
      </w:tr>
      <w:tr w:rsidR="00F30689" w:rsidRPr="00666FCF" w:rsidTr="00EC716D">
        <w:trPr>
          <w:cantSplit/>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106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213" w:type="dxa"/>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12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3"/>
        </w:numPr>
        <w:spacing w:after="0" w:line="240" w:lineRule="auto"/>
        <w:ind w:left="360"/>
        <w:jc w:val="both"/>
        <w:rPr>
          <w:rFonts w:ascii="Times New Roman" w:hAnsi="Times New Roman" w:cs="Times New Roman"/>
          <w:b/>
        </w:rPr>
      </w:pPr>
      <w:r w:rsidRPr="00666FCF">
        <w:rPr>
          <w:rFonts w:ascii="Times New Roman" w:hAnsi="Times New Roman" w:cs="Times New Roman"/>
          <w:b/>
        </w:rPr>
        <w:t xml:space="preserve">Shift Kerja dengan Kelelahan Kerja </w:t>
      </w: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Crosstabs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86"/>
        <w:gridCol w:w="953"/>
        <w:gridCol w:w="952"/>
        <w:gridCol w:w="952"/>
        <w:gridCol w:w="952"/>
        <w:gridCol w:w="952"/>
        <w:gridCol w:w="950"/>
      </w:tblGrid>
      <w:tr w:rsidR="00F30689" w:rsidRPr="00666FCF" w:rsidTr="00EC716D">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Case Processing Summary</w:t>
            </w:r>
          </w:p>
        </w:tc>
      </w:tr>
      <w:tr w:rsidR="00F30689" w:rsidRPr="00666FCF" w:rsidTr="00EC716D">
        <w:trPr>
          <w:cantSplit/>
          <w:tblHeader/>
        </w:trPr>
        <w:tc>
          <w:tcPr>
            <w:tcW w:w="143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3570" w:type="pct"/>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Cases</w:t>
            </w:r>
          </w:p>
        </w:tc>
      </w:tr>
      <w:tr w:rsidR="00F30689" w:rsidRPr="00666FCF" w:rsidTr="00EC716D">
        <w:trPr>
          <w:cantSplit/>
          <w:tblHeader/>
        </w:trPr>
        <w:tc>
          <w:tcPr>
            <w:tcW w:w="143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0" w:type="pct"/>
            <w:gridSpan w:val="2"/>
            <w:tcBorders>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w:t>
            </w:r>
          </w:p>
        </w:tc>
        <w:tc>
          <w:tcPr>
            <w:tcW w:w="1190" w:type="pct"/>
            <w:gridSpan w:val="2"/>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Missing</w:t>
            </w:r>
          </w:p>
        </w:tc>
        <w:tc>
          <w:tcPr>
            <w:tcW w:w="1190" w:type="pct"/>
            <w:gridSpan w:val="2"/>
            <w:tcBorders>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143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r>
      <w:tr w:rsidR="00F30689" w:rsidRPr="00666FCF" w:rsidTr="00EC716D">
        <w:trPr>
          <w:cantSplit/>
        </w:trPr>
        <w:tc>
          <w:tcPr>
            <w:tcW w:w="1430"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Shift_Kerja * Kelelahan_Kerja</w:t>
            </w:r>
          </w:p>
        </w:tc>
        <w:tc>
          <w:tcPr>
            <w:tcW w:w="596"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210"/>
        <w:gridCol w:w="1532"/>
        <w:gridCol w:w="1609"/>
        <w:gridCol w:w="1153"/>
        <w:gridCol w:w="1471"/>
        <w:gridCol w:w="1022"/>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60" type="#_x0000_t202" style="position:absolute;left:0;text-align:left;margin-left:-7.5pt;margin-top:-42.85pt;width:151.5pt;height:33.3pt;z-index:251697152"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Shift_Kerja * Kelelahan_Kerja Crosstabulation</w:t>
            </w:r>
          </w:p>
        </w:tc>
      </w:tr>
      <w:tr w:rsidR="00F30689" w:rsidRPr="00666FCF" w:rsidTr="00EC716D">
        <w:trPr>
          <w:cantSplit/>
          <w:tblHeader/>
        </w:trPr>
        <w:tc>
          <w:tcPr>
            <w:tcW w:w="756"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57" w:type="pct"/>
            <w:tcBorders>
              <w:top w:val="single" w:sz="16" w:space="0" w:color="000000"/>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0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640"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Kelelahan_Kerja</w:t>
            </w:r>
          </w:p>
        </w:tc>
        <w:tc>
          <w:tcPr>
            <w:tcW w:w="640"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756"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57" w:type="pct"/>
            <w:tcBorders>
              <w:top w:val="nil"/>
              <w:left w:val="nil"/>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0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21"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w:t>
            </w:r>
          </w:p>
        </w:tc>
        <w:tc>
          <w:tcPr>
            <w:tcW w:w="920"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Tidak Kelelahan</w:t>
            </w:r>
          </w:p>
        </w:tc>
        <w:tc>
          <w:tcPr>
            <w:tcW w:w="640"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r>
      <w:tr w:rsidR="00F30689" w:rsidRPr="00666FCF" w:rsidTr="00EC716D">
        <w:trPr>
          <w:cantSplit/>
          <w:tblHeader/>
        </w:trPr>
        <w:tc>
          <w:tcPr>
            <w:tcW w:w="756"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Shift_Kerja</w:t>
            </w:r>
          </w:p>
        </w:tc>
        <w:tc>
          <w:tcPr>
            <w:tcW w:w="957" w:type="pct"/>
            <w:vMerge w:val="restart"/>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Ada Shift</w:t>
            </w:r>
          </w:p>
        </w:tc>
        <w:tc>
          <w:tcPr>
            <w:tcW w:w="100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721"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c>
          <w:tcPr>
            <w:tcW w:w="920"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640"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w:t>
            </w:r>
          </w:p>
        </w:tc>
      </w:tr>
      <w:tr w:rsidR="00F30689" w:rsidRPr="00666FCF" w:rsidTr="00EC716D">
        <w:trPr>
          <w:cantSplit/>
          <w:tblHeader/>
        </w:trPr>
        <w:tc>
          <w:tcPr>
            <w:tcW w:w="75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57"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00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721"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28.0</w:t>
            </w:r>
          </w:p>
        </w:tc>
        <w:tc>
          <w:tcPr>
            <w:tcW w:w="92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5.0</w:t>
            </w:r>
          </w:p>
        </w:tc>
        <w:tc>
          <w:tcPr>
            <w:tcW w:w="640"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33.0</w:t>
            </w:r>
          </w:p>
        </w:tc>
      </w:tr>
      <w:tr w:rsidR="00F30689" w:rsidRPr="00666FCF" w:rsidTr="00EC716D">
        <w:trPr>
          <w:cantSplit/>
          <w:tblHeader/>
        </w:trPr>
        <w:tc>
          <w:tcPr>
            <w:tcW w:w="75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57"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006"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721"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c>
          <w:tcPr>
            <w:tcW w:w="920"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640"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45.2%</w:t>
            </w:r>
          </w:p>
        </w:tc>
      </w:tr>
      <w:tr w:rsidR="00F30689" w:rsidRPr="00666FCF" w:rsidTr="00EC716D">
        <w:trPr>
          <w:cantSplit/>
          <w:tblHeader/>
        </w:trPr>
        <w:tc>
          <w:tcPr>
            <w:tcW w:w="75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57" w:type="pct"/>
            <w:vMerge w:val="restart"/>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Ada Shift</w:t>
            </w:r>
          </w:p>
        </w:tc>
        <w:tc>
          <w:tcPr>
            <w:tcW w:w="1006"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721"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w:t>
            </w:r>
          </w:p>
        </w:tc>
        <w:tc>
          <w:tcPr>
            <w:tcW w:w="920"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40"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40</w:t>
            </w:r>
          </w:p>
        </w:tc>
      </w:tr>
      <w:tr w:rsidR="00F30689" w:rsidRPr="00666FCF" w:rsidTr="00EC716D">
        <w:trPr>
          <w:cantSplit/>
          <w:tblHeader/>
        </w:trPr>
        <w:tc>
          <w:tcPr>
            <w:tcW w:w="75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57"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0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721"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34.0</w:t>
            </w:r>
          </w:p>
        </w:tc>
        <w:tc>
          <w:tcPr>
            <w:tcW w:w="92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6.0</w:t>
            </w:r>
          </w:p>
        </w:tc>
        <w:tc>
          <w:tcPr>
            <w:tcW w:w="640"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40.0</w:t>
            </w:r>
          </w:p>
        </w:tc>
      </w:tr>
      <w:tr w:rsidR="00F30689" w:rsidRPr="00666FCF" w:rsidTr="00EC716D">
        <w:trPr>
          <w:cantSplit/>
          <w:tblHeader/>
        </w:trPr>
        <w:tc>
          <w:tcPr>
            <w:tcW w:w="75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57"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06"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721"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39.7%</w:t>
            </w:r>
          </w:p>
        </w:tc>
        <w:tc>
          <w:tcPr>
            <w:tcW w:w="920"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640"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54.8%</w:t>
            </w:r>
          </w:p>
        </w:tc>
      </w:tr>
      <w:tr w:rsidR="00F30689" w:rsidRPr="00666FCF" w:rsidTr="00EC716D">
        <w:trPr>
          <w:cantSplit/>
          <w:tblHeader/>
        </w:trPr>
        <w:tc>
          <w:tcPr>
            <w:tcW w:w="1714"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1006"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721"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w:t>
            </w:r>
          </w:p>
        </w:tc>
        <w:tc>
          <w:tcPr>
            <w:tcW w:w="920"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40"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blHeader/>
        </w:trPr>
        <w:tc>
          <w:tcPr>
            <w:tcW w:w="1714"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00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721"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62.0</w:t>
            </w:r>
          </w:p>
        </w:tc>
        <w:tc>
          <w:tcPr>
            <w:tcW w:w="920"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640"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73.0</w:t>
            </w:r>
          </w:p>
        </w:tc>
      </w:tr>
      <w:tr w:rsidR="00F30689" w:rsidRPr="00666FCF" w:rsidTr="00EC716D">
        <w:trPr>
          <w:cantSplit/>
        </w:trPr>
        <w:tc>
          <w:tcPr>
            <w:tcW w:w="1714"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00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721"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920"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64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80"/>
        <w:gridCol w:w="952"/>
        <w:gridCol w:w="950"/>
        <w:gridCol w:w="1372"/>
        <w:gridCol w:w="1372"/>
        <w:gridCol w:w="137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Chi-Square Tests</w:t>
            </w:r>
          </w:p>
        </w:tc>
      </w:tr>
      <w:tr w:rsidR="00F30689" w:rsidRPr="00666FCF" w:rsidTr="00EC716D">
        <w:trPr>
          <w:cantSplit/>
          <w:tblHeader/>
        </w:trPr>
        <w:tc>
          <w:tcPr>
            <w:tcW w:w="1238"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59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df</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Asymp. Sig. (2-sided)</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(2-sided)</w:t>
            </w:r>
          </w:p>
        </w:tc>
        <w:tc>
          <w:tcPr>
            <w:tcW w:w="85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(1-sided)</w:t>
            </w:r>
          </w:p>
        </w:tc>
      </w:tr>
      <w:tr w:rsidR="00F30689" w:rsidRPr="00666FCF" w:rsidTr="00EC716D">
        <w:trPr>
          <w:cantSplit/>
          <w:tblHeader/>
        </w:trPr>
        <w:tc>
          <w:tcPr>
            <w:tcW w:w="123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Pearson Chi-Square</w:t>
            </w:r>
          </w:p>
        </w:tc>
        <w:tc>
          <w:tcPr>
            <w:tcW w:w="59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10.685</w:t>
            </w:r>
            <w:r w:rsidRPr="00666FCF">
              <w:rPr>
                <w:rFonts w:ascii="Times New Roman" w:hAnsi="Times New Roman" w:cs="Times New Roman"/>
                <w:color w:val="000000"/>
                <w:vertAlign w:val="superscript"/>
              </w:rPr>
              <w:t>a</w:t>
            </w:r>
          </w:p>
        </w:tc>
        <w:tc>
          <w:tcPr>
            <w:tcW w:w="594"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.001</w:t>
            </w:r>
          </w:p>
        </w:tc>
        <w:tc>
          <w:tcPr>
            <w:tcW w:w="858" w:type="pct"/>
            <w:tcBorders>
              <w:top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Continuity Correction</w:t>
            </w:r>
            <w:r w:rsidRPr="00666FCF">
              <w:rPr>
                <w:rFonts w:ascii="Times New Roman" w:hAnsi="Times New Roman" w:cs="Times New Roman"/>
                <w:color w:val="000000"/>
                <w:vertAlign w:val="superscript"/>
              </w:rPr>
              <w:t>b</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8.644</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.003</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Likelihood Ratio</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14.835</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.000</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Fisher's Exact Test</w:t>
            </w:r>
          </w:p>
        </w:tc>
        <w:tc>
          <w:tcPr>
            <w:tcW w:w="595" w:type="pct"/>
            <w:tcBorders>
              <w:top w:val="nil"/>
              <w:left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594"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.001</w:t>
            </w:r>
          </w:p>
        </w:tc>
        <w:tc>
          <w:tcPr>
            <w:tcW w:w="858"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.001</w:t>
            </w:r>
          </w:p>
        </w:tc>
      </w:tr>
      <w:tr w:rsidR="00F30689" w:rsidRPr="00666FCF" w:rsidTr="00EC716D">
        <w:trPr>
          <w:cantSplit/>
          <w:tblHeader/>
        </w:trPr>
        <w:tc>
          <w:tcPr>
            <w:tcW w:w="123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59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4"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 1 cells (25,0%) have expected count less than 5. The minimum expected count is 4,97.</w:t>
            </w:r>
          </w:p>
        </w:tc>
      </w:tr>
      <w:tr w:rsidR="00F30689" w:rsidRPr="00666FCF" w:rsidTr="00EC716D">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 Computed only for a 2x2 table</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60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49"/>
        <w:gridCol w:w="1061"/>
        <w:gridCol w:w="1213"/>
        <w:gridCol w:w="1215"/>
      </w:tblGrid>
      <w:tr w:rsidR="00F30689" w:rsidRPr="00666FCF" w:rsidTr="00EC716D">
        <w:trPr>
          <w:cantSplit/>
          <w:tblHeader/>
        </w:trPr>
        <w:tc>
          <w:tcPr>
            <w:tcW w:w="6038" w:type="dxa"/>
            <w:gridSpan w:val="4"/>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Risk Estimate</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242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95% Confidence Interval</w:t>
            </w:r>
          </w:p>
        </w:tc>
      </w:tr>
      <w:tr w:rsidR="00F30689" w:rsidRPr="00666FCF" w:rsidTr="00EC716D">
        <w:trPr>
          <w:cantSplit/>
          <w:tblHeader/>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213" w:type="dxa"/>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Lower</w:t>
            </w:r>
          </w:p>
        </w:tc>
        <w:tc>
          <w:tcPr>
            <w:tcW w:w="121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Upper</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Kelelahan</w:t>
            </w:r>
          </w:p>
        </w:tc>
        <w:tc>
          <w:tcPr>
            <w:tcW w:w="106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1.379</w:t>
            </w:r>
          </w:p>
        </w:tc>
        <w:tc>
          <w:tcPr>
            <w:tcW w:w="1213"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1.140</w:t>
            </w:r>
          </w:p>
        </w:tc>
        <w:tc>
          <w:tcPr>
            <w:tcW w:w="121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1.669</w:t>
            </w:r>
          </w:p>
        </w:tc>
      </w:tr>
      <w:tr w:rsidR="00F30689" w:rsidRPr="00666FCF" w:rsidTr="00EC716D">
        <w:trPr>
          <w:cantSplit/>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106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213" w:type="dxa"/>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12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Default="00F30689" w:rsidP="00F30689">
      <w:pPr>
        <w:spacing w:after="0" w:line="240" w:lineRule="auto"/>
        <w:jc w:val="both"/>
        <w:rPr>
          <w:rFonts w:ascii="Times New Roman" w:hAnsi="Times New Roman" w:cs="Times New Roman"/>
          <w:b/>
          <w:lang w:val="en-US"/>
        </w:rPr>
      </w:pPr>
    </w:p>
    <w:p w:rsidR="00F30689" w:rsidRPr="00666FCF" w:rsidRDefault="00F30689" w:rsidP="00F30689">
      <w:pPr>
        <w:spacing w:after="0" w:line="240" w:lineRule="auto"/>
        <w:jc w:val="both"/>
        <w:rPr>
          <w:rFonts w:ascii="Times New Roman" w:hAnsi="Times New Roman" w:cs="Times New Roman"/>
          <w:b/>
          <w:lang w:val="en-US"/>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3"/>
        </w:numPr>
        <w:spacing w:after="0" w:line="240" w:lineRule="auto"/>
        <w:ind w:left="360"/>
        <w:jc w:val="both"/>
        <w:rPr>
          <w:rFonts w:ascii="Times New Roman" w:hAnsi="Times New Roman" w:cs="Times New Roman"/>
          <w:b/>
        </w:rPr>
      </w:pPr>
      <w:r w:rsidRPr="00593F8E">
        <w:rPr>
          <w:rFonts w:ascii="Times New Roman" w:hAnsi="Times New Roman" w:cs="Times New Roman"/>
          <w:b/>
          <w:bCs/>
          <w:noProof/>
          <w:color w:val="000000"/>
          <w:lang w:val="en-US"/>
        </w:rPr>
        <w:lastRenderedPageBreak/>
        <w:pict>
          <v:shape id="_x0000_s1061" type="#_x0000_t202" style="position:absolute;left:0;text-align:left;margin-left:-4.7pt;margin-top:-42.6pt;width:151.5pt;height:33.3pt;z-index:25169817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rPr>
        <w:t xml:space="preserve">Status Perkawinan dengan Kelelahan Kerja </w:t>
      </w: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Crosstabs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86"/>
        <w:gridCol w:w="953"/>
        <w:gridCol w:w="952"/>
        <w:gridCol w:w="952"/>
        <w:gridCol w:w="952"/>
        <w:gridCol w:w="952"/>
        <w:gridCol w:w="950"/>
      </w:tblGrid>
      <w:tr w:rsidR="00F30689" w:rsidRPr="00666FCF" w:rsidTr="00EC716D">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Case Processing Summary</w:t>
            </w:r>
          </w:p>
        </w:tc>
      </w:tr>
      <w:tr w:rsidR="00F30689" w:rsidRPr="00666FCF" w:rsidTr="00EC716D">
        <w:trPr>
          <w:cantSplit/>
          <w:tblHeader/>
        </w:trPr>
        <w:tc>
          <w:tcPr>
            <w:tcW w:w="143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3570" w:type="pct"/>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Cases</w:t>
            </w:r>
          </w:p>
        </w:tc>
      </w:tr>
      <w:tr w:rsidR="00F30689" w:rsidRPr="00666FCF" w:rsidTr="00EC716D">
        <w:trPr>
          <w:cantSplit/>
          <w:tblHeader/>
        </w:trPr>
        <w:tc>
          <w:tcPr>
            <w:tcW w:w="143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0" w:type="pct"/>
            <w:gridSpan w:val="2"/>
            <w:tcBorders>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w:t>
            </w:r>
          </w:p>
        </w:tc>
        <w:tc>
          <w:tcPr>
            <w:tcW w:w="1190" w:type="pct"/>
            <w:gridSpan w:val="2"/>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Missing</w:t>
            </w:r>
          </w:p>
        </w:tc>
        <w:tc>
          <w:tcPr>
            <w:tcW w:w="1190" w:type="pct"/>
            <w:gridSpan w:val="2"/>
            <w:tcBorders>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143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r>
      <w:tr w:rsidR="00F30689" w:rsidRPr="00666FCF" w:rsidTr="00EC716D">
        <w:trPr>
          <w:cantSplit/>
        </w:trPr>
        <w:tc>
          <w:tcPr>
            <w:tcW w:w="1430"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Status_Perkawinan * Kelelahan_Kerja</w:t>
            </w:r>
          </w:p>
        </w:tc>
        <w:tc>
          <w:tcPr>
            <w:tcW w:w="596"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815"/>
        <w:gridCol w:w="1240"/>
        <w:gridCol w:w="1513"/>
        <w:gridCol w:w="1083"/>
        <w:gridCol w:w="1385"/>
        <w:gridCol w:w="96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Status_Perkawinan * Kelelahan_Kerja Crosstabulation</w:t>
            </w:r>
          </w:p>
        </w:tc>
      </w:tr>
      <w:tr w:rsidR="00F30689" w:rsidRPr="00666FCF" w:rsidTr="00EC716D">
        <w:trPr>
          <w:cantSplit/>
          <w:tblHeader/>
        </w:trPr>
        <w:tc>
          <w:tcPr>
            <w:tcW w:w="1135"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75" w:type="pct"/>
            <w:tcBorders>
              <w:top w:val="single" w:sz="16" w:space="0" w:color="000000"/>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4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543"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Kelelahan_Kerja</w:t>
            </w:r>
          </w:p>
        </w:tc>
        <w:tc>
          <w:tcPr>
            <w:tcW w:w="601"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1135"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75" w:type="pct"/>
            <w:tcBorders>
              <w:top w:val="nil"/>
              <w:left w:val="nil"/>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4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677"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w:t>
            </w:r>
          </w:p>
        </w:tc>
        <w:tc>
          <w:tcPr>
            <w:tcW w:w="86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Tidak Kelelahan</w:t>
            </w:r>
          </w:p>
        </w:tc>
        <w:tc>
          <w:tcPr>
            <w:tcW w:w="601"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r>
      <w:tr w:rsidR="00F30689" w:rsidRPr="00666FCF" w:rsidTr="00EC716D">
        <w:trPr>
          <w:cantSplit/>
          <w:tblHeader/>
        </w:trPr>
        <w:tc>
          <w:tcPr>
            <w:tcW w:w="1135"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Status_Perkawinan</w:t>
            </w:r>
          </w:p>
        </w:tc>
        <w:tc>
          <w:tcPr>
            <w:tcW w:w="775" w:type="pct"/>
            <w:vMerge w:val="restart"/>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Kawin</w:t>
            </w:r>
          </w:p>
        </w:tc>
        <w:tc>
          <w:tcPr>
            <w:tcW w:w="94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77"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61</w:t>
            </w:r>
          </w:p>
        </w:tc>
        <w:tc>
          <w:tcPr>
            <w:tcW w:w="865"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w:t>
            </w:r>
          </w:p>
        </w:tc>
        <w:tc>
          <w:tcPr>
            <w:tcW w:w="60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70</w:t>
            </w:r>
          </w:p>
        </w:tc>
      </w:tr>
      <w:tr w:rsidR="00F30689" w:rsidRPr="00666FCF" w:rsidTr="00EC716D">
        <w:trPr>
          <w:cantSplit/>
          <w:tblHeader/>
        </w:trPr>
        <w:tc>
          <w:tcPr>
            <w:tcW w:w="113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775"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4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77"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59.5</w:t>
            </w:r>
          </w:p>
        </w:tc>
        <w:tc>
          <w:tcPr>
            <w:tcW w:w="865"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10.5</w:t>
            </w:r>
          </w:p>
        </w:tc>
        <w:tc>
          <w:tcPr>
            <w:tcW w:w="60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70.0</w:t>
            </w:r>
          </w:p>
        </w:tc>
      </w:tr>
      <w:tr w:rsidR="00F30689" w:rsidRPr="00666FCF" w:rsidTr="00EC716D">
        <w:trPr>
          <w:cantSplit/>
          <w:tblHeader/>
        </w:trPr>
        <w:tc>
          <w:tcPr>
            <w:tcW w:w="113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775"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46"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77"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83.6%</w:t>
            </w:r>
          </w:p>
        </w:tc>
        <w:tc>
          <w:tcPr>
            <w:tcW w:w="865"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12.3%</w:t>
            </w:r>
          </w:p>
        </w:tc>
        <w:tc>
          <w:tcPr>
            <w:tcW w:w="601"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95.9%</w:t>
            </w:r>
          </w:p>
        </w:tc>
      </w:tr>
      <w:tr w:rsidR="00F30689" w:rsidRPr="00666FCF" w:rsidTr="00EC716D">
        <w:trPr>
          <w:cantSplit/>
          <w:tblHeader/>
        </w:trPr>
        <w:tc>
          <w:tcPr>
            <w:tcW w:w="113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775" w:type="pct"/>
            <w:vMerge w:val="restart"/>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Kawin</w:t>
            </w:r>
          </w:p>
        </w:tc>
        <w:tc>
          <w:tcPr>
            <w:tcW w:w="946"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77"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65"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w:t>
            </w:r>
          </w:p>
        </w:tc>
        <w:tc>
          <w:tcPr>
            <w:tcW w:w="601"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w:t>
            </w:r>
          </w:p>
        </w:tc>
      </w:tr>
      <w:tr w:rsidR="00F30689" w:rsidRPr="00666FCF" w:rsidTr="00EC716D">
        <w:trPr>
          <w:cantSplit/>
          <w:tblHeader/>
        </w:trPr>
        <w:tc>
          <w:tcPr>
            <w:tcW w:w="113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75"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4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77"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2.5</w:t>
            </w:r>
          </w:p>
        </w:tc>
        <w:tc>
          <w:tcPr>
            <w:tcW w:w="865"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w:t>
            </w:r>
          </w:p>
        </w:tc>
        <w:tc>
          <w:tcPr>
            <w:tcW w:w="60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3.0</w:t>
            </w:r>
          </w:p>
        </w:tc>
      </w:tr>
      <w:tr w:rsidR="00F30689" w:rsidRPr="00666FCF" w:rsidTr="00EC716D">
        <w:trPr>
          <w:cantSplit/>
          <w:tblHeader/>
        </w:trPr>
        <w:tc>
          <w:tcPr>
            <w:tcW w:w="113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775"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946"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77"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w:t>
            </w:r>
          </w:p>
        </w:tc>
        <w:tc>
          <w:tcPr>
            <w:tcW w:w="865"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2.7%</w:t>
            </w:r>
          </w:p>
        </w:tc>
        <w:tc>
          <w:tcPr>
            <w:tcW w:w="601"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4.1%</w:t>
            </w:r>
          </w:p>
        </w:tc>
      </w:tr>
      <w:tr w:rsidR="00F30689" w:rsidRPr="00666FCF" w:rsidTr="00EC716D">
        <w:trPr>
          <w:cantSplit/>
          <w:tblHeader/>
        </w:trPr>
        <w:tc>
          <w:tcPr>
            <w:tcW w:w="1910"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946"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77"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w:t>
            </w:r>
          </w:p>
        </w:tc>
        <w:tc>
          <w:tcPr>
            <w:tcW w:w="865"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601"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blHeader/>
        </w:trPr>
        <w:tc>
          <w:tcPr>
            <w:tcW w:w="191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46"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77"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62.0</w:t>
            </w:r>
          </w:p>
        </w:tc>
        <w:tc>
          <w:tcPr>
            <w:tcW w:w="865"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601"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73.0</w:t>
            </w:r>
          </w:p>
        </w:tc>
      </w:tr>
      <w:tr w:rsidR="00F30689" w:rsidRPr="00666FCF" w:rsidTr="00EC716D">
        <w:trPr>
          <w:cantSplit/>
        </w:trPr>
        <w:tc>
          <w:tcPr>
            <w:tcW w:w="1910"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94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77"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865"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601"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80"/>
        <w:gridCol w:w="952"/>
        <w:gridCol w:w="950"/>
        <w:gridCol w:w="1372"/>
        <w:gridCol w:w="1372"/>
        <w:gridCol w:w="137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Chi-Square Tests</w:t>
            </w:r>
          </w:p>
        </w:tc>
      </w:tr>
      <w:tr w:rsidR="00F30689" w:rsidRPr="00666FCF" w:rsidTr="00EC716D">
        <w:trPr>
          <w:cantSplit/>
          <w:tblHeader/>
        </w:trPr>
        <w:tc>
          <w:tcPr>
            <w:tcW w:w="1238"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59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df</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Asymp. Sig. (2-sided)</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(2-sided)</w:t>
            </w:r>
          </w:p>
        </w:tc>
        <w:tc>
          <w:tcPr>
            <w:tcW w:w="85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(1-sided)</w:t>
            </w:r>
          </w:p>
        </w:tc>
      </w:tr>
      <w:tr w:rsidR="00F30689" w:rsidRPr="00666FCF" w:rsidTr="00EC716D">
        <w:trPr>
          <w:cantSplit/>
          <w:tblHeader/>
        </w:trPr>
        <w:tc>
          <w:tcPr>
            <w:tcW w:w="123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Pearson Chi-Square</w:t>
            </w:r>
          </w:p>
        </w:tc>
        <w:tc>
          <w:tcPr>
            <w:tcW w:w="59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6.508</w:t>
            </w:r>
            <w:r w:rsidRPr="00666FCF">
              <w:rPr>
                <w:rFonts w:ascii="Times New Roman" w:hAnsi="Times New Roman" w:cs="Times New Roman"/>
                <w:color w:val="000000"/>
                <w:vertAlign w:val="superscript"/>
              </w:rPr>
              <w:t>a</w:t>
            </w:r>
          </w:p>
        </w:tc>
        <w:tc>
          <w:tcPr>
            <w:tcW w:w="594"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.011</w:t>
            </w:r>
          </w:p>
        </w:tc>
        <w:tc>
          <w:tcPr>
            <w:tcW w:w="858" w:type="pct"/>
            <w:tcBorders>
              <w:top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Continuity Correction</w:t>
            </w:r>
            <w:r w:rsidRPr="00666FCF">
              <w:rPr>
                <w:rFonts w:ascii="Times New Roman" w:hAnsi="Times New Roman" w:cs="Times New Roman"/>
                <w:color w:val="000000"/>
                <w:vertAlign w:val="superscript"/>
              </w:rPr>
              <w:t>b</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2.983</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.084</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Likelihood Ratio</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4.357</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.037</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Fisher's Exact Test</w:t>
            </w:r>
          </w:p>
        </w:tc>
        <w:tc>
          <w:tcPr>
            <w:tcW w:w="595" w:type="pct"/>
            <w:tcBorders>
              <w:top w:val="nil"/>
              <w:left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594"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.057</w:t>
            </w:r>
          </w:p>
        </w:tc>
        <w:tc>
          <w:tcPr>
            <w:tcW w:w="858"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.057</w:t>
            </w:r>
          </w:p>
        </w:tc>
      </w:tr>
      <w:tr w:rsidR="00F30689" w:rsidRPr="00666FCF" w:rsidTr="00EC716D">
        <w:trPr>
          <w:cantSplit/>
          <w:tblHeader/>
        </w:trPr>
        <w:tc>
          <w:tcPr>
            <w:tcW w:w="123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59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4"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 2 cells (50,0%) have expected count less than 5. The minimum expected count is ,45.</w:t>
            </w:r>
          </w:p>
        </w:tc>
      </w:tr>
      <w:tr w:rsidR="00F30689" w:rsidRPr="00666FCF" w:rsidTr="00EC716D">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 Computed only for a 2x2 table</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60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49"/>
        <w:gridCol w:w="1061"/>
        <w:gridCol w:w="1213"/>
        <w:gridCol w:w="1215"/>
      </w:tblGrid>
      <w:tr w:rsidR="00F30689" w:rsidRPr="00666FCF" w:rsidTr="00EC716D">
        <w:trPr>
          <w:cantSplit/>
          <w:tblHeader/>
        </w:trPr>
        <w:tc>
          <w:tcPr>
            <w:tcW w:w="6038" w:type="dxa"/>
            <w:gridSpan w:val="4"/>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62" type="#_x0000_t202" style="position:absolute;left:0;text-align:left;margin-left:-8.6pt;margin-top:-44.15pt;width:151.5pt;height:33.3pt;z-index:251699200"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Risk Estimate</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242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95% Confidence Interval</w:t>
            </w:r>
          </w:p>
        </w:tc>
      </w:tr>
      <w:tr w:rsidR="00F30689" w:rsidRPr="00666FCF" w:rsidTr="00EC716D">
        <w:trPr>
          <w:cantSplit/>
          <w:tblHeader/>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213" w:type="dxa"/>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Lower</w:t>
            </w:r>
          </w:p>
        </w:tc>
        <w:tc>
          <w:tcPr>
            <w:tcW w:w="121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Upper</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Odds Ratio for Status_Perkawinan (Kawin / Tidak Kawin)</w:t>
            </w:r>
          </w:p>
        </w:tc>
        <w:tc>
          <w:tcPr>
            <w:tcW w:w="106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13.556</w:t>
            </w:r>
          </w:p>
        </w:tc>
        <w:tc>
          <w:tcPr>
            <w:tcW w:w="1213"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1.112</w:t>
            </w:r>
          </w:p>
        </w:tc>
        <w:tc>
          <w:tcPr>
            <w:tcW w:w="121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165.206</w:t>
            </w:r>
          </w:p>
        </w:tc>
      </w:tr>
      <w:tr w:rsidR="00F30689" w:rsidRPr="00666FCF" w:rsidTr="00EC716D">
        <w:trPr>
          <w:cantSplit/>
          <w:tblHeader/>
        </w:trPr>
        <w:tc>
          <w:tcPr>
            <w:tcW w:w="25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Kelelahan</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2.614</w:t>
            </w:r>
          </w:p>
        </w:tc>
        <w:tc>
          <w:tcPr>
            <w:tcW w:w="1213"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.526</w:t>
            </w:r>
          </w:p>
        </w:tc>
        <w:tc>
          <w:tcPr>
            <w:tcW w:w="1215"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12.985</w:t>
            </w:r>
          </w:p>
        </w:tc>
      </w:tr>
      <w:tr w:rsidR="00F30689" w:rsidRPr="00666FCF" w:rsidTr="00EC716D">
        <w:trPr>
          <w:cantSplit/>
          <w:tblHeader/>
        </w:trPr>
        <w:tc>
          <w:tcPr>
            <w:tcW w:w="25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Tidak Kelelahan</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.193</w:t>
            </w:r>
          </w:p>
        </w:tc>
        <w:tc>
          <w:tcPr>
            <w:tcW w:w="1213" w:type="dxa"/>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.071</w:t>
            </w:r>
          </w:p>
        </w:tc>
        <w:tc>
          <w:tcPr>
            <w:tcW w:w="1215" w:type="dxa"/>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.527</w:t>
            </w:r>
          </w:p>
        </w:tc>
      </w:tr>
      <w:tr w:rsidR="00F30689" w:rsidRPr="00666FCF" w:rsidTr="00EC716D">
        <w:trPr>
          <w:cantSplit/>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106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213" w:type="dxa"/>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12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numPr>
          <w:ilvl w:val="0"/>
          <w:numId w:val="43"/>
        </w:numPr>
        <w:spacing w:after="0" w:line="240" w:lineRule="auto"/>
        <w:ind w:left="360"/>
        <w:jc w:val="both"/>
        <w:rPr>
          <w:rFonts w:ascii="Times New Roman" w:hAnsi="Times New Roman" w:cs="Times New Roman"/>
          <w:b/>
        </w:rPr>
      </w:pPr>
      <w:r w:rsidRPr="00666FCF">
        <w:rPr>
          <w:rFonts w:ascii="Times New Roman" w:hAnsi="Times New Roman" w:cs="Times New Roman"/>
          <w:b/>
        </w:rPr>
        <w:t xml:space="preserve">Status Gizi dengan Kelelahan Kerja </w:t>
      </w: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autoSpaceDE w:val="0"/>
        <w:autoSpaceDN w:val="0"/>
        <w:adjustRightInd w:val="0"/>
        <w:spacing w:after="0" w:line="240" w:lineRule="auto"/>
        <w:rPr>
          <w:rFonts w:ascii="Times New Roman" w:hAnsi="Times New Roman" w:cs="Times New Roman"/>
          <w:b/>
          <w:bCs/>
          <w:color w:val="000000"/>
        </w:rPr>
      </w:pPr>
      <w:r w:rsidRPr="00666FCF">
        <w:rPr>
          <w:rFonts w:ascii="Times New Roman" w:hAnsi="Times New Roman" w:cs="Times New Roman"/>
          <w:b/>
          <w:bCs/>
          <w:color w:val="000000"/>
        </w:rPr>
        <w:t>Crosstabs</w:t>
      </w: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2286"/>
        <w:gridCol w:w="953"/>
        <w:gridCol w:w="952"/>
        <w:gridCol w:w="952"/>
        <w:gridCol w:w="952"/>
        <w:gridCol w:w="952"/>
        <w:gridCol w:w="950"/>
      </w:tblGrid>
      <w:tr w:rsidR="00F30689" w:rsidRPr="00666FCF" w:rsidTr="00EC716D">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Case Processing Summary</w:t>
            </w:r>
          </w:p>
        </w:tc>
      </w:tr>
      <w:tr w:rsidR="00F30689" w:rsidRPr="00666FCF" w:rsidTr="00EC716D">
        <w:trPr>
          <w:cantSplit/>
          <w:tblHeader/>
        </w:trPr>
        <w:tc>
          <w:tcPr>
            <w:tcW w:w="143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3570" w:type="pct"/>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Cases</w:t>
            </w:r>
          </w:p>
        </w:tc>
      </w:tr>
      <w:tr w:rsidR="00F30689" w:rsidRPr="00666FCF" w:rsidTr="00EC716D">
        <w:trPr>
          <w:cantSplit/>
          <w:tblHeader/>
        </w:trPr>
        <w:tc>
          <w:tcPr>
            <w:tcW w:w="143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190" w:type="pct"/>
            <w:gridSpan w:val="2"/>
            <w:tcBorders>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Valid</w:t>
            </w:r>
          </w:p>
        </w:tc>
        <w:tc>
          <w:tcPr>
            <w:tcW w:w="1190" w:type="pct"/>
            <w:gridSpan w:val="2"/>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Missing</w:t>
            </w:r>
          </w:p>
        </w:tc>
        <w:tc>
          <w:tcPr>
            <w:tcW w:w="1190" w:type="pct"/>
            <w:gridSpan w:val="2"/>
            <w:tcBorders>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143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c>
          <w:tcPr>
            <w:tcW w:w="595"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N</w:t>
            </w:r>
          </w:p>
        </w:tc>
        <w:tc>
          <w:tcPr>
            <w:tcW w:w="59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Percent</w:t>
            </w:r>
          </w:p>
        </w:tc>
      </w:tr>
      <w:tr w:rsidR="00F30689" w:rsidRPr="00666FCF" w:rsidTr="00EC716D">
        <w:trPr>
          <w:cantSplit/>
        </w:trPr>
        <w:tc>
          <w:tcPr>
            <w:tcW w:w="1430"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Status_Gizi * Kelelahan_Kerja</w:t>
            </w:r>
          </w:p>
        </w:tc>
        <w:tc>
          <w:tcPr>
            <w:tcW w:w="596"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95" w:type="pct"/>
            <w:tcBorders>
              <w:top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5"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108"/>
        <w:gridCol w:w="2194"/>
        <w:gridCol w:w="1438"/>
        <w:gridCol w:w="1030"/>
        <w:gridCol w:w="1315"/>
        <w:gridCol w:w="912"/>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Status_Gizi * Kelelahan_Kerja Crosstabulation</w:t>
            </w:r>
          </w:p>
        </w:tc>
      </w:tr>
      <w:tr w:rsidR="00F30689" w:rsidRPr="00666FCF" w:rsidTr="00EC716D">
        <w:trPr>
          <w:cantSplit/>
          <w:tblHeader/>
        </w:trPr>
        <w:tc>
          <w:tcPr>
            <w:tcW w:w="693"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71" w:type="pct"/>
            <w:tcBorders>
              <w:top w:val="single" w:sz="16" w:space="0" w:color="000000"/>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89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466"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Kelelahan_Kerja</w:t>
            </w:r>
          </w:p>
        </w:tc>
        <w:tc>
          <w:tcPr>
            <w:tcW w:w="570"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Total</w:t>
            </w:r>
          </w:p>
        </w:tc>
      </w:tr>
      <w:tr w:rsidR="00F30689" w:rsidRPr="00666FCF" w:rsidTr="00EC716D">
        <w:trPr>
          <w:cantSplit/>
          <w:tblHeader/>
        </w:trPr>
        <w:tc>
          <w:tcPr>
            <w:tcW w:w="693"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71" w:type="pct"/>
            <w:tcBorders>
              <w:top w:val="nil"/>
              <w:left w:val="nil"/>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89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644"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Kelelahan</w:t>
            </w:r>
          </w:p>
        </w:tc>
        <w:tc>
          <w:tcPr>
            <w:tcW w:w="822" w:type="pct"/>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Tidak Kelelahan</w:t>
            </w:r>
          </w:p>
        </w:tc>
        <w:tc>
          <w:tcPr>
            <w:tcW w:w="570"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r>
      <w:tr w:rsidR="00F30689" w:rsidRPr="00666FCF" w:rsidTr="00EC716D">
        <w:trPr>
          <w:cantSplit/>
          <w:tblHeader/>
        </w:trPr>
        <w:tc>
          <w:tcPr>
            <w:tcW w:w="693"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Status_Gizi</w:t>
            </w:r>
          </w:p>
        </w:tc>
        <w:tc>
          <w:tcPr>
            <w:tcW w:w="1371" w:type="pct"/>
            <w:vMerge w:val="restart"/>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Normal</w:t>
            </w:r>
          </w:p>
        </w:tc>
        <w:tc>
          <w:tcPr>
            <w:tcW w:w="89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44"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w:t>
            </w:r>
          </w:p>
        </w:tc>
        <w:tc>
          <w:tcPr>
            <w:tcW w:w="822"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570"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17</w:t>
            </w:r>
          </w:p>
        </w:tc>
      </w:tr>
      <w:tr w:rsidR="00F30689" w:rsidRPr="00666FCF" w:rsidTr="00EC716D">
        <w:trPr>
          <w:cantSplit/>
          <w:tblHeader/>
        </w:trPr>
        <w:tc>
          <w:tcPr>
            <w:tcW w:w="69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71"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899"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44"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14.4</w:t>
            </w:r>
          </w:p>
        </w:tc>
        <w:tc>
          <w:tcPr>
            <w:tcW w:w="822"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2.6</w:t>
            </w:r>
          </w:p>
        </w:tc>
        <w:tc>
          <w:tcPr>
            <w:tcW w:w="570"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17.0</w:t>
            </w:r>
          </w:p>
        </w:tc>
      </w:tr>
      <w:tr w:rsidR="00F30689" w:rsidRPr="00666FCF" w:rsidTr="00EC716D">
        <w:trPr>
          <w:cantSplit/>
          <w:tblHeader/>
        </w:trPr>
        <w:tc>
          <w:tcPr>
            <w:tcW w:w="69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71" w:type="pct"/>
            <w:vMerge/>
            <w:tcBorders>
              <w:top w:val="single" w:sz="16" w:space="0" w:color="000000"/>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899"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44"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8.2%</w:t>
            </w:r>
          </w:p>
        </w:tc>
        <w:tc>
          <w:tcPr>
            <w:tcW w:w="822"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570"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23.3%</w:t>
            </w:r>
          </w:p>
        </w:tc>
      </w:tr>
      <w:tr w:rsidR="00F30689" w:rsidRPr="00666FCF" w:rsidTr="00EC716D">
        <w:trPr>
          <w:cantSplit/>
          <w:tblHeader/>
        </w:trPr>
        <w:tc>
          <w:tcPr>
            <w:tcW w:w="69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1371" w:type="pct"/>
            <w:vMerge w:val="restart"/>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Tidak Normal (Kurus atau Obesitas)</w:t>
            </w:r>
          </w:p>
        </w:tc>
        <w:tc>
          <w:tcPr>
            <w:tcW w:w="899"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44"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w:t>
            </w:r>
          </w:p>
        </w:tc>
        <w:tc>
          <w:tcPr>
            <w:tcW w:w="822"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70"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w:t>
            </w:r>
          </w:p>
        </w:tc>
      </w:tr>
      <w:tr w:rsidR="00F30689" w:rsidRPr="00666FCF" w:rsidTr="00EC716D">
        <w:trPr>
          <w:cantSplit/>
          <w:tblHeader/>
        </w:trPr>
        <w:tc>
          <w:tcPr>
            <w:tcW w:w="69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71"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899"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44"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47.6</w:t>
            </w:r>
          </w:p>
        </w:tc>
        <w:tc>
          <w:tcPr>
            <w:tcW w:w="822"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w:t>
            </w:r>
          </w:p>
        </w:tc>
        <w:tc>
          <w:tcPr>
            <w:tcW w:w="570"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56.0</w:t>
            </w:r>
          </w:p>
        </w:tc>
      </w:tr>
      <w:tr w:rsidR="00F30689" w:rsidRPr="00666FCF" w:rsidTr="00EC716D">
        <w:trPr>
          <w:cantSplit/>
          <w:tblHeader/>
        </w:trPr>
        <w:tc>
          <w:tcPr>
            <w:tcW w:w="693"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371" w:type="pct"/>
            <w:vMerge/>
            <w:tcBorders>
              <w:left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899" w:type="pct"/>
            <w:tcBorders>
              <w:top w:val="nil"/>
              <w:left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44" w:type="pct"/>
            <w:tcBorders>
              <w:top w:val="nil"/>
              <w:lef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76.7%</w:t>
            </w:r>
          </w:p>
        </w:tc>
        <w:tc>
          <w:tcPr>
            <w:tcW w:w="822" w:type="pct"/>
            <w:tcBorders>
              <w:top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w:t>
            </w:r>
          </w:p>
        </w:tc>
        <w:tc>
          <w:tcPr>
            <w:tcW w:w="570" w:type="pct"/>
            <w:tcBorders>
              <w:top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76.7%</w:t>
            </w:r>
          </w:p>
        </w:tc>
      </w:tr>
      <w:tr w:rsidR="00F30689" w:rsidRPr="00666FCF" w:rsidTr="00EC716D">
        <w:trPr>
          <w:cantSplit/>
          <w:tblHeader/>
        </w:trPr>
        <w:tc>
          <w:tcPr>
            <w:tcW w:w="2065"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Total</w:t>
            </w:r>
          </w:p>
        </w:tc>
        <w:tc>
          <w:tcPr>
            <w:tcW w:w="899" w:type="pct"/>
            <w:tcBorders>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Count</w:t>
            </w:r>
          </w:p>
        </w:tc>
        <w:tc>
          <w:tcPr>
            <w:tcW w:w="644" w:type="pct"/>
            <w:tcBorders>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w:t>
            </w:r>
          </w:p>
        </w:tc>
        <w:tc>
          <w:tcPr>
            <w:tcW w:w="822" w:type="pct"/>
            <w:tcBorders>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w:t>
            </w:r>
          </w:p>
        </w:tc>
        <w:tc>
          <w:tcPr>
            <w:tcW w:w="570" w:type="pct"/>
            <w:tcBorders>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r>
      <w:tr w:rsidR="00F30689" w:rsidRPr="00666FCF" w:rsidTr="00EC716D">
        <w:trPr>
          <w:cantSplit/>
          <w:tblHeader/>
        </w:trPr>
        <w:tc>
          <w:tcPr>
            <w:tcW w:w="2065"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899" w:type="pct"/>
            <w:tcBorders>
              <w:top w:val="nil"/>
              <w:left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Expected Count</w:t>
            </w:r>
          </w:p>
        </w:tc>
        <w:tc>
          <w:tcPr>
            <w:tcW w:w="644"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62.0</w:t>
            </w:r>
          </w:p>
        </w:tc>
        <w:tc>
          <w:tcPr>
            <w:tcW w:w="822"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11.0</w:t>
            </w:r>
          </w:p>
        </w:tc>
        <w:tc>
          <w:tcPr>
            <w:tcW w:w="570"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73.0</w:t>
            </w:r>
          </w:p>
        </w:tc>
      </w:tr>
      <w:tr w:rsidR="00F30689" w:rsidRPr="00666FCF" w:rsidTr="00EC716D">
        <w:trPr>
          <w:cantSplit/>
        </w:trPr>
        <w:tc>
          <w:tcPr>
            <w:tcW w:w="2065"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p>
        </w:tc>
        <w:tc>
          <w:tcPr>
            <w:tcW w:w="89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 of Total</w:t>
            </w:r>
          </w:p>
        </w:tc>
        <w:tc>
          <w:tcPr>
            <w:tcW w:w="644"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84.9%</w:t>
            </w:r>
          </w:p>
        </w:tc>
        <w:tc>
          <w:tcPr>
            <w:tcW w:w="822" w:type="pct"/>
            <w:tcBorders>
              <w:top w:val="nil"/>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15.1%</w:t>
            </w:r>
          </w:p>
        </w:tc>
        <w:tc>
          <w:tcPr>
            <w:tcW w:w="57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100.0%</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980"/>
        <w:gridCol w:w="952"/>
        <w:gridCol w:w="950"/>
        <w:gridCol w:w="1372"/>
        <w:gridCol w:w="1372"/>
        <w:gridCol w:w="1371"/>
      </w:tblGrid>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lastRenderedPageBreak/>
              <w:pict>
                <v:shape id="_x0000_s1063" type="#_x0000_t202" style="position:absolute;left:0;text-align:left;margin-left:-9.9pt;margin-top:-43.15pt;width:151.5pt;height:33.3pt;z-index:251700224"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5 (Lanjutan)</w:t>
                        </w:r>
                      </w:p>
                    </w:txbxContent>
                  </v:textbox>
                </v:shape>
              </w:pict>
            </w:r>
            <w:r w:rsidRPr="00666FCF">
              <w:rPr>
                <w:rFonts w:ascii="Times New Roman" w:hAnsi="Times New Roman" w:cs="Times New Roman"/>
                <w:b/>
                <w:bCs/>
                <w:color w:val="000000"/>
              </w:rPr>
              <w:t>Chi-Square Tests</w:t>
            </w:r>
          </w:p>
        </w:tc>
      </w:tr>
      <w:tr w:rsidR="00F30689" w:rsidRPr="00666FCF" w:rsidTr="00EC716D">
        <w:trPr>
          <w:cantSplit/>
          <w:tblHeader/>
        </w:trPr>
        <w:tc>
          <w:tcPr>
            <w:tcW w:w="1238"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59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59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df</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Asymp. Sig. (2-sided)</w:t>
            </w:r>
          </w:p>
        </w:tc>
        <w:tc>
          <w:tcPr>
            <w:tcW w:w="85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(2-sided)</w:t>
            </w:r>
          </w:p>
        </w:tc>
        <w:tc>
          <w:tcPr>
            <w:tcW w:w="85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Exact Sig. (1-sided)</w:t>
            </w:r>
          </w:p>
        </w:tc>
      </w:tr>
      <w:tr w:rsidR="00F30689" w:rsidRPr="00666FCF" w:rsidTr="00EC716D">
        <w:trPr>
          <w:cantSplit/>
          <w:tblHeader/>
        </w:trPr>
        <w:tc>
          <w:tcPr>
            <w:tcW w:w="123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Pearson Chi-Square</w:t>
            </w:r>
          </w:p>
        </w:tc>
        <w:tc>
          <w:tcPr>
            <w:tcW w:w="59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42.664</w:t>
            </w:r>
            <w:r w:rsidRPr="00666FCF">
              <w:rPr>
                <w:rFonts w:ascii="Times New Roman" w:hAnsi="Times New Roman" w:cs="Times New Roman"/>
                <w:color w:val="000000"/>
                <w:vertAlign w:val="superscript"/>
              </w:rPr>
              <w:t>a</w:t>
            </w:r>
          </w:p>
        </w:tc>
        <w:tc>
          <w:tcPr>
            <w:tcW w:w="594"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.000</w:t>
            </w:r>
          </w:p>
        </w:tc>
        <w:tc>
          <w:tcPr>
            <w:tcW w:w="858" w:type="pct"/>
            <w:tcBorders>
              <w:top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Continuity Correction</w:t>
            </w:r>
            <w:r w:rsidRPr="00666FCF">
              <w:rPr>
                <w:rFonts w:ascii="Times New Roman" w:hAnsi="Times New Roman" w:cs="Times New Roman"/>
                <w:color w:val="000000"/>
                <w:vertAlign w:val="superscript"/>
              </w:rPr>
              <w:t>b</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37.758</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.000</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Likelihood Ratio</w:t>
            </w:r>
          </w:p>
        </w:tc>
        <w:tc>
          <w:tcPr>
            <w:tcW w:w="595" w:type="pct"/>
            <w:tcBorders>
              <w:top w:val="nil"/>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39.814</w:t>
            </w:r>
          </w:p>
        </w:tc>
        <w:tc>
          <w:tcPr>
            <w:tcW w:w="594"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w:t>
            </w: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.000</w:t>
            </w: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nil"/>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123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Fisher's Exact Test</w:t>
            </w:r>
          </w:p>
        </w:tc>
        <w:tc>
          <w:tcPr>
            <w:tcW w:w="595" w:type="pct"/>
            <w:tcBorders>
              <w:top w:val="nil"/>
              <w:left w:val="single" w:sz="16" w:space="0" w:color="000000"/>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594"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.000</w:t>
            </w:r>
          </w:p>
        </w:tc>
        <w:tc>
          <w:tcPr>
            <w:tcW w:w="857" w:type="pct"/>
            <w:tcBorders>
              <w:top w:val="nil"/>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.000</w:t>
            </w:r>
          </w:p>
        </w:tc>
      </w:tr>
      <w:tr w:rsidR="00F30689" w:rsidRPr="00666FCF" w:rsidTr="00EC716D">
        <w:trPr>
          <w:cantSplit/>
          <w:tblHeader/>
        </w:trPr>
        <w:tc>
          <w:tcPr>
            <w:tcW w:w="123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595"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594"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8" w:type="pct"/>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857"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r w:rsidR="00F30689" w:rsidRPr="00666FCF" w:rsidTr="00EC716D">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a. 1 cells (25,0%) have expected count less than 5. The minimum expected count is 2,56.</w:t>
            </w:r>
          </w:p>
        </w:tc>
      </w:tr>
      <w:tr w:rsidR="00F30689" w:rsidRPr="00666FCF" w:rsidTr="00EC716D">
        <w:trPr>
          <w:cantSplit/>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b. Computed only for a 2x2 table</w:t>
            </w: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tbl>
      <w:tblPr>
        <w:tblW w:w="60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49"/>
        <w:gridCol w:w="1061"/>
        <w:gridCol w:w="1213"/>
        <w:gridCol w:w="1215"/>
      </w:tblGrid>
      <w:tr w:rsidR="00F30689" w:rsidRPr="00666FCF" w:rsidTr="00EC716D">
        <w:trPr>
          <w:cantSplit/>
          <w:tblHeader/>
        </w:trPr>
        <w:tc>
          <w:tcPr>
            <w:tcW w:w="6038" w:type="dxa"/>
            <w:gridSpan w:val="4"/>
            <w:tcBorders>
              <w:top w:val="nil"/>
              <w:left w:val="nil"/>
              <w:bottom w:val="nil"/>
              <w:right w:val="nil"/>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b/>
                <w:bCs/>
                <w:color w:val="000000"/>
              </w:rPr>
              <w:t>Risk Estimate</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Value</w:t>
            </w:r>
          </w:p>
        </w:tc>
        <w:tc>
          <w:tcPr>
            <w:tcW w:w="242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95% Confidence Interval</w:t>
            </w:r>
          </w:p>
        </w:tc>
      </w:tr>
      <w:tr w:rsidR="00F30689" w:rsidRPr="00666FCF" w:rsidTr="00EC716D">
        <w:trPr>
          <w:cantSplit/>
          <w:tblHeader/>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06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rPr>
                <w:rFonts w:ascii="Times New Roman" w:hAnsi="Times New Roman" w:cs="Times New Roman"/>
              </w:rPr>
            </w:pPr>
          </w:p>
        </w:tc>
        <w:tc>
          <w:tcPr>
            <w:tcW w:w="1213" w:type="dxa"/>
            <w:tcBorders>
              <w:bottom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Lower</w:t>
            </w:r>
          </w:p>
        </w:tc>
        <w:tc>
          <w:tcPr>
            <w:tcW w:w="1215"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30689" w:rsidRPr="00666FCF" w:rsidRDefault="00F30689" w:rsidP="00EC716D">
            <w:pPr>
              <w:autoSpaceDE w:val="0"/>
              <w:autoSpaceDN w:val="0"/>
              <w:adjustRightInd w:val="0"/>
              <w:spacing w:after="0" w:line="240" w:lineRule="auto"/>
              <w:jc w:val="center"/>
              <w:rPr>
                <w:rFonts w:ascii="Times New Roman" w:hAnsi="Times New Roman" w:cs="Times New Roman"/>
                <w:color w:val="000000"/>
              </w:rPr>
            </w:pPr>
            <w:r w:rsidRPr="00666FCF">
              <w:rPr>
                <w:rFonts w:ascii="Times New Roman" w:hAnsi="Times New Roman" w:cs="Times New Roman"/>
                <w:color w:val="000000"/>
              </w:rPr>
              <w:t>Upper</w:t>
            </w:r>
          </w:p>
        </w:tc>
      </w:tr>
      <w:tr w:rsidR="00F30689" w:rsidRPr="00666FCF" w:rsidTr="00EC716D">
        <w:trPr>
          <w:cantSplit/>
          <w:tblHeader/>
        </w:trPr>
        <w:tc>
          <w:tcPr>
            <w:tcW w:w="25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For cohort Kelelahan_Kerja = Kelelahan</w:t>
            </w:r>
          </w:p>
        </w:tc>
        <w:tc>
          <w:tcPr>
            <w:tcW w:w="106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.353</w:t>
            </w:r>
          </w:p>
        </w:tc>
        <w:tc>
          <w:tcPr>
            <w:tcW w:w="1213" w:type="dxa"/>
            <w:tcBorders>
              <w:top w:val="single" w:sz="16" w:space="0" w:color="000000"/>
              <w:bottom w:val="nil"/>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.185</w:t>
            </w:r>
          </w:p>
        </w:tc>
        <w:tc>
          <w:tcPr>
            <w:tcW w:w="121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.672</w:t>
            </w:r>
          </w:p>
        </w:tc>
      </w:tr>
      <w:tr w:rsidR="00F30689" w:rsidRPr="00666FCF" w:rsidTr="00EC716D">
        <w:trPr>
          <w:cantSplit/>
        </w:trPr>
        <w:tc>
          <w:tcPr>
            <w:tcW w:w="25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rPr>
                <w:rFonts w:ascii="Times New Roman" w:hAnsi="Times New Roman" w:cs="Times New Roman"/>
                <w:color w:val="000000"/>
              </w:rPr>
            </w:pPr>
            <w:r w:rsidRPr="00666FCF">
              <w:rPr>
                <w:rFonts w:ascii="Times New Roman" w:hAnsi="Times New Roman" w:cs="Times New Roman"/>
                <w:color w:val="000000"/>
              </w:rPr>
              <w:t>N of Valid Cases</w:t>
            </w:r>
          </w:p>
        </w:tc>
        <w:tc>
          <w:tcPr>
            <w:tcW w:w="106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30689" w:rsidRPr="00666FCF" w:rsidRDefault="00F30689" w:rsidP="00EC716D">
            <w:pPr>
              <w:autoSpaceDE w:val="0"/>
              <w:autoSpaceDN w:val="0"/>
              <w:adjustRightInd w:val="0"/>
              <w:spacing w:after="0" w:line="240" w:lineRule="auto"/>
              <w:jc w:val="right"/>
              <w:rPr>
                <w:rFonts w:ascii="Times New Roman" w:hAnsi="Times New Roman" w:cs="Times New Roman"/>
                <w:color w:val="000000"/>
              </w:rPr>
            </w:pPr>
            <w:r w:rsidRPr="00666FCF">
              <w:rPr>
                <w:rFonts w:ascii="Times New Roman" w:hAnsi="Times New Roman" w:cs="Times New Roman"/>
                <w:color w:val="000000"/>
              </w:rPr>
              <w:t>73</w:t>
            </w:r>
          </w:p>
        </w:tc>
        <w:tc>
          <w:tcPr>
            <w:tcW w:w="1213" w:type="dxa"/>
            <w:tcBorders>
              <w:top w:val="nil"/>
              <w:bottom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c>
          <w:tcPr>
            <w:tcW w:w="12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30689" w:rsidRPr="00666FCF" w:rsidRDefault="00F30689" w:rsidP="00EC716D">
            <w:pPr>
              <w:autoSpaceDE w:val="0"/>
              <w:autoSpaceDN w:val="0"/>
              <w:adjustRightInd w:val="0"/>
              <w:spacing w:after="0" w:line="240" w:lineRule="auto"/>
              <w:jc w:val="center"/>
              <w:rPr>
                <w:rFonts w:ascii="Times New Roman" w:hAnsi="Times New Roman" w:cs="Times New Roman"/>
              </w:rPr>
            </w:pPr>
          </w:p>
        </w:tc>
      </w:tr>
    </w:tbl>
    <w:p w:rsidR="00F30689" w:rsidRPr="00666FCF" w:rsidRDefault="00F30689" w:rsidP="00F30689">
      <w:pPr>
        <w:autoSpaceDE w:val="0"/>
        <w:autoSpaceDN w:val="0"/>
        <w:adjustRightInd w:val="0"/>
        <w:spacing w:after="0" w:line="240" w:lineRule="auto"/>
        <w:rPr>
          <w:rFonts w:ascii="Times New Roman" w:hAnsi="Times New Roman" w:cs="Times New Roman"/>
        </w:rPr>
      </w:pPr>
    </w:p>
    <w:p w:rsidR="00F30689" w:rsidRPr="00666FCF" w:rsidRDefault="00F30689" w:rsidP="00F30689">
      <w:pPr>
        <w:spacing w:after="0" w:line="240" w:lineRule="auto"/>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Pr="00666FCF" w:rsidRDefault="00F30689" w:rsidP="00F30689">
      <w:pPr>
        <w:pStyle w:val="ListParagraph"/>
        <w:spacing w:after="0" w:line="240" w:lineRule="auto"/>
        <w:ind w:left="360"/>
        <w:jc w:val="both"/>
        <w:rPr>
          <w:rFonts w:ascii="Times New Roman" w:hAnsi="Times New Roman" w:cs="Times New Roman"/>
          <w:b/>
        </w:rPr>
      </w:pPr>
    </w:p>
    <w:p w:rsidR="00F30689" w:rsidRDefault="00F30689"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643351" w:rsidRDefault="00643351" w:rsidP="00F30689">
      <w:pPr>
        <w:tabs>
          <w:tab w:val="left" w:pos="5313"/>
        </w:tabs>
        <w:spacing w:after="0" w:line="240" w:lineRule="auto"/>
        <w:rPr>
          <w:rFonts w:ascii="Times New Roman" w:hAnsi="Times New Roman" w:cs="Times New Roman"/>
          <w:b/>
          <w:sz w:val="20"/>
          <w:szCs w:val="20"/>
          <w:lang w:val="en-US"/>
        </w:rPr>
      </w:pPr>
    </w:p>
    <w:p w:rsidR="00F30689" w:rsidRDefault="00F30689" w:rsidP="00F30689">
      <w:pPr>
        <w:tabs>
          <w:tab w:val="left" w:pos="5313"/>
        </w:tabs>
        <w:spacing w:after="0" w:line="240" w:lineRule="auto"/>
        <w:rPr>
          <w:rFonts w:ascii="Times New Roman" w:hAnsi="Times New Roman" w:cs="Times New Roman"/>
          <w:b/>
          <w:sz w:val="20"/>
          <w:szCs w:val="20"/>
          <w:lang w:val="en-US"/>
        </w:rPr>
      </w:pPr>
    </w:p>
    <w:p w:rsidR="00F30689" w:rsidRDefault="00F30689" w:rsidP="00F30689">
      <w:pPr>
        <w:tabs>
          <w:tab w:val="left" w:pos="5313"/>
        </w:tabs>
        <w:spacing w:after="0" w:line="240" w:lineRule="auto"/>
        <w:rPr>
          <w:rFonts w:ascii="Times New Roman" w:hAnsi="Times New Roman" w:cs="Times New Roman"/>
          <w:b/>
          <w:sz w:val="20"/>
          <w:szCs w:val="20"/>
          <w:lang w:val="en-US"/>
        </w:rPr>
      </w:pPr>
    </w:p>
    <w:p w:rsidR="00643351" w:rsidRDefault="00643351">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drawing>
          <wp:anchor distT="0" distB="0" distL="114300" distR="114300" simplePos="0" relativeHeight="251713536" behindDoc="0" locked="0" layoutInCell="1" allowOverlap="1">
            <wp:simplePos x="0" y="0"/>
            <wp:positionH relativeFrom="column">
              <wp:posOffset>-261402</wp:posOffset>
            </wp:positionH>
            <wp:positionV relativeFrom="paragraph">
              <wp:posOffset>-202395</wp:posOffset>
            </wp:positionV>
            <wp:extent cx="5835340" cy="8575288"/>
            <wp:effectExtent l="19050" t="0" r="0" b="0"/>
            <wp:wrapNone/>
            <wp:docPr id="23" name="Picture 10" descr="C:\Documents and Settings\Administrator\Local Settings\Temporary Internet Files\Content.Word\201909260154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Word\20190926015413_004.jpg"/>
                    <pic:cNvPicPr>
                      <a:picLocks noChangeAspect="1" noChangeArrowheads="1"/>
                    </pic:cNvPicPr>
                  </pic:nvPicPr>
                  <pic:blipFill>
                    <a:blip r:embed="rId26" cstate="print"/>
                    <a:srcRect/>
                    <a:stretch>
                      <a:fillRect/>
                    </a:stretch>
                  </pic:blipFill>
                  <pic:spPr bwMode="auto">
                    <a:xfrm>
                      <a:off x="0" y="0"/>
                      <a:ext cx="5835340" cy="8575288"/>
                    </a:xfrm>
                    <a:prstGeom prst="rect">
                      <a:avLst/>
                    </a:prstGeom>
                    <a:noFill/>
                    <a:ln w="9525">
                      <a:noFill/>
                      <a:miter lim="800000"/>
                      <a:headEnd/>
                      <a:tailEnd/>
                    </a:ln>
                  </pic:spPr>
                </pic:pic>
              </a:graphicData>
            </a:graphic>
          </wp:anchor>
        </w:drawing>
      </w:r>
      <w:r>
        <w:rPr>
          <w:rFonts w:ascii="Times New Roman" w:hAnsi="Times New Roman" w:cs="Times New Roman"/>
          <w:b/>
          <w:noProof/>
          <w:sz w:val="20"/>
          <w:szCs w:val="20"/>
          <w:lang w:val="en-US"/>
        </w:rPr>
        <w:pict>
          <v:shape id="_x0000_s1072" type="#_x0000_t202" style="position:absolute;margin-left:-19.85pt;margin-top:-62.95pt;width:151.5pt;height:33.3pt;z-index:251712512;mso-position-horizontal-relative:text;mso-position-vertical-relative:text" stroked="f">
            <v:textbox>
              <w:txbxContent>
                <w:p w:rsidR="00643351" w:rsidRPr="00CB2426" w:rsidRDefault="00643351" w:rsidP="00643351">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 xml:space="preserve">6 </w:t>
                  </w:r>
                </w:p>
              </w:txbxContent>
            </v:textbox>
          </v:shape>
        </w:pict>
      </w:r>
      <w:r>
        <w:rPr>
          <w:rFonts w:ascii="Times New Roman" w:hAnsi="Times New Roman" w:cs="Times New Roman"/>
          <w:b/>
          <w:sz w:val="20"/>
          <w:szCs w:val="20"/>
          <w:lang w:val="en-US"/>
        </w:rPr>
        <w:br w:type="page"/>
      </w:r>
    </w:p>
    <w:p w:rsidR="00643351" w:rsidRDefault="00643351">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pict>
          <v:shape id="_x0000_s1074" type="#_x0000_t202" style="position:absolute;margin-left:-8.7pt;margin-top:-75.6pt;width:151.5pt;height:33.3pt;z-index:251715584" stroked="f">
            <v:textbox>
              <w:txbxContent>
                <w:p w:rsidR="00643351" w:rsidRPr="00CB2426" w:rsidRDefault="00643351" w:rsidP="00643351">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7</w:t>
                  </w:r>
                </w:p>
              </w:txbxContent>
            </v:textbox>
          </v:shape>
        </w:pict>
      </w:r>
      <w:r>
        <w:rPr>
          <w:rFonts w:ascii="Times New Roman" w:hAnsi="Times New Roman" w:cs="Times New Roman"/>
          <w:b/>
          <w:noProof/>
          <w:sz w:val="20"/>
          <w:szCs w:val="20"/>
          <w:lang w:val="en-US"/>
        </w:rPr>
        <w:drawing>
          <wp:anchor distT="0" distB="0" distL="114300" distR="114300" simplePos="0" relativeHeight="251714560" behindDoc="0" locked="0" layoutInCell="1" allowOverlap="1">
            <wp:simplePos x="0" y="0"/>
            <wp:positionH relativeFrom="column">
              <wp:posOffset>-529032</wp:posOffset>
            </wp:positionH>
            <wp:positionV relativeFrom="paragraph">
              <wp:posOffset>-325058</wp:posOffset>
            </wp:positionV>
            <wp:extent cx="5946852" cy="8753708"/>
            <wp:effectExtent l="19050" t="0" r="0" b="0"/>
            <wp:wrapNone/>
            <wp:docPr id="25" name="Picture 13" descr="C:\Documents and Settings\Administrator\Local Settings\Temporary Internet Files\Content.Word\201909260154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Word\20190926015413_005.jpg"/>
                    <pic:cNvPicPr>
                      <a:picLocks noChangeAspect="1" noChangeArrowheads="1"/>
                    </pic:cNvPicPr>
                  </pic:nvPicPr>
                  <pic:blipFill>
                    <a:blip r:embed="rId27" cstate="print"/>
                    <a:srcRect/>
                    <a:stretch>
                      <a:fillRect/>
                    </a:stretch>
                  </pic:blipFill>
                  <pic:spPr bwMode="auto">
                    <a:xfrm>
                      <a:off x="0" y="0"/>
                      <a:ext cx="5946852" cy="8753708"/>
                    </a:xfrm>
                    <a:prstGeom prst="rect">
                      <a:avLst/>
                    </a:prstGeom>
                    <a:noFill/>
                    <a:ln w="9525">
                      <a:noFill/>
                      <a:miter lim="800000"/>
                      <a:headEnd/>
                      <a:tailEnd/>
                    </a:ln>
                  </pic:spPr>
                </pic:pic>
              </a:graphicData>
            </a:graphic>
          </wp:anchor>
        </w:drawing>
      </w:r>
      <w:r>
        <w:rPr>
          <w:rFonts w:ascii="Times New Roman" w:hAnsi="Times New Roman" w:cs="Times New Roman"/>
          <w:b/>
          <w:sz w:val="20"/>
          <w:szCs w:val="20"/>
          <w:lang w:val="en-US"/>
        </w:rPr>
        <w:br w:type="page"/>
      </w:r>
    </w:p>
    <w:p w:rsidR="00643351" w:rsidRDefault="00643351">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pict>
          <v:shape id="_x0000_s1075" type="#_x0000_t202" style="position:absolute;margin-left:-17.8pt;margin-top:-77.4pt;width:151.5pt;height:33.3pt;z-index:251717632" stroked="f">
            <v:textbox>
              <w:txbxContent>
                <w:p w:rsidR="00643351" w:rsidRPr="00CB2426" w:rsidRDefault="00643351" w:rsidP="00643351">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8</w:t>
                  </w:r>
                </w:p>
              </w:txbxContent>
            </v:textbox>
          </v:shape>
        </w:pict>
      </w:r>
      <w:r>
        <w:rPr>
          <w:rFonts w:ascii="Times New Roman" w:hAnsi="Times New Roman" w:cs="Times New Roman"/>
          <w:b/>
          <w:noProof/>
          <w:sz w:val="20"/>
          <w:szCs w:val="20"/>
          <w:lang w:val="en-US"/>
        </w:rPr>
        <w:drawing>
          <wp:anchor distT="0" distB="0" distL="114300" distR="114300" simplePos="0" relativeHeight="251716608" behindDoc="0" locked="0" layoutInCell="1" allowOverlap="1">
            <wp:simplePos x="0" y="0"/>
            <wp:positionH relativeFrom="column">
              <wp:posOffset>-384066</wp:posOffset>
            </wp:positionH>
            <wp:positionV relativeFrom="paragraph">
              <wp:posOffset>-1673</wp:posOffset>
            </wp:positionV>
            <wp:extent cx="5979036" cy="8642195"/>
            <wp:effectExtent l="19050" t="0" r="2664" b="0"/>
            <wp:wrapNone/>
            <wp:docPr id="27" name="Picture 17" descr="C:\Documents and Settings\Administrator\Local Settings\Temporary Internet Files\Content.Word\201909260154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Local Settings\Temporary Internet Files\Content.Word\20190926015413_006.jpg"/>
                    <pic:cNvPicPr>
                      <a:picLocks noChangeAspect="1" noChangeArrowheads="1"/>
                    </pic:cNvPicPr>
                  </pic:nvPicPr>
                  <pic:blipFill>
                    <a:blip r:embed="rId28" cstate="print"/>
                    <a:srcRect/>
                    <a:stretch>
                      <a:fillRect/>
                    </a:stretch>
                  </pic:blipFill>
                  <pic:spPr bwMode="auto">
                    <a:xfrm>
                      <a:off x="0" y="0"/>
                      <a:ext cx="5979036" cy="8642195"/>
                    </a:xfrm>
                    <a:prstGeom prst="rect">
                      <a:avLst/>
                    </a:prstGeom>
                    <a:noFill/>
                    <a:ln w="9525">
                      <a:noFill/>
                      <a:miter lim="800000"/>
                      <a:headEnd/>
                      <a:tailEnd/>
                    </a:ln>
                  </pic:spPr>
                </pic:pic>
              </a:graphicData>
            </a:graphic>
          </wp:anchor>
        </w:drawing>
      </w:r>
      <w:r>
        <w:rPr>
          <w:rFonts w:ascii="Times New Roman" w:hAnsi="Times New Roman" w:cs="Times New Roman"/>
          <w:b/>
          <w:sz w:val="20"/>
          <w:szCs w:val="20"/>
          <w:lang w:val="en-US"/>
        </w:rPr>
        <w:br w:type="page"/>
      </w:r>
    </w:p>
    <w:p w:rsidR="00643351" w:rsidRDefault="00643351">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pict>
          <v:shape id="_x0000_s1076" type="#_x0000_t202" style="position:absolute;margin-left:-15.45pt;margin-top:-77.4pt;width:151.5pt;height:33.3pt;z-index:251719680" stroked="f">
            <v:textbox>
              <w:txbxContent>
                <w:p w:rsidR="00643351" w:rsidRPr="00CB2426" w:rsidRDefault="00643351" w:rsidP="00643351">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9</w:t>
                  </w:r>
                </w:p>
              </w:txbxContent>
            </v:textbox>
          </v:shape>
        </w:pict>
      </w:r>
      <w:r>
        <w:rPr>
          <w:rFonts w:ascii="Times New Roman" w:hAnsi="Times New Roman" w:cs="Times New Roman"/>
          <w:b/>
          <w:noProof/>
          <w:sz w:val="20"/>
          <w:szCs w:val="20"/>
          <w:lang w:val="en-US"/>
        </w:rPr>
        <w:drawing>
          <wp:anchor distT="0" distB="0" distL="114300" distR="114300" simplePos="0" relativeHeight="251718656" behindDoc="0" locked="0" layoutInCell="1" allowOverlap="1">
            <wp:simplePos x="0" y="0"/>
            <wp:positionH relativeFrom="column">
              <wp:posOffset>-481175</wp:posOffset>
            </wp:positionH>
            <wp:positionV relativeFrom="paragraph">
              <wp:posOffset>-1673</wp:posOffset>
            </wp:positionV>
            <wp:extent cx="5896918" cy="8697278"/>
            <wp:effectExtent l="19050" t="0" r="8582" b="0"/>
            <wp:wrapNone/>
            <wp:docPr id="29" name="Picture 20" descr="C:\Documents and Settings\Administrator\Local Settings\Temporary Internet Files\Content.Word\201909260154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Local Settings\Temporary Internet Files\Content.Word\20190926015413_007.jpg"/>
                    <pic:cNvPicPr>
                      <a:picLocks noChangeAspect="1" noChangeArrowheads="1"/>
                    </pic:cNvPicPr>
                  </pic:nvPicPr>
                  <pic:blipFill>
                    <a:blip r:embed="rId29" cstate="print"/>
                    <a:srcRect/>
                    <a:stretch>
                      <a:fillRect/>
                    </a:stretch>
                  </pic:blipFill>
                  <pic:spPr bwMode="auto">
                    <a:xfrm>
                      <a:off x="0" y="0"/>
                      <a:ext cx="5896665" cy="8696906"/>
                    </a:xfrm>
                    <a:prstGeom prst="rect">
                      <a:avLst/>
                    </a:prstGeom>
                    <a:noFill/>
                    <a:ln w="9525">
                      <a:noFill/>
                      <a:miter lim="800000"/>
                      <a:headEnd/>
                      <a:tailEnd/>
                    </a:ln>
                  </pic:spPr>
                </pic:pic>
              </a:graphicData>
            </a:graphic>
          </wp:anchor>
        </w:drawing>
      </w:r>
      <w:r>
        <w:rPr>
          <w:rFonts w:ascii="Times New Roman" w:hAnsi="Times New Roman" w:cs="Times New Roman"/>
          <w:b/>
          <w:sz w:val="20"/>
          <w:szCs w:val="20"/>
          <w:lang w:val="en-US"/>
        </w:rPr>
        <w:br w:type="page"/>
      </w:r>
    </w:p>
    <w:p w:rsidR="00643351" w:rsidRDefault="00643351" w:rsidP="00F30689">
      <w:pPr>
        <w:tabs>
          <w:tab w:val="left" w:pos="5313"/>
        </w:tabs>
        <w:spacing w:after="0" w:line="240" w:lineRule="auto"/>
        <w:rPr>
          <w:rFonts w:ascii="Times New Roman" w:hAnsi="Times New Roman" w:cs="Times New Roman"/>
          <w:b/>
          <w:noProof/>
          <w:sz w:val="20"/>
          <w:szCs w:val="20"/>
          <w:lang w:val="en-US"/>
        </w:rPr>
      </w:pPr>
      <w:r>
        <w:rPr>
          <w:rFonts w:ascii="Times New Roman" w:hAnsi="Times New Roman" w:cs="Times New Roman"/>
          <w:b/>
          <w:noProof/>
          <w:sz w:val="20"/>
          <w:szCs w:val="20"/>
          <w:lang w:val="en-US"/>
        </w:rPr>
        <w:lastRenderedPageBreak/>
        <w:pict>
          <v:shape id="_x0000_s1077" type="#_x0000_t202" style="position:absolute;margin-left:-16.95pt;margin-top:-81.6pt;width:151.5pt;height:33.3pt;z-index:251721728" stroked="f">
            <v:textbox>
              <w:txbxContent>
                <w:p w:rsidR="00643351" w:rsidRPr="00CB2426" w:rsidRDefault="00643351" w:rsidP="00643351">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10</w:t>
                  </w:r>
                </w:p>
              </w:txbxContent>
            </v:textbox>
          </v:shape>
        </w:pict>
      </w:r>
    </w:p>
    <w:p w:rsidR="00643351" w:rsidRDefault="00643351">
      <w:pPr>
        <w:spacing w:after="0"/>
        <w:rPr>
          <w:rFonts w:ascii="Times New Roman" w:hAnsi="Times New Roman" w:cs="Times New Roman"/>
          <w:b/>
          <w:noProof/>
          <w:sz w:val="20"/>
          <w:szCs w:val="20"/>
          <w:lang w:val="en-US"/>
        </w:rPr>
      </w:pPr>
      <w:r>
        <w:rPr>
          <w:rFonts w:ascii="Times New Roman" w:hAnsi="Times New Roman" w:cs="Times New Roman"/>
          <w:b/>
          <w:noProof/>
          <w:sz w:val="20"/>
          <w:szCs w:val="20"/>
          <w:lang w:val="en-US"/>
        </w:rPr>
        <w:br w:type="page"/>
      </w:r>
      <w:r w:rsidRPr="00643351">
        <w:rPr>
          <w:rFonts w:ascii="Times New Roman" w:hAnsi="Times New Roman" w:cs="Times New Roman"/>
          <w:b/>
          <w:noProof/>
          <w:sz w:val="20"/>
          <w:szCs w:val="20"/>
          <w:lang w:val="en-US"/>
        </w:rPr>
        <w:drawing>
          <wp:anchor distT="0" distB="0" distL="114300" distR="114300" simplePos="0" relativeHeight="251723776" behindDoc="0" locked="0" layoutInCell="1" allowOverlap="1">
            <wp:simplePos x="0" y="0"/>
            <wp:positionH relativeFrom="column">
              <wp:posOffset>-462125</wp:posOffset>
            </wp:positionH>
            <wp:positionV relativeFrom="paragraph">
              <wp:posOffset>-816796</wp:posOffset>
            </wp:positionV>
            <wp:extent cx="6080667" cy="9032488"/>
            <wp:effectExtent l="19050" t="0" r="0" b="0"/>
            <wp:wrapNone/>
            <wp:docPr id="32" name="Picture 23" descr="C:\Documents and Settings\Administrator\Local Settings\Temporary Internet Files\Content.Word\201909260154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Local Settings\Temporary Internet Files\Content.Word\20190926015413_008.jpg"/>
                    <pic:cNvPicPr>
                      <a:picLocks noChangeAspect="1" noChangeArrowheads="1"/>
                    </pic:cNvPicPr>
                  </pic:nvPicPr>
                  <pic:blipFill>
                    <a:blip r:embed="rId30" cstate="print"/>
                    <a:srcRect/>
                    <a:stretch>
                      <a:fillRect/>
                    </a:stretch>
                  </pic:blipFill>
                  <pic:spPr bwMode="auto">
                    <a:xfrm>
                      <a:off x="0" y="0"/>
                      <a:ext cx="6080667" cy="9032488"/>
                    </a:xfrm>
                    <a:prstGeom prst="rect">
                      <a:avLst/>
                    </a:prstGeom>
                    <a:noFill/>
                    <a:ln w="9525">
                      <a:noFill/>
                      <a:miter lim="800000"/>
                      <a:headEnd/>
                      <a:tailEnd/>
                    </a:ln>
                  </pic:spPr>
                </pic:pic>
              </a:graphicData>
            </a:graphic>
          </wp:anchor>
        </w:drawing>
      </w:r>
    </w:p>
    <w:p w:rsidR="00643351" w:rsidRDefault="00643351">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pict>
          <v:shape id="_x0000_s1078" type="#_x0000_t202" style="position:absolute;margin-left:-14.6pt;margin-top:-76.5pt;width:151.5pt;height:33.3pt;z-index:251725824" stroked="f">
            <v:textbox>
              <w:txbxContent>
                <w:p w:rsidR="00643351" w:rsidRPr="00CB2426" w:rsidRDefault="00643351" w:rsidP="00643351">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11</w:t>
                  </w:r>
                </w:p>
              </w:txbxContent>
            </v:textbox>
          </v:shape>
        </w:pict>
      </w:r>
      <w:r>
        <w:rPr>
          <w:rFonts w:ascii="Times New Roman" w:hAnsi="Times New Roman" w:cs="Times New Roman"/>
          <w:b/>
          <w:noProof/>
          <w:sz w:val="20"/>
          <w:szCs w:val="20"/>
          <w:lang w:val="en-US"/>
        </w:rPr>
        <w:drawing>
          <wp:anchor distT="0" distB="0" distL="114300" distR="114300" simplePos="0" relativeHeight="251724800" behindDoc="0" locked="0" layoutInCell="1" allowOverlap="1">
            <wp:simplePos x="0" y="0"/>
            <wp:positionH relativeFrom="column">
              <wp:posOffset>-462125</wp:posOffset>
            </wp:positionH>
            <wp:positionV relativeFrom="paragraph">
              <wp:posOffset>-570385</wp:posOffset>
            </wp:positionV>
            <wp:extent cx="6024911" cy="8619892"/>
            <wp:effectExtent l="19050" t="0" r="0" b="0"/>
            <wp:wrapNone/>
            <wp:docPr id="33" name="Picture 26" descr="C:\Documents and Settings\Administrator\Local Settings\Temporary Internet Files\Content.Word\201909260154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Local Settings\Temporary Internet Files\Content.Word\20190926015413_009.jpg"/>
                    <pic:cNvPicPr>
                      <a:picLocks noChangeAspect="1" noChangeArrowheads="1"/>
                    </pic:cNvPicPr>
                  </pic:nvPicPr>
                  <pic:blipFill>
                    <a:blip r:embed="rId31" cstate="print"/>
                    <a:srcRect/>
                    <a:stretch>
                      <a:fillRect/>
                    </a:stretch>
                  </pic:blipFill>
                  <pic:spPr bwMode="auto">
                    <a:xfrm>
                      <a:off x="0" y="0"/>
                      <a:ext cx="6024911" cy="8619892"/>
                    </a:xfrm>
                    <a:prstGeom prst="rect">
                      <a:avLst/>
                    </a:prstGeom>
                    <a:noFill/>
                    <a:ln w="9525">
                      <a:noFill/>
                      <a:miter lim="800000"/>
                      <a:headEnd/>
                      <a:tailEnd/>
                    </a:ln>
                  </pic:spPr>
                </pic:pic>
              </a:graphicData>
            </a:graphic>
          </wp:anchor>
        </w:drawing>
      </w:r>
      <w:r>
        <w:rPr>
          <w:rFonts w:ascii="Times New Roman" w:hAnsi="Times New Roman" w:cs="Times New Roman"/>
          <w:b/>
          <w:sz w:val="20"/>
          <w:szCs w:val="20"/>
          <w:lang w:val="en-US"/>
        </w:rPr>
        <w:br w:type="page"/>
      </w:r>
    </w:p>
    <w:p w:rsidR="00643351" w:rsidRDefault="0068355A">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pict>
          <v:shape id="_x0000_s1079" type="#_x0000_t202" style="position:absolute;margin-left:-2.6pt;margin-top:-76.5pt;width:151.5pt;height:33.3pt;z-index:251727872" stroked="f">
            <v:textbox>
              <w:txbxContent>
                <w:p w:rsidR="0068355A" w:rsidRPr="00CB2426" w:rsidRDefault="0068355A" w:rsidP="0068355A">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12</w:t>
                  </w:r>
                </w:p>
              </w:txbxContent>
            </v:textbox>
          </v:shape>
        </w:pict>
      </w:r>
      <w:r>
        <w:rPr>
          <w:rFonts w:ascii="Times New Roman" w:hAnsi="Times New Roman" w:cs="Times New Roman"/>
          <w:b/>
          <w:noProof/>
          <w:sz w:val="20"/>
          <w:szCs w:val="20"/>
          <w:lang w:val="en-US"/>
        </w:rPr>
        <w:drawing>
          <wp:anchor distT="0" distB="0" distL="114300" distR="114300" simplePos="0" relativeHeight="251726848" behindDoc="0" locked="0" layoutInCell="1" allowOverlap="1">
            <wp:simplePos x="0" y="0"/>
            <wp:positionH relativeFrom="column">
              <wp:posOffset>-339462</wp:posOffset>
            </wp:positionH>
            <wp:positionV relativeFrom="paragraph">
              <wp:posOffset>-269302</wp:posOffset>
            </wp:positionV>
            <wp:extent cx="5946853" cy="8430321"/>
            <wp:effectExtent l="19050" t="0" r="0" b="0"/>
            <wp:wrapNone/>
            <wp:docPr id="34" name="Picture 29" descr="C:\Documents and Settings\Administrator\Local Settings\Temporary Internet Files\Content.Word\201909260154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Word\20190926015413_010.jpg"/>
                    <pic:cNvPicPr>
                      <a:picLocks noChangeAspect="1" noChangeArrowheads="1"/>
                    </pic:cNvPicPr>
                  </pic:nvPicPr>
                  <pic:blipFill>
                    <a:blip r:embed="rId32" cstate="print"/>
                    <a:srcRect/>
                    <a:stretch>
                      <a:fillRect/>
                    </a:stretch>
                  </pic:blipFill>
                  <pic:spPr bwMode="auto">
                    <a:xfrm>
                      <a:off x="0" y="0"/>
                      <a:ext cx="5946853" cy="8430321"/>
                    </a:xfrm>
                    <a:prstGeom prst="rect">
                      <a:avLst/>
                    </a:prstGeom>
                    <a:noFill/>
                    <a:ln w="9525">
                      <a:noFill/>
                      <a:miter lim="800000"/>
                      <a:headEnd/>
                      <a:tailEnd/>
                    </a:ln>
                  </pic:spPr>
                </pic:pic>
              </a:graphicData>
            </a:graphic>
          </wp:anchor>
        </w:drawing>
      </w:r>
      <w:r w:rsidR="00643351">
        <w:rPr>
          <w:rFonts w:ascii="Times New Roman" w:hAnsi="Times New Roman" w:cs="Times New Roman"/>
          <w:b/>
          <w:sz w:val="20"/>
          <w:szCs w:val="20"/>
          <w:lang w:val="en-US"/>
        </w:rPr>
        <w:br w:type="page"/>
      </w:r>
    </w:p>
    <w:p w:rsidR="00643351" w:rsidRDefault="0068355A">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pict>
          <v:shape id="_x0000_s1080" type="#_x0000_t202" style="position:absolute;margin-left:-5.9pt;margin-top:-76.2pt;width:151.5pt;height:33.3pt;z-index:251729920" stroked="f">
            <v:textbox>
              <w:txbxContent>
                <w:p w:rsidR="0068355A" w:rsidRPr="00CB2426" w:rsidRDefault="0068355A" w:rsidP="0068355A">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13</w:t>
                  </w:r>
                </w:p>
              </w:txbxContent>
            </v:textbox>
          </v:shape>
        </w:pict>
      </w:r>
      <w:r>
        <w:rPr>
          <w:rFonts w:ascii="Times New Roman" w:hAnsi="Times New Roman" w:cs="Times New Roman"/>
          <w:b/>
          <w:noProof/>
          <w:sz w:val="20"/>
          <w:szCs w:val="20"/>
          <w:lang w:val="en-US"/>
        </w:rPr>
        <w:drawing>
          <wp:anchor distT="0" distB="0" distL="114300" distR="114300" simplePos="0" relativeHeight="251728896" behindDoc="0" locked="0" layoutInCell="1" allowOverlap="1">
            <wp:simplePos x="0" y="0"/>
            <wp:positionH relativeFrom="column">
              <wp:posOffset>-482356</wp:posOffset>
            </wp:positionH>
            <wp:positionV relativeFrom="paragraph">
              <wp:posOffset>-380815</wp:posOffset>
            </wp:positionV>
            <wp:extent cx="5792353" cy="8530683"/>
            <wp:effectExtent l="19050" t="0" r="0" b="0"/>
            <wp:wrapNone/>
            <wp:docPr id="35" name="Picture 32" descr="C:\Documents and Settings\Administrator\Local Settings\Temporary Internet Files\Content.Word\2019092601541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Local Settings\Temporary Internet Files\Content.Word\20190926015413_011.jpg"/>
                    <pic:cNvPicPr>
                      <a:picLocks noChangeAspect="1" noChangeArrowheads="1"/>
                    </pic:cNvPicPr>
                  </pic:nvPicPr>
                  <pic:blipFill>
                    <a:blip r:embed="rId33" cstate="print"/>
                    <a:srcRect/>
                    <a:stretch>
                      <a:fillRect/>
                    </a:stretch>
                  </pic:blipFill>
                  <pic:spPr bwMode="auto">
                    <a:xfrm>
                      <a:off x="0" y="0"/>
                      <a:ext cx="5788993" cy="8525734"/>
                    </a:xfrm>
                    <a:prstGeom prst="rect">
                      <a:avLst/>
                    </a:prstGeom>
                    <a:noFill/>
                    <a:ln w="9525">
                      <a:noFill/>
                      <a:miter lim="800000"/>
                      <a:headEnd/>
                      <a:tailEnd/>
                    </a:ln>
                  </pic:spPr>
                </pic:pic>
              </a:graphicData>
            </a:graphic>
          </wp:anchor>
        </w:drawing>
      </w:r>
      <w:r w:rsidR="00643351">
        <w:rPr>
          <w:rFonts w:ascii="Times New Roman" w:hAnsi="Times New Roman" w:cs="Times New Roman"/>
          <w:b/>
          <w:sz w:val="20"/>
          <w:szCs w:val="20"/>
          <w:lang w:val="en-US"/>
        </w:rPr>
        <w:br w:type="page"/>
      </w:r>
    </w:p>
    <w:p w:rsidR="00643351" w:rsidRDefault="0068355A">
      <w:pPr>
        <w:spacing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drawing>
          <wp:anchor distT="0" distB="0" distL="114300" distR="114300" simplePos="0" relativeHeight="251730944" behindDoc="0" locked="0" layoutInCell="1" allowOverlap="1">
            <wp:simplePos x="0" y="0"/>
            <wp:positionH relativeFrom="column">
              <wp:posOffset>-261620</wp:posOffset>
            </wp:positionH>
            <wp:positionV relativeFrom="paragraph">
              <wp:posOffset>-302895</wp:posOffset>
            </wp:positionV>
            <wp:extent cx="5767705" cy="8463280"/>
            <wp:effectExtent l="19050" t="0" r="4445" b="0"/>
            <wp:wrapNone/>
            <wp:docPr id="36" name="Picture 35" descr="C:\Documents and Settings\Administrator\Local Settings\Temporary Internet Files\Content.Word\2019092601541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Local Settings\Temporary Internet Files\Content.Word\20190926015413_012.jpg"/>
                    <pic:cNvPicPr>
                      <a:picLocks noChangeAspect="1" noChangeArrowheads="1"/>
                    </pic:cNvPicPr>
                  </pic:nvPicPr>
                  <pic:blipFill>
                    <a:blip r:embed="rId34" cstate="print"/>
                    <a:srcRect/>
                    <a:stretch>
                      <a:fillRect/>
                    </a:stretch>
                  </pic:blipFill>
                  <pic:spPr bwMode="auto">
                    <a:xfrm>
                      <a:off x="0" y="0"/>
                      <a:ext cx="5767705" cy="8463280"/>
                    </a:xfrm>
                    <a:prstGeom prst="rect">
                      <a:avLst/>
                    </a:prstGeom>
                    <a:noFill/>
                    <a:ln w="9525">
                      <a:noFill/>
                      <a:miter lim="800000"/>
                      <a:headEnd/>
                      <a:tailEnd/>
                    </a:ln>
                  </pic:spPr>
                </pic:pic>
              </a:graphicData>
            </a:graphic>
          </wp:anchor>
        </w:drawing>
      </w:r>
      <w:r>
        <w:rPr>
          <w:rFonts w:ascii="Times New Roman" w:hAnsi="Times New Roman" w:cs="Times New Roman"/>
          <w:b/>
          <w:noProof/>
          <w:sz w:val="20"/>
          <w:szCs w:val="20"/>
          <w:lang w:val="en-US"/>
        </w:rPr>
        <w:pict>
          <v:shape id="_x0000_s1081" type="#_x0000_t202" style="position:absolute;margin-left:-6.2pt;margin-top:-76.5pt;width:151.5pt;height:33.3pt;z-index:251731968;mso-position-horizontal-relative:text;mso-position-vertical-relative:text" stroked="f">
            <v:textbox>
              <w:txbxContent>
                <w:p w:rsidR="0068355A" w:rsidRPr="00CB2426" w:rsidRDefault="0068355A" w:rsidP="0068355A">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14</w:t>
                  </w:r>
                </w:p>
              </w:txbxContent>
            </v:textbox>
          </v:shape>
        </w:pict>
      </w:r>
      <w:r w:rsidR="00643351">
        <w:rPr>
          <w:rFonts w:ascii="Times New Roman" w:hAnsi="Times New Roman" w:cs="Times New Roman"/>
          <w:b/>
          <w:sz w:val="20"/>
          <w:szCs w:val="20"/>
          <w:lang w:val="en-US"/>
        </w:rPr>
        <w:br w:type="page"/>
      </w:r>
    </w:p>
    <w:p w:rsidR="00F30689" w:rsidRPr="00667529" w:rsidRDefault="00F30689" w:rsidP="00F30689">
      <w:pPr>
        <w:jc w:val="center"/>
        <w:rPr>
          <w:rFonts w:ascii="Times New Roman" w:hAnsi="Times New Roman" w:cs="Times New Roman"/>
          <w:b/>
          <w:sz w:val="24"/>
          <w:szCs w:val="24"/>
        </w:rPr>
      </w:pPr>
      <w:r w:rsidRPr="00593F8E">
        <w:rPr>
          <w:rFonts w:ascii="Times New Roman" w:hAnsi="Times New Roman" w:cs="Times New Roman"/>
          <w:noProof/>
          <w:sz w:val="24"/>
          <w:szCs w:val="24"/>
          <w:lang w:val="en-US"/>
        </w:rPr>
        <w:lastRenderedPageBreak/>
        <w:pict>
          <v:shape id="_x0000_s1064" type="#_x0000_t202" style="position:absolute;left:0;text-align:left;margin-left:-5.8pt;margin-top:-48.4pt;width:151.5pt;height:33.3pt;z-index:251701248"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w:t>
                  </w:r>
                </w:p>
              </w:txbxContent>
            </v:textbox>
          </v:shape>
        </w:pict>
      </w:r>
      <w:r w:rsidRPr="00667529">
        <w:rPr>
          <w:rFonts w:ascii="Times New Roman" w:hAnsi="Times New Roman" w:cs="Times New Roman"/>
          <w:b/>
          <w:sz w:val="24"/>
          <w:szCs w:val="24"/>
        </w:rPr>
        <w:t>DOKUMENTASI UJI VALIDITAS DI RUTAN BLANGKEJEREN</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19881" cy="3090041"/>
            <wp:effectExtent l="19050" t="0" r="0" b="0"/>
            <wp:docPr id="5" name="Picture 0" descr="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0.JPG"/>
                    <pic:cNvPicPr/>
                  </pic:nvPicPr>
                  <pic:blipFill>
                    <a:blip r:embed="rId35" cstate="print"/>
                    <a:stretch>
                      <a:fillRect/>
                    </a:stretch>
                  </pic:blipFill>
                  <pic:spPr>
                    <a:xfrm>
                      <a:off x="0" y="0"/>
                      <a:ext cx="4115402" cy="3086682"/>
                    </a:xfrm>
                    <a:prstGeom prst="rect">
                      <a:avLst/>
                    </a:prstGeom>
                  </pic:spPr>
                </pic:pic>
              </a:graphicData>
            </a:graphic>
          </wp:inline>
        </w:drawing>
      </w:r>
      <w:r>
        <w:rPr>
          <w:rFonts w:ascii="Times New Roman" w:hAnsi="Times New Roman" w:cs="Times New Roman"/>
          <w:sz w:val="24"/>
          <w:szCs w:val="24"/>
          <w:lang w:val="en-US"/>
        </w:rPr>
        <w:t xml:space="preserve">  </w:t>
      </w:r>
    </w:p>
    <w:p w:rsidR="00F30689" w:rsidRPr="00667529" w:rsidRDefault="00F30689" w:rsidP="00F30689">
      <w:pPr>
        <w:jc w:val="center"/>
        <w:rPr>
          <w:rFonts w:ascii="Times New Roman" w:hAnsi="Times New Roman" w:cs="Times New Roman"/>
          <w:b/>
          <w:sz w:val="24"/>
          <w:szCs w:val="24"/>
          <w:lang w:val="en-US"/>
        </w:rPr>
      </w:pPr>
      <w:r>
        <w:rPr>
          <w:rFonts w:ascii="Times New Roman" w:hAnsi="Times New Roman" w:cs="Times New Roman"/>
          <w:b/>
          <w:sz w:val="24"/>
          <w:szCs w:val="24"/>
          <w:lang w:val="en-US"/>
        </w:rPr>
        <w:t>Gambar 1. Lokasi Uji Validitas</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095750" cy="3071940"/>
            <wp:effectExtent l="19050" t="0" r="0" b="0"/>
            <wp:docPr id="6" name="Picture 1" descr="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4.JPG"/>
                    <pic:cNvPicPr/>
                  </pic:nvPicPr>
                  <pic:blipFill>
                    <a:blip r:embed="rId36" cstate="print"/>
                    <a:stretch>
                      <a:fillRect/>
                    </a:stretch>
                  </pic:blipFill>
                  <pic:spPr>
                    <a:xfrm>
                      <a:off x="0" y="0"/>
                      <a:ext cx="4116211" cy="3087286"/>
                    </a:xfrm>
                    <a:prstGeom prst="rect">
                      <a:avLst/>
                    </a:prstGeom>
                  </pic:spPr>
                </pic:pic>
              </a:graphicData>
            </a:graphic>
          </wp:inline>
        </w:drawing>
      </w:r>
    </w:p>
    <w:p w:rsidR="00F30689" w:rsidRPr="00667529" w:rsidRDefault="00F30689" w:rsidP="00F30689">
      <w:pPr>
        <w:jc w:val="center"/>
        <w:rPr>
          <w:rFonts w:ascii="Times New Roman" w:hAnsi="Times New Roman" w:cs="Times New Roman"/>
          <w:b/>
          <w:sz w:val="24"/>
          <w:szCs w:val="24"/>
          <w:lang w:val="en-US"/>
        </w:rPr>
      </w:pPr>
      <w:r>
        <w:rPr>
          <w:rFonts w:ascii="Times New Roman" w:hAnsi="Times New Roman" w:cs="Times New Roman"/>
          <w:b/>
          <w:sz w:val="24"/>
          <w:szCs w:val="24"/>
          <w:lang w:val="en-US"/>
        </w:rPr>
        <w:t>Gambar 2. Pegawai Rutan Blangkejeren</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65" type="#_x0000_t202" style="position:absolute;left:0;text-align:left;margin-left:-6.95pt;margin-top:-42.45pt;width:151.5pt;height:33.3pt;z-index:251702272"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4114482" cy="3088800"/>
            <wp:effectExtent l="19050" t="0" r="318" b="0"/>
            <wp:docPr id="9" name="Picture 2" descr="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8.JPG"/>
                    <pic:cNvPicPr/>
                  </pic:nvPicPr>
                  <pic:blipFill>
                    <a:blip r:embed="rId37" cstate="print"/>
                    <a:stretch>
                      <a:fillRect/>
                    </a:stretch>
                  </pic:blipFill>
                  <pic:spPr>
                    <a:xfrm>
                      <a:off x="0" y="0"/>
                      <a:ext cx="4114482" cy="3088800"/>
                    </a:xfrm>
                    <a:prstGeom prst="rect">
                      <a:avLst/>
                    </a:prstGeom>
                  </pic:spPr>
                </pic:pic>
              </a:graphicData>
            </a:graphic>
          </wp:inline>
        </w:drawing>
      </w:r>
      <w:r>
        <w:rPr>
          <w:rFonts w:ascii="Times New Roman" w:hAnsi="Times New Roman" w:cs="Times New Roman"/>
          <w:sz w:val="24"/>
          <w:szCs w:val="24"/>
          <w:lang w:val="en-US"/>
        </w:rPr>
        <w:t xml:space="preserve">  </w:t>
      </w:r>
    </w:p>
    <w:p w:rsidR="00F30689" w:rsidRPr="00667529" w:rsidRDefault="00F30689" w:rsidP="00F30689">
      <w:pPr>
        <w:jc w:val="center"/>
        <w:rPr>
          <w:rFonts w:ascii="Times New Roman" w:hAnsi="Times New Roman" w:cs="Times New Roman"/>
          <w:b/>
          <w:sz w:val="24"/>
          <w:szCs w:val="24"/>
          <w:lang w:val="en-US"/>
        </w:rPr>
      </w:pPr>
      <w:r>
        <w:rPr>
          <w:rFonts w:ascii="Times New Roman" w:hAnsi="Times New Roman" w:cs="Times New Roman"/>
          <w:b/>
          <w:sz w:val="24"/>
          <w:szCs w:val="24"/>
          <w:lang w:val="en-US"/>
        </w:rPr>
        <w:t>Gambar 3. Pegawai Pemantau Narapidana</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19893" cy="3088800"/>
            <wp:effectExtent l="19050" t="0" r="0" b="0"/>
            <wp:docPr id="10" name="Picture 3" descr="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4.JPG"/>
                    <pic:cNvPicPr/>
                  </pic:nvPicPr>
                  <pic:blipFill>
                    <a:blip r:embed="rId38" cstate="print"/>
                    <a:stretch>
                      <a:fillRect/>
                    </a:stretch>
                  </pic:blipFill>
                  <pic:spPr>
                    <a:xfrm>
                      <a:off x="0" y="0"/>
                      <a:ext cx="4119893" cy="3088800"/>
                    </a:xfrm>
                    <a:prstGeom prst="rect">
                      <a:avLst/>
                    </a:prstGeom>
                  </pic:spPr>
                </pic:pic>
              </a:graphicData>
            </a:graphic>
          </wp:inline>
        </w:drawing>
      </w:r>
    </w:p>
    <w:p w:rsidR="00F30689" w:rsidRPr="00667529" w:rsidRDefault="00F30689" w:rsidP="00F30689">
      <w:pPr>
        <w:jc w:val="center"/>
        <w:rPr>
          <w:rFonts w:ascii="Times New Roman" w:hAnsi="Times New Roman" w:cs="Times New Roman"/>
          <w:b/>
          <w:sz w:val="24"/>
          <w:szCs w:val="24"/>
          <w:lang w:val="en-US"/>
        </w:rPr>
      </w:pPr>
      <w:r>
        <w:rPr>
          <w:rFonts w:ascii="Times New Roman" w:hAnsi="Times New Roman" w:cs="Times New Roman"/>
          <w:b/>
          <w:sz w:val="24"/>
          <w:szCs w:val="24"/>
          <w:lang w:val="en-US"/>
        </w:rPr>
        <w:t>Gambar 4. Membagikan Kuesioner</w:t>
      </w:r>
    </w:p>
    <w:p w:rsidR="00F30689" w:rsidRDefault="00F30689" w:rsidP="00F30689">
      <w:pPr>
        <w:rPr>
          <w:rFonts w:ascii="Times New Roman" w:hAnsi="Times New Roman" w:cs="Times New Roman"/>
          <w:sz w:val="24"/>
          <w:szCs w:val="24"/>
        </w:rPr>
      </w:pP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30689" w:rsidRDefault="00F30689" w:rsidP="00F30689">
      <w:pPr>
        <w:jc w:val="center"/>
        <w:rPr>
          <w:rFonts w:ascii="Times New Roman" w:hAnsi="Times New Roman" w:cs="Times New Roman"/>
          <w:sz w:val="24"/>
          <w:szCs w:val="24"/>
        </w:rPr>
      </w:pPr>
    </w:p>
    <w:p w:rsidR="00F30689" w:rsidRPr="00667529" w:rsidRDefault="00F30689" w:rsidP="00F30689">
      <w:pPr>
        <w:jc w:val="center"/>
        <w:rPr>
          <w:rFonts w:ascii="Times New Roman" w:hAnsi="Times New Roman" w:cs="Times New Roman"/>
          <w:b/>
          <w:sz w:val="24"/>
          <w:szCs w:val="24"/>
        </w:rPr>
      </w:pPr>
      <w:r>
        <w:rPr>
          <w:rFonts w:ascii="Times New Roman" w:hAnsi="Times New Roman" w:cs="Times New Roman"/>
          <w:sz w:val="24"/>
          <w:szCs w:val="24"/>
        </w:rPr>
        <w:br w:type="page"/>
      </w:r>
      <w:r w:rsidRPr="00667529">
        <w:rPr>
          <w:rFonts w:ascii="Times New Roman" w:hAnsi="Times New Roman" w:cs="Times New Roman"/>
          <w:b/>
          <w:sz w:val="24"/>
          <w:szCs w:val="24"/>
        </w:rPr>
        <w:lastRenderedPageBreak/>
        <w:t>DOKUMENTASI PENELITIAN DI LAPAS KELAS IIB KUTACANE ACEH TENGGARA</w:t>
      </w:r>
    </w:p>
    <w:p w:rsidR="00F30689" w:rsidRDefault="00F30689" w:rsidP="00F30689">
      <w:pPr>
        <w:jc w:val="center"/>
        <w:rPr>
          <w:rFonts w:ascii="Times New Roman" w:hAnsi="Times New Roman" w:cs="Times New Roman"/>
          <w:sz w:val="24"/>
          <w:szCs w:val="24"/>
          <w:lang w:val="en-US"/>
        </w:rPr>
      </w:pPr>
      <w:r w:rsidRPr="00593F8E">
        <w:rPr>
          <w:rFonts w:ascii="Times New Roman" w:hAnsi="Times New Roman" w:cs="Times New Roman"/>
          <w:b/>
          <w:noProof/>
          <w:sz w:val="24"/>
          <w:szCs w:val="24"/>
          <w:lang w:val="en-US"/>
        </w:rPr>
        <w:pict>
          <v:shape id="_x0000_s1066" type="#_x0000_t202" style="position:absolute;left:0;text-align:left;margin-left:-8.1pt;margin-top:-83.15pt;width:151.5pt;height:33.3pt;z-index:25170329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4114484" cy="3088800"/>
            <wp:effectExtent l="19050" t="0" r="316" b="0"/>
            <wp:docPr id="11" name="Picture 6" descr="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9.JPG"/>
                    <pic:cNvPicPr/>
                  </pic:nvPicPr>
                  <pic:blipFill>
                    <a:blip r:embed="rId39" cstate="print"/>
                    <a:stretch>
                      <a:fillRect/>
                    </a:stretch>
                  </pic:blipFill>
                  <pic:spPr>
                    <a:xfrm>
                      <a:off x="0" y="0"/>
                      <a:ext cx="4114484" cy="3088800"/>
                    </a:xfrm>
                    <a:prstGeom prst="rect">
                      <a:avLst/>
                    </a:prstGeom>
                  </pic:spPr>
                </pic:pic>
              </a:graphicData>
            </a:graphic>
          </wp:inline>
        </w:drawing>
      </w:r>
      <w:r>
        <w:rPr>
          <w:rFonts w:ascii="Times New Roman" w:hAnsi="Times New Roman" w:cs="Times New Roman"/>
          <w:sz w:val="24"/>
          <w:szCs w:val="24"/>
          <w:lang w:val="en-US"/>
        </w:rPr>
        <w:t xml:space="preserve">  </w:t>
      </w:r>
    </w:p>
    <w:p w:rsidR="00F30689" w:rsidRPr="00667529" w:rsidRDefault="00F30689" w:rsidP="00F30689">
      <w:pPr>
        <w:jc w:val="center"/>
        <w:rPr>
          <w:rFonts w:ascii="Times New Roman" w:hAnsi="Times New Roman" w:cs="Times New Roman"/>
          <w:b/>
          <w:sz w:val="24"/>
          <w:szCs w:val="24"/>
          <w:lang w:val="en-US"/>
        </w:rPr>
      </w:pPr>
      <w:r>
        <w:rPr>
          <w:rFonts w:ascii="Times New Roman" w:hAnsi="Times New Roman" w:cs="Times New Roman"/>
          <w:b/>
          <w:sz w:val="24"/>
          <w:szCs w:val="24"/>
          <w:lang w:val="en-US"/>
        </w:rPr>
        <w:t>Gambar 5. Membagikan Kuesioner</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14484" cy="3088800"/>
            <wp:effectExtent l="19050" t="0" r="316" b="0"/>
            <wp:docPr id="12" name="Picture 7" descr="IMG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0.JPG"/>
                    <pic:cNvPicPr/>
                  </pic:nvPicPr>
                  <pic:blipFill>
                    <a:blip r:embed="rId40" cstate="print"/>
                    <a:stretch>
                      <a:fillRect/>
                    </a:stretch>
                  </pic:blipFill>
                  <pic:spPr>
                    <a:xfrm>
                      <a:off x="0" y="0"/>
                      <a:ext cx="4114484" cy="3088800"/>
                    </a:xfrm>
                    <a:prstGeom prst="rect">
                      <a:avLst/>
                    </a:prstGeom>
                  </pic:spPr>
                </pic:pic>
              </a:graphicData>
            </a:graphic>
          </wp:inline>
        </w:drawing>
      </w:r>
    </w:p>
    <w:p w:rsidR="00F30689" w:rsidRDefault="00F30689" w:rsidP="00F30689">
      <w:pPr>
        <w:jc w:val="center"/>
        <w:rPr>
          <w:rFonts w:ascii="Times New Roman" w:hAnsi="Times New Roman" w:cs="Times New Roman"/>
          <w:sz w:val="24"/>
          <w:szCs w:val="24"/>
        </w:rPr>
      </w:pPr>
      <w:r>
        <w:rPr>
          <w:rFonts w:ascii="Times New Roman" w:hAnsi="Times New Roman" w:cs="Times New Roman"/>
          <w:b/>
          <w:sz w:val="24"/>
          <w:szCs w:val="24"/>
          <w:lang w:val="en-US"/>
        </w:rPr>
        <w:t>Gambar 6. Membagikan Kuesioner</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67" type="#_x0000_t202" style="position:absolute;left:0;text-align:left;margin-left:-8.05pt;margin-top:-43.65pt;width:151.5pt;height:33.3pt;z-index:251704320"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4114482" cy="3088800"/>
            <wp:effectExtent l="19050" t="0" r="318" b="0"/>
            <wp:docPr id="13" name="Picture 9" descr="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1.JPG"/>
                    <pic:cNvPicPr/>
                  </pic:nvPicPr>
                  <pic:blipFill>
                    <a:blip r:embed="rId41" cstate="print"/>
                    <a:stretch>
                      <a:fillRect/>
                    </a:stretch>
                  </pic:blipFill>
                  <pic:spPr>
                    <a:xfrm>
                      <a:off x="0" y="0"/>
                      <a:ext cx="4114482" cy="3088800"/>
                    </a:xfrm>
                    <a:prstGeom prst="rect">
                      <a:avLst/>
                    </a:prstGeom>
                  </pic:spPr>
                </pic:pic>
              </a:graphicData>
            </a:graphic>
          </wp:inline>
        </w:drawing>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b/>
          <w:sz w:val="24"/>
          <w:szCs w:val="24"/>
          <w:lang w:val="en-US"/>
        </w:rPr>
        <w:t>Gambar 7. Membagikan Kuesioner</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14482" cy="3088800"/>
            <wp:effectExtent l="19050" t="0" r="318" b="0"/>
            <wp:docPr id="14" name="Picture 10" descr="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7.JPG"/>
                    <pic:cNvPicPr/>
                  </pic:nvPicPr>
                  <pic:blipFill>
                    <a:blip r:embed="rId42" cstate="print"/>
                    <a:stretch>
                      <a:fillRect/>
                    </a:stretch>
                  </pic:blipFill>
                  <pic:spPr>
                    <a:xfrm>
                      <a:off x="0" y="0"/>
                      <a:ext cx="4114482" cy="3088800"/>
                    </a:xfrm>
                    <a:prstGeom prst="rect">
                      <a:avLst/>
                    </a:prstGeom>
                  </pic:spPr>
                </pic:pic>
              </a:graphicData>
            </a:graphic>
          </wp:inline>
        </w:drawing>
      </w:r>
      <w:r>
        <w:rPr>
          <w:rFonts w:ascii="Times New Roman" w:hAnsi="Times New Roman" w:cs="Times New Roman"/>
          <w:sz w:val="24"/>
          <w:szCs w:val="24"/>
          <w:lang w:val="en-US"/>
        </w:rPr>
        <w:t xml:space="preserve">  </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b/>
          <w:sz w:val="24"/>
          <w:szCs w:val="24"/>
          <w:lang w:val="en-US"/>
        </w:rPr>
        <w:t>Gambar 8. Membagikan Kuesioner</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68" type="#_x0000_t202" style="position:absolute;left:0;text-align:left;margin-left:-9pt;margin-top:-43.5pt;width:151.5pt;height:33.3pt;z-index:251705344"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4119891" cy="3088800"/>
            <wp:effectExtent l="19050" t="0" r="0" b="0"/>
            <wp:docPr id="15" name="Picture 11" descr="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9.JPG"/>
                    <pic:cNvPicPr/>
                  </pic:nvPicPr>
                  <pic:blipFill>
                    <a:blip r:embed="rId43" cstate="print"/>
                    <a:stretch>
                      <a:fillRect/>
                    </a:stretch>
                  </pic:blipFill>
                  <pic:spPr>
                    <a:xfrm>
                      <a:off x="0" y="0"/>
                      <a:ext cx="4119891" cy="3088800"/>
                    </a:xfrm>
                    <a:prstGeom prst="rect">
                      <a:avLst/>
                    </a:prstGeom>
                  </pic:spPr>
                </pic:pic>
              </a:graphicData>
            </a:graphic>
          </wp:inline>
        </w:drawing>
      </w:r>
    </w:p>
    <w:p w:rsidR="00F30689" w:rsidRPr="00BC512D" w:rsidRDefault="00F30689" w:rsidP="00F30689">
      <w:pPr>
        <w:jc w:val="center"/>
        <w:rPr>
          <w:rFonts w:ascii="Times New Roman" w:hAnsi="Times New Roman" w:cs="Times New Roman"/>
          <w:sz w:val="24"/>
          <w:szCs w:val="24"/>
          <w:lang w:val="en-US"/>
        </w:rPr>
      </w:pPr>
      <w:r>
        <w:rPr>
          <w:rFonts w:ascii="Times New Roman" w:hAnsi="Times New Roman" w:cs="Times New Roman"/>
          <w:b/>
          <w:sz w:val="24"/>
          <w:szCs w:val="24"/>
          <w:lang w:val="en-US"/>
        </w:rPr>
        <w:t>Gambar 9. Membagikan Kuesioner</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14482" cy="3088800"/>
            <wp:effectExtent l="19050" t="0" r="318" b="0"/>
            <wp:docPr id="16" name="Picture 12" descr="IMG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7.JPG"/>
                    <pic:cNvPicPr/>
                  </pic:nvPicPr>
                  <pic:blipFill>
                    <a:blip r:embed="rId44" cstate="print"/>
                    <a:stretch>
                      <a:fillRect/>
                    </a:stretch>
                  </pic:blipFill>
                  <pic:spPr>
                    <a:xfrm>
                      <a:off x="0" y="0"/>
                      <a:ext cx="4114482" cy="3088800"/>
                    </a:xfrm>
                    <a:prstGeom prst="rect">
                      <a:avLst/>
                    </a:prstGeom>
                  </pic:spPr>
                </pic:pic>
              </a:graphicData>
            </a:graphic>
          </wp:inline>
        </w:drawing>
      </w:r>
      <w:r>
        <w:rPr>
          <w:rFonts w:ascii="Times New Roman" w:hAnsi="Times New Roman" w:cs="Times New Roman"/>
          <w:sz w:val="24"/>
          <w:szCs w:val="24"/>
          <w:lang w:val="en-US"/>
        </w:rPr>
        <w:t xml:space="preserve">  </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b/>
          <w:sz w:val="24"/>
          <w:szCs w:val="24"/>
          <w:lang w:val="en-US"/>
        </w:rPr>
        <w:t>Gambar 10. Membagikan Kuesioner</w:t>
      </w:r>
    </w:p>
    <w:p w:rsidR="00F30689" w:rsidRDefault="00F30689" w:rsidP="00F30689">
      <w:pPr>
        <w:rPr>
          <w:rFonts w:ascii="Times New Roman" w:hAnsi="Times New Roman" w:cs="Times New Roman"/>
          <w:sz w:val="24"/>
          <w:szCs w:val="24"/>
        </w:rPr>
      </w:pP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69" type="#_x0000_t202" style="position:absolute;left:0;text-align:left;margin-left:-6.85pt;margin-top:-43.6pt;width:151.5pt;height:33.3pt;z-index:251706368"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4114482" cy="3088800"/>
            <wp:effectExtent l="19050" t="0" r="318" b="0"/>
            <wp:docPr id="17" name="Picture 14" descr="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6.JPG"/>
                    <pic:cNvPicPr/>
                  </pic:nvPicPr>
                  <pic:blipFill>
                    <a:blip r:embed="rId45" cstate="print"/>
                    <a:stretch>
                      <a:fillRect/>
                    </a:stretch>
                  </pic:blipFill>
                  <pic:spPr>
                    <a:xfrm>
                      <a:off x="0" y="0"/>
                      <a:ext cx="4114482" cy="3088800"/>
                    </a:xfrm>
                    <a:prstGeom prst="rect">
                      <a:avLst/>
                    </a:prstGeom>
                  </pic:spPr>
                </pic:pic>
              </a:graphicData>
            </a:graphic>
          </wp:inline>
        </w:drawing>
      </w:r>
      <w:r>
        <w:rPr>
          <w:rFonts w:ascii="Times New Roman" w:hAnsi="Times New Roman" w:cs="Times New Roman"/>
          <w:sz w:val="24"/>
          <w:szCs w:val="24"/>
          <w:lang w:val="en-US"/>
        </w:rPr>
        <w:t xml:space="preserve">  </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b/>
          <w:sz w:val="24"/>
          <w:szCs w:val="24"/>
          <w:lang w:val="en-US"/>
        </w:rPr>
        <w:t>Gambar 11. Membagikan Kuesioner</w:t>
      </w:r>
    </w:p>
    <w:p w:rsidR="00F30689" w:rsidRDefault="00F30689" w:rsidP="00F30689">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extent cx="4114482" cy="3088800"/>
            <wp:effectExtent l="19050" t="0" r="318" b="0"/>
            <wp:docPr id="18" name="Picture 17" descr="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2.JPG"/>
                    <pic:cNvPicPr/>
                  </pic:nvPicPr>
                  <pic:blipFill>
                    <a:blip r:embed="rId46" cstate="print"/>
                    <a:stretch>
                      <a:fillRect/>
                    </a:stretch>
                  </pic:blipFill>
                  <pic:spPr>
                    <a:xfrm>
                      <a:off x="0" y="0"/>
                      <a:ext cx="4114482" cy="3088800"/>
                    </a:xfrm>
                    <a:prstGeom prst="rect">
                      <a:avLst/>
                    </a:prstGeom>
                  </pic:spPr>
                </pic:pic>
              </a:graphicData>
            </a:graphic>
          </wp:inline>
        </w:drawing>
      </w:r>
    </w:p>
    <w:p w:rsidR="00F30689" w:rsidRDefault="00F30689" w:rsidP="00F30689">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Gambar 12. Membagikan Kuesioner</w:t>
      </w:r>
    </w:p>
    <w:p w:rsidR="00F30689" w:rsidRDefault="00F30689" w:rsidP="00F30689">
      <w:pPr>
        <w:tabs>
          <w:tab w:val="center" w:pos="3968"/>
          <w:tab w:val="right" w:pos="7937"/>
        </w:tabs>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70" type="#_x0000_t202" style="position:absolute;left:0;text-align:left;margin-left:-7.95pt;margin-top:-42.45pt;width:151.5pt;height:33.3pt;z-index:251707392"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2696711" cy="3600000"/>
            <wp:effectExtent l="19050" t="0" r="8389" b="0"/>
            <wp:docPr id="22" name="Picture 21" descr="BTSS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SS2633.JPG"/>
                    <pic:cNvPicPr/>
                  </pic:nvPicPr>
                  <pic:blipFill>
                    <a:blip r:embed="rId47" cstate="print"/>
                    <a:stretch>
                      <a:fillRect/>
                    </a:stretch>
                  </pic:blipFill>
                  <pic:spPr>
                    <a:xfrm>
                      <a:off x="0" y="0"/>
                      <a:ext cx="2696711" cy="3600000"/>
                    </a:xfrm>
                    <a:prstGeom prst="rect">
                      <a:avLst/>
                    </a:prstGeom>
                  </pic:spPr>
                </pic:pic>
              </a:graphicData>
            </a:graphic>
          </wp:inline>
        </w:drawing>
      </w:r>
    </w:p>
    <w:p w:rsidR="00F30689" w:rsidRDefault="00F30689" w:rsidP="00F30689">
      <w:pPr>
        <w:tabs>
          <w:tab w:val="center" w:pos="3968"/>
          <w:tab w:val="right" w:pos="7937"/>
        </w:tabs>
        <w:jc w:val="center"/>
        <w:rPr>
          <w:rFonts w:ascii="Times New Roman" w:hAnsi="Times New Roman" w:cs="Times New Roman"/>
          <w:sz w:val="24"/>
          <w:szCs w:val="24"/>
          <w:lang w:val="en-US"/>
        </w:rPr>
      </w:pPr>
      <w:r>
        <w:rPr>
          <w:rFonts w:ascii="Times New Roman" w:hAnsi="Times New Roman" w:cs="Times New Roman"/>
          <w:b/>
          <w:sz w:val="24"/>
          <w:szCs w:val="24"/>
          <w:lang w:val="en-US"/>
        </w:rPr>
        <w:t>Gambar 13. Menimbang Berat Badan</w:t>
      </w:r>
    </w:p>
    <w:p w:rsidR="00F30689" w:rsidRDefault="00F30689" w:rsidP="00F30689">
      <w:pPr>
        <w:tabs>
          <w:tab w:val="center" w:pos="3968"/>
          <w:tab w:val="right" w:pos="7937"/>
        </w:tabs>
        <w:jc w:val="center"/>
        <w:rPr>
          <w:rFonts w:ascii="Times New Roman" w:hAnsi="Times New Roman" w:cs="Times New Roman"/>
          <w:sz w:val="24"/>
          <w:szCs w:val="24"/>
          <w:lang w:val="en-US"/>
        </w:rPr>
      </w:pPr>
      <w:r w:rsidRPr="002B6CD0">
        <w:rPr>
          <w:rFonts w:ascii="Times New Roman" w:hAnsi="Times New Roman" w:cs="Times New Roman"/>
          <w:noProof/>
          <w:sz w:val="24"/>
          <w:szCs w:val="24"/>
          <w:lang w:val="en-US"/>
        </w:rPr>
        <w:drawing>
          <wp:inline distT="0" distB="0" distL="0" distR="0">
            <wp:extent cx="2700931" cy="3600000"/>
            <wp:effectExtent l="19050" t="0" r="4169" b="0"/>
            <wp:docPr id="24" name="Picture 22" descr="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5.JPG"/>
                    <pic:cNvPicPr/>
                  </pic:nvPicPr>
                  <pic:blipFill>
                    <a:blip r:embed="rId48" cstate="print"/>
                    <a:stretch>
                      <a:fillRect/>
                    </a:stretch>
                  </pic:blipFill>
                  <pic:spPr>
                    <a:xfrm>
                      <a:off x="0" y="0"/>
                      <a:ext cx="2700931" cy="3600000"/>
                    </a:xfrm>
                    <a:prstGeom prst="rect">
                      <a:avLst/>
                    </a:prstGeom>
                  </pic:spPr>
                </pic:pic>
              </a:graphicData>
            </a:graphic>
          </wp:inline>
        </w:drawing>
      </w:r>
    </w:p>
    <w:p w:rsidR="00F30689" w:rsidRPr="00BC512D" w:rsidRDefault="00F30689" w:rsidP="00F30689">
      <w:pPr>
        <w:tabs>
          <w:tab w:val="center" w:pos="3968"/>
          <w:tab w:val="right" w:pos="7937"/>
        </w:tabs>
        <w:jc w:val="center"/>
        <w:rPr>
          <w:rFonts w:ascii="Times New Roman" w:hAnsi="Times New Roman" w:cs="Times New Roman"/>
          <w:sz w:val="24"/>
          <w:szCs w:val="24"/>
          <w:lang w:val="en-US"/>
        </w:rPr>
      </w:pPr>
      <w:r>
        <w:rPr>
          <w:rFonts w:ascii="Times New Roman" w:hAnsi="Times New Roman" w:cs="Times New Roman"/>
          <w:b/>
          <w:sz w:val="24"/>
          <w:szCs w:val="24"/>
          <w:lang w:val="en-US"/>
        </w:rPr>
        <w:t>Gambar 14. Menimbang Berat Badan</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71" type="#_x0000_t202" style="position:absolute;left:0;text-align:left;margin-left:-7.95pt;margin-top:-43.55pt;width:151.5pt;height:33.3pt;z-index:251708416" stroked="f">
            <v:textbox>
              <w:txbxContent>
                <w:p w:rsidR="00EC716D" w:rsidRPr="00CB2426" w:rsidRDefault="00EC716D" w:rsidP="00F30689">
                  <w:pPr>
                    <w:rPr>
                      <w:rFonts w:ascii="Times New Roman" w:hAnsi="Times New Roman"/>
                      <w:b/>
                      <w:sz w:val="24"/>
                      <w:lang w:val="en-US"/>
                    </w:rPr>
                  </w:pPr>
                  <w:r w:rsidRPr="00CB2426">
                    <w:rPr>
                      <w:rFonts w:ascii="Times New Roman" w:hAnsi="Times New Roman"/>
                      <w:b/>
                      <w:sz w:val="24"/>
                      <w:lang w:val="en-US"/>
                    </w:rPr>
                    <w:t xml:space="preserve">Lampiran </w:t>
                  </w:r>
                  <w:r>
                    <w:rPr>
                      <w:rFonts w:ascii="Times New Roman" w:hAnsi="Times New Roman"/>
                      <w:b/>
                      <w:sz w:val="24"/>
                      <w:lang w:val="en-US"/>
                    </w:rPr>
                    <w:t>15 (Lanjutan)</w:t>
                  </w:r>
                </w:p>
              </w:txbxContent>
            </v:textbox>
          </v:shape>
        </w:pict>
      </w:r>
      <w:r>
        <w:rPr>
          <w:rFonts w:ascii="Times New Roman" w:hAnsi="Times New Roman" w:cs="Times New Roman"/>
          <w:noProof/>
          <w:sz w:val="24"/>
          <w:szCs w:val="24"/>
          <w:lang w:val="en-US"/>
        </w:rPr>
        <w:drawing>
          <wp:inline distT="0" distB="0" distL="0" distR="0">
            <wp:extent cx="2700210" cy="3600000"/>
            <wp:effectExtent l="19050" t="0" r="4890" b="0"/>
            <wp:docPr id="28" name="Picture 27" descr="IXHL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HL8468.JPG"/>
                    <pic:cNvPicPr/>
                  </pic:nvPicPr>
                  <pic:blipFill>
                    <a:blip r:embed="rId49" cstate="print"/>
                    <a:stretch>
                      <a:fillRect/>
                    </a:stretch>
                  </pic:blipFill>
                  <pic:spPr>
                    <a:xfrm>
                      <a:off x="0" y="0"/>
                      <a:ext cx="2700210" cy="3600000"/>
                    </a:xfrm>
                    <a:prstGeom prst="rect">
                      <a:avLst/>
                    </a:prstGeom>
                  </pic:spPr>
                </pic:pic>
              </a:graphicData>
            </a:graphic>
          </wp:inline>
        </w:drawing>
      </w:r>
    </w:p>
    <w:p w:rsidR="00F30689" w:rsidRPr="00BC512D" w:rsidRDefault="00F30689" w:rsidP="00F30689">
      <w:pPr>
        <w:jc w:val="center"/>
        <w:rPr>
          <w:rFonts w:ascii="Times New Roman" w:hAnsi="Times New Roman" w:cs="Times New Roman"/>
          <w:sz w:val="24"/>
          <w:szCs w:val="24"/>
          <w:lang w:val="en-US"/>
        </w:rPr>
      </w:pPr>
      <w:r>
        <w:rPr>
          <w:rFonts w:ascii="Times New Roman" w:hAnsi="Times New Roman" w:cs="Times New Roman"/>
          <w:b/>
          <w:sz w:val="24"/>
          <w:szCs w:val="24"/>
          <w:lang w:val="en-US"/>
        </w:rPr>
        <w:t>Gambar 15. Mengukur Tinggi Badan</w:t>
      </w:r>
    </w:p>
    <w:p w:rsidR="00F30689" w:rsidRDefault="00F30689" w:rsidP="00F30689">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700210" cy="3600000"/>
            <wp:effectExtent l="19050" t="0" r="4890" b="0"/>
            <wp:docPr id="30" name="Picture 29" descr="UORM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RM3915.JPG"/>
                    <pic:cNvPicPr/>
                  </pic:nvPicPr>
                  <pic:blipFill>
                    <a:blip r:embed="rId50" cstate="print"/>
                    <a:stretch>
                      <a:fillRect/>
                    </a:stretch>
                  </pic:blipFill>
                  <pic:spPr>
                    <a:xfrm>
                      <a:off x="0" y="0"/>
                      <a:ext cx="2700210" cy="3600000"/>
                    </a:xfrm>
                    <a:prstGeom prst="rect">
                      <a:avLst/>
                    </a:prstGeom>
                  </pic:spPr>
                </pic:pic>
              </a:graphicData>
            </a:graphic>
          </wp:inline>
        </w:drawing>
      </w:r>
    </w:p>
    <w:p w:rsidR="00F30689" w:rsidRPr="00666FCF" w:rsidRDefault="00F30689" w:rsidP="00F30689">
      <w:pPr>
        <w:jc w:val="center"/>
        <w:rPr>
          <w:rFonts w:ascii="Times New Roman" w:hAnsi="Times New Roman" w:cs="Times New Roman"/>
          <w:b/>
          <w:sz w:val="20"/>
          <w:szCs w:val="20"/>
          <w:lang w:val="en-US"/>
        </w:rPr>
      </w:pPr>
      <w:r>
        <w:rPr>
          <w:rFonts w:ascii="Times New Roman" w:hAnsi="Times New Roman" w:cs="Times New Roman"/>
          <w:b/>
          <w:sz w:val="24"/>
          <w:szCs w:val="24"/>
          <w:lang w:val="en-US"/>
        </w:rPr>
        <w:t>Gambar 16. Mengukur Tinggi Badan</w:t>
      </w:r>
    </w:p>
    <w:p w:rsidR="00F30689" w:rsidRPr="00F30689" w:rsidRDefault="00F30689">
      <w:pPr>
        <w:rPr>
          <w:lang w:val="en-US"/>
        </w:rPr>
      </w:pPr>
    </w:p>
    <w:sectPr w:rsidR="00F30689" w:rsidRPr="00F30689" w:rsidSect="00F30689">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16D" w:rsidRDefault="00EC716D" w:rsidP="00F30689">
      <w:pPr>
        <w:spacing w:after="0" w:line="240" w:lineRule="auto"/>
      </w:pPr>
      <w:r>
        <w:separator/>
      </w:r>
    </w:p>
  </w:endnote>
  <w:endnote w:type="continuationSeparator" w:id="0">
    <w:p w:rsidR="00EC716D" w:rsidRDefault="00EC716D" w:rsidP="00F306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6D" w:rsidRDefault="00EC716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6D" w:rsidRPr="00934035" w:rsidRDefault="00EC716D">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23048017"/>
      <w:docPartObj>
        <w:docPartGallery w:val="Page Numbers (Bottom of Page)"/>
        <w:docPartUnique/>
      </w:docPartObj>
    </w:sdtPr>
    <w:sdtContent>
      <w:p w:rsidR="00EC716D" w:rsidRPr="008361A4" w:rsidRDefault="00EC716D" w:rsidP="00EC716D">
        <w:pPr>
          <w:pStyle w:val="Footer"/>
          <w:jc w:val="center"/>
          <w:rPr>
            <w:rFonts w:ascii="Times New Roman" w:hAnsi="Times New Roman"/>
            <w:sz w:val="24"/>
          </w:rPr>
        </w:pPr>
        <w:r w:rsidRPr="008361A4">
          <w:rPr>
            <w:rFonts w:ascii="Times New Roman" w:hAnsi="Times New Roman"/>
            <w:sz w:val="24"/>
          </w:rPr>
          <w:fldChar w:fldCharType="begin"/>
        </w:r>
        <w:r w:rsidRPr="008361A4">
          <w:rPr>
            <w:rFonts w:ascii="Times New Roman" w:hAnsi="Times New Roman"/>
            <w:sz w:val="24"/>
          </w:rPr>
          <w:instrText xml:space="preserve"> PAGE   \* MERGEFORMAT </w:instrText>
        </w:r>
        <w:r w:rsidRPr="008361A4">
          <w:rPr>
            <w:rFonts w:ascii="Times New Roman" w:hAnsi="Times New Roman"/>
            <w:sz w:val="24"/>
          </w:rPr>
          <w:fldChar w:fldCharType="separate"/>
        </w:r>
        <w:r w:rsidR="00643351">
          <w:rPr>
            <w:rFonts w:ascii="Times New Roman" w:hAnsi="Times New Roman"/>
            <w:noProof/>
            <w:sz w:val="24"/>
          </w:rPr>
          <w:t>iv</w:t>
        </w:r>
        <w:r w:rsidRPr="008361A4">
          <w:rPr>
            <w:rFonts w:ascii="Times New Roman" w:hAnsi="Times New Roman"/>
            <w:sz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7969"/>
      <w:docPartObj>
        <w:docPartGallery w:val="Page Numbers (Bottom of Page)"/>
        <w:docPartUnique/>
      </w:docPartObj>
    </w:sdtPr>
    <w:sdtContent>
      <w:p w:rsidR="00EC716D" w:rsidRDefault="00EC716D">
        <w:pPr>
          <w:pStyle w:val="Footer"/>
          <w:jc w:val="center"/>
        </w:pPr>
        <w:r w:rsidRPr="00587258">
          <w:rPr>
            <w:rFonts w:ascii="Times New Roman" w:hAnsi="Times New Roman"/>
            <w:sz w:val="24"/>
          </w:rPr>
          <w:fldChar w:fldCharType="begin"/>
        </w:r>
        <w:r w:rsidRPr="00587258">
          <w:rPr>
            <w:rFonts w:ascii="Times New Roman" w:hAnsi="Times New Roman"/>
            <w:sz w:val="24"/>
          </w:rPr>
          <w:instrText xml:space="preserve"> PAGE   \* MERGEFORMAT </w:instrText>
        </w:r>
        <w:r w:rsidRPr="00587258">
          <w:rPr>
            <w:rFonts w:ascii="Times New Roman" w:hAnsi="Times New Roman"/>
            <w:sz w:val="24"/>
          </w:rPr>
          <w:fldChar w:fldCharType="separate"/>
        </w:r>
        <w:r w:rsidR="00643351">
          <w:rPr>
            <w:rFonts w:ascii="Times New Roman" w:hAnsi="Times New Roman"/>
            <w:noProof/>
            <w:sz w:val="24"/>
          </w:rPr>
          <w:t>v</w:t>
        </w:r>
        <w:r w:rsidRPr="00587258">
          <w:rPr>
            <w:rFonts w:ascii="Times New Roman" w:hAnsi="Times New Roman"/>
            <w:sz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6D" w:rsidRPr="008361A4" w:rsidRDefault="00EC716D" w:rsidP="00EC716D">
    <w:pPr>
      <w:pStyle w:val="Footer"/>
      <w:jc w:val="center"/>
      <w:rPr>
        <w:rFonts w:ascii="Times New Roman" w:hAnsi="Times New Roman"/>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028"/>
      <w:docPartObj>
        <w:docPartGallery w:val="Page Numbers (Bottom of Page)"/>
        <w:docPartUnique/>
      </w:docPartObj>
    </w:sdtPr>
    <w:sdtContent>
      <w:p w:rsidR="00EC716D" w:rsidRDefault="00EC716D">
        <w:pPr>
          <w:pStyle w:val="Footer"/>
          <w:jc w:val="center"/>
        </w:pPr>
        <w:r w:rsidRPr="00587258">
          <w:rPr>
            <w:rFonts w:ascii="Times New Roman" w:hAnsi="Times New Roman"/>
            <w:sz w:val="24"/>
          </w:rPr>
          <w:fldChar w:fldCharType="begin"/>
        </w:r>
        <w:r w:rsidRPr="00587258">
          <w:rPr>
            <w:rFonts w:ascii="Times New Roman" w:hAnsi="Times New Roman"/>
            <w:sz w:val="24"/>
          </w:rPr>
          <w:instrText xml:space="preserve"> PAGE   \* MERGEFORMAT </w:instrText>
        </w:r>
        <w:r w:rsidRPr="00587258">
          <w:rPr>
            <w:rFonts w:ascii="Times New Roman" w:hAnsi="Times New Roman"/>
            <w:sz w:val="24"/>
          </w:rPr>
          <w:fldChar w:fldCharType="separate"/>
        </w:r>
        <w:r w:rsidR="00643351">
          <w:rPr>
            <w:rFonts w:ascii="Times New Roman" w:hAnsi="Times New Roman"/>
            <w:noProof/>
            <w:sz w:val="24"/>
          </w:rPr>
          <w:t>12</w:t>
        </w:r>
        <w:r w:rsidRPr="00587258">
          <w:rPr>
            <w:rFonts w:ascii="Times New Roman" w:hAnsi="Times New Roman"/>
            <w:sz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7063"/>
      <w:docPartObj>
        <w:docPartGallery w:val="Page Numbers (Bottom of Page)"/>
        <w:docPartUnique/>
      </w:docPartObj>
    </w:sdtPr>
    <w:sdtContent>
      <w:p w:rsidR="00EC716D" w:rsidRDefault="00EC716D">
        <w:pPr>
          <w:pStyle w:val="Footer"/>
          <w:jc w:val="center"/>
        </w:pPr>
        <w:r w:rsidRPr="00F57112">
          <w:rPr>
            <w:rFonts w:ascii="Times New Roman" w:hAnsi="Times New Roman"/>
            <w:sz w:val="24"/>
          </w:rPr>
          <w:fldChar w:fldCharType="begin"/>
        </w:r>
        <w:r w:rsidRPr="00F57112">
          <w:rPr>
            <w:rFonts w:ascii="Times New Roman" w:hAnsi="Times New Roman"/>
            <w:sz w:val="24"/>
          </w:rPr>
          <w:instrText xml:space="preserve"> PAGE   \* MERGEFORMAT </w:instrText>
        </w:r>
        <w:r w:rsidRPr="00F57112">
          <w:rPr>
            <w:rFonts w:ascii="Times New Roman" w:hAnsi="Times New Roman"/>
            <w:sz w:val="24"/>
          </w:rPr>
          <w:fldChar w:fldCharType="separate"/>
        </w:r>
        <w:r>
          <w:rPr>
            <w:rFonts w:ascii="Times New Roman" w:hAnsi="Times New Roman"/>
            <w:noProof/>
            <w:sz w:val="24"/>
          </w:rPr>
          <w:t>63</w:t>
        </w:r>
        <w:r w:rsidRPr="00F57112">
          <w:rPr>
            <w:rFonts w:ascii="Times New Roman" w:hAnsi="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16D" w:rsidRDefault="00EC716D" w:rsidP="00F30689">
      <w:pPr>
        <w:spacing w:after="0" w:line="240" w:lineRule="auto"/>
      </w:pPr>
      <w:r>
        <w:separator/>
      </w:r>
    </w:p>
  </w:footnote>
  <w:footnote w:type="continuationSeparator" w:id="0">
    <w:p w:rsidR="00EC716D" w:rsidRDefault="00EC716D" w:rsidP="00F306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6D" w:rsidRPr="00587258" w:rsidRDefault="00EC716D">
    <w:pPr>
      <w:pStyle w:val="Header"/>
      <w:jc w:val="right"/>
      <w:rPr>
        <w:rFonts w:ascii="Times New Roman" w:hAnsi="Times New Roman"/>
        <w:sz w:val="24"/>
      </w:rPr>
    </w:pPr>
  </w:p>
  <w:p w:rsidR="00EC716D" w:rsidRDefault="00EC71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300030"/>
      <w:docPartObj>
        <w:docPartGallery w:val="Page Numbers (Top of Page)"/>
        <w:docPartUnique/>
      </w:docPartObj>
    </w:sdtPr>
    <w:sdtContent>
      <w:p w:rsidR="00EC716D" w:rsidRPr="00F30689" w:rsidRDefault="00EC716D">
        <w:pPr>
          <w:pStyle w:val="Header"/>
          <w:jc w:val="right"/>
          <w:rPr>
            <w:rFonts w:ascii="Times New Roman" w:hAnsi="Times New Roman" w:cs="Times New Roman"/>
            <w:sz w:val="24"/>
          </w:rPr>
        </w:pPr>
        <w:r w:rsidRPr="00F30689">
          <w:rPr>
            <w:rFonts w:ascii="Times New Roman" w:hAnsi="Times New Roman" w:cs="Times New Roman"/>
            <w:sz w:val="24"/>
          </w:rPr>
          <w:fldChar w:fldCharType="begin"/>
        </w:r>
        <w:r w:rsidRPr="00F30689">
          <w:rPr>
            <w:rFonts w:ascii="Times New Roman" w:hAnsi="Times New Roman" w:cs="Times New Roman"/>
            <w:sz w:val="24"/>
          </w:rPr>
          <w:instrText xml:space="preserve"> PAGE   \* MERGEFORMAT </w:instrText>
        </w:r>
        <w:r w:rsidRPr="00F30689">
          <w:rPr>
            <w:rFonts w:ascii="Times New Roman" w:hAnsi="Times New Roman" w:cs="Times New Roman"/>
            <w:sz w:val="24"/>
          </w:rPr>
          <w:fldChar w:fldCharType="separate"/>
        </w:r>
        <w:r w:rsidR="00643351">
          <w:rPr>
            <w:rFonts w:ascii="Times New Roman" w:hAnsi="Times New Roman" w:cs="Times New Roman"/>
            <w:noProof/>
            <w:sz w:val="24"/>
          </w:rPr>
          <w:t>22</w:t>
        </w:r>
        <w:r w:rsidRPr="00F30689">
          <w:rPr>
            <w:rFonts w:ascii="Times New Roman" w:hAnsi="Times New Roman" w:cs="Times New Roman"/>
            <w:sz w:val="24"/>
          </w:rPr>
          <w:fldChar w:fldCharType="end"/>
        </w:r>
      </w:p>
    </w:sdtContent>
  </w:sdt>
  <w:p w:rsidR="00EC716D" w:rsidRPr="00F30689" w:rsidRDefault="00EC716D">
    <w:pPr>
      <w:pStyle w:val="Header"/>
      <w:rPr>
        <w:rFonts w:ascii="Times New Roman" w:hAnsi="Times New Roman" w:cs="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7065"/>
      <w:docPartObj>
        <w:docPartGallery w:val="Page Numbers (Top of Page)"/>
        <w:docPartUnique/>
      </w:docPartObj>
    </w:sdtPr>
    <w:sdtEndPr>
      <w:rPr>
        <w:rFonts w:ascii="Times New Roman" w:hAnsi="Times New Roman"/>
        <w:sz w:val="24"/>
      </w:rPr>
    </w:sdtEndPr>
    <w:sdtContent>
      <w:p w:rsidR="00EC716D" w:rsidRPr="00F57112" w:rsidRDefault="00EC716D">
        <w:pPr>
          <w:pStyle w:val="Header"/>
          <w:jc w:val="right"/>
          <w:rPr>
            <w:rFonts w:ascii="Times New Roman" w:hAnsi="Times New Roman"/>
            <w:sz w:val="24"/>
          </w:rPr>
        </w:pPr>
        <w:r w:rsidRPr="00F57112">
          <w:rPr>
            <w:rFonts w:ascii="Times New Roman" w:hAnsi="Times New Roman"/>
            <w:sz w:val="24"/>
          </w:rPr>
          <w:fldChar w:fldCharType="begin"/>
        </w:r>
        <w:r w:rsidRPr="00F57112">
          <w:rPr>
            <w:rFonts w:ascii="Times New Roman" w:hAnsi="Times New Roman"/>
            <w:sz w:val="24"/>
          </w:rPr>
          <w:instrText xml:space="preserve"> PAGE   \* MERGEFORMAT </w:instrText>
        </w:r>
        <w:r w:rsidRPr="00F57112">
          <w:rPr>
            <w:rFonts w:ascii="Times New Roman" w:hAnsi="Times New Roman"/>
            <w:sz w:val="24"/>
          </w:rPr>
          <w:fldChar w:fldCharType="separate"/>
        </w:r>
        <w:r w:rsidR="0068355A">
          <w:rPr>
            <w:rFonts w:ascii="Times New Roman" w:hAnsi="Times New Roman"/>
            <w:noProof/>
            <w:sz w:val="24"/>
          </w:rPr>
          <w:t>110</w:t>
        </w:r>
        <w:r w:rsidRPr="00F57112">
          <w:rPr>
            <w:rFonts w:ascii="Times New Roman" w:hAnsi="Times New Roman"/>
            <w:sz w:val="24"/>
          </w:rPr>
          <w:fldChar w:fldCharType="end"/>
        </w:r>
      </w:p>
    </w:sdtContent>
  </w:sdt>
  <w:p w:rsidR="00EC716D" w:rsidRDefault="00EC71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2584"/>
    <w:multiLevelType w:val="hybridMultilevel"/>
    <w:tmpl w:val="5E8A48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7B5F21"/>
    <w:multiLevelType w:val="hybridMultilevel"/>
    <w:tmpl w:val="0994F624"/>
    <w:lvl w:ilvl="0" w:tplc="0409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AC13C8B"/>
    <w:multiLevelType w:val="hybridMultilevel"/>
    <w:tmpl w:val="DCBEFFC6"/>
    <w:lvl w:ilvl="0" w:tplc="24647F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77951"/>
    <w:multiLevelType w:val="hybridMultilevel"/>
    <w:tmpl w:val="DFD0D6FE"/>
    <w:lvl w:ilvl="0" w:tplc="0409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CCB7C18"/>
    <w:multiLevelType w:val="hybridMultilevel"/>
    <w:tmpl w:val="F6887ED4"/>
    <w:lvl w:ilvl="0" w:tplc="F30EE154">
      <w:start w:val="1"/>
      <w:numFmt w:val="decimal"/>
      <w:lvlText w:val="%1."/>
      <w:lvlJc w:val="left"/>
      <w:pPr>
        <w:ind w:left="4046" w:hanging="360"/>
      </w:pPr>
      <w:rPr>
        <w:rFonts w:hint="default"/>
      </w:rPr>
    </w:lvl>
    <w:lvl w:ilvl="1" w:tplc="04210019">
      <w:start w:val="1"/>
      <w:numFmt w:val="lowerLetter"/>
      <w:lvlText w:val="%2."/>
      <w:lvlJc w:val="left"/>
      <w:pPr>
        <w:ind w:left="4766" w:hanging="360"/>
      </w:pPr>
    </w:lvl>
    <w:lvl w:ilvl="2" w:tplc="0421001B">
      <w:start w:val="1"/>
      <w:numFmt w:val="lowerRoman"/>
      <w:lvlText w:val="%3."/>
      <w:lvlJc w:val="right"/>
      <w:pPr>
        <w:ind w:left="5486" w:hanging="180"/>
      </w:pPr>
    </w:lvl>
    <w:lvl w:ilvl="3" w:tplc="0421000F" w:tentative="1">
      <w:start w:val="1"/>
      <w:numFmt w:val="decimal"/>
      <w:lvlText w:val="%4."/>
      <w:lvlJc w:val="left"/>
      <w:pPr>
        <w:ind w:left="6206" w:hanging="360"/>
      </w:pPr>
    </w:lvl>
    <w:lvl w:ilvl="4" w:tplc="04210019" w:tentative="1">
      <w:start w:val="1"/>
      <w:numFmt w:val="lowerLetter"/>
      <w:lvlText w:val="%5."/>
      <w:lvlJc w:val="left"/>
      <w:pPr>
        <w:ind w:left="6926" w:hanging="360"/>
      </w:pPr>
    </w:lvl>
    <w:lvl w:ilvl="5" w:tplc="0421001B" w:tentative="1">
      <w:start w:val="1"/>
      <w:numFmt w:val="lowerRoman"/>
      <w:lvlText w:val="%6."/>
      <w:lvlJc w:val="right"/>
      <w:pPr>
        <w:ind w:left="7646" w:hanging="180"/>
      </w:pPr>
    </w:lvl>
    <w:lvl w:ilvl="6" w:tplc="0421000F" w:tentative="1">
      <w:start w:val="1"/>
      <w:numFmt w:val="decimal"/>
      <w:lvlText w:val="%7."/>
      <w:lvlJc w:val="left"/>
      <w:pPr>
        <w:ind w:left="8366" w:hanging="360"/>
      </w:pPr>
    </w:lvl>
    <w:lvl w:ilvl="7" w:tplc="04210019" w:tentative="1">
      <w:start w:val="1"/>
      <w:numFmt w:val="lowerLetter"/>
      <w:lvlText w:val="%8."/>
      <w:lvlJc w:val="left"/>
      <w:pPr>
        <w:ind w:left="9086" w:hanging="360"/>
      </w:pPr>
    </w:lvl>
    <w:lvl w:ilvl="8" w:tplc="0421001B" w:tentative="1">
      <w:start w:val="1"/>
      <w:numFmt w:val="lowerRoman"/>
      <w:lvlText w:val="%9."/>
      <w:lvlJc w:val="right"/>
      <w:pPr>
        <w:ind w:left="9806" w:hanging="180"/>
      </w:pPr>
    </w:lvl>
  </w:abstractNum>
  <w:abstractNum w:abstractNumId="5">
    <w:nsid w:val="1143731C"/>
    <w:multiLevelType w:val="hybridMultilevel"/>
    <w:tmpl w:val="9FBA178C"/>
    <w:lvl w:ilvl="0" w:tplc="D84A33B2">
      <w:start w:val="1"/>
      <w:numFmt w:val="decimal"/>
      <w:lvlText w:val="%1."/>
      <w:lvlJc w:val="left"/>
      <w:pPr>
        <w:ind w:left="349" w:hanging="360"/>
      </w:pPr>
      <w:rPr>
        <w:rFonts w:hint="default"/>
      </w:rPr>
    </w:lvl>
    <w:lvl w:ilvl="1" w:tplc="04210019">
      <w:start w:val="1"/>
      <w:numFmt w:val="lowerLetter"/>
      <w:lvlText w:val="%2."/>
      <w:lvlJc w:val="left"/>
      <w:pPr>
        <w:ind w:left="1069" w:hanging="360"/>
      </w:pPr>
    </w:lvl>
    <w:lvl w:ilvl="2" w:tplc="0421001B">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6">
    <w:nsid w:val="121610CC"/>
    <w:multiLevelType w:val="hybridMultilevel"/>
    <w:tmpl w:val="D3AE3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45619F"/>
    <w:multiLevelType w:val="hybridMultilevel"/>
    <w:tmpl w:val="1466E1BE"/>
    <w:lvl w:ilvl="0" w:tplc="8C340D0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13792C73"/>
    <w:multiLevelType w:val="hybridMultilevel"/>
    <w:tmpl w:val="4D8E9E3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8932AD"/>
    <w:multiLevelType w:val="multilevel"/>
    <w:tmpl w:val="187E23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4D97FD8"/>
    <w:multiLevelType w:val="hybridMultilevel"/>
    <w:tmpl w:val="CBB42DC0"/>
    <w:lvl w:ilvl="0" w:tplc="0409000F">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1">
    <w:nsid w:val="16AC7247"/>
    <w:multiLevelType w:val="hybridMultilevel"/>
    <w:tmpl w:val="34063D4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653228"/>
    <w:multiLevelType w:val="multilevel"/>
    <w:tmpl w:val="C1CE96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41C74C8"/>
    <w:multiLevelType w:val="multilevel"/>
    <w:tmpl w:val="D812BCB0"/>
    <w:lvl w:ilvl="0">
      <w:start w:val="3"/>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4">
    <w:nsid w:val="2CAB517F"/>
    <w:multiLevelType w:val="hybridMultilevel"/>
    <w:tmpl w:val="FEE2AC1E"/>
    <w:lvl w:ilvl="0" w:tplc="0409000F">
      <w:start w:val="1"/>
      <w:numFmt w:val="decimal"/>
      <w:lvlText w:val="%1."/>
      <w:lvlJc w:val="left"/>
      <w:pPr>
        <w:ind w:left="360" w:hanging="360"/>
      </w:pPr>
      <w:rPr>
        <w:rFonts w:hint="default"/>
      </w:rPr>
    </w:lvl>
    <w:lvl w:ilvl="1" w:tplc="0409000F">
      <w:start w:val="1"/>
      <w:numFmt w:val="decimal"/>
      <w:lvlText w:val="%2."/>
      <w:lvlJc w:val="left"/>
      <w:pPr>
        <w:ind w:left="4046"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DB0033F"/>
    <w:multiLevelType w:val="hybridMultilevel"/>
    <w:tmpl w:val="B81C7A3C"/>
    <w:lvl w:ilvl="0" w:tplc="5D0AA3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1A66922"/>
    <w:multiLevelType w:val="multilevel"/>
    <w:tmpl w:val="F454BEA4"/>
    <w:lvl w:ilvl="0">
      <w:start w:val="5"/>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17">
    <w:nsid w:val="396640D2"/>
    <w:multiLevelType w:val="multilevel"/>
    <w:tmpl w:val="28F2563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DFD5C5B"/>
    <w:multiLevelType w:val="multilevel"/>
    <w:tmpl w:val="82C64B82"/>
    <w:lvl w:ilvl="0">
      <w:start w:val="1"/>
      <w:numFmt w:val="decimal"/>
      <w:lvlText w:val="%1."/>
      <w:lvlJc w:val="left"/>
      <w:pPr>
        <w:ind w:left="1429" w:hanging="360"/>
      </w:pPr>
      <w:rPr>
        <w:i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nsid w:val="401D6B61"/>
    <w:multiLevelType w:val="multilevel"/>
    <w:tmpl w:val="7C4A982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0220E1B"/>
    <w:multiLevelType w:val="hybridMultilevel"/>
    <w:tmpl w:val="56B86B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79330E"/>
    <w:multiLevelType w:val="hybridMultilevel"/>
    <w:tmpl w:val="10EA39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3E73FFF"/>
    <w:multiLevelType w:val="multilevel"/>
    <w:tmpl w:val="7CBA54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315DA4"/>
    <w:multiLevelType w:val="hybridMultilevel"/>
    <w:tmpl w:val="EEC23E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631D7F"/>
    <w:multiLevelType w:val="multilevel"/>
    <w:tmpl w:val="7CBA54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3D384F"/>
    <w:multiLevelType w:val="hybridMultilevel"/>
    <w:tmpl w:val="237C9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0C2884"/>
    <w:multiLevelType w:val="hybridMultilevel"/>
    <w:tmpl w:val="C4F464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8B430F5"/>
    <w:multiLevelType w:val="hybridMultilevel"/>
    <w:tmpl w:val="A1DC0C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C492811"/>
    <w:multiLevelType w:val="hybridMultilevel"/>
    <w:tmpl w:val="459E1C16"/>
    <w:lvl w:ilvl="0" w:tplc="C92665A8">
      <w:start w:val="1"/>
      <w:numFmt w:val="decimal"/>
      <w:lvlText w:val="%1."/>
      <w:lvlJc w:val="left"/>
      <w:pPr>
        <w:ind w:left="349" w:hanging="360"/>
      </w:pPr>
      <w:rPr>
        <w:rFonts w:hint="default"/>
      </w:rPr>
    </w:lvl>
    <w:lvl w:ilvl="1" w:tplc="04210019">
      <w:start w:val="1"/>
      <w:numFmt w:val="lowerLetter"/>
      <w:lvlText w:val="%2."/>
      <w:lvlJc w:val="left"/>
      <w:pPr>
        <w:ind w:left="1069" w:hanging="360"/>
      </w:pPr>
    </w:lvl>
    <w:lvl w:ilvl="2" w:tplc="0421001B">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9">
    <w:nsid w:val="5C597D61"/>
    <w:multiLevelType w:val="hybridMultilevel"/>
    <w:tmpl w:val="0F8A5D0A"/>
    <w:lvl w:ilvl="0" w:tplc="BEE60A5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752F3F"/>
    <w:multiLevelType w:val="hybridMultilevel"/>
    <w:tmpl w:val="9C50227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E00C8C"/>
    <w:multiLevelType w:val="hybridMultilevel"/>
    <w:tmpl w:val="DE4800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30E4DE0"/>
    <w:multiLevelType w:val="hybridMultilevel"/>
    <w:tmpl w:val="32847E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5705746"/>
    <w:multiLevelType w:val="hybridMultilevel"/>
    <w:tmpl w:val="2996E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8DD426A"/>
    <w:multiLevelType w:val="hybridMultilevel"/>
    <w:tmpl w:val="DECE1A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7D779B"/>
    <w:multiLevelType w:val="hybridMultilevel"/>
    <w:tmpl w:val="38602A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EDA7475"/>
    <w:multiLevelType w:val="hybridMultilevel"/>
    <w:tmpl w:val="18B41E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EEE011F"/>
    <w:multiLevelType w:val="multilevel"/>
    <w:tmpl w:val="85CA310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25B6116"/>
    <w:multiLevelType w:val="hybridMultilevel"/>
    <w:tmpl w:val="227AEE2E"/>
    <w:lvl w:ilvl="0" w:tplc="06880816">
      <w:start w:val="1"/>
      <w:numFmt w:val="lowerLetter"/>
      <w:lvlText w:val="%1."/>
      <w:lvlJc w:val="left"/>
      <w:pPr>
        <w:ind w:left="1069" w:hanging="360"/>
      </w:pPr>
      <w:rPr>
        <w:rFonts w:hint="default"/>
      </w:rPr>
    </w:lvl>
    <w:lvl w:ilvl="1" w:tplc="1C9E44E2">
      <w:start w:val="1"/>
      <w:numFmt w:val="decimal"/>
      <w:lvlText w:val="%2."/>
      <w:lvlJc w:val="left"/>
      <w:pPr>
        <w:ind w:left="1789" w:hanging="360"/>
      </w:pPr>
      <w:rPr>
        <w:rFonts w:ascii="Times New Roman" w:eastAsiaTheme="minorHAnsi" w:hAnsi="Times New Roman" w:cs="Times New Roman"/>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750750E2"/>
    <w:multiLevelType w:val="hybridMultilevel"/>
    <w:tmpl w:val="5A90E1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85705DF"/>
    <w:multiLevelType w:val="hybridMultilevel"/>
    <w:tmpl w:val="DD362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8E63B4"/>
    <w:multiLevelType w:val="multilevel"/>
    <w:tmpl w:val="9C0CF9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C8C4EE3"/>
    <w:multiLevelType w:val="hybridMultilevel"/>
    <w:tmpl w:val="AB488988"/>
    <w:lvl w:ilvl="0" w:tplc="EF6ECCE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24"/>
  </w:num>
  <w:num w:numId="2">
    <w:abstractNumId w:val="14"/>
  </w:num>
  <w:num w:numId="3">
    <w:abstractNumId w:val="42"/>
  </w:num>
  <w:num w:numId="4">
    <w:abstractNumId w:val="3"/>
  </w:num>
  <w:num w:numId="5">
    <w:abstractNumId w:val="10"/>
  </w:num>
  <w:num w:numId="6">
    <w:abstractNumId w:val="1"/>
  </w:num>
  <w:num w:numId="7">
    <w:abstractNumId w:val="38"/>
  </w:num>
  <w:num w:numId="8">
    <w:abstractNumId w:val="21"/>
  </w:num>
  <w:num w:numId="9">
    <w:abstractNumId w:val="36"/>
  </w:num>
  <w:num w:numId="10">
    <w:abstractNumId w:val="17"/>
  </w:num>
  <w:num w:numId="11">
    <w:abstractNumId w:val="29"/>
  </w:num>
  <w:num w:numId="12">
    <w:abstractNumId w:val="20"/>
  </w:num>
  <w:num w:numId="13">
    <w:abstractNumId w:val="18"/>
  </w:num>
  <w:num w:numId="14">
    <w:abstractNumId w:val="22"/>
  </w:num>
  <w:num w:numId="15">
    <w:abstractNumId w:val="19"/>
  </w:num>
  <w:num w:numId="16">
    <w:abstractNumId w:val="40"/>
  </w:num>
  <w:num w:numId="17">
    <w:abstractNumId w:val="31"/>
  </w:num>
  <w:num w:numId="18">
    <w:abstractNumId w:val="0"/>
  </w:num>
  <w:num w:numId="19">
    <w:abstractNumId w:val="30"/>
  </w:num>
  <w:num w:numId="20">
    <w:abstractNumId w:val="41"/>
  </w:num>
  <w:num w:numId="21">
    <w:abstractNumId w:val="23"/>
  </w:num>
  <w:num w:numId="22">
    <w:abstractNumId w:val="8"/>
  </w:num>
  <w:num w:numId="23">
    <w:abstractNumId w:val="7"/>
  </w:num>
  <w:num w:numId="24">
    <w:abstractNumId w:val="4"/>
  </w:num>
  <w:num w:numId="25">
    <w:abstractNumId w:val="28"/>
  </w:num>
  <w:num w:numId="26">
    <w:abstractNumId w:val="5"/>
  </w:num>
  <w:num w:numId="27">
    <w:abstractNumId w:val="11"/>
  </w:num>
  <w:num w:numId="28">
    <w:abstractNumId w:val="37"/>
  </w:num>
  <w:num w:numId="29">
    <w:abstractNumId w:val="12"/>
  </w:num>
  <w:num w:numId="30">
    <w:abstractNumId w:val="13"/>
  </w:num>
  <w:num w:numId="31">
    <w:abstractNumId w:val="16"/>
  </w:num>
  <w:num w:numId="32">
    <w:abstractNumId w:val="2"/>
  </w:num>
  <w:num w:numId="33">
    <w:abstractNumId w:val="9"/>
  </w:num>
  <w:num w:numId="34">
    <w:abstractNumId w:val="15"/>
  </w:num>
  <w:num w:numId="35">
    <w:abstractNumId w:val="6"/>
  </w:num>
  <w:num w:numId="36">
    <w:abstractNumId w:val="35"/>
  </w:num>
  <w:num w:numId="37">
    <w:abstractNumId w:val="39"/>
  </w:num>
  <w:num w:numId="38">
    <w:abstractNumId w:val="25"/>
  </w:num>
  <w:num w:numId="39">
    <w:abstractNumId w:val="34"/>
  </w:num>
  <w:num w:numId="40">
    <w:abstractNumId w:val="27"/>
  </w:num>
  <w:num w:numId="41">
    <w:abstractNumId w:val="33"/>
  </w:num>
  <w:num w:numId="42">
    <w:abstractNumId w:val="26"/>
  </w:num>
  <w:num w:numId="43">
    <w:abstractNumId w:val="3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F30689"/>
    <w:rsid w:val="00026BB6"/>
    <w:rsid w:val="000466D6"/>
    <w:rsid w:val="003B7E04"/>
    <w:rsid w:val="00643351"/>
    <w:rsid w:val="0068355A"/>
    <w:rsid w:val="00EC716D"/>
    <w:rsid w:val="00F30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9"/>
        <o:r id="V:Rule3"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689"/>
    <w:pPr>
      <w:spacing w:after="200"/>
    </w:pPr>
    <w:rPr>
      <w:rFonts w:asciiTheme="minorHAnsi" w:hAnsiTheme="minorHAnsi"/>
      <w:sz w:val="22"/>
      <w:lang w:val="id-ID"/>
    </w:rPr>
  </w:style>
  <w:style w:type="paragraph" w:styleId="Heading1">
    <w:name w:val="heading 1"/>
    <w:basedOn w:val="Normal"/>
    <w:next w:val="Normal"/>
    <w:link w:val="Heading1Char"/>
    <w:uiPriority w:val="99"/>
    <w:qFormat/>
    <w:rsid w:val="00F30689"/>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
    <w:qFormat/>
    <w:rsid w:val="00F30689"/>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F30689"/>
    <w:pPr>
      <w:autoSpaceDE w:val="0"/>
      <w:autoSpaceDN w:val="0"/>
      <w:adjustRightInd w:val="0"/>
      <w:spacing w:after="0" w:line="240" w:lineRule="auto"/>
      <w:outlineLvl w:val="2"/>
    </w:pPr>
    <w:rPr>
      <w:rFonts w:ascii="Courier New" w:hAnsi="Courier New" w:cs="Courier New"/>
      <w:b/>
      <w:bCs/>
      <w:color w:val="000000"/>
      <w:sz w:val="26"/>
      <w:szCs w:val="26"/>
    </w:rPr>
  </w:style>
  <w:style w:type="paragraph" w:styleId="Heading4">
    <w:name w:val="heading 4"/>
    <w:basedOn w:val="Normal"/>
    <w:next w:val="Normal"/>
    <w:link w:val="Heading4Char"/>
    <w:uiPriority w:val="9"/>
    <w:unhideWhenUsed/>
    <w:qFormat/>
    <w:rsid w:val="00F306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Heading 1 Char1"/>
    <w:basedOn w:val="Normal"/>
    <w:link w:val="ListParagraphChar"/>
    <w:uiPriority w:val="34"/>
    <w:qFormat/>
    <w:rsid w:val="00F30689"/>
    <w:pPr>
      <w:ind w:left="720"/>
      <w:contextualSpacing/>
    </w:pPr>
  </w:style>
  <w:style w:type="table" w:styleId="TableGrid">
    <w:name w:val="Table Grid"/>
    <w:basedOn w:val="TableNormal"/>
    <w:uiPriority w:val="59"/>
    <w:rsid w:val="00F30689"/>
    <w:pPr>
      <w:spacing w:line="240" w:lineRule="auto"/>
    </w:pPr>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Heading 1 Char1 Char"/>
    <w:basedOn w:val="DefaultParagraphFont"/>
    <w:link w:val="ListParagraph"/>
    <w:uiPriority w:val="34"/>
    <w:qFormat/>
    <w:rsid w:val="00F30689"/>
    <w:rPr>
      <w:rFonts w:asciiTheme="minorHAnsi" w:hAnsiTheme="minorHAnsi"/>
      <w:sz w:val="22"/>
      <w:lang w:val="id-ID"/>
    </w:rPr>
  </w:style>
  <w:style w:type="paragraph" w:styleId="BalloonText">
    <w:name w:val="Balloon Text"/>
    <w:basedOn w:val="Normal"/>
    <w:link w:val="BalloonTextChar"/>
    <w:uiPriority w:val="99"/>
    <w:semiHidden/>
    <w:unhideWhenUsed/>
    <w:rsid w:val="00F30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689"/>
    <w:rPr>
      <w:rFonts w:ascii="Tahoma" w:hAnsi="Tahoma" w:cs="Tahoma"/>
      <w:sz w:val="16"/>
      <w:szCs w:val="16"/>
      <w:lang w:val="id-ID"/>
    </w:rPr>
  </w:style>
  <w:style w:type="paragraph" w:styleId="Header">
    <w:name w:val="header"/>
    <w:basedOn w:val="Normal"/>
    <w:link w:val="HeaderChar"/>
    <w:uiPriority w:val="99"/>
    <w:unhideWhenUsed/>
    <w:rsid w:val="00F30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689"/>
    <w:rPr>
      <w:rFonts w:asciiTheme="minorHAnsi" w:hAnsiTheme="minorHAnsi"/>
      <w:sz w:val="22"/>
      <w:lang w:val="id-ID"/>
    </w:rPr>
  </w:style>
  <w:style w:type="paragraph" w:styleId="Footer">
    <w:name w:val="footer"/>
    <w:basedOn w:val="Normal"/>
    <w:link w:val="FooterChar"/>
    <w:uiPriority w:val="99"/>
    <w:unhideWhenUsed/>
    <w:rsid w:val="00F30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689"/>
    <w:rPr>
      <w:rFonts w:asciiTheme="minorHAnsi" w:hAnsiTheme="minorHAnsi"/>
      <w:sz w:val="22"/>
      <w:lang w:val="id-ID"/>
    </w:rPr>
  </w:style>
  <w:style w:type="paragraph" w:styleId="NormalWeb">
    <w:name w:val="Normal (Web)"/>
    <w:basedOn w:val="Normal"/>
    <w:uiPriority w:val="99"/>
    <w:semiHidden/>
    <w:unhideWhenUsed/>
    <w:rsid w:val="00F3068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F30689"/>
    <w:rPr>
      <w:color w:val="0000FF"/>
      <w:u w:val="single"/>
    </w:rPr>
  </w:style>
  <w:style w:type="character" w:customStyle="1" w:styleId="Heading1Char">
    <w:name w:val="Heading 1 Char"/>
    <w:basedOn w:val="DefaultParagraphFont"/>
    <w:link w:val="Heading1"/>
    <w:uiPriority w:val="99"/>
    <w:rsid w:val="00F30689"/>
    <w:rPr>
      <w:rFonts w:ascii="Courier New" w:hAnsi="Courier New" w:cs="Courier New"/>
      <w:b/>
      <w:bCs/>
      <w:color w:val="000000"/>
      <w:sz w:val="32"/>
      <w:szCs w:val="32"/>
      <w:lang w:val="id-ID"/>
    </w:rPr>
  </w:style>
  <w:style w:type="character" w:customStyle="1" w:styleId="Heading2Char">
    <w:name w:val="Heading 2 Char"/>
    <w:basedOn w:val="DefaultParagraphFont"/>
    <w:link w:val="Heading2"/>
    <w:uiPriority w:val="9"/>
    <w:rsid w:val="00F30689"/>
    <w:rPr>
      <w:rFonts w:ascii="Courier New" w:hAnsi="Courier New" w:cs="Courier New"/>
      <w:b/>
      <w:bCs/>
      <w:i/>
      <w:iCs/>
      <w:color w:val="000000"/>
      <w:sz w:val="28"/>
      <w:szCs w:val="28"/>
      <w:lang w:val="id-ID"/>
    </w:rPr>
  </w:style>
  <w:style w:type="character" w:customStyle="1" w:styleId="Heading3Char">
    <w:name w:val="Heading 3 Char"/>
    <w:basedOn w:val="DefaultParagraphFont"/>
    <w:link w:val="Heading3"/>
    <w:uiPriority w:val="99"/>
    <w:rsid w:val="00F30689"/>
    <w:rPr>
      <w:rFonts w:ascii="Courier New" w:hAnsi="Courier New" w:cs="Courier New"/>
      <w:b/>
      <w:bCs/>
      <w:color w:val="000000"/>
      <w:sz w:val="26"/>
      <w:szCs w:val="26"/>
      <w:lang w:val="id-ID"/>
    </w:rPr>
  </w:style>
  <w:style w:type="character" w:customStyle="1" w:styleId="Heading4Char">
    <w:name w:val="Heading 4 Char"/>
    <w:basedOn w:val="DefaultParagraphFont"/>
    <w:link w:val="Heading4"/>
    <w:uiPriority w:val="9"/>
    <w:rsid w:val="00F30689"/>
    <w:rPr>
      <w:rFonts w:asciiTheme="majorHAnsi" w:eastAsiaTheme="majorEastAsia" w:hAnsiTheme="majorHAnsi" w:cstheme="majorBidi"/>
      <w:b/>
      <w:bCs/>
      <w:i/>
      <w:iCs/>
      <w:color w:val="4F81BD" w:themeColor="accent1"/>
      <w:sz w:val="22"/>
      <w:lang w:val="id-ID"/>
    </w:rPr>
  </w:style>
  <w:style w:type="character" w:customStyle="1" w:styleId="a">
    <w:name w:val="a"/>
    <w:basedOn w:val="DefaultParagraphFont"/>
    <w:rsid w:val="00F30689"/>
  </w:style>
  <w:style w:type="character" w:customStyle="1" w:styleId="l8">
    <w:name w:val="l8"/>
    <w:basedOn w:val="DefaultParagraphFont"/>
    <w:rsid w:val="00F30689"/>
  </w:style>
  <w:style w:type="character" w:customStyle="1" w:styleId="l7">
    <w:name w:val="l7"/>
    <w:basedOn w:val="DefaultParagraphFont"/>
    <w:rsid w:val="00F30689"/>
  </w:style>
  <w:style w:type="character" w:customStyle="1" w:styleId="l6">
    <w:name w:val="l6"/>
    <w:basedOn w:val="DefaultParagraphFont"/>
    <w:rsid w:val="00F30689"/>
  </w:style>
  <w:style w:type="character" w:customStyle="1" w:styleId="l">
    <w:name w:val="l"/>
    <w:basedOn w:val="DefaultParagraphFont"/>
    <w:rsid w:val="00F30689"/>
  </w:style>
  <w:style w:type="character" w:customStyle="1" w:styleId="l9">
    <w:name w:val="l9"/>
    <w:basedOn w:val="DefaultParagraphFont"/>
    <w:rsid w:val="00F30689"/>
  </w:style>
  <w:style w:type="character" w:customStyle="1" w:styleId="l11">
    <w:name w:val="l11"/>
    <w:basedOn w:val="DefaultParagraphFont"/>
    <w:rsid w:val="00F30689"/>
  </w:style>
  <w:style w:type="character" w:customStyle="1" w:styleId="l12">
    <w:name w:val="l12"/>
    <w:basedOn w:val="DefaultParagraphFont"/>
    <w:rsid w:val="00F30689"/>
  </w:style>
  <w:style w:type="character" w:customStyle="1" w:styleId="l10">
    <w:name w:val="l10"/>
    <w:basedOn w:val="DefaultParagraphFont"/>
    <w:rsid w:val="00F3068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aceh.tribunnews.com/tag/napi"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aceh.tribunnews.com/tag/lapas" TargetMode="External"/><Relationship Id="rId25" Type="http://schemas.openxmlformats.org/officeDocument/2006/relationships/footer" Target="footer7.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aceh.tribunnews.com/tag/napi"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http://aceh.tribunnews.com/tag/lapas"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133</Pages>
  <Words>33191</Words>
  <Characters>189190</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Y@TEAM2</dc:creator>
  <cp:keywords/>
  <dc:description/>
  <cp:lastModifiedBy>Y@TEAM2</cp:lastModifiedBy>
  <cp:revision>3</cp:revision>
  <dcterms:created xsi:type="dcterms:W3CDTF">2019-09-26T02:06:00Z</dcterms:created>
  <dcterms:modified xsi:type="dcterms:W3CDTF">2019-09-26T02:31:00Z</dcterms:modified>
</cp:coreProperties>
</file>